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CD0" w:rsidRPr="00036AC9" w:rsidRDefault="00973CD0" w:rsidP="00D515A3">
      <w:pPr>
        <w:shd w:val="clear" w:color="auto" w:fill="FFFFFF"/>
        <w:ind w:firstLine="709"/>
        <w:jc w:val="both"/>
        <w:rPr>
          <w:sz w:val="28"/>
          <w:szCs w:val="28"/>
        </w:rPr>
      </w:pPr>
      <w:r w:rsidRPr="00036AC9">
        <w:rPr>
          <w:b/>
          <w:bCs/>
          <w:color w:val="000000"/>
          <w:sz w:val="28"/>
          <w:szCs w:val="28"/>
        </w:rPr>
        <w:t>01/2013:20623</w:t>
      </w:r>
    </w:p>
    <w:p w:rsidR="00973CD0" w:rsidRPr="00036AC9" w:rsidRDefault="00D515A3" w:rsidP="00D515A3">
      <w:pPr>
        <w:shd w:val="clear" w:color="auto" w:fill="FFFFFF"/>
        <w:ind w:firstLine="709"/>
        <w:jc w:val="both"/>
        <w:rPr>
          <w:sz w:val="28"/>
          <w:szCs w:val="28"/>
        </w:rPr>
      </w:pPr>
      <w:r>
        <w:rPr>
          <w:b/>
          <w:bCs/>
          <w:color w:val="000000"/>
          <w:sz w:val="28"/>
          <w:szCs w:val="28"/>
        </w:rPr>
        <w:t xml:space="preserve">2.8.23. </w:t>
      </w:r>
      <w:r w:rsidR="00973CD0" w:rsidRPr="00036AC9">
        <w:rPr>
          <w:rFonts w:eastAsia="Times New Roman"/>
          <w:b/>
          <w:bCs/>
          <w:color w:val="000000"/>
          <w:sz w:val="28"/>
          <w:szCs w:val="28"/>
        </w:rPr>
        <w:t>МАКРОСКОПИЧЕСКИЙ И</w:t>
      </w:r>
      <w:r w:rsidR="00973CD0" w:rsidRPr="00036AC9">
        <w:rPr>
          <w:rFonts w:eastAsia="Times New Roman"/>
          <w:b/>
          <w:bCs/>
          <w:color w:val="000000"/>
          <w:sz w:val="28"/>
          <w:szCs w:val="28"/>
          <w:vertAlign w:val="superscript"/>
        </w:rPr>
        <w:t>#</w:t>
      </w:r>
      <w:r w:rsidR="00973CD0" w:rsidRPr="00036AC9">
        <w:rPr>
          <w:rFonts w:eastAsia="Times New Roman"/>
          <w:b/>
          <w:bCs/>
          <w:color w:val="000000"/>
          <w:sz w:val="28"/>
          <w:szCs w:val="28"/>
        </w:rPr>
        <w:t xml:space="preserve"> МИКРОСКОПИЧЕСКИЙ АНАЛИЗ ЛЕКАРСТВЕННОГО РАСТИТЕЛЬНОГО СЫРЬЯ</w:t>
      </w: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МАКРОСКОПИЧЕСКИЙ АНАЛИЗ</w:t>
      </w: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Макроскопический анализ сводится к изучению внешнего вида лекарственного растительного сырья, определению размеров отдельных частей, органолептических показателей (цвета, запаха), морфологических диагностических признаков.</w:t>
      </w: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Размеры сырья определяются с помощью измерительной линейки: для крупных объектов (более 3 см) — 3—5 измерении, для мелких — 10—20 измерений. Мелкие семена и плоды измеряют на миллиметровой бумаге и рассчитывают среднее значение.</w:t>
      </w: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Определяют цвет сырья поверхности на изломе или в разрезе при дневном освещении.</w:t>
      </w: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 xml:space="preserve">Залах определяют при растирании между пальцами на изломе: или при растирании в </w:t>
      </w:r>
      <w:r w:rsidR="00D515A3" w:rsidRPr="00036AC9">
        <w:rPr>
          <w:rFonts w:eastAsia="Times New Roman"/>
          <w:color w:val="000000"/>
          <w:sz w:val="28"/>
          <w:szCs w:val="28"/>
        </w:rPr>
        <w:t>ступке</w:t>
      </w:r>
      <w:r w:rsidRPr="00036AC9">
        <w:rPr>
          <w:rFonts w:eastAsia="Times New Roman"/>
          <w:color w:val="000000"/>
          <w:sz w:val="28"/>
          <w:szCs w:val="28"/>
        </w:rPr>
        <w:t>.</w:t>
      </w: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Морфологические диагностические признаки определяют для всех видов сырья. Высушенные и смятые части сырья предварительно размягчают во влажной камере или путем погружения на несколько минут в горячую воду, после чего раскладывают на стеклянной пластинке, тщательно расправляя. Рассматривают невооруженным глазом или с помощью лупы (10*).</w:t>
      </w:r>
    </w:p>
    <w:p w:rsidR="00973CD0" w:rsidRPr="00036AC9" w:rsidRDefault="00973CD0" w:rsidP="00D515A3">
      <w:pPr>
        <w:shd w:val="clear" w:color="auto" w:fill="FFFFFF"/>
        <w:ind w:firstLine="709"/>
        <w:jc w:val="both"/>
        <w:rPr>
          <w:sz w:val="28"/>
          <w:szCs w:val="28"/>
        </w:rPr>
      </w:pPr>
      <w:r w:rsidRPr="00036AC9">
        <w:rPr>
          <w:rFonts w:eastAsia="Times New Roman"/>
          <w:i/>
          <w:iCs/>
          <w:color w:val="000000"/>
          <w:sz w:val="28"/>
          <w:szCs w:val="28"/>
        </w:rPr>
        <w:t>Листья (</w:t>
      </w:r>
      <w:r w:rsidRPr="00036AC9">
        <w:rPr>
          <w:rFonts w:eastAsia="Times New Roman"/>
          <w:i/>
          <w:iCs/>
          <w:color w:val="000000"/>
          <w:sz w:val="28"/>
          <w:szCs w:val="28"/>
          <w:lang w:val="en-US"/>
        </w:rPr>
        <w:t>Folia</w:t>
      </w:r>
      <w:r w:rsidRPr="00036AC9">
        <w:rPr>
          <w:rFonts w:eastAsia="Times New Roman"/>
          <w:i/>
          <w:iCs/>
          <w:color w:val="000000"/>
          <w:sz w:val="28"/>
          <w:szCs w:val="28"/>
        </w:rPr>
        <w:t xml:space="preserve">) </w:t>
      </w:r>
      <w:r w:rsidRPr="00036AC9">
        <w:rPr>
          <w:rFonts w:eastAsia="Times New Roman"/>
          <w:color w:val="000000"/>
          <w:sz w:val="28"/>
          <w:szCs w:val="28"/>
        </w:rPr>
        <w:t xml:space="preserve">—- лекарственное сырье, представляющее собой высушенные или свежие листья или отдельные листочки сложного листа. Диагностическими признаками являются: тип листьев (простые или сложные), форма и размеры листовой пластинки и черешка, характер края, </w:t>
      </w:r>
      <w:r w:rsidR="00D515A3">
        <w:rPr>
          <w:rFonts w:eastAsia="Times New Roman"/>
          <w:color w:val="000000"/>
          <w:sz w:val="28"/>
          <w:szCs w:val="28"/>
        </w:rPr>
        <w:t>жилкование, опуше</w:t>
      </w:r>
      <w:r w:rsidRPr="00036AC9">
        <w:rPr>
          <w:rFonts w:eastAsia="Times New Roman"/>
          <w:color w:val="000000"/>
          <w:sz w:val="28"/>
          <w:szCs w:val="28"/>
        </w:rPr>
        <w:t>нность.</w:t>
      </w:r>
    </w:p>
    <w:p w:rsidR="00973CD0" w:rsidRPr="00036AC9" w:rsidRDefault="00973CD0" w:rsidP="00D515A3">
      <w:pPr>
        <w:shd w:val="clear" w:color="auto" w:fill="FFFFFF"/>
        <w:ind w:firstLine="709"/>
        <w:jc w:val="both"/>
        <w:rPr>
          <w:sz w:val="28"/>
          <w:szCs w:val="28"/>
        </w:rPr>
      </w:pPr>
      <w:r w:rsidRPr="00036AC9">
        <w:rPr>
          <w:rFonts w:eastAsia="Times New Roman"/>
          <w:i/>
          <w:iCs/>
          <w:color w:val="000000"/>
          <w:sz w:val="28"/>
          <w:szCs w:val="28"/>
        </w:rPr>
        <w:t>Цветки (</w:t>
      </w:r>
      <w:r w:rsidRPr="00036AC9">
        <w:rPr>
          <w:rFonts w:eastAsia="Times New Roman"/>
          <w:i/>
          <w:iCs/>
          <w:color w:val="000000"/>
          <w:sz w:val="28"/>
          <w:szCs w:val="28"/>
          <w:lang w:val="en-US"/>
        </w:rPr>
        <w:t>Flores</w:t>
      </w:r>
      <w:r w:rsidRPr="00036AC9">
        <w:rPr>
          <w:rFonts w:eastAsia="Times New Roman"/>
          <w:i/>
          <w:iCs/>
          <w:color w:val="000000"/>
          <w:sz w:val="28"/>
          <w:szCs w:val="28"/>
        </w:rPr>
        <w:t xml:space="preserve">) </w:t>
      </w:r>
      <w:r w:rsidRPr="00036AC9">
        <w:rPr>
          <w:rFonts w:eastAsia="Times New Roman"/>
          <w:color w:val="000000"/>
          <w:sz w:val="28"/>
          <w:szCs w:val="28"/>
        </w:rPr>
        <w:t xml:space="preserve">— лекарственное сырье, представляющее собой высушенные отдельные цветки или соцветия, а также их части. Диагностическими признаками являются: тип соцветия, опушенность, форма и размеры цветка, строение околоцветника (число, форма и характер </w:t>
      </w:r>
      <w:r w:rsidR="00D515A3">
        <w:rPr>
          <w:rFonts w:eastAsia="Times New Roman"/>
          <w:color w:val="000000"/>
          <w:sz w:val="28"/>
          <w:szCs w:val="28"/>
        </w:rPr>
        <w:t>ср</w:t>
      </w:r>
      <w:r w:rsidRPr="00036AC9">
        <w:rPr>
          <w:rFonts w:eastAsia="Times New Roman"/>
          <w:color w:val="000000"/>
          <w:sz w:val="28"/>
          <w:szCs w:val="28"/>
        </w:rPr>
        <w:t>астания чашелистиков и лепестков), число и строение тычинок и пестиков, характер завязи и цветоложа</w:t>
      </w:r>
      <w:r w:rsidR="00D515A3">
        <w:rPr>
          <w:rFonts w:eastAsia="Times New Roman"/>
          <w:color w:val="000000"/>
          <w:sz w:val="28"/>
          <w:szCs w:val="28"/>
        </w:rPr>
        <w:t>.</w:t>
      </w:r>
    </w:p>
    <w:p w:rsidR="00973CD0" w:rsidRPr="00036AC9" w:rsidRDefault="00973CD0" w:rsidP="00D515A3">
      <w:pPr>
        <w:shd w:val="clear" w:color="auto" w:fill="FFFFFF"/>
        <w:ind w:firstLine="709"/>
        <w:jc w:val="both"/>
        <w:rPr>
          <w:sz w:val="28"/>
          <w:szCs w:val="28"/>
        </w:rPr>
      </w:pPr>
      <w:r w:rsidRPr="00036AC9">
        <w:rPr>
          <w:rFonts w:eastAsia="Times New Roman"/>
          <w:i/>
          <w:iCs/>
          <w:color w:val="000000"/>
          <w:sz w:val="28"/>
          <w:szCs w:val="28"/>
        </w:rPr>
        <w:t>Травы (</w:t>
      </w:r>
      <w:r w:rsidR="00D515A3">
        <w:rPr>
          <w:rFonts w:eastAsia="Times New Roman"/>
          <w:i/>
          <w:iCs/>
          <w:color w:val="000000"/>
          <w:sz w:val="28"/>
          <w:szCs w:val="28"/>
          <w:lang w:val="en-US"/>
        </w:rPr>
        <w:t>Herbae</w:t>
      </w:r>
      <w:r w:rsidRPr="00036AC9">
        <w:rPr>
          <w:rFonts w:eastAsia="Times New Roman"/>
          <w:i/>
          <w:iCs/>
          <w:color w:val="000000"/>
          <w:sz w:val="28"/>
          <w:szCs w:val="28"/>
        </w:rPr>
        <w:t xml:space="preserve">) </w:t>
      </w:r>
      <w:r w:rsidRPr="00036AC9">
        <w:rPr>
          <w:rFonts w:eastAsia="Times New Roman"/>
          <w:color w:val="000000"/>
          <w:sz w:val="28"/>
          <w:szCs w:val="28"/>
        </w:rPr>
        <w:t>— лекарственное сырье, представляющее собой высушенные или свежие надземные части травянистых растений (стебли с листьями и цветками, отчасти с бутонами и незрелыми плодами). Диагностические признаки для листьев и цветков указаны выше. Для стеблей: тип ветвления, форма поперечного сечения, размеры (длина и диаметр у основания), характер поверхности, опушенность, листорасположение.</w:t>
      </w:r>
    </w:p>
    <w:p w:rsidR="00973CD0" w:rsidRPr="00036AC9" w:rsidRDefault="00973CD0" w:rsidP="00D515A3">
      <w:pPr>
        <w:shd w:val="clear" w:color="auto" w:fill="FFFFFF"/>
        <w:ind w:firstLine="709"/>
        <w:jc w:val="both"/>
        <w:rPr>
          <w:sz w:val="28"/>
          <w:szCs w:val="28"/>
        </w:rPr>
      </w:pPr>
      <w:r w:rsidRPr="00036AC9">
        <w:rPr>
          <w:rFonts w:eastAsia="Times New Roman"/>
          <w:i/>
          <w:iCs/>
          <w:color w:val="000000"/>
          <w:sz w:val="28"/>
          <w:szCs w:val="28"/>
        </w:rPr>
        <w:t>Плоды (</w:t>
      </w:r>
      <w:r w:rsidRPr="00036AC9">
        <w:rPr>
          <w:rFonts w:eastAsia="Times New Roman"/>
          <w:i/>
          <w:iCs/>
          <w:color w:val="000000"/>
          <w:sz w:val="28"/>
          <w:szCs w:val="28"/>
          <w:lang w:val="en-US"/>
        </w:rPr>
        <w:t>Fructus</w:t>
      </w:r>
      <w:r w:rsidRPr="00036AC9">
        <w:rPr>
          <w:rFonts w:eastAsia="Times New Roman"/>
          <w:i/>
          <w:iCs/>
          <w:color w:val="000000"/>
          <w:sz w:val="28"/>
          <w:szCs w:val="28"/>
        </w:rPr>
        <w:t xml:space="preserve">) </w:t>
      </w:r>
      <w:r w:rsidRPr="00036AC9">
        <w:rPr>
          <w:rFonts w:eastAsia="Times New Roman"/>
          <w:color w:val="000000"/>
          <w:sz w:val="28"/>
          <w:szCs w:val="28"/>
        </w:rPr>
        <w:t>— высушенные или свежие простые или сложные плоды (соплодия) и их</w:t>
      </w:r>
      <w:r w:rsidR="00D515A3">
        <w:rPr>
          <w:rFonts w:eastAsia="Times New Roman"/>
          <w:color w:val="000000"/>
          <w:sz w:val="28"/>
          <w:szCs w:val="28"/>
        </w:rPr>
        <w:t xml:space="preserve"> части.</w:t>
      </w:r>
      <w:r w:rsidRPr="00036AC9">
        <w:rPr>
          <w:rFonts w:eastAsia="Times New Roman"/>
          <w:color w:val="000000"/>
          <w:sz w:val="28"/>
          <w:szCs w:val="28"/>
        </w:rPr>
        <w:t xml:space="preserve"> Диагностическими признаками являют</w:t>
      </w:r>
      <w:r w:rsidR="00D515A3">
        <w:rPr>
          <w:rFonts w:eastAsia="Times New Roman"/>
          <w:color w:val="000000"/>
          <w:sz w:val="28"/>
          <w:szCs w:val="28"/>
        </w:rPr>
        <w:t xml:space="preserve">ся: </w:t>
      </w:r>
      <w:r w:rsidRPr="00036AC9">
        <w:rPr>
          <w:rFonts w:eastAsia="Times New Roman"/>
          <w:color w:val="000000"/>
          <w:sz w:val="28"/>
          <w:szCs w:val="28"/>
        </w:rPr>
        <w:t xml:space="preserve">консистенция околоплодника (перикарпия), </w:t>
      </w:r>
      <w:r w:rsidR="00D515A3">
        <w:rPr>
          <w:rFonts w:eastAsia="Times New Roman"/>
          <w:color w:val="000000"/>
          <w:sz w:val="28"/>
          <w:szCs w:val="28"/>
        </w:rPr>
        <w:t>характер</w:t>
      </w:r>
      <w:r w:rsidRPr="00036AC9">
        <w:rPr>
          <w:rFonts w:eastAsia="Times New Roman"/>
          <w:color w:val="000000"/>
          <w:sz w:val="28"/>
          <w:szCs w:val="28"/>
        </w:rPr>
        <w:t xml:space="preserve"> поверхности, размеры (длина, толщи</w:t>
      </w:r>
      <w:r w:rsidR="00D515A3">
        <w:rPr>
          <w:rFonts w:eastAsia="Times New Roman"/>
          <w:color w:val="000000"/>
          <w:sz w:val="28"/>
          <w:szCs w:val="28"/>
        </w:rPr>
        <w:t>на,</w:t>
      </w:r>
      <w:r w:rsidRPr="00036AC9">
        <w:rPr>
          <w:rFonts w:eastAsia="Times New Roman"/>
          <w:smallCaps/>
          <w:color w:val="000000"/>
          <w:sz w:val="28"/>
          <w:szCs w:val="28"/>
        </w:rPr>
        <w:t xml:space="preserve"> </w:t>
      </w:r>
      <w:r w:rsidRPr="00036AC9">
        <w:rPr>
          <w:rFonts w:eastAsia="Times New Roman"/>
          <w:color w:val="000000"/>
          <w:sz w:val="28"/>
          <w:szCs w:val="28"/>
        </w:rPr>
        <w:t>поперечник плода), расположение остатков</w:t>
      </w:r>
      <w:r w:rsidR="00D515A3">
        <w:rPr>
          <w:rFonts w:eastAsia="Times New Roman"/>
          <w:color w:val="000000"/>
          <w:sz w:val="28"/>
          <w:szCs w:val="28"/>
        </w:rPr>
        <w:t xml:space="preserve"> частей</w:t>
      </w:r>
      <w:r w:rsidRPr="00036AC9">
        <w:rPr>
          <w:rFonts w:eastAsia="Times New Roman"/>
          <w:color w:val="000000"/>
          <w:sz w:val="28"/>
          <w:szCs w:val="28"/>
        </w:rPr>
        <w:t xml:space="preserve"> цветка и др.</w:t>
      </w: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lastRenderedPageBreak/>
        <w:t xml:space="preserve">Семена </w:t>
      </w:r>
      <w:r w:rsidRPr="00036AC9">
        <w:rPr>
          <w:rFonts w:eastAsia="Times New Roman"/>
          <w:i/>
          <w:iCs/>
          <w:color w:val="000000"/>
          <w:sz w:val="28"/>
          <w:szCs w:val="28"/>
        </w:rPr>
        <w:t>(</w:t>
      </w:r>
      <w:r w:rsidRPr="00036AC9">
        <w:rPr>
          <w:rFonts w:eastAsia="Times New Roman"/>
          <w:i/>
          <w:iCs/>
          <w:color w:val="000000"/>
          <w:sz w:val="28"/>
          <w:szCs w:val="28"/>
          <w:lang w:val="en-US"/>
        </w:rPr>
        <w:t>Semina</w:t>
      </w:r>
      <w:r w:rsidRPr="00036AC9">
        <w:rPr>
          <w:rFonts w:eastAsia="Times New Roman"/>
          <w:i/>
          <w:iCs/>
          <w:color w:val="000000"/>
          <w:sz w:val="28"/>
          <w:szCs w:val="28"/>
        </w:rPr>
        <w:t xml:space="preserve">) </w:t>
      </w:r>
      <w:r w:rsidRPr="00036AC9">
        <w:rPr>
          <w:rFonts w:eastAsia="Times New Roman"/>
          <w:color w:val="000000"/>
          <w:sz w:val="28"/>
          <w:szCs w:val="28"/>
        </w:rPr>
        <w:t xml:space="preserve">— цельные семена или щавельные семядоли. Исследуются сухими. </w:t>
      </w:r>
      <w:r w:rsidR="00D515A3">
        <w:rPr>
          <w:rFonts w:eastAsia="Times New Roman"/>
          <w:color w:val="000000"/>
          <w:sz w:val="28"/>
          <w:szCs w:val="28"/>
        </w:rPr>
        <w:t>Ди</w:t>
      </w:r>
      <w:r w:rsidRPr="00036AC9">
        <w:rPr>
          <w:rFonts w:eastAsia="Times New Roman"/>
          <w:color w:val="000000"/>
          <w:sz w:val="28"/>
          <w:szCs w:val="28"/>
        </w:rPr>
        <w:t>агностические признаки: форма, размеры д</w:t>
      </w:r>
      <w:r w:rsidR="00D515A3">
        <w:rPr>
          <w:rFonts w:eastAsia="Times New Roman"/>
          <w:color w:val="000000"/>
          <w:sz w:val="28"/>
          <w:szCs w:val="28"/>
        </w:rPr>
        <w:t>л</w:t>
      </w:r>
      <w:r w:rsidRPr="00036AC9">
        <w:rPr>
          <w:rFonts w:eastAsia="Times New Roman"/>
          <w:color w:val="000000"/>
          <w:sz w:val="28"/>
          <w:szCs w:val="28"/>
        </w:rPr>
        <w:t>ина, толщина, поперечник), характер поверхности</w:t>
      </w:r>
      <w:r w:rsidR="00D515A3" w:rsidRPr="00036AC9">
        <w:rPr>
          <w:rFonts w:eastAsia="Times New Roman"/>
          <w:color w:val="000000"/>
          <w:sz w:val="28"/>
          <w:szCs w:val="28"/>
        </w:rPr>
        <w:t>,</w:t>
      </w:r>
      <w:r w:rsidRPr="00036AC9">
        <w:rPr>
          <w:rFonts w:eastAsia="Times New Roman"/>
          <w:color w:val="000000"/>
          <w:sz w:val="28"/>
          <w:szCs w:val="28"/>
        </w:rPr>
        <w:t xml:space="preserve"> цвет, запах, форма, размеры и расположение зародыша, наличие и форма рубчика или</w:t>
      </w:r>
      <w:r w:rsidR="00961EB3">
        <w:rPr>
          <w:rFonts w:eastAsia="Times New Roman"/>
          <w:color w:val="000000"/>
          <w:sz w:val="28"/>
          <w:szCs w:val="28"/>
        </w:rPr>
        <w:t xml:space="preserve"> семяшва.</w:t>
      </w:r>
    </w:p>
    <w:p w:rsidR="00973CD0" w:rsidRPr="00036AC9" w:rsidRDefault="00973CD0" w:rsidP="00D515A3">
      <w:pPr>
        <w:shd w:val="clear" w:color="auto" w:fill="FFFFFF"/>
        <w:ind w:firstLine="709"/>
        <w:jc w:val="both"/>
        <w:rPr>
          <w:sz w:val="28"/>
          <w:szCs w:val="28"/>
        </w:rPr>
      </w:pPr>
      <w:r w:rsidRPr="00036AC9">
        <w:rPr>
          <w:rFonts w:eastAsia="Times New Roman"/>
          <w:i/>
          <w:iCs/>
          <w:color w:val="000000"/>
          <w:sz w:val="28"/>
          <w:szCs w:val="28"/>
        </w:rPr>
        <w:t>Кора (</w:t>
      </w:r>
      <w:r w:rsidRPr="00036AC9">
        <w:rPr>
          <w:rFonts w:eastAsia="Times New Roman"/>
          <w:i/>
          <w:iCs/>
          <w:color w:val="000000"/>
          <w:sz w:val="28"/>
          <w:szCs w:val="28"/>
          <w:lang w:val="en-US"/>
        </w:rPr>
        <w:t>Cortices</w:t>
      </w:r>
      <w:r w:rsidRPr="00036AC9">
        <w:rPr>
          <w:rFonts w:eastAsia="Times New Roman"/>
          <w:i/>
          <w:iCs/>
          <w:color w:val="000000"/>
          <w:sz w:val="28"/>
          <w:szCs w:val="28"/>
        </w:rPr>
        <w:t xml:space="preserve">) </w:t>
      </w:r>
      <w:r w:rsidRPr="00036AC9">
        <w:rPr>
          <w:rFonts w:eastAsia="Times New Roman"/>
          <w:color w:val="000000"/>
          <w:sz w:val="28"/>
          <w:szCs w:val="28"/>
        </w:rPr>
        <w:t xml:space="preserve">— лекарственное сырье, </w:t>
      </w:r>
      <w:r w:rsidR="00961EB3">
        <w:rPr>
          <w:rFonts w:eastAsia="Times New Roman"/>
          <w:color w:val="000000"/>
          <w:sz w:val="28"/>
          <w:szCs w:val="28"/>
        </w:rPr>
        <w:t>предст</w:t>
      </w:r>
      <w:r w:rsidRPr="00036AC9">
        <w:rPr>
          <w:rFonts w:eastAsia="Times New Roman"/>
          <w:color w:val="000000"/>
          <w:sz w:val="28"/>
          <w:szCs w:val="28"/>
        </w:rPr>
        <w:t xml:space="preserve">авляющее собой наружную часть </w:t>
      </w:r>
      <w:r w:rsidR="00961EB3" w:rsidRPr="00036AC9">
        <w:rPr>
          <w:rFonts w:eastAsia="Times New Roman"/>
          <w:color w:val="000000"/>
          <w:sz w:val="28"/>
          <w:szCs w:val="28"/>
        </w:rPr>
        <w:t>ство</w:t>
      </w:r>
      <w:r w:rsidR="00961EB3">
        <w:rPr>
          <w:rFonts w:eastAsia="Times New Roman"/>
          <w:color w:val="000000"/>
          <w:sz w:val="28"/>
          <w:szCs w:val="28"/>
        </w:rPr>
        <w:t>ла,</w:t>
      </w:r>
      <w:r w:rsidRPr="00036AC9">
        <w:rPr>
          <w:rFonts w:eastAsia="Times New Roman"/>
          <w:color w:val="000000"/>
          <w:sz w:val="28"/>
          <w:szCs w:val="28"/>
        </w:rPr>
        <w:t xml:space="preserve"> ветвей и корней деревьев и кустарников, расположенную к периферии от камбия. Диагно</w:t>
      </w:r>
      <w:r w:rsidR="00961EB3">
        <w:rPr>
          <w:rFonts w:eastAsia="Times New Roman"/>
          <w:color w:val="000000"/>
          <w:sz w:val="28"/>
          <w:szCs w:val="28"/>
        </w:rPr>
        <w:t>сти</w:t>
      </w:r>
      <w:r w:rsidRPr="00036AC9">
        <w:rPr>
          <w:rFonts w:eastAsia="Times New Roman"/>
          <w:color w:val="000000"/>
          <w:sz w:val="28"/>
          <w:szCs w:val="28"/>
        </w:rPr>
        <w:t>ческие признаки: размеры и форма кусков, особенности наружной и внутренней п</w:t>
      </w:r>
      <w:r w:rsidR="00961EB3">
        <w:rPr>
          <w:rFonts w:eastAsia="Times New Roman"/>
          <w:color w:val="000000"/>
          <w:sz w:val="28"/>
          <w:szCs w:val="28"/>
        </w:rPr>
        <w:t>оверхности</w:t>
      </w:r>
      <w:r w:rsidRPr="00036AC9">
        <w:rPr>
          <w:rFonts w:eastAsia="Times New Roman"/>
          <w:color w:val="000000"/>
          <w:sz w:val="28"/>
          <w:szCs w:val="28"/>
        </w:rPr>
        <w:t xml:space="preserve"> и излома.</w:t>
      </w:r>
    </w:p>
    <w:p w:rsidR="00973CD0" w:rsidRPr="00036AC9" w:rsidRDefault="00973CD0" w:rsidP="00D515A3">
      <w:pPr>
        <w:shd w:val="clear" w:color="auto" w:fill="FFFFFF"/>
        <w:ind w:firstLine="709"/>
        <w:jc w:val="both"/>
        <w:rPr>
          <w:sz w:val="28"/>
          <w:szCs w:val="28"/>
        </w:rPr>
      </w:pPr>
      <w:r w:rsidRPr="00036AC9">
        <w:rPr>
          <w:rFonts w:eastAsia="Times New Roman"/>
          <w:i/>
          <w:iCs/>
          <w:color w:val="000000"/>
          <w:sz w:val="28"/>
          <w:szCs w:val="28"/>
        </w:rPr>
        <w:t>Корни, корневища, луковицы, клубни, клуб</w:t>
      </w:r>
      <w:r w:rsidR="00961EB3">
        <w:rPr>
          <w:rFonts w:eastAsia="Times New Roman"/>
          <w:i/>
          <w:iCs/>
          <w:color w:val="000000"/>
          <w:sz w:val="28"/>
          <w:szCs w:val="28"/>
        </w:rPr>
        <w:t>не</w:t>
      </w:r>
      <w:r w:rsidRPr="00036AC9">
        <w:rPr>
          <w:rFonts w:eastAsia="Times New Roman"/>
          <w:i/>
          <w:iCs/>
          <w:color w:val="000000"/>
          <w:sz w:val="28"/>
          <w:szCs w:val="28"/>
        </w:rPr>
        <w:t>пуковицы (</w:t>
      </w:r>
      <w:r w:rsidRPr="00036AC9">
        <w:rPr>
          <w:rFonts w:eastAsia="Times New Roman"/>
          <w:i/>
          <w:iCs/>
          <w:color w:val="000000"/>
          <w:sz w:val="28"/>
          <w:szCs w:val="28"/>
          <w:lang w:val="en-US"/>
        </w:rPr>
        <w:t>Radices</w:t>
      </w:r>
      <w:r w:rsidRPr="00036AC9">
        <w:rPr>
          <w:rFonts w:eastAsia="Times New Roman"/>
          <w:i/>
          <w:iCs/>
          <w:color w:val="000000"/>
          <w:sz w:val="28"/>
          <w:szCs w:val="28"/>
        </w:rPr>
        <w:t xml:space="preserve">, </w:t>
      </w:r>
      <w:r w:rsidRPr="00036AC9">
        <w:rPr>
          <w:rFonts w:eastAsia="Times New Roman"/>
          <w:i/>
          <w:iCs/>
          <w:color w:val="000000"/>
          <w:sz w:val="28"/>
          <w:szCs w:val="28"/>
          <w:lang w:val="en-US"/>
        </w:rPr>
        <w:t>Rhizomata</w:t>
      </w:r>
      <w:r w:rsidRPr="00036AC9">
        <w:rPr>
          <w:rFonts w:eastAsia="Times New Roman"/>
          <w:i/>
          <w:iCs/>
          <w:color w:val="000000"/>
          <w:sz w:val="28"/>
          <w:szCs w:val="28"/>
        </w:rPr>
        <w:t xml:space="preserve">, </w:t>
      </w:r>
      <w:r w:rsidRPr="00036AC9">
        <w:rPr>
          <w:rFonts w:eastAsia="Times New Roman"/>
          <w:i/>
          <w:iCs/>
          <w:color w:val="000000"/>
          <w:sz w:val="28"/>
          <w:szCs w:val="28"/>
          <w:lang w:val="en-US"/>
        </w:rPr>
        <w:t>Bulbi</w:t>
      </w:r>
      <w:r w:rsidRPr="00036AC9">
        <w:rPr>
          <w:rFonts w:eastAsia="Times New Roman"/>
          <w:i/>
          <w:iCs/>
          <w:color w:val="000000"/>
          <w:sz w:val="28"/>
          <w:szCs w:val="28"/>
        </w:rPr>
        <w:t xml:space="preserve">, </w:t>
      </w:r>
      <w:r w:rsidRPr="00036AC9">
        <w:rPr>
          <w:rFonts w:eastAsia="Times New Roman"/>
          <w:i/>
          <w:iCs/>
          <w:color w:val="000000"/>
          <w:sz w:val="28"/>
          <w:szCs w:val="28"/>
          <w:lang w:val="en-US"/>
        </w:rPr>
        <w:t>Tubera</w:t>
      </w:r>
      <w:r w:rsidRPr="00036AC9">
        <w:rPr>
          <w:rFonts w:eastAsia="Times New Roman"/>
          <w:i/>
          <w:iCs/>
          <w:color w:val="000000"/>
          <w:sz w:val="28"/>
          <w:szCs w:val="28"/>
        </w:rPr>
        <w:t xml:space="preserve">, </w:t>
      </w:r>
      <w:r w:rsidR="00961EB3">
        <w:rPr>
          <w:rFonts w:eastAsia="Times New Roman"/>
          <w:i/>
          <w:iCs/>
          <w:color w:val="000000"/>
          <w:sz w:val="28"/>
          <w:szCs w:val="28"/>
          <w:lang w:val="en-US"/>
        </w:rPr>
        <w:t>Bulbo</w:t>
      </w:r>
      <w:r w:rsidRPr="00036AC9">
        <w:rPr>
          <w:rFonts w:eastAsia="Times New Roman"/>
          <w:i/>
          <w:iCs/>
          <w:color w:val="000000"/>
          <w:sz w:val="28"/>
          <w:szCs w:val="28"/>
          <w:lang w:val="en-US"/>
        </w:rPr>
        <w:t>tubera</w:t>
      </w:r>
      <w:r w:rsidR="00961EB3">
        <w:rPr>
          <w:rFonts w:eastAsia="Times New Roman"/>
          <w:i/>
          <w:iCs/>
          <w:color w:val="000000"/>
          <w:sz w:val="28"/>
          <w:szCs w:val="28"/>
        </w:rPr>
        <w:t>)</w:t>
      </w:r>
      <w:r w:rsidRPr="00036AC9">
        <w:rPr>
          <w:rFonts w:eastAsia="Times New Roman"/>
          <w:i/>
          <w:iCs/>
          <w:color w:val="000000"/>
          <w:sz w:val="28"/>
          <w:szCs w:val="28"/>
        </w:rPr>
        <w:t xml:space="preserve"> </w:t>
      </w:r>
      <w:r w:rsidRPr="00036AC9">
        <w:rPr>
          <w:rFonts w:eastAsia="Times New Roman"/>
          <w:color w:val="000000"/>
          <w:sz w:val="28"/>
          <w:szCs w:val="28"/>
        </w:rPr>
        <w:t>— высушенные или свежие подзем</w:t>
      </w:r>
      <w:r w:rsidR="00961EB3">
        <w:rPr>
          <w:rFonts w:eastAsia="Times New Roman"/>
          <w:color w:val="000000"/>
          <w:sz w:val="28"/>
          <w:szCs w:val="28"/>
        </w:rPr>
        <w:t>н</w:t>
      </w:r>
      <w:r w:rsidRPr="00036AC9">
        <w:rPr>
          <w:rFonts w:eastAsia="Times New Roman"/>
          <w:color w:val="000000"/>
          <w:sz w:val="28"/>
          <w:szCs w:val="28"/>
        </w:rPr>
        <w:t xml:space="preserve">ые органы многолетних растений, очищенные </w:t>
      </w:r>
      <w:r w:rsidR="00AB65DC">
        <w:rPr>
          <w:rFonts w:eastAsia="Times New Roman"/>
          <w:color w:val="000000"/>
          <w:sz w:val="28"/>
          <w:szCs w:val="28"/>
        </w:rPr>
        <w:t>или</w:t>
      </w:r>
      <w:r w:rsidRPr="00036AC9">
        <w:rPr>
          <w:rFonts w:eastAsia="Times New Roman"/>
          <w:color w:val="000000"/>
          <w:sz w:val="28"/>
          <w:szCs w:val="28"/>
        </w:rPr>
        <w:t xml:space="preserve"> отмытые от земли, освобожденные от остатнее стеблей и листьев. Диагностические призна</w:t>
      </w:r>
      <w:r w:rsidR="00AB65DC">
        <w:rPr>
          <w:rFonts w:eastAsia="Times New Roman"/>
          <w:color w:val="000000"/>
          <w:sz w:val="28"/>
          <w:szCs w:val="28"/>
        </w:rPr>
        <w:t>ки:</w:t>
      </w:r>
      <w:r w:rsidRPr="00036AC9">
        <w:rPr>
          <w:rFonts w:eastAsia="Times New Roman"/>
          <w:color w:val="000000"/>
          <w:sz w:val="28"/>
          <w:szCs w:val="28"/>
        </w:rPr>
        <w:t xml:space="preserve"> форма, особенности наружной поверхности</w:t>
      </w:r>
      <w:r w:rsidR="00AB65DC">
        <w:rPr>
          <w:rFonts w:eastAsia="Times New Roman"/>
          <w:color w:val="000000"/>
          <w:sz w:val="28"/>
          <w:szCs w:val="28"/>
        </w:rPr>
        <w:t xml:space="preserve"> и излома</w:t>
      </w:r>
      <w:r w:rsidRPr="00036AC9">
        <w:rPr>
          <w:rFonts w:eastAsia="Times New Roman"/>
          <w:color w:val="000000"/>
          <w:sz w:val="28"/>
          <w:szCs w:val="28"/>
        </w:rPr>
        <w:t>, размер, цвет поверхности и на свежем</w:t>
      </w:r>
      <w:r w:rsidR="00AB65DC">
        <w:rPr>
          <w:rFonts w:eastAsia="Times New Roman"/>
          <w:color w:val="000000"/>
          <w:sz w:val="28"/>
          <w:szCs w:val="28"/>
        </w:rPr>
        <w:t xml:space="preserve"> изломе</w:t>
      </w:r>
      <w:r w:rsidRPr="00036AC9">
        <w:rPr>
          <w:rFonts w:eastAsia="Times New Roman"/>
          <w:color w:val="000000"/>
          <w:sz w:val="28"/>
          <w:szCs w:val="28"/>
        </w:rPr>
        <w:t>, запах.</w:t>
      </w:r>
    </w:p>
    <w:p w:rsidR="00973CD0" w:rsidRPr="00036AC9" w:rsidRDefault="00973CD0" w:rsidP="00D515A3">
      <w:pPr>
        <w:shd w:val="clear" w:color="auto" w:fill="FFFFFF"/>
        <w:ind w:firstLine="709"/>
        <w:jc w:val="both"/>
        <w:rPr>
          <w:sz w:val="28"/>
          <w:szCs w:val="28"/>
        </w:rPr>
      </w:pPr>
      <w:r w:rsidRPr="00036AC9">
        <w:rPr>
          <w:rFonts w:eastAsia="Times New Roman"/>
          <w:i/>
          <w:iCs/>
          <w:color w:val="000000"/>
          <w:sz w:val="28"/>
          <w:szCs w:val="28"/>
        </w:rPr>
        <w:t>Сборы (</w:t>
      </w:r>
      <w:r w:rsidRPr="00036AC9">
        <w:rPr>
          <w:rFonts w:eastAsia="Times New Roman"/>
          <w:i/>
          <w:iCs/>
          <w:color w:val="000000"/>
          <w:sz w:val="28"/>
          <w:szCs w:val="28"/>
          <w:lang w:val="en-US"/>
        </w:rPr>
        <w:t>Species</w:t>
      </w:r>
      <w:r w:rsidRPr="00036AC9">
        <w:rPr>
          <w:rFonts w:eastAsia="Times New Roman"/>
          <w:i/>
          <w:iCs/>
          <w:color w:val="000000"/>
          <w:sz w:val="28"/>
          <w:szCs w:val="28"/>
        </w:rPr>
        <w:t xml:space="preserve">) — </w:t>
      </w:r>
      <w:r w:rsidRPr="00036AC9">
        <w:rPr>
          <w:rFonts w:eastAsia="Times New Roman"/>
          <w:color w:val="000000"/>
          <w:sz w:val="28"/>
          <w:szCs w:val="28"/>
        </w:rPr>
        <w:t xml:space="preserve">смесь нескольких видов измельченного (реже цельного) лекарственно- растительного сырья, иногда с добавлением :спей, эфирных масел. Сырье, используемое </w:t>
      </w:r>
      <w:r w:rsidR="00C37E04">
        <w:rPr>
          <w:rFonts w:eastAsia="Times New Roman"/>
          <w:color w:val="000000"/>
          <w:sz w:val="28"/>
          <w:szCs w:val="28"/>
        </w:rPr>
        <w:t>для</w:t>
      </w:r>
      <w:r w:rsidRPr="00036AC9">
        <w:rPr>
          <w:rFonts w:eastAsia="Times New Roman"/>
          <w:color w:val="000000"/>
          <w:sz w:val="28"/>
          <w:szCs w:val="28"/>
        </w:rPr>
        <w:t xml:space="preserve"> приготовления сборов, должно соответство</w:t>
      </w:r>
      <w:r w:rsidR="00C37E04">
        <w:rPr>
          <w:rFonts w:eastAsia="Times New Roman"/>
          <w:color w:val="000000"/>
          <w:sz w:val="28"/>
          <w:szCs w:val="28"/>
        </w:rPr>
        <w:t>ва</w:t>
      </w:r>
      <w:r w:rsidRPr="00036AC9">
        <w:rPr>
          <w:rFonts w:eastAsia="Times New Roman"/>
          <w:color w:val="000000"/>
          <w:sz w:val="28"/>
          <w:szCs w:val="28"/>
        </w:rPr>
        <w:t xml:space="preserve">ть требованиям нормативной документации </w:t>
      </w:r>
      <w:r w:rsidR="00C37E04">
        <w:rPr>
          <w:rFonts w:eastAsia="Times New Roman"/>
          <w:color w:val="000000"/>
          <w:sz w:val="28"/>
          <w:szCs w:val="28"/>
        </w:rPr>
        <w:t>на</w:t>
      </w:r>
      <w:r w:rsidRPr="00036AC9">
        <w:rPr>
          <w:rFonts w:eastAsia="Times New Roman"/>
          <w:color w:val="000000"/>
          <w:sz w:val="28"/>
          <w:szCs w:val="28"/>
        </w:rPr>
        <w:t xml:space="preserve"> каждый вид сырья.</w:t>
      </w: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Анализ зависит от морфологической группы исследуемого объекта, а также от состояния сырья — цельного или измельченного. Размер</w:t>
      </w:r>
      <w:r w:rsidR="00AC12D2">
        <w:rPr>
          <w:rFonts w:eastAsia="Times New Roman"/>
          <w:color w:val="000000"/>
          <w:sz w:val="28"/>
          <w:szCs w:val="28"/>
        </w:rPr>
        <w:t xml:space="preserve"> лека</w:t>
      </w:r>
      <w:r w:rsidRPr="00036AC9">
        <w:rPr>
          <w:rFonts w:eastAsia="Times New Roman"/>
          <w:color w:val="000000"/>
          <w:sz w:val="28"/>
          <w:szCs w:val="28"/>
        </w:rPr>
        <w:t>рственного растительного сырья указывают</w:t>
      </w:r>
      <w:r w:rsidR="00AC12D2">
        <w:rPr>
          <w:rFonts w:eastAsia="Times New Roman"/>
          <w:color w:val="000000"/>
          <w:sz w:val="28"/>
          <w:szCs w:val="28"/>
        </w:rPr>
        <w:t xml:space="preserve"> в</w:t>
      </w:r>
      <w:r w:rsidRPr="00036AC9">
        <w:rPr>
          <w:rFonts w:eastAsia="Times New Roman"/>
          <w:color w:val="000000"/>
          <w:sz w:val="28"/>
          <w:szCs w:val="28"/>
        </w:rPr>
        <w:t xml:space="preserve"> частных статьях.</w:t>
      </w:r>
    </w:p>
    <w:p w:rsidR="00973CD0" w:rsidRDefault="00973CD0" w:rsidP="00D515A3">
      <w:pPr>
        <w:shd w:val="clear" w:color="auto" w:fill="FFFFFF"/>
        <w:ind w:firstLine="709"/>
        <w:jc w:val="both"/>
        <w:rPr>
          <w:rFonts w:eastAsia="Times New Roman"/>
          <w:color w:val="000000"/>
          <w:sz w:val="28"/>
          <w:szCs w:val="28"/>
        </w:rPr>
      </w:pPr>
      <w:r w:rsidRPr="00036AC9">
        <w:rPr>
          <w:rFonts w:eastAsia="Times New Roman"/>
          <w:color w:val="000000"/>
          <w:sz w:val="28"/>
          <w:szCs w:val="28"/>
        </w:rPr>
        <w:t>Общие требования к измельченному лекар</w:t>
      </w:r>
      <w:r w:rsidR="00AC12D2">
        <w:rPr>
          <w:rFonts w:eastAsia="Times New Roman"/>
          <w:color w:val="000000"/>
          <w:sz w:val="28"/>
          <w:szCs w:val="28"/>
        </w:rPr>
        <w:t>ственно</w:t>
      </w:r>
      <w:r w:rsidRPr="00036AC9">
        <w:rPr>
          <w:rFonts w:eastAsia="Times New Roman"/>
          <w:color w:val="000000"/>
          <w:sz w:val="28"/>
          <w:szCs w:val="28"/>
        </w:rPr>
        <w:t>му растительному сырью, в том числе значения и допустимые нормы при ситовом ана</w:t>
      </w:r>
      <w:r w:rsidR="00AC12D2">
        <w:rPr>
          <w:rFonts w:eastAsia="Times New Roman"/>
          <w:color w:val="000000"/>
          <w:sz w:val="28"/>
          <w:szCs w:val="28"/>
        </w:rPr>
        <w:t>лизе,</w:t>
      </w:r>
      <w:r w:rsidRPr="00036AC9">
        <w:rPr>
          <w:rFonts w:eastAsia="Times New Roman"/>
          <w:color w:val="000000"/>
          <w:sz w:val="28"/>
          <w:szCs w:val="28"/>
        </w:rPr>
        <w:t xml:space="preserve"> описаны в общей статье </w:t>
      </w:r>
      <w:r w:rsidRPr="00036AC9">
        <w:rPr>
          <w:rFonts w:eastAsia="Times New Roman"/>
          <w:i/>
          <w:iCs/>
          <w:color w:val="000000"/>
          <w:sz w:val="28"/>
          <w:szCs w:val="28"/>
        </w:rPr>
        <w:t xml:space="preserve">Сборы, </w:t>
      </w:r>
      <w:r w:rsidRPr="00036AC9">
        <w:rPr>
          <w:rFonts w:eastAsia="Times New Roman"/>
          <w:color w:val="000000"/>
          <w:sz w:val="28"/>
          <w:szCs w:val="28"/>
        </w:rPr>
        <w:t xml:space="preserve">если не </w:t>
      </w:r>
      <w:r w:rsidR="00AC12D2">
        <w:rPr>
          <w:rFonts w:eastAsia="Times New Roman"/>
          <w:color w:val="000000"/>
          <w:sz w:val="28"/>
          <w:szCs w:val="28"/>
        </w:rPr>
        <w:t>ука</w:t>
      </w:r>
      <w:r w:rsidRPr="00036AC9">
        <w:rPr>
          <w:rFonts w:eastAsia="Times New Roman"/>
          <w:color w:val="000000"/>
          <w:sz w:val="28"/>
          <w:szCs w:val="28"/>
        </w:rPr>
        <w:t xml:space="preserve">зано иное </w:t>
      </w:r>
      <w:r w:rsidR="00AC12D2">
        <w:rPr>
          <w:rFonts w:eastAsia="Times New Roman"/>
          <w:color w:val="000000"/>
          <w:sz w:val="28"/>
          <w:szCs w:val="28"/>
        </w:rPr>
        <w:t xml:space="preserve">в частных фармакопейных статьях. Степень </w:t>
      </w:r>
      <w:r w:rsidRPr="00036AC9">
        <w:rPr>
          <w:rFonts w:eastAsia="Times New Roman"/>
          <w:color w:val="000000"/>
          <w:sz w:val="28"/>
          <w:szCs w:val="28"/>
        </w:rPr>
        <w:t xml:space="preserve"> измельчения указывают в скобках, на</w:t>
      </w:r>
      <w:r w:rsidR="00AC12D2">
        <w:rPr>
          <w:rFonts w:eastAsia="Times New Roman"/>
          <w:color w:val="000000"/>
          <w:sz w:val="28"/>
          <w:szCs w:val="28"/>
        </w:rPr>
        <w:t>пример</w:t>
      </w:r>
      <w:r w:rsidRPr="00036AC9">
        <w:rPr>
          <w:rFonts w:eastAsia="Times New Roman"/>
          <w:color w:val="000000"/>
          <w:sz w:val="28"/>
          <w:szCs w:val="28"/>
        </w:rPr>
        <w:t>, изме</w:t>
      </w:r>
      <w:r w:rsidR="00AC12D2">
        <w:rPr>
          <w:rFonts w:eastAsia="Times New Roman"/>
          <w:color w:val="000000"/>
          <w:sz w:val="28"/>
          <w:szCs w:val="28"/>
        </w:rPr>
        <w:t>льченное сырье с частицами, прохо</w:t>
      </w:r>
      <w:r w:rsidRPr="00036AC9">
        <w:rPr>
          <w:rFonts w:eastAsia="Times New Roman"/>
          <w:color w:val="000000"/>
          <w:sz w:val="28"/>
          <w:szCs w:val="28"/>
        </w:rPr>
        <w:t>дящими сквозь сито с размером стороны отверстия 5600 мкм, обозначают как измельченное сырье (5600).</w:t>
      </w:r>
    </w:p>
    <w:p w:rsidR="00AC12D2" w:rsidRPr="00036AC9" w:rsidRDefault="00AC12D2" w:rsidP="00D515A3">
      <w:pPr>
        <w:shd w:val="clear" w:color="auto" w:fill="FFFFFF"/>
        <w:ind w:firstLine="709"/>
        <w:jc w:val="both"/>
        <w:rPr>
          <w:sz w:val="28"/>
          <w:szCs w:val="28"/>
        </w:rPr>
      </w:pP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МИКРОСКОПИЧЕСКИЙ АНАЛИЗ</w:t>
      </w: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Микроскопический анализ зависит от мор</w:t>
      </w:r>
      <w:r w:rsidR="00AC12D2">
        <w:rPr>
          <w:rFonts w:eastAsia="Times New Roman"/>
          <w:color w:val="000000"/>
          <w:sz w:val="28"/>
          <w:szCs w:val="28"/>
        </w:rPr>
        <w:t>фоло</w:t>
      </w:r>
      <w:r w:rsidRPr="00036AC9">
        <w:rPr>
          <w:rFonts w:eastAsia="Times New Roman"/>
          <w:color w:val="000000"/>
          <w:sz w:val="28"/>
          <w:szCs w:val="28"/>
        </w:rPr>
        <w:t>гической группы испытуемого сырья, а</w:t>
      </w:r>
      <w:r w:rsidR="00AC12D2">
        <w:rPr>
          <w:rFonts w:eastAsia="Times New Roman"/>
          <w:color w:val="000000"/>
          <w:sz w:val="28"/>
          <w:szCs w:val="28"/>
        </w:rPr>
        <w:t xml:space="preserve"> также</w:t>
      </w:r>
      <w:r w:rsidRPr="00036AC9">
        <w:rPr>
          <w:rFonts w:eastAsia="Times New Roman"/>
          <w:color w:val="000000"/>
          <w:sz w:val="28"/>
          <w:szCs w:val="28"/>
        </w:rPr>
        <w:t xml:space="preserve"> от состояния сырья — цельного или измельченного.</w:t>
      </w:r>
    </w:p>
    <w:p w:rsidR="00AC12D2" w:rsidRDefault="00AC12D2" w:rsidP="00D515A3">
      <w:pPr>
        <w:shd w:val="clear" w:color="auto" w:fill="FFFFFF"/>
        <w:ind w:firstLine="709"/>
        <w:jc w:val="both"/>
        <w:rPr>
          <w:color w:val="000000"/>
          <w:sz w:val="28"/>
          <w:szCs w:val="28"/>
        </w:rPr>
      </w:pP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 xml:space="preserve">ЛИСТЬЯ, </w:t>
      </w:r>
      <w:r w:rsidRPr="00036AC9">
        <w:rPr>
          <w:rFonts w:eastAsia="Times New Roman"/>
          <w:i/>
          <w:iCs/>
          <w:color w:val="000000"/>
          <w:sz w:val="28"/>
          <w:szCs w:val="28"/>
        </w:rPr>
        <w:t>ТРАВЫ, ЦВЕТКИ</w:t>
      </w: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Цельное и измельченное сырье. При исследовании цельного сырья берут кусочки пластинки листа с краем и жилкой; у трав берут лист, иногда также кусочек стебля и цветок, у цветков —чашечку и венчик. При исследовании резаного сырья берут несколько различных кусочков.</w:t>
      </w: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Просветление можно проводить двумя способами.</w:t>
      </w:r>
    </w:p>
    <w:p w:rsidR="00973CD0" w:rsidRPr="00036AC9" w:rsidRDefault="00973CD0" w:rsidP="00D515A3">
      <w:pPr>
        <w:numPr>
          <w:ilvl w:val="0"/>
          <w:numId w:val="3"/>
        </w:numPr>
        <w:shd w:val="clear" w:color="auto" w:fill="FFFFFF"/>
        <w:tabs>
          <w:tab w:val="left" w:pos="859"/>
        </w:tabs>
        <w:ind w:firstLine="709"/>
        <w:jc w:val="both"/>
        <w:rPr>
          <w:color w:val="000000"/>
          <w:sz w:val="28"/>
          <w:szCs w:val="28"/>
        </w:rPr>
      </w:pPr>
      <w:r w:rsidRPr="00036AC9">
        <w:rPr>
          <w:rFonts w:eastAsia="Times New Roman"/>
          <w:color w:val="000000"/>
          <w:sz w:val="28"/>
          <w:szCs w:val="28"/>
        </w:rPr>
        <w:t>Неск</w:t>
      </w:r>
      <w:r w:rsidR="00AC12D2">
        <w:rPr>
          <w:rFonts w:eastAsia="Times New Roman"/>
          <w:color w:val="000000"/>
          <w:sz w:val="28"/>
          <w:szCs w:val="28"/>
        </w:rPr>
        <w:t xml:space="preserve">олько кусочков сырья помещают в </w:t>
      </w:r>
      <w:r w:rsidRPr="00036AC9">
        <w:rPr>
          <w:rFonts w:eastAsia="Times New Roman"/>
          <w:color w:val="000000"/>
          <w:sz w:val="28"/>
          <w:szCs w:val="28"/>
        </w:rPr>
        <w:t>колбу или пробирку, прибавляют раствор 25 г/л</w:t>
      </w:r>
      <w:r w:rsidR="00AC12D2">
        <w:rPr>
          <w:rFonts w:eastAsia="Times New Roman"/>
          <w:color w:val="000000"/>
          <w:sz w:val="28"/>
          <w:szCs w:val="28"/>
        </w:rPr>
        <w:t xml:space="preserve"> </w:t>
      </w:r>
      <w:r w:rsidRPr="00036AC9">
        <w:rPr>
          <w:rFonts w:eastAsia="Times New Roman"/>
          <w:i/>
          <w:iCs/>
          <w:color w:val="000000"/>
          <w:sz w:val="28"/>
          <w:szCs w:val="28"/>
        </w:rPr>
        <w:t xml:space="preserve">натрия гидроксида Р </w:t>
      </w:r>
      <w:r w:rsidRPr="00036AC9">
        <w:rPr>
          <w:rFonts w:eastAsia="Times New Roman"/>
          <w:color w:val="000000"/>
          <w:sz w:val="28"/>
          <w:szCs w:val="28"/>
        </w:rPr>
        <w:t>и кипятят в течение</w:t>
      </w:r>
      <w:r w:rsidR="00AC12D2">
        <w:rPr>
          <w:rFonts w:eastAsia="Times New Roman"/>
          <w:color w:val="000000"/>
          <w:sz w:val="28"/>
          <w:szCs w:val="28"/>
        </w:rPr>
        <w:t xml:space="preserve"> </w:t>
      </w:r>
      <w:r w:rsidRPr="00036AC9">
        <w:rPr>
          <w:rFonts w:eastAsia="Times New Roman"/>
          <w:color w:val="000000"/>
          <w:sz w:val="28"/>
          <w:szCs w:val="28"/>
        </w:rPr>
        <w:t>1—2 мин. Затем содержимое выливают в чашку</w:t>
      </w:r>
      <w:r w:rsidR="00AC12D2">
        <w:rPr>
          <w:rFonts w:eastAsia="Times New Roman"/>
          <w:color w:val="000000"/>
          <w:sz w:val="28"/>
          <w:szCs w:val="28"/>
        </w:rPr>
        <w:t xml:space="preserve"> </w:t>
      </w:r>
      <w:r w:rsidRPr="00036AC9">
        <w:rPr>
          <w:rFonts w:eastAsia="Times New Roman"/>
          <w:color w:val="000000"/>
          <w:sz w:val="28"/>
          <w:szCs w:val="28"/>
        </w:rPr>
        <w:t xml:space="preserve">Петри (или </w:t>
      </w:r>
      <w:r w:rsidR="006E3D1B">
        <w:rPr>
          <w:rFonts w:eastAsia="Times New Roman"/>
          <w:color w:val="000000"/>
          <w:sz w:val="28"/>
          <w:szCs w:val="28"/>
        </w:rPr>
        <w:t xml:space="preserve">фарфоровую), жидкость сливают и </w:t>
      </w:r>
      <w:r w:rsidRPr="00036AC9">
        <w:rPr>
          <w:rFonts w:eastAsia="Times New Roman"/>
          <w:color w:val="000000"/>
          <w:sz w:val="28"/>
          <w:szCs w:val="28"/>
        </w:rPr>
        <w:t>сырье тщательно про</w:t>
      </w:r>
      <w:r w:rsidR="006E3D1B">
        <w:rPr>
          <w:rFonts w:eastAsia="Times New Roman"/>
          <w:color w:val="000000"/>
          <w:sz w:val="28"/>
          <w:szCs w:val="28"/>
        </w:rPr>
        <w:t xml:space="preserve">мывают водой Р, Из воды </w:t>
      </w:r>
      <w:r w:rsidRPr="00036AC9">
        <w:rPr>
          <w:rFonts w:eastAsia="Times New Roman"/>
          <w:color w:val="000000"/>
          <w:sz w:val="28"/>
          <w:szCs w:val="28"/>
        </w:rPr>
        <w:t xml:space="preserve">кусочки </w:t>
      </w:r>
      <w:r w:rsidRPr="00036AC9">
        <w:rPr>
          <w:rFonts w:eastAsia="Times New Roman"/>
          <w:color w:val="000000"/>
          <w:sz w:val="28"/>
          <w:szCs w:val="28"/>
        </w:rPr>
        <w:lastRenderedPageBreak/>
        <w:t xml:space="preserve">сырья вынимают скальпелем или лопаточкой и </w:t>
      </w:r>
      <w:r w:rsidR="006E3D1B">
        <w:rPr>
          <w:rFonts w:eastAsia="Times New Roman"/>
          <w:color w:val="000000"/>
          <w:sz w:val="28"/>
          <w:szCs w:val="28"/>
        </w:rPr>
        <w:t xml:space="preserve">помещают на предметное стекло в </w:t>
      </w:r>
      <w:r w:rsidRPr="00036AC9">
        <w:rPr>
          <w:rFonts w:eastAsia="Times New Roman"/>
          <w:color w:val="000000"/>
          <w:sz w:val="28"/>
          <w:szCs w:val="28"/>
        </w:rPr>
        <w:t xml:space="preserve">каплю </w:t>
      </w:r>
      <w:r w:rsidRPr="00036AC9">
        <w:rPr>
          <w:rFonts w:eastAsia="Times New Roman"/>
          <w:i/>
          <w:iCs/>
          <w:color w:val="000000"/>
          <w:sz w:val="28"/>
          <w:szCs w:val="28"/>
        </w:rPr>
        <w:t xml:space="preserve">раствора хлоралгидрата Р1 </w:t>
      </w:r>
      <w:r w:rsidRPr="00036AC9">
        <w:rPr>
          <w:rFonts w:eastAsia="Times New Roman"/>
          <w:color w:val="000000"/>
          <w:sz w:val="28"/>
          <w:szCs w:val="28"/>
        </w:rPr>
        <w:t xml:space="preserve">или </w:t>
      </w:r>
      <w:r w:rsidRPr="00036AC9">
        <w:rPr>
          <w:rFonts w:eastAsia="Times New Roman"/>
          <w:i/>
          <w:iCs/>
          <w:color w:val="000000"/>
          <w:sz w:val="28"/>
          <w:szCs w:val="28"/>
        </w:rPr>
        <w:t>раствора глицерина Р</w:t>
      </w:r>
      <w:r w:rsidR="006E3D1B">
        <w:rPr>
          <w:rFonts w:eastAsia="Times New Roman"/>
          <w:i/>
          <w:iCs/>
          <w:color w:val="000000"/>
          <w:sz w:val="28"/>
          <w:szCs w:val="28"/>
        </w:rPr>
        <w:t>.</w:t>
      </w:r>
    </w:p>
    <w:p w:rsidR="00973CD0" w:rsidRPr="006E3D1B" w:rsidRDefault="00973CD0" w:rsidP="006E3D1B">
      <w:pPr>
        <w:numPr>
          <w:ilvl w:val="0"/>
          <w:numId w:val="3"/>
        </w:numPr>
        <w:shd w:val="clear" w:color="auto" w:fill="FFFFFF"/>
        <w:tabs>
          <w:tab w:val="left" w:pos="859"/>
        </w:tabs>
        <w:ind w:firstLine="709"/>
        <w:jc w:val="both"/>
        <w:rPr>
          <w:color w:val="000000"/>
          <w:sz w:val="28"/>
          <w:szCs w:val="28"/>
        </w:rPr>
      </w:pPr>
      <w:r w:rsidRPr="00036AC9">
        <w:rPr>
          <w:rFonts w:eastAsia="Times New Roman"/>
          <w:color w:val="000000"/>
          <w:sz w:val="28"/>
          <w:szCs w:val="28"/>
        </w:rPr>
        <w:t xml:space="preserve">Кусочки кипятят в </w:t>
      </w:r>
      <w:r w:rsidRPr="00036AC9">
        <w:rPr>
          <w:rFonts w:eastAsia="Times New Roman"/>
          <w:i/>
          <w:iCs/>
          <w:color w:val="000000"/>
          <w:sz w:val="28"/>
          <w:szCs w:val="28"/>
        </w:rPr>
        <w:t xml:space="preserve">растворе хлоралгидрата Р1, </w:t>
      </w:r>
      <w:r w:rsidRPr="00036AC9">
        <w:rPr>
          <w:rFonts w:eastAsia="Times New Roman"/>
          <w:color w:val="000000"/>
          <w:sz w:val="28"/>
          <w:szCs w:val="28"/>
        </w:rPr>
        <w:t xml:space="preserve">разведенного водой </w:t>
      </w:r>
      <w:r w:rsidRPr="00036AC9">
        <w:rPr>
          <w:rFonts w:eastAsia="Times New Roman"/>
          <w:i/>
          <w:iCs/>
          <w:color w:val="000000"/>
          <w:sz w:val="28"/>
          <w:szCs w:val="28"/>
        </w:rPr>
        <w:t xml:space="preserve">Р </w:t>
      </w:r>
      <w:r w:rsidRPr="00036AC9">
        <w:rPr>
          <w:rFonts w:eastAsia="Times New Roman"/>
          <w:color w:val="000000"/>
          <w:sz w:val="28"/>
          <w:szCs w:val="28"/>
        </w:rPr>
        <w:t>(1:1, об/об</w:t>
      </w:r>
      <w:r w:rsidR="006E3D1B">
        <w:rPr>
          <w:rFonts w:eastAsia="Times New Roman"/>
          <w:color w:val="000000"/>
          <w:sz w:val="28"/>
          <w:szCs w:val="28"/>
        </w:rPr>
        <w:t xml:space="preserve">), в </w:t>
      </w:r>
      <w:r w:rsidRPr="00036AC9">
        <w:rPr>
          <w:rFonts w:eastAsia="Times New Roman"/>
          <w:color w:val="000000"/>
          <w:sz w:val="28"/>
          <w:szCs w:val="28"/>
        </w:rPr>
        <w:t>течение 5—10 мин (до просветления). Просвет</w:t>
      </w:r>
      <w:r w:rsidR="006E3D1B">
        <w:rPr>
          <w:rFonts w:eastAsia="Times New Roman"/>
          <w:color w:val="000000"/>
          <w:sz w:val="28"/>
          <w:szCs w:val="28"/>
        </w:rPr>
        <w:t xml:space="preserve"> </w:t>
      </w:r>
      <w:r w:rsidRPr="00036AC9">
        <w:rPr>
          <w:rFonts w:eastAsia="Times New Roman"/>
          <w:color w:val="000000"/>
          <w:sz w:val="28"/>
          <w:szCs w:val="28"/>
        </w:rPr>
        <w:t>ленный кусочек сырья помещают на предметное</w:t>
      </w:r>
      <w:r w:rsidR="006E3D1B">
        <w:rPr>
          <w:color w:val="000000"/>
          <w:sz w:val="28"/>
          <w:szCs w:val="28"/>
        </w:rPr>
        <w:t xml:space="preserve"> </w:t>
      </w:r>
      <w:r w:rsidRPr="006E3D1B">
        <w:rPr>
          <w:rFonts w:eastAsia="Times New Roman"/>
          <w:color w:val="000000"/>
          <w:sz w:val="28"/>
          <w:szCs w:val="28"/>
        </w:rPr>
        <w:t xml:space="preserve">стекло в каплю раствора хлоралгидрата </w:t>
      </w:r>
      <w:r w:rsidRPr="006E3D1B">
        <w:rPr>
          <w:rFonts w:eastAsia="Times New Roman"/>
          <w:i/>
          <w:iCs/>
          <w:color w:val="000000"/>
          <w:sz w:val="28"/>
          <w:szCs w:val="28"/>
        </w:rPr>
        <w:t xml:space="preserve">Р1 </w:t>
      </w:r>
      <w:r w:rsidRPr="006E3D1B">
        <w:rPr>
          <w:rFonts w:eastAsia="Times New Roman"/>
          <w:color w:val="000000"/>
          <w:sz w:val="28"/>
          <w:szCs w:val="28"/>
        </w:rPr>
        <w:t xml:space="preserve">или </w:t>
      </w:r>
      <w:r w:rsidRPr="006E3D1B">
        <w:rPr>
          <w:rFonts w:eastAsia="Times New Roman"/>
          <w:i/>
          <w:iCs/>
          <w:color w:val="000000"/>
          <w:sz w:val="28"/>
          <w:szCs w:val="28"/>
        </w:rPr>
        <w:t xml:space="preserve">глицерина Р, </w:t>
      </w:r>
      <w:r w:rsidRPr="006E3D1B">
        <w:rPr>
          <w:rFonts w:eastAsia="Times New Roman"/>
          <w:color w:val="000000"/>
          <w:sz w:val="28"/>
          <w:szCs w:val="28"/>
        </w:rPr>
        <w:t>разделяют скальпелем или</w:t>
      </w:r>
      <w:r w:rsidR="006E3D1B">
        <w:rPr>
          <w:color w:val="000000"/>
          <w:sz w:val="28"/>
          <w:szCs w:val="28"/>
        </w:rPr>
        <w:t xml:space="preserve"> </w:t>
      </w:r>
      <w:r w:rsidRPr="006E3D1B">
        <w:rPr>
          <w:rFonts w:eastAsia="Times New Roman"/>
          <w:color w:val="000000"/>
          <w:sz w:val="28"/>
          <w:szCs w:val="28"/>
        </w:rPr>
        <w:t>препаровальной иглой на две части, одну из них осторожно переворачивают. Объект накрывают покровным стеклом, слегка подогревают до удаления пузырьков воздуха и, после охлаждения, рассматривают лист с обеих сторон под микро</w:t>
      </w:r>
      <w:r w:rsidR="006E3D1B">
        <w:rPr>
          <w:rFonts w:eastAsia="Times New Roman"/>
          <w:color w:val="000000"/>
          <w:sz w:val="28"/>
          <w:szCs w:val="28"/>
        </w:rPr>
        <w:t>скопом сначала при</w:t>
      </w:r>
      <w:r w:rsidRPr="006E3D1B">
        <w:rPr>
          <w:rFonts w:eastAsia="Times New Roman"/>
          <w:color w:val="000000"/>
          <w:sz w:val="28"/>
          <w:szCs w:val="28"/>
        </w:rPr>
        <w:t xml:space="preserve"> малом, затем при большом</w:t>
      </w:r>
      <w:r w:rsidR="006E3D1B">
        <w:rPr>
          <w:color w:val="000000"/>
          <w:sz w:val="28"/>
          <w:szCs w:val="28"/>
        </w:rPr>
        <w:t xml:space="preserve"> </w:t>
      </w:r>
      <w:r w:rsidRPr="006E3D1B">
        <w:rPr>
          <w:rFonts w:eastAsia="Times New Roman"/>
          <w:color w:val="000000"/>
          <w:sz w:val="28"/>
          <w:szCs w:val="28"/>
        </w:rPr>
        <w:t>увеличении, При приготовлении микропрепаратов из толстых листьев ИХ предварительно раздавливают скальпелем.</w:t>
      </w: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 xml:space="preserve">Для исследования стеблей их отрезки кипятят в растворе 50 г/л </w:t>
      </w:r>
      <w:r w:rsidRPr="00036AC9">
        <w:rPr>
          <w:rFonts w:eastAsia="Times New Roman"/>
          <w:i/>
          <w:iCs/>
          <w:color w:val="000000"/>
          <w:sz w:val="28"/>
          <w:szCs w:val="28"/>
        </w:rPr>
        <w:t xml:space="preserve">натрия гидроксида Р, </w:t>
      </w:r>
      <w:r w:rsidRPr="00036AC9">
        <w:rPr>
          <w:rFonts w:eastAsia="Times New Roman"/>
          <w:color w:val="000000"/>
          <w:sz w:val="28"/>
          <w:szCs w:val="28"/>
        </w:rPr>
        <w:t xml:space="preserve">тщательно промывают водой Р, снимают эпидермис скальпелем или препаровальными иглами и рассматривают его с поверхности; из остальных тканей готовят препарат, раздавливая объект скальпелем на предметном стекле в </w:t>
      </w:r>
      <w:r w:rsidRPr="00036AC9">
        <w:rPr>
          <w:rFonts w:eastAsia="Times New Roman"/>
          <w:i/>
          <w:iCs/>
          <w:color w:val="000000"/>
          <w:sz w:val="28"/>
          <w:szCs w:val="28"/>
        </w:rPr>
        <w:t xml:space="preserve">растворе хлоралгидрата Р1 </w:t>
      </w:r>
      <w:r w:rsidRPr="00036AC9">
        <w:rPr>
          <w:rFonts w:eastAsia="Times New Roman"/>
          <w:color w:val="000000"/>
          <w:sz w:val="28"/>
          <w:szCs w:val="28"/>
        </w:rPr>
        <w:t xml:space="preserve">или </w:t>
      </w:r>
      <w:r w:rsidRPr="00036AC9">
        <w:rPr>
          <w:rFonts w:eastAsia="Times New Roman"/>
          <w:i/>
          <w:iCs/>
          <w:color w:val="000000"/>
          <w:sz w:val="28"/>
          <w:szCs w:val="28"/>
        </w:rPr>
        <w:t>растворе глицерина Р.</w:t>
      </w: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 xml:space="preserve">При необходимости приготовления поперечных срезов листьев и стеблей их кипятят в растворе </w:t>
      </w:r>
      <w:r w:rsidRPr="00036AC9">
        <w:rPr>
          <w:rFonts w:eastAsia="Times New Roman"/>
          <w:i/>
          <w:iCs/>
          <w:color w:val="000000"/>
          <w:sz w:val="28"/>
          <w:szCs w:val="28"/>
        </w:rPr>
        <w:t xml:space="preserve">хлоралгидрата Р1 </w:t>
      </w:r>
      <w:r w:rsidRPr="00036AC9">
        <w:rPr>
          <w:rFonts w:eastAsia="Times New Roman"/>
          <w:color w:val="000000"/>
          <w:sz w:val="28"/>
          <w:szCs w:val="28"/>
        </w:rPr>
        <w:t xml:space="preserve">в течение 10 мин и делают срезы, зажимая кусочки листа в пробку или сердцевину бузины. Готовые срезы помещают в воду Р и далее используют для приготовления микропрепаратов, рассматривая их в растворе </w:t>
      </w:r>
      <w:r w:rsidRPr="00036AC9">
        <w:rPr>
          <w:rFonts w:eastAsia="Times New Roman"/>
          <w:i/>
          <w:iCs/>
          <w:color w:val="000000"/>
          <w:sz w:val="28"/>
          <w:szCs w:val="28"/>
        </w:rPr>
        <w:t>хлоралгидрата Р1</w:t>
      </w:r>
      <w:r w:rsidR="006E3D1B">
        <w:rPr>
          <w:rFonts w:eastAsia="Times New Roman"/>
          <w:i/>
          <w:iCs/>
          <w:color w:val="000000"/>
          <w:sz w:val="28"/>
          <w:szCs w:val="28"/>
        </w:rPr>
        <w:t>.</w:t>
      </w:r>
    </w:p>
    <w:p w:rsidR="00973CD0" w:rsidRPr="00036AC9" w:rsidRDefault="006E3D1B" w:rsidP="00D515A3">
      <w:pPr>
        <w:shd w:val="clear" w:color="auto" w:fill="FFFFFF"/>
        <w:ind w:firstLine="709"/>
        <w:jc w:val="both"/>
        <w:rPr>
          <w:sz w:val="28"/>
          <w:szCs w:val="28"/>
        </w:rPr>
      </w:pPr>
      <w:r>
        <w:rPr>
          <w:rFonts w:eastAsia="Times New Roman"/>
          <w:b/>
          <w:bCs/>
          <w:color w:val="000000"/>
          <w:sz w:val="28"/>
          <w:szCs w:val="28"/>
        </w:rPr>
        <w:t xml:space="preserve">Исследование при </w:t>
      </w:r>
      <w:r w:rsidR="00973CD0" w:rsidRPr="00036AC9">
        <w:rPr>
          <w:rFonts w:eastAsia="Times New Roman"/>
          <w:b/>
          <w:bCs/>
          <w:color w:val="000000"/>
          <w:sz w:val="28"/>
          <w:szCs w:val="28"/>
        </w:rPr>
        <w:t xml:space="preserve">дополнительном измельчении. </w:t>
      </w:r>
      <w:r w:rsidR="00973CD0" w:rsidRPr="00036AC9">
        <w:rPr>
          <w:rFonts w:eastAsia="Times New Roman"/>
          <w:color w:val="000000"/>
          <w:sz w:val="28"/>
          <w:szCs w:val="28"/>
        </w:rPr>
        <w:t>Для микроскопического испытания лекарственное растительное сырье дополнительно измельчают (355) (2.9.</w:t>
      </w:r>
      <w:r w:rsidR="00973CD0" w:rsidRPr="00036AC9">
        <w:rPr>
          <w:rFonts w:eastAsia="Times New Roman"/>
          <w:i/>
          <w:iCs/>
          <w:color w:val="000000"/>
          <w:sz w:val="28"/>
          <w:szCs w:val="28"/>
        </w:rPr>
        <w:t xml:space="preserve">12), </w:t>
      </w:r>
      <w:r w:rsidR="00973CD0" w:rsidRPr="00036AC9">
        <w:rPr>
          <w:rFonts w:eastAsia="Times New Roman"/>
          <w:color w:val="000000"/>
          <w:sz w:val="28"/>
          <w:szCs w:val="28"/>
        </w:rPr>
        <w:t>если в частной статье не указано иное.</w:t>
      </w:r>
    </w:p>
    <w:p w:rsidR="00973CD0" w:rsidRPr="00036AC9" w:rsidRDefault="00973CD0" w:rsidP="006E3D1B">
      <w:pPr>
        <w:shd w:val="clear" w:color="auto" w:fill="FFFFFF"/>
        <w:ind w:firstLine="709"/>
        <w:jc w:val="both"/>
        <w:rPr>
          <w:sz w:val="28"/>
          <w:szCs w:val="28"/>
        </w:rPr>
      </w:pPr>
      <w:r w:rsidRPr="00036AC9">
        <w:rPr>
          <w:rFonts w:eastAsia="Times New Roman"/>
          <w:color w:val="000000"/>
          <w:sz w:val="28"/>
          <w:szCs w:val="28"/>
        </w:rPr>
        <w:t xml:space="preserve">Наиболее широко используемой средой для заключения в нее дополнительно измельченного сырья является </w:t>
      </w:r>
      <w:r w:rsidRPr="00036AC9">
        <w:rPr>
          <w:rFonts w:eastAsia="Times New Roman"/>
          <w:i/>
          <w:iCs/>
          <w:color w:val="000000"/>
          <w:sz w:val="28"/>
          <w:szCs w:val="28"/>
        </w:rPr>
        <w:t xml:space="preserve">раствор хлоралгидрата Р. </w:t>
      </w:r>
      <w:r w:rsidRPr="00036AC9">
        <w:rPr>
          <w:rFonts w:eastAsia="Times New Roman"/>
          <w:color w:val="000000"/>
          <w:sz w:val="28"/>
          <w:szCs w:val="28"/>
        </w:rPr>
        <w:t xml:space="preserve">Однако в этом реактиве не всегда хорошо видны некоторые элементы, в таком случае могут быть использованы иные среды, например, 50 % (об/об) раствор </w:t>
      </w:r>
      <w:r w:rsidRPr="00036AC9">
        <w:rPr>
          <w:rFonts w:eastAsia="Times New Roman"/>
          <w:i/>
          <w:iCs/>
          <w:color w:val="000000"/>
          <w:sz w:val="28"/>
          <w:szCs w:val="28"/>
        </w:rPr>
        <w:t xml:space="preserve">глицерина Р, </w:t>
      </w:r>
      <w:r w:rsidRPr="00036AC9">
        <w:rPr>
          <w:rFonts w:eastAsia="Times New Roman"/>
          <w:color w:val="000000"/>
          <w:sz w:val="28"/>
          <w:szCs w:val="28"/>
        </w:rPr>
        <w:t xml:space="preserve">позволяющий обнаружить зерна крахмала. При необходимости в частной статье может быть отмечено использование специфических реактивов, например, </w:t>
      </w:r>
      <w:r w:rsidRPr="00036AC9">
        <w:rPr>
          <w:rFonts w:eastAsia="Times New Roman"/>
          <w:i/>
          <w:iCs/>
          <w:color w:val="000000"/>
          <w:sz w:val="28"/>
          <w:szCs w:val="28"/>
        </w:rPr>
        <w:t>реактива молочной</w:t>
      </w:r>
      <w:r w:rsidR="006E3D1B">
        <w:rPr>
          <w:sz w:val="28"/>
          <w:szCs w:val="28"/>
        </w:rPr>
        <w:t xml:space="preserve"> </w:t>
      </w:r>
      <w:r w:rsidRPr="00036AC9">
        <w:rPr>
          <w:rFonts w:eastAsia="Times New Roman"/>
          <w:i/>
          <w:iCs/>
          <w:color w:val="000000"/>
          <w:sz w:val="28"/>
          <w:szCs w:val="28"/>
        </w:rPr>
        <w:t xml:space="preserve">кислоты Р </w:t>
      </w:r>
      <w:r w:rsidRPr="00036AC9">
        <w:rPr>
          <w:rFonts w:eastAsia="Times New Roman"/>
          <w:color w:val="000000"/>
          <w:sz w:val="28"/>
          <w:szCs w:val="28"/>
        </w:rPr>
        <w:t xml:space="preserve">(использование которого позволяет обнаруживать различные диагностические признаки), </w:t>
      </w:r>
      <w:r w:rsidRPr="00036AC9">
        <w:rPr>
          <w:rFonts w:eastAsia="Times New Roman"/>
          <w:i/>
          <w:iCs/>
          <w:color w:val="000000"/>
          <w:sz w:val="28"/>
          <w:szCs w:val="28"/>
        </w:rPr>
        <w:t xml:space="preserve">раствора рутения красного Р </w:t>
      </w:r>
      <w:r w:rsidRPr="00036AC9">
        <w:rPr>
          <w:rFonts w:eastAsia="Times New Roman"/>
          <w:color w:val="000000"/>
          <w:sz w:val="28"/>
          <w:szCs w:val="28"/>
        </w:rPr>
        <w:t xml:space="preserve">(позволяющий увидеть присутствие слизи в клетках) или </w:t>
      </w:r>
      <w:r w:rsidRPr="00036AC9">
        <w:rPr>
          <w:rFonts w:eastAsia="Times New Roman"/>
          <w:i/>
          <w:iCs/>
          <w:color w:val="000000"/>
          <w:sz w:val="28"/>
          <w:szCs w:val="28"/>
        </w:rPr>
        <w:t xml:space="preserve">глицерина Р </w:t>
      </w:r>
      <w:r w:rsidRPr="00036AC9">
        <w:rPr>
          <w:rFonts w:eastAsia="Times New Roman"/>
          <w:color w:val="000000"/>
          <w:sz w:val="28"/>
          <w:szCs w:val="28"/>
        </w:rPr>
        <w:t>(в котором видны крахмал и инулин) и других.</w:t>
      </w:r>
    </w:p>
    <w:p w:rsidR="00973CD0" w:rsidRPr="00036AC9" w:rsidRDefault="00973CD0" w:rsidP="00D515A3">
      <w:pPr>
        <w:shd w:val="clear" w:color="auto" w:fill="FFFFFF"/>
        <w:ind w:firstLine="709"/>
        <w:jc w:val="both"/>
        <w:rPr>
          <w:sz w:val="28"/>
          <w:szCs w:val="28"/>
        </w:rPr>
      </w:pPr>
      <w:r w:rsidRPr="00036AC9">
        <w:rPr>
          <w:rFonts w:eastAsia="Times New Roman"/>
          <w:i/>
          <w:iCs/>
          <w:color w:val="000000"/>
          <w:sz w:val="28"/>
          <w:szCs w:val="28"/>
        </w:rPr>
        <w:t>Использование раствора хлоралгидрата. 2</w:t>
      </w:r>
      <w:r w:rsidRPr="00036AC9">
        <w:rPr>
          <w:rFonts w:eastAsia="Times New Roman"/>
          <w:color w:val="000000"/>
          <w:sz w:val="28"/>
          <w:szCs w:val="28"/>
        </w:rPr>
        <w:t xml:space="preserve">—3 капли </w:t>
      </w:r>
      <w:r w:rsidRPr="00036AC9">
        <w:rPr>
          <w:rFonts w:eastAsia="Times New Roman"/>
          <w:i/>
          <w:iCs/>
          <w:color w:val="000000"/>
          <w:sz w:val="28"/>
          <w:szCs w:val="28"/>
        </w:rPr>
        <w:t xml:space="preserve">раствора хлоралгидрата Р </w:t>
      </w:r>
      <w:r w:rsidRPr="00036AC9">
        <w:rPr>
          <w:rFonts w:eastAsia="Times New Roman"/>
          <w:color w:val="000000"/>
          <w:sz w:val="28"/>
          <w:szCs w:val="28"/>
        </w:rPr>
        <w:t xml:space="preserve">помещают на предметное стекло. Небольшое количество порошка суспендируют в растворе и накрывают покровным стеклом. Препарат очень аккуратно нагревают на плитке или на газовой микрогорелке до кипения и кипятят в течение непродолжительного времени, при необходимости с помощью пипетки добавляют реактив, охлаждают и просматривают под микроскопом. Нагревание повторяют до тех пор, пока </w:t>
      </w:r>
      <w:r w:rsidRPr="00036AC9">
        <w:rPr>
          <w:rFonts w:eastAsia="Times New Roman"/>
          <w:color w:val="000000"/>
          <w:sz w:val="28"/>
          <w:szCs w:val="28"/>
        </w:rPr>
        <w:lastRenderedPageBreak/>
        <w:t xml:space="preserve">крахмальные зерна и водорастворимое содержимое клеток не станет невидимым. Просматривают полученный препарат под микроскопом. Так как хлоралгидрат склонен к кристаллизации в виде длинных нитей, для предотвращения этого после нагревания удаляют покровное стекло, к препарату прибавляют 1 каплю 10 % (об/об) смеси </w:t>
      </w:r>
      <w:r w:rsidRPr="00036AC9">
        <w:rPr>
          <w:rFonts w:eastAsia="Times New Roman"/>
          <w:i/>
          <w:iCs/>
          <w:color w:val="000000"/>
          <w:sz w:val="28"/>
          <w:szCs w:val="28"/>
        </w:rPr>
        <w:t xml:space="preserve">раствора хлоралгидрата Р и глицерина Р, </w:t>
      </w:r>
      <w:r w:rsidRPr="00036AC9">
        <w:rPr>
          <w:rFonts w:eastAsia="Times New Roman"/>
          <w:color w:val="000000"/>
          <w:sz w:val="28"/>
          <w:szCs w:val="28"/>
        </w:rPr>
        <w:t>накрывают чистым покровным стеклом и просматривают под микроскопом.</w:t>
      </w:r>
    </w:p>
    <w:p w:rsidR="00973CD0" w:rsidRPr="00036AC9" w:rsidRDefault="00973CD0" w:rsidP="00D515A3">
      <w:pPr>
        <w:shd w:val="clear" w:color="auto" w:fill="FFFFFF"/>
        <w:ind w:firstLine="709"/>
        <w:jc w:val="both"/>
        <w:rPr>
          <w:sz w:val="28"/>
          <w:szCs w:val="28"/>
        </w:rPr>
      </w:pPr>
      <w:r w:rsidRPr="00036AC9">
        <w:rPr>
          <w:rFonts w:eastAsia="Times New Roman"/>
          <w:i/>
          <w:iCs/>
          <w:color w:val="000000"/>
          <w:sz w:val="28"/>
          <w:szCs w:val="28"/>
        </w:rPr>
        <w:t xml:space="preserve">Использование 50 % (об/об) раствора глицерина. 2 </w:t>
      </w:r>
      <w:r w:rsidRPr="00036AC9">
        <w:rPr>
          <w:rFonts w:eastAsia="Times New Roman"/>
          <w:color w:val="000000"/>
          <w:sz w:val="28"/>
          <w:szCs w:val="28"/>
        </w:rPr>
        <w:t xml:space="preserve">капли 50 % (об/об) раствора </w:t>
      </w:r>
      <w:r w:rsidRPr="00036AC9">
        <w:rPr>
          <w:rFonts w:eastAsia="Times New Roman"/>
          <w:i/>
          <w:iCs/>
          <w:color w:val="000000"/>
          <w:sz w:val="28"/>
          <w:szCs w:val="28"/>
        </w:rPr>
        <w:t xml:space="preserve">глицерина Р </w:t>
      </w:r>
      <w:r w:rsidRPr="00036AC9">
        <w:rPr>
          <w:rFonts w:eastAsia="Times New Roman"/>
          <w:color w:val="000000"/>
          <w:sz w:val="28"/>
          <w:szCs w:val="28"/>
        </w:rPr>
        <w:t>помещают на предметное стекло. Небольшое количество порошка суспендируют в растворе и накрывают покровным стеклом. Просматривают под микроскопом.</w:t>
      </w:r>
    </w:p>
    <w:p w:rsidR="00973CD0" w:rsidRPr="00036AC9" w:rsidRDefault="00973CD0" w:rsidP="00D515A3">
      <w:pPr>
        <w:shd w:val="clear" w:color="auto" w:fill="FFFFFF"/>
        <w:ind w:firstLine="709"/>
        <w:jc w:val="both"/>
        <w:rPr>
          <w:sz w:val="28"/>
          <w:szCs w:val="28"/>
        </w:rPr>
      </w:pPr>
      <w:r w:rsidRPr="00036AC9">
        <w:rPr>
          <w:i/>
          <w:iCs/>
          <w:color w:val="000000"/>
          <w:sz w:val="28"/>
          <w:szCs w:val="28"/>
        </w:rPr>
        <w:t>#</w:t>
      </w:r>
      <w:r w:rsidRPr="00036AC9">
        <w:rPr>
          <w:rFonts w:eastAsia="Times New Roman"/>
          <w:i/>
          <w:iCs/>
          <w:color w:val="000000"/>
          <w:sz w:val="28"/>
          <w:szCs w:val="28"/>
        </w:rPr>
        <w:t>ПЛОДЫ, СЕМЕНА</w:t>
      </w: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Цельное сырье. Готовят препараты кожуры семени и околоплодника с поверхности или поперечные срезы.</w:t>
      </w:r>
    </w:p>
    <w:p w:rsidR="00973CD0" w:rsidRPr="00036AC9" w:rsidRDefault="00973CD0" w:rsidP="006E3D1B">
      <w:pPr>
        <w:shd w:val="clear" w:color="auto" w:fill="FFFFFF"/>
        <w:ind w:firstLine="709"/>
        <w:jc w:val="both"/>
        <w:rPr>
          <w:sz w:val="28"/>
          <w:szCs w:val="28"/>
        </w:rPr>
      </w:pPr>
      <w:r w:rsidRPr="00036AC9">
        <w:rPr>
          <w:rFonts w:eastAsia="Times New Roman"/>
          <w:i/>
          <w:iCs/>
          <w:color w:val="000000"/>
          <w:sz w:val="28"/>
          <w:szCs w:val="28"/>
        </w:rPr>
        <w:t>Препараты поверхности кожуры и околоплодника. 2</w:t>
      </w:r>
      <w:r w:rsidRPr="00036AC9">
        <w:rPr>
          <w:rFonts w:eastAsia="Times New Roman"/>
          <w:color w:val="000000"/>
          <w:sz w:val="28"/>
          <w:szCs w:val="28"/>
        </w:rPr>
        <w:t xml:space="preserve">—3 семени или плода кипятят в пробирке в растворе 50 г/л </w:t>
      </w:r>
      <w:r w:rsidRPr="00036AC9">
        <w:rPr>
          <w:rFonts w:eastAsia="Times New Roman"/>
          <w:i/>
          <w:iCs/>
          <w:color w:val="000000"/>
          <w:sz w:val="28"/>
          <w:szCs w:val="28"/>
        </w:rPr>
        <w:t xml:space="preserve">натрия </w:t>
      </w:r>
      <w:r w:rsidR="006E3D1B">
        <w:rPr>
          <w:rFonts w:eastAsia="Times New Roman"/>
          <w:i/>
          <w:iCs/>
          <w:color w:val="000000"/>
          <w:sz w:val="28"/>
          <w:szCs w:val="28"/>
        </w:rPr>
        <w:t xml:space="preserve">гидрооксида </w:t>
      </w:r>
      <w:r w:rsidRPr="00036AC9">
        <w:rPr>
          <w:rFonts w:eastAsia="Times New Roman"/>
          <w:i/>
          <w:iCs/>
          <w:color w:val="000000"/>
          <w:sz w:val="28"/>
          <w:szCs w:val="28"/>
        </w:rPr>
        <w:t xml:space="preserve">Р </w:t>
      </w:r>
      <w:r w:rsidRPr="00036AC9">
        <w:rPr>
          <w:rFonts w:eastAsia="Times New Roman"/>
          <w:color w:val="000000"/>
          <w:sz w:val="28"/>
          <w:szCs w:val="28"/>
        </w:rPr>
        <w:t xml:space="preserve">течение 2—3 мин и тщательно промывают водой Р. Объект помещают на предметное стекло, препаровальными иглами отделяют кожуру семени или ткани околоплодника и рассматривают их в </w:t>
      </w:r>
      <w:r w:rsidRPr="00036AC9">
        <w:rPr>
          <w:rFonts w:eastAsia="Times New Roman"/>
          <w:i/>
          <w:iCs/>
          <w:color w:val="000000"/>
          <w:sz w:val="28"/>
          <w:szCs w:val="28"/>
        </w:rPr>
        <w:t xml:space="preserve">растворе хлоралгидрата Р1 </w:t>
      </w:r>
      <w:r w:rsidRPr="00036AC9">
        <w:rPr>
          <w:rFonts w:eastAsia="Times New Roman"/>
          <w:color w:val="000000"/>
          <w:sz w:val="28"/>
          <w:szCs w:val="28"/>
        </w:rPr>
        <w:t xml:space="preserve">или </w:t>
      </w:r>
      <w:r w:rsidRPr="00036AC9">
        <w:rPr>
          <w:rFonts w:eastAsia="Times New Roman"/>
          <w:i/>
          <w:iCs/>
          <w:color w:val="000000"/>
          <w:sz w:val="28"/>
          <w:szCs w:val="28"/>
        </w:rPr>
        <w:t>растворе глицерина Р.</w:t>
      </w:r>
    </w:p>
    <w:p w:rsidR="00973CD0" w:rsidRPr="00036AC9" w:rsidRDefault="00973CD0" w:rsidP="00D515A3">
      <w:pPr>
        <w:shd w:val="clear" w:color="auto" w:fill="FFFFFF"/>
        <w:ind w:firstLine="709"/>
        <w:jc w:val="both"/>
        <w:rPr>
          <w:sz w:val="28"/>
          <w:szCs w:val="28"/>
        </w:rPr>
      </w:pPr>
      <w:r w:rsidRPr="00036AC9">
        <w:rPr>
          <w:rFonts w:eastAsia="Times New Roman"/>
          <w:i/>
          <w:iCs/>
          <w:color w:val="000000"/>
          <w:sz w:val="28"/>
          <w:szCs w:val="28"/>
        </w:rPr>
        <w:t xml:space="preserve">Срезы. </w:t>
      </w:r>
      <w:r w:rsidRPr="00036AC9">
        <w:rPr>
          <w:rFonts w:eastAsia="Times New Roman"/>
          <w:color w:val="000000"/>
          <w:sz w:val="28"/>
          <w:szCs w:val="28"/>
        </w:rPr>
        <w:t>Для приготовления срезов сухие плоды и семена предварительно размягчают, поместив их на сутки во влажную камеру (влажной камерой служит эксикатор с водой, в которую добавлено несколько капель хлороформа) или водяным паром в течение 15—30 мин или более в зависимости от твердости объекта.</w:t>
      </w: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 xml:space="preserve">Мелкие плоды и семена запаивают в парафиновый блок размером около </w:t>
      </w:r>
      <w:r w:rsidR="006E3D1B">
        <w:rPr>
          <w:rFonts w:eastAsia="Times New Roman"/>
          <w:color w:val="000000"/>
          <w:sz w:val="28"/>
          <w:szCs w:val="28"/>
        </w:rPr>
        <w:t>0,5 см х 0</w:t>
      </w:r>
      <w:r w:rsidRPr="00036AC9">
        <w:rPr>
          <w:rFonts w:eastAsia="Times New Roman"/>
          <w:color w:val="000000"/>
          <w:sz w:val="28"/>
          <w:szCs w:val="28"/>
        </w:rPr>
        <w:t>,5 см * 1,5 см. Кончиком нагретой препаровальной иглы расплавляют парафин и в образовавшуюся</w:t>
      </w:r>
      <w:r w:rsidR="006E3D1B">
        <w:rPr>
          <w:rFonts w:eastAsia="Times New Roman"/>
          <w:color w:val="000000"/>
          <w:sz w:val="28"/>
          <w:szCs w:val="28"/>
        </w:rPr>
        <w:t xml:space="preserve"> </w:t>
      </w:r>
      <w:r w:rsidRPr="00036AC9">
        <w:rPr>
          <w:rFonts w:eastAsia="Times New Roman"/>
          <w:color w:val="000000"/>
          <w:sz w:val="28"/>
          <w:szCs w:val="28"/>
        </w:rPr>
        <w:t xml:space="preserve"> я</w:t>
      </w:r>
      <w:r w:rsidR="006E3D1B">
        <w:rPr>
          <w:rFonts w:eastAsia="Times New Roman"/>
          <w:color w:val="000000"/>
          <w:sz w:val="28"/>
          <w:szCs w:val="28"/>
        </w:rPr>
        <w:t>м</w:t>
      </w:r>
      <w:r w:rsidRPr="00036AC9">
        <w:rPr>
          <w:rFonts w:eastAsia="Times New Roman"/>
          <w:color w:val="000000"/>
          <w:sz w:val="28"/>
          <w:szCs w:val="28"/>
        </w:rPr>
        <w:t>ку быстро погружают объект. Поверхность объекта должна быть</w:t>
      </w:r>
      <w:r w:rsidR="00086591">
        <w:rPr>
          <w:rFonts w:eastAsia="Times New Roman"/>
          <w:color w:val="000000"/>
          <w:sz w:val="28"/>
          <w:szCs w:val="28"/>
        </w:rPr>
        <w:t xml:space="preserve"> </w:t>
      </w:r>
      <w:r w:rsidRPr="00036AC9">
        <w:rPr>
          <w:rFonts w:eastAsia="Times New Roman"/>
          <w:color w:val="000000"/>
          <w:sz w:val="28"/>
          <w:szCs w:val="28"/>
        </w:rPr>
        <w:t>сухой. Срезы объекта делают вместе с пар</w:t>
      </w:r>
      <w:r w:rsidR="00086591">
        <w:rPr>
          <w:rFonts w:eastAsia="Times New Roman"/>
          <w:color w:val="000000"/>
          <w:sz w:val="28"/>
          <w:szCs w:val="28"/>
        </w:rPr>
        <w:t>а</w:t>
      </w:r>
      <w:r w:rsidRPr="00036AC9">
        <w:rPr>
          <w:rFonts w:eastAsia="Times New Roman"/>
          <w:color w:val="000000"/>
          <w:sz w:val="28"/>
          <w:szCs w:val="28"/>
        </w:rPr>
        <w:t>фином; срезы выбирают из парафина препа</w:t>
      </w:r>
      <w:r w:rsidR="00086591">
        <w:rPr>
          <w:rFonts w:eastAsia="Times New Roman"/>
          <w:color w:val="000000"/>
          <w:sz w:val="28"/>
          <w:szCs w:val="28"/>
        </w:rPr>
        <w:t>ро</w:t>
      </w:r>
      <w:r w:rsidRPr="00036AC9">
        <w:rPr>
          <w:rFonts w:eastAsia="Times New Roman"/>
          <w:color w:val="000000"/>
          <w:sz w:val="28"/>
          <w:szCs w:val="28"/>
        </w:rPr>
        <w:t>вальной иглой, смоченной жидкостью, и гот</w:t>
      </w:r>
      <w:r w:rsidR="00086591">
        <w:rPr>
          <w:rFonts w:eastAsia="Times New Roman"/>
          <w:color w:val="000000"/>
          <w:sz w:val="28"/>
          <w:szCs w:val="28"/>
        </w:rPr>
        <w:t>о</w:t>
      </w:r>
      <w:r w:rsidRPr="00036AC9">
        <w:rPr>
          <w:rFonts w:eastAsia="Times New Roman"/>
          <w:color w:val="000000"/>
          <w:sz w:val="28"/>
          <w:szCs w:val="28"/>
        </w:rPr>
        <w:t xml:space="preserve">вят микропрепараты в </w:t>
      </w:r>
      <w:r w:rsidRPr="00036AC9">
        <w:rPr>
          <w:rFonts w:eastAsia="Times New Roman"/>
          <w:i/>
          <w:iCs/>
          <w:color w:val="000000"/>
          <w:sz w:val="28"/>
          <w:szCs w:val="28"/>
        </w:rPr>
        <w:t xml:space="preserve">растворе глицерина  </w:t>
      </w:r>
      <w:r w:rsidRPr="00036AC9">
        <w:rPr>
          <w:rFonts w:eastAsia="Times New Roman"/>
          <w:color w:val="000000"/>
          <w:sz w:val="28"/>
          <w:szCs w:val="28"/>
        </w:rPr>
        <w:t xml:space="preserve">или </w:t>
      </w:r>
      <w:r w:rsidRPr="00036AC9">
        <w:rPr>
          <w:rFonts w:eastAsia="Times New Roman"/>
          <w:i/>
          <w:iCs/>
          <w:color w:val="000000"/>
          <w:sz w:val="28"/>
          <w:szCs w:val="28"/>
        </w:rPr>
        <w:t>растворе хлоралгидрата Р1.</w:t>
      </w: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Диагностические признаки: форма и стр</w:t>
      </w:r>
      <w:r w:rsidR="00086591">
        <w:rPr>
          <w:rFonts w:eastAsia="Times New Roman"/>
          <w:color w:val="000000"/>
          <w:sz w:val="28"/>
          <w:szCs w:val="28"/>
        </w:rPr>
        <w:t>ое</w:t>
      </w:r>
      <w:r w:rsidRPr="00036AC9">
        <w:rPr>
          <w:rFonts w:eastAsia="Times New Roman"/>
          <w:color w:val="000000"/>
          <w:sz w:val="28"/>
          <w:szCs w:val="28"/>
        </w:rPr>
        <w:t>ние клеток</w:t>
      </w:r>
      <w:r w:rsidR="00086591">
        <w:rPr>
          <w:rFonts w:eastAsia="Times New Roman"/>
          <w:color w:val="000000"/>
          <w:sz w:val="28"/>
          <w:szCs w:val="28"/>
        </w:rPr>
        <w:t xml:space="preserve"> </w:t>
      </w:r>
      <w:r w:rsidRPr="00036AC9">
        <w:rPr>
          <w:rFonts w:eastAsia="Times New Roman"/>
          <w:color w:val="000000"/>
          <w:sz w:val="28"/>
          <w:szCs w:val="28"/>
        </w:rPr>
        <w:t>экзокарпия (эпидермиса), наличие и строение трихом, расположение и форме механических элементов в мезокарпии, числе и расположение эфиромасличных каналов проводящих пучков, наличие кристаллически</w:t>
      </w:r>
      <w:r w:rsidR="00086591">
        <w:rPr>
          <w:rFonts w:eastAsia="Times New Roman"/>
          <w:color w:val="000000"/>
          <w:sz w:val="28"/>
          <w:szCs w:val="28"/>
        </w:rPr>
        <w:t>х</w:t>
      </w:r>
      <w:r w:rsidRPr="00036AC9">
        <w:rPr>
          <w:rFonts w:eastAsia="Times New Roman"/>
          <w:color w:val="000000"/>
          <w:sz w:val="28"/>
          <w:szCs w:val="28"/>
        </w:rPr>
        <w:t xml:space="preserve"> включений.</w:t>
      </w: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 xml:space="preserve">Исследование при дополнительном измельчении. Препарат готовят так же, как указано в разделе </w:t>
      </w:r>
      <w:r w:rsidRPr="00036AC9">
        <w:rPr>
          <w:rFonts w:eastAsia="Times New Roman"/>
          <w:i/>
          <w:iCs/>
          <w:color w:val="000000"/>
          <w:sz w:val="28"/>
          <w:szCs w:val="28"/>
        </w:rPr>
        <w:t>«Листья, травы, цветки».</w:t>
      </w:r>
    </w:p>
    <w:p w:rsidR="00973CD0" w:rsidRPr="00036AC9" w:rsidRDefault="00913F64" w:rsidP="00D515A3">
      <w:pPr>
        <w:shd w:val="clear" w:color="auto" w:fill="FFFFFF"/>
        <w:ind w:firstLine="709"/>
        <w:jc w:val="both"/>
        <w:rPr>
          <w:sz w:val="28"/>
          <w:szCs w:val="28"/>
        </w:rPr>
      </w:pPr>
      <w:r>
        <w:rPr>
          <w:rFonts w:eastAsia="Times New Roman"/>
          <w:i/>
          <w:iCs/>
          <w:color w:val="000000"/>
          <w:sz w:val="28"/>
          <w:szCs w:val="28"/>
        </w:rPr>
        <w:t>К</w:t>
      </w:r>
      <w:r w:rsidR="00973CD0" w:rsidRPr="00036AC9">
        <w:rPr>
          <w:rFonts w:eastAsia="Times New Roman"/>
          <w:i/>
          <w:iCs/>
          <w:color w:val="000000"/>
          <w:sz w:val="28"/>
          <w:szCs w:val="28"/>
        </w:rPr>
        <w:t>ОРА</w:t>
      </w: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 xml:space="preserve">Цельное сырье и измельченное сырье. Готовят поперечные или продольные срезы коры. Кусочки коры размером ок 2—3 см х 0,5—1 см кипятят в колбе или пробирке с водой </w:t>
      </w:r>
      <w:r w:rsidRPr="00036AC9">
        <w:rPr>
          <w:rFonts w:eastAsia="Times New Roman"/>
          <w:i/>
          <w:iCs/>
          <w:color w:val="000000"/>
          <w:sz w:val="28"/>
          <w:szCs w:val="28"/>
        </w:rPr>
        <w:t xml:space="preserve">Р </w:t>
      </w:r>
      <w:r w:rsidR="00913F64">
        <w:rPr>
          <w:rFonts w:eastAsia="Times New Roman"/>
          <w:color w:val="000000"/>
          <w:sz w:val="28"/>
          <w:szCs w:val="28"/>
        </w:rPr>
        <w:t>в течение 5 мин. Размягчен</w:t>
      </w:r>
      <w:r w:rsidRPr="00036AC9">
        <w:rPr>
          <w:rFonts w:eastAsia="Times New Roman"/>
          <w:color w:val="000000"/>
          <w:sz w:val="28"/>
          <w:szCs w:val="28"/>
        </w:rPr>
        <w:t xml:space="preserve">ные куски выравнивают скальпелем так, </w:t>
      </w:r>
      <w:r w:rsidR="00913F64" w:rsidRPr="00036AC9">
        <w:rPr>
          <w:rFonts w:eastAsia="Times New Roman"/>
          <w:color w:val="000000"/>
          <w:sz w:val="28"/>
          <w:szCs w:val="28"/>
        </w:rPr>
        <w:t>чтобы</w:t>
      </w:r>
      <w:r w:rsidRPr="00036AC9">
        <w:rPr>
          <w:rFonts w:eastAsia="Times New Roman"/>
          <w:color w:val="000000"/>
          <w:sz w:val="28"/>
          <w:szCs w:val="28"/>
        </w:rPr>
        <w:t xml:space="preserve"> </w:t>
      </w:r>
      <w:r w:rsidR="00913F64">
        <w:rPr>
          <w:rFonts w:eastAsia="Times New Roman"/>
          <w:color w:val="000000"/>
          <w:sz w:val="28"/>
          <w:szCs w:val="28"/>
        </w:rPr>
        <w:t xml:space="preserve">они имели строго </w:t>
      </w:r>
      <w:r w:rsidRPr="00036AC9">
        <w:rPr>
          <w:rFonts w:eastAsia="Times New Roman"/>
          <w:color w:val="000000"/>
          <w:sz w:val="28"/>
          <w:szCs w:val="28"/>
        </w:rPr>
        <w:t>поперечное или продольное сечение. Де</w:t>
      </w:r>
      <w:r w:rsidR="00913F64">
        <w:rPr>
          <w:rFonts w:eastAsia="Times New Roman"/>
          <w:color w:val="000000"/>
          <w:sz w:val="28"/>
          <w:szCs w:val="28"/>
        </w:rPr>
        <w:t>лают срезы и готовят микропрепа</w:t>
      </w:r>
      <w:r w:rsidRPr="00036AC9">
        <w:rPr>
          <w:rFonts w:eastAsia="Times New Roman"/>
          <w:color w:val="000000"/>
          <w:sz w:val="28"/>
          <w:szCs w:val="28"/>
        </w:rPr>
        <w:t xml:space="preserve">раты в </w:t>
      </w:r>
      <w:r w:rsidRPr="00036AC9">
        <w:rPr>
          <w:rFonts w:eastAsia="Times New Roman"/>
          <w:i/>
          <w:iCs/>
          <w:color w:val="000000"/>
          <w:sz w:val="28"/>
          <w:szCs w:val="28"/>
        </w:rPr>
        <w:t xml:space="preserve">растворе </w:t>
      </w:r>
      <w:r w:rsidRPr="00036AC9">
        <w:rPr>
          <w:rFonts w:eastAsia="Times New Roman"/>
          <w:i/>
          <w:iCs/>
          <w:color w:val="000000"/>
          <w:sz w:val="28"/>
          <w:szCs w:val="28"/>
        </w:rPr>
        <w:lastRenderedPageBreak/>
        <w:t xml:space="preserve">хлоралгидрата Р1 </w:t>
      </w:r>
      <w:r w:rsidRPr="00036AC9">
        <w:rPr>
          <w:rFonts w:eastAsia="Times New Roman"/>
          <w:color w:val="000000"/>
          <w:sz w:val="28"/>
          <w:szCs w:val="28"/>
        </w:rPr>
        <w:t xml:space="preserve">или растворе </w:t>
      </w:r>
      <w:r w:rsidRPr="00036AC9">
        <w:rPr>
          <w:rFonts w:eastAsia="Times New Roman"/>
          <w:i/>
          <w:iCs/>
          <w:color w:val="000000"/>
          <w:sz w:val="28"/>
          <w:szCs w:val="28"/>
        </w:rPr>
        <w:t xml:space="preserve">глицерина Р. </w:t>
      </w:r>
      <w:r w:rsidR="00913F64">
        <w:rPr>
          <w:rFonts w:eastAsia="Times New Roman"/>
          <w:color w:val="000000"/>
          <w:sz w:val="28"/>
          <w:szCs w:val="28"/>
        </w:rPr>
        <w:t>При необходимости гото</w:t>
      </w:r>
      <w:r w:rsidRPr="00036AC9">
        <w:rPr>
          <w:rFonts w:eastAsia="Times New Roman"/>
          <w:color w:val="000000"/>
          <w:sz w:val="28"/>
          <w:szCs w:val="28"/>
        </w:rPr>
        <w:t>вят препараты в соответствующих реактива: для выявления различных структур или веществ.</w:t>
      </w: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Диагностические</w:t>
      </w:r>
      <w:r w:rsidR="00036AC9">
        <w:rPr>
          <w:rFonts w:eastAsia="Times New Roman"/>
          <w:color w:val="000000"/>
          <w:sz w:val="28"/>
          <w:szCs w:val="28"/>
        </w:rPr>
        <w:t xml:space="preserve">  </w:t>
      </w:r>
      <w:r w:rsidRPr="00036AC9">
        <w:rPr>
          <w:rFonts w:eastAsia="Times New Roman"/>
          <w:color w:val="000000"/>
          <w:sz w:val="28"/>
          <w:szCs w:val="28"/>
        </w:rPr>
        <w:t>признаки:</w:t>
      </w:r>
      <w:r w:rsidR="00036AC9">
        <w:rPr>
          <w:rFonts w:eastAsia="Times New Roman"/>
          <w:color w:val="000000"/>
          <w:sz w:val="28"/>
          <w:szCs w:val="28"/>
        </w:rPr>
        <w:t xml:space="preserve">  </w:t>
      </w:r>
      <w:r w:rsidRPr="00036AC9">
        <w:rPr>
          <w:rFonts w:eastAsia="Times New Roman"/>
          <w:color w:val="000000"/>
          <w:sz w:val="28"/>
          <w:szCs w:val="28"/>
        </w:rPr>
        <w:t xml:space="preserve">толщина окраска и </w:t>
      </w:r>
      <w:r w:rsidR="00913F64">
        <w:rPr>
          <w:rFonts w:eastAsia="Times New Roman"/>
          <w:color w:val="000000"/>
          <w:sz w:val="28"/>
          <w:szCs w:val="28"/>
        </w:rPr>
        <w:t>характер пробки, наличие колле</w:t>
      </w:r>
      <w:r w:rsidRPr="00036AC9">
        <w:rPr>
          <w:rFonts w:eastAsia="Times New Roman"/>
          <w:color w:val="000000"/>
          <w:sz w:val="28"/>
          <w:szCs w:val="28"/>
        </w:rPr>
        <w:t>химы, толщина первичной и вторичной корь ширина</w:t>
      </w:r>
      <w:r w:rsidR="00913F64">
        <w:rPr>
          <w:rFonts w:eastAsia="Times New Roman"/>
          <w:color w:val="000000"/>
          <w:sz w:val="28"/>
          <w:szCs w:val="28"/>
        </w:rPr>
        <w:t xml:space="preserve"> сердцевинных лучей, особенности</w:t>
      </w:r>
      <w:r w:rsidRPr="00036AC9">
        <w:rPr>
          <w:rFonts w:eastAsia="Times New Roman"/>
          <w:color w:val="000000"/>
          <w:sz w:val="28"/>
          <w:szCs w:val="28"/>
        </w:rPr>
        <w:t xml:space="preserve"> расположения и количество лубяных волоко</w:t>
      </w:r>
      <w:r w:rsidR="00913F64">
        <w:rPr>
          <w:rFonts w:eastAsia="Times New Roman"/>
          <w:color w:val="000000"/>
          <w:sz w:val="28"/>
          <w:szCs w:val="28"/>
        </w:rPr>
        <w:t xml:space="preserve">н, </w:t>
      </w:r>
      <w:r w:rsidRPr="00036AC9">
        <w:rPr>
          <w:rFonts w:eastAsia="Times New Roman"/>
          <w:color w:val="000000"/>
          <w:sz w:val="28"/>
          <w:szCs w:val="28"/>
        </w:rPr>
        <w:t>каменистых клеток, клеток с эфирным маслом включения кристаллов оксалата кальция млечники.</w:t>
      </w: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Соскоб</w:t>
      </w:r>
      <w:r w:rsidR="00C13E8C">
        <w:rPr>
          <w:rFonts w:eastAsia="Times New Roman"/>
          <w:color w:val="000000"/>
          <w:sz w:val="28"/>
          <w:szCs w:val="28"/>
        </w:rPr>
        <w:t xml:space="preserve"> коры или мелкие кусочки кипятят </w:t>
      </w:r>
      <w:r w:rsidRPr="00036AC9">
        <w:rPr>
          <w:rFonts w:eastAsia="Times New Roman"/>
          <w:color w:val="000000"/>
          <w:sz w:val="28"/>
          <w:szCs w:val="28"/>
        </w:rPr>
        <w:t xml:space="preserve">в течение 3—5 мин в растворе 50 г/л </w:t>
      </w:r>
      <w:r w:rsidR="00C13E8C" w:rsidRPr="00036AC9">
        <w:rPr>
          <w:rFonts w:eastAsia="Times New Roman"/>
          <w:i/>
          <w:iCs/>
          <w:color w:val="000000"/>
          <w:sz w:val="28"/>
          <w:szCs w:val="28"/>
        </w:rPr>
        <w:t>натр</w:t>
      </w:r>
      <w:r w:rsidR="00C13E8C">
        <w:rPr>
          <w:rFonts w:eastAsia="Times New Roman"/>
          <w:i/>
          <w:iCs/>
          <w:color w:val="000000"/>
          <w:sz w:val="28"/>
          <w:szCs w:val="28"/>
        </w:rPr>
        <w:t xml:space="preserve">ия </w:t>
      </w:r>
      <w:r w:rsidRPr="00036AC9">
        <w:rPr>
          <w:rFonts w:eastAsia="Times New Roman"/>
          <w:i/>
          <w:iCs/>
          <w:color w:val="000000"/>
          <w:sz w:val="28"/>
          <w:szCs w:val="28"/>
        </w:rPr>
        <w:t xml:space="preserve"> гидроксида Р, </w:t>
      </w:r>
      <w:r w:rsidRPr="00036AC9">
        <w:rPr>
          <w:rFonts w:eastAsia="Times New Roman"/>
          <w:color w:val="000000"/>
          <w:sz w:val="28"/>
          <w:szCs w:val="28"/>
        </w:rPr>
        <w:t xml:space="preserve">промывают водой </w:t>
      </w:r>
      <w:r w:rsidRPr="00036AC9">
        <w:rPr>
          <w:rFonts w:eastAsia="Times New Roman"/>
          <w:i/>
          <w:iCs/>
          <w:color w:val="000000"/>
          <w:sz w:val="28"/>
          <w:szCs w:val="28"/>
        </w:rPr>
        <w:t xml:space="preserve">Р </w:t>
      </w:r>
      <w:r w:rsidRPr="00036AC9">
        <w:rPr>
          <w:rFonts w:eastAsia="Times New Roman"/>
          <w:color w:val="000000"/>
          <w:sz w:val="28"/>
          <w:szCs w:val="28"/>
        </w:rPr>
        <w:t xml:space="preserve">и </w:t>
      </w:r>
      <w:r w:rsidR="00C13E8C" w:rsidRPr="00C13E8C">
        <w:rPr>
          <w:rFonts w:eastAsia="Times New Roman"/>
          <w:color w:val="000000"/>
          <w:sz w:val="28"/>
          <w:szCs w:val="28"/>
        </w:rPr>
        <w:t>готовят</w:t>
      </w:r>
      <w:r w:rsidR="00C13E8C">
        <w:rPr>
          <w:rFonts w:eastAsia="Times New Roman"/>
          <w:color w:val="000000"/>
          <w:sz w:val="28"/>
          <w:szCs w:val="28"/>
        </w:rPr>
        <w:t xml:space="preserve"> </w:t>
      </w:r>
      <w:r w:rsidRPr="00036AC9">
        <w:rPr>
          <w:rFonts w:eastAsia="Times New Roman"/>
          <w:color w:val="000000"/>
          <w:sz w:val="28"/>
          <w:szCs w:val="28"/>
        </w:rPr>
        <w:t xml:space="preserve">микропрепараты, раздавливая объект скальпелем </w:t>
      </w:r>
      <w:r w:rsidRPr="00036AC9">
        <w:rPr>
          <w:rFonts w:eastAsia="Times New Roman"/>
          <w:i/>
          <w:iCs/>
          <w:color w:val="000000"/>
          <w:sz w:val="28"/>
          <w:szCs w:val="28"/>
        </w:rPr>
        <w:t xml:space="preserve">в растворе глицерина Р </w:t>
      </w:r>
      <w:r w:rsidR="00C13E8C">
        <w:rPr>
          <w:rFonts w:eastAsia="Times New Roman"/>
          <w:color w:val="000000"/>
          <w:sz w:val="28"/>
          <w:szCs w:val="28"/>
        </w:rPr>
        <w:t>или растворе</w:t>
      </w:r>
      <w:r w:rsidRPr="00036AC9">
        <w:rPr>
          <w:rFonts w:eastAsia="Times New Roman"/>
          <w:color w:val="000000"/>
          <w:sz w:val="28"/>
          <w:szCs w:val="28"/>
        </w:rPr>
        <w:t xml:space="preserve"> </w:t>
      </w:r>
      <w:r w:rsidRPr="00036AC9">
        <w:rPr>
          <w:rFonts w:eastAsia="Times New Roman"/>
          <w:i/>
          <w:iCs/>
          <w:color w:val="000000"/>
          <w:sz w:val="28"/>
          <w:szCs w:val="28"/>
        </w:rPr>
        <w:t>хлоралгидрата Р1.</w:t>
      </w:r>
    </w:p>
    <w:p w:rsidR="00973CD0" w:rsidRPr="00036AC9" w:rsidRDefault="00973CD0" w:rsidP="00D515A3">
      <w:pPr>
        <w:shd w:val="clear" w:color="auto" w:fill="FFFFFF"/>
        <w:ind w:firstLine="709"/>
        <w:jc w:val="both"/>
        <w:rPr>
          <w:sz w:val="28"/>
          <w:szCs w:val="28"/>
        </w:rPr>
      </w:pPr>
      <w:r w:rsidRPr="00036AC9">
        <w:rPr>
          <w:rFonts w:eastAsia="Times New Roman"/>
          <w:color w:val="000000"/>
          <w:sz w:val="28"/>
          <w:szCs w:val="28"/>
        </w:rPr>
        <w:t xml:space="preserve">Исследование при дополнительном измельчении. Препарат готовят так же, как указано в разделе «Листья, </w:t>
      </w:r>
      <w:r w:rsidRPr="00036AC9">
        <w:rPr>
          <w:rFonts w:eastAsia="Times New Roman"/>
          <w:i/>
          <w:iCs/>
          <w:color w:val="000000"/>
          <w:sz w:val="28"/>
          <w:szCs w:val="28"/>
        </w:rPr>
        <w:t>травы, цветки».</w:t>
      </w:r>
    </w:p>
    <w:p w:rsidR="00973CD0" w:rsidRPr="00036AC9" w:rsidRDefault="00973CD0" w:rsidP="00D515A3">
      <w:pPr>
        <w:shd w:val="clear" w:color="auto" w:fill="FFFFFF"/>
        <w:ind w:firstLine="709"/>
        <w:jc w:val="both"/>
        <w:rPr>
          <w:sz w:val="28"/>
          <w:szCs w:val="28"/>
        </w:rPr>
      </w:pPr>
      <w:r w:rsidRPr="00036AC9">
        <w:rPr>
          <w:i/>
          <w:iCs/>
          <w:color w:val="000000"/>
          <w:sz w:val="28"/>
          <w:szCs w:val="28"/>
        </w:rPr>
        <w:t>#</w:t>
      </w:r>
      <w:r w:rsidRPr="00036AC9">
        <w:rPr>
          <w:rFonts w:eastAsia="Times New Roman"/>
          <w:i/>
          <w:iCs/>
          <w:color w:val="000000"/>
          <w:sz w:val="28"/>
          <w:szCs w:val="28"/>
        </w:rPr>
        <w:t>КОРНИ, КОРНЕВИЩА, КЛУБНИ, ЛУКОВИЦЫ, КЛУБНЕЛУКОВИЦЫ</w:t>
      </w:r>
    </w:p>
    <w:p w:rsidR="00973CD0" w:rsidRPr="00386DB9" w:rsidRDefault="00973CD0" w:rsidP="00D515A3">
      <w:pPr>
        <w:shd w:val="clear" w:color="auto" w:fill="FFFFFF"/>
        <w:ind w:firstLine="709"/>
        <w:jc w:val="both"/>
        <w:rPr>
          <w:sz w:val="28"/>
          <w:szCs w:val="28"/>
        </w:rPr>
      </w:pPr>
      <w:r w:rsidRPr="00036AC9">
        <w:rPr>
          <w:rFonts w:eastAsia="Times New Roman"/>
          <w:color w:val="000000"/>
          <w:sz w:val="28"/>
          <w:szCs w:val="28"/>
        </w:rPr>
        <w:t xml:space="preserve">Цельное сырье. Готовят поперечные </w:t>
      </w:r>
      <w:r w:rsidR="00C13E8C" w:rsidRPr="00036AC9">
        <w:rPr>
          <w:rFonts w:eastAsia="Times New Roman"/>
          <w:color w:val="000000"/>
          <w:sz w:val="28"/>
          <w:szCs w:val="28"/>
        </w:rPr>
        <w:t>и</w:t>
      </w:r>
      <w:r w:rsidRPr="00036AC9">
        <w:rPr>
          <w:rFonts w:eastAsia="Times New Roman"/>
          <w:color w:val="000000"/>
          <w:sz w:val="28"/>
          <w:szCs w:val="28"/>
        </w:rPr>
        <w:t xml:space="preserve"> продольные срезы. Небольшие куски по</w:t>
      </w:r>
      <w:r w:rsidR="00C7217E">
        <w:rPr>
          <w:rFonts w:eastAsia="Times New Roman"/>
          <w:color w:val="000000"/>
          <w:sz w:val="28"/>
          <w:szCs w:val="28"/>
        </w:rPr>
        <w:t>дземных</w:t>
      </w:r>
      <w:r w:rsidRPr="00036AC9">
        <w:rPr>
          <w:rFonts w:eastAsia="Times New Roman"/>
          <w:color w:val="000000"/>
          <w:sz w:val="28"/>
          <w:szCs w:val="28"/>
        </w:rPr>
        <w:t xml:space="preserve"> органов помещают в холодную во</w:t>
      </w:r>
      <w:r w:rsidR="00C7217E">
        <w:rPr>
          <w:rFonts w:eastAsia="Times New Roman"/>
          <w:color w:val="000000"/>
          <w:sz w:val="28"/>
          <w:szCs w:val="28"/>
        </w:rPr>
        <w:t>ду Р</w:t>
      </w:r>
      <w:r w:rsidRPr="00036AC9">
        <w:rPr>
          <w:rFonts w:eastAsia="Times New Roman"/>
          <w:color w:val="000000"/>
          <w:sz w:val="28"/>
          <w:szCs w:val="28"/>
        </w:rPr>
        <w:t xml:space="preserve"> выде</w:t>
      </w:r>
      <w:r w:rsidR="00386DB9">
        <w:rPr>
          <w:rFonts w:eastAsia="Times New Roman"/>
          <w:color w:val="000000"/>
          <w:sz w:val="28"/>
          <w:szCs w:val="28"/>
        </w:rPr>
        <w:t>рживают около суток, затем помещ</w:t>
      </w:r>
      <w:r w:rsidRPr="00036AC9">
        <w:rPr>
          <w:rFonts w:eastAsia="Times New Roman"/>
          <w:color w:val="000000"/>
          <w:sz w:val="28"/>
          <w:szCs w:val="28"/>
        </w:rPr>
        <w:t>а</w:t>
      </w:r>
      <w:r w:rsidR="00C7217E">
        <w:rPr>
          <w:rFonts w:eastAsia="Times New Roman"/>
          <w:color w:val="000000"/>
          <w:sz w:val="28"/>
          <w:szCs w:val="28"/>
        </w:rPr>
        <w:t>ют</w:t>
      </w:r>
      <w:r w:rsidRPr="00036AC9">
        <w:rPr>
          <w:rFonts w:eastAsia="Times New Roman"/>
          <w:color w:val="000000"/>
          <w:sz w:val="28"/>
          <w:szCs w:val="28"/>
        </w:rPr>
        <w:t xml:space="preserve"> </w:t>
      </w:r>
      <w:r w:rsidRPr="00386DB9">
        <w:rPr>
          <w:rFonts w:eastAsia="Times New Roman"/>
          <w:color w:val="000000"/>
          <w:sz w:val="28"/>
          <w:szCs w:val="28"/>
        </w:rPr>
        <w:t xml:space="preserve">в смесь </w:t>
      </w:r>
      <w:r w:rsidRPr="00386DB9">
        <w:rPr>
          <w:rFonts w:eastAsia="Times New Roman"/>
          <w:i/>
          <w:iCs/>
          <w:color w:val="000000"/>
          <w:sz w:val="28"/>
          <w:szCs w:val="28"/>
        </w:rPr>
        <w:t xml:space="preserve">спирт Р — глицерин Р </w:t>
      </w:r>
      <w:r w:rsidRPr="00386DB9">
        <w:rPr>
          <w:rFonts w:eastAsia="Times New Roman"/>
          <w:color w:val="000000"/>
          <w:sz w:val="28"/>
          <w:szCs w:val="28"/>
        </w:rPr>
        <w:t xml:space="preserve">(1:1. сбою на 3 сут. Размоченные объекты </w:t>
      </w:r>
      <w:r w:rsidR="00386DB9">
        <w:rPr>
          <w:rFonts w:eastAsia="Times New Roman"/>
          <w:color w:val="000000"/>
          <w:sz w:val="28"/>
          <w:szCs w:val="28"/>
        </w:rPr>
        <w:t xml:space="preserve">выравнивают </w:t>
      </w:r>
      <w:r w:rsidRPr="00386DB9">
        <w:rPr>
          <w:rFonts w:eastAsia="Times New Roman"/>
          <w:color w:val="000000"/>
          <w:sz w:val="28"/>
          <w:szCs w:val="28"/>
        </w:rPr>
        <w:t xml:space="preserve">скальпелем так, чтобы они имели строго </w:t>
      </w:r>
      <w:r w:rsidR="00386DB9">
        <w:rPr>
          <w:rFonts w:eastAsia="Times New Roman"/>
          <w:color w:val="000000"/>
          <w:sz w:val="28"/>
          <w:szCs w:val="28"/>
        </w:rPr>
        <w:t>по</w:t>
      </w:r>
      <w:r w:rsidRPr="00386DB9">
        <w:rPr>
          <w:rFonts w:eastAsia="Times New Roman"/>
          <w:color w:val="000000"/>
          <w:sz w:val="28"/>
          <w:szCs w:val="28"/>
        </w:rPr>
        <w:t>перечное или продольное сечение. Де</w:t>
      </w:r>
      <w:r w:rsidR="00386DB9">
        <w:rPr>
          <w:rFonts w:eastAsia="Times New Roman"/>
          <w:color w:val="000000"/>
          <w:sz w:val="28"/>
          <w:szCs w:val="28"/>
        </w:rPr>
        <w:t>лают</w:t>
      </w:r>
      <w:r w:rsidRPr="00386DB9">
        <w:rPr>
          <w:rFonts w:eastAsia="Times New Roman"/>
          <w:color w:val="000000"/>
          <w:sz w:val="28"/>
          <w:szCs w:val="28"/>
        </w:rPr>
        <w:t xml:space="preserve"> срезы и готовят микропрепараты в растворе </w:t>
      </w:r>
      <w:r w:rsidRPr="00386DB9">
        <w:rPr>
          <w:rFonts w:eastAsia="Times New Roman"/>
          <w:i/>
          <w:iCs/>
          <w:color w:val="000000"/>
          <w:sz w:val="28"/>
          <w:szCs w:val="28"/>
        </w:rPr>
        <w:t xml:space="preserve">хлоралгидрата Р1 </w:t>
      </w:r>
      <w:r w:rsidRPr="00386DB9">
        <w:rPr>
          <w:rFonts w:eastAsia="Times New Roman"/>
          <w:color w:val="000000"/>
          <w:sz w:val="28"/>
          <w:szCs w:val="28"/>
        </w:rPr>
        <w:t xml:space="preserve">или </w:t>
      </w:r>
      <w:r w:rsidRPr="00386DB9">
        <w:rPr>
          <w:rFonts w:eastAsia="Times New Roman"/>
          <w:i/>
          <w:iCs/>
          <w:color w:val="000000"/>
          <w:sz w:val="28"/>
          <w:szCs w:val="28"/>
        </w:rPr>
        <w:t xml:space="preserve">растворе </w:t>
      </w:r>
      <w:r w:rsidR="00386DB9">
        <w:rPr>
          <w:rFonts w:eastAsia="Times New Roman"/>
          <w:i/>
          <w:iCs/>
          <w:color w:val="000000"/>
          <w:sz w:val="28"/>
          <w:szCs w:val="28"/>
        </w:rPr>
        <w:t>глицерина Р,</w:t>
      </w:r>
      <w:r w:rsidR="00C7217E" w:rsidRPr="00386DB9">
        <w:rPr>
          <w:sz w:val="28"/>
          <w:szCs w:val="28"/>
        </w:rPr>
        <w:t xml:space="preserve">  </w:t>
      </w:r>
      <w:r w:rsidRPr="00386DB9">
        <w:rPr>
          <w:rFonts w:eastAsia="Times New Roman"/>
          <w:color w:val="000000"/>
          <w:sz w:val="28"/>
          <w:szCs w:val="28"/>
        </w:rPr>
        <w:t>рассматривают диагностические при</w:t>
      </w:r>
      <w:r w:rsidR="00386DB9">
        <w:rPr>
          <w:rFonts w:eastAsia="Times New Roman"/>
          <w:color w:val="000000"/>
          <w:sz w:val="28"/>
          <w:szCs w:val="28"/>
        </w:rPr>
        <w:t>знаки сначала при малом, затем п</w:t>
      </w:r>
      <w:r w:rsidRPr="00386DB9">
        <w:rPr>
          <w:rFonts w:eastAsia="Times New Roman"/>
          <w:color w:val="000000"/>
          <w:sz w:val="28"/>
          <w:szCs w:val="28"/>
        </w:rPr>
        <w:t>ри большом увеличении.</w:t>
      </w:r>
    </w:p>
    <w:p w:rsidR="00973CD0" w:rsidRPr="00386DB9" w:rsidRDefault="00973CD0" w:rsidP="00D515A3">
      <w:pPr>
        <w:shd w:val="clear" w:color="auto" w:fill="FFFFFF"/>
        <w:ind w:firstLine="709"/>
        <w:jc w:val="both"/>
        <w:rPr>
          <w:sz w:val="28"/>
          <w:szCs w:val="28"/>
        </w:rPr>
      </w:pPr>
      <w:r w:rsidRPr="00386DB9">
        <w:rPr>
          <w:rFonts w:eastAsia="Times New Roman"/>
          <w:color w:val="000000"/>
          <w:sz w:val="28"/>
          <w:szCs w:val="28"/>
        </w:rPr>
        <w:t>Диагностические признаки; особенности строения эпидермы или перидермы, расположение и строение механических, проводящих, секреторных тканей, кристаллы оксалата кальция, запасные вещества.</w:t>
      </w:r>
      <w:r w:rsidR="00C7217E" w:rsidRPr="00386DB9">
        <w:rPr>
          <w:rFonts w:eastAsia="Times New Roman"/>
          <w:color w:val="000000"/>
          <w:sz w:val="28"/>
          <w:szCs w:val="28"/>
        </w:rPr>
        <w:t xml:space="preserve"> </w:t>
      </w:r>
    </w:p>
    <w:p w:rsidR="00386DB9" w:rsidRDefault="00973CD0" w:rsidP="00D515A3">
      <w:pPr>
        <w:shd w:val="clear" w:color="auto" w:fill="FFFFFF"/>
        <w:ind w:firstLine="709"/>
        <w:jc w:val="both"/>
        <w:rPr>
          <w:rFonts w:eastAsia="Times New Roman"/>
          <w:i/>
          <w:iCs/>
          <w:color w:val="000000"/>
          <w:sz w:val="28"/>
          <w:szCs w:val="28"/>
        </w:rPr>
      </w:pPr>
      <w:r w:rsidRPr="00386DB9">
        <w:rPr>
          <w:rFonts w:eastAsia="Times New Roman"/>
          <w:color w:val="000000"/>
          <w:sz w:val="28"/>
          <w:szCs w:val="28"/>
        </w:rPr>
        <w:t xml:space="preserve">Измельченное сырье. Кусочки подземных органов кипятят в течение 3—5 мин е растворе 50 г/л </w:t>
      </w:r>
      <w:r w:rsidRPr="00386DB9">
        <w:rPr>
          <w:rFonts w:eastAsia="Times New Roman"/>
          <w:i/>
          <w:iCs/>
          <w:color w:val="000000"/>
          <w:sz w:val="28"/>
          <w:szCs w:val="28"/>
        </w:rPr>
        <w:t xml:space="preserve">натрия гидроксида </w:t>
      </w:r>
      <w:r w:rsidRPr="00386DB9">
        <w:rPr>
          <w:rFonts w:eastAsia="Times New Roman"/>
          <w:color w:val="000000"/>
          <w:sz w:val="28"/>
          <w:szCs w:val="28"/>
        </w:rPr>
        <w:t>Р</w:t>
      </w:r>
      <w:r w:rsidR="00386DB9">
        <w:rPr>
          <w:rFonts w:eastAsia="Times New Roman"/>
          <w:color w:val="000000"/>
          <w:sz w:val="28"/>
          <w:szCs w:val="28"/>
        </w:rPr>
        <w:t>,</w:t>
      </w:r>
      <w:r w:rsidRPr="00386DB9">
        <w:rPr>
          <w:rFonts w:eastAsia="Times New Roman"/>
          <w:color w:val="000000"/>
          <w:sz w:val="28"/>
          <w:szCs w:val="28"/>
        </w:rPr>
        <w:t xml:space="preserve"> тщательно промывают водой Р и готовят микропрепараты, раздавливая ку</w:t>
      </w:r>
      <w:r w:rsidR="00386DB9">
        <w:rPr>
          <w:rFonts w:eastAsia="Times New Roman"/>
          <w:color w:val="000000"/>
          <w:sz w:val="28"/>
          <w:szCs w:val="28"/>
        </w:rPr>
        <w:t>сочки в растворе глицерина Р</w:t>
      </w:r>
      <w:r w:rsidRPr="00386DB9">
        <w:rPr>
          <w:rFonts w:eastAsia="Times New Roman"/>
          <w:i/>
          <w:iCs/>
          <w:color w:val="000000"/>
          <w:sz w:val="28"/>
          <w:szCs w:val="28"/>
        </w:rPr>
        <w:t xml:space="preserve"> </w:t>
      </w:r>
      <w:r w:rsidRPr="00386DB9">
        <w:rPr>
          <w:rFonts w:eastAsia="Times New Roman"/>
          <w:color w:val="000000"/>
          <w:sz w:val="28"/>
          <w:szCs w:val="28"/>
        </w:rPr>
        <w:t xml:space="preserve">или </w:t>
      </w:r>
      <w:r w:rsidRPr="00386DB9">
        <w:rPr>
          <w:rFonts w:eastAsia="Times New Roman"/>
          <w:i/>
          <w:iCs/>
          <w:color w:val="000000"/>
          <w:sz w:val="28"/>
          <w:szCs w:val="28"/>
        </w:rPr>
        <w:t>растворе хлоралгидрата Р</w:t>
      </w:r>
      <w:r w:rsidR="00386DB9">
        <w:rPr>
          <w:rFonts w:eastAsia="Times New Roman"/>
          <w:i/>
          <w:iCs/>
          <w:color w:val="000000"/>
          <w:sz w:val="28"/>
          <w:szCs w:val="28"/>
        </w:rPr>
        <w:t>1.</w:t>
      </w:r>
    </w:p>
    <w:p w:rsidR="00386DB9" w:rsidRDefault="00386DB9" w:rsidP="00D515A3">
      <w:pPr>
        <w:shd w:val="clear" w:color="auto" w:fill="FFFFFF"/>
        <w:ind w:firstLine="709"/>
        <w:jc w:val="both"/>
        <w:rPr>
          <w:rFonts w:eastAsia="Times New Roman"/>
          <w:i/>
          <w:iCs/>
          <w:color w:val="000000"/>
          <w:sz w:val="28"/>
          <w:szCs w:val="28"/>
        </w:rPr>
      </w:pPr>
    </w:p>
    <w:p w:rsidR="00973CD0" w:rsidRDefault="00386DB9" w:rsidP="00D515A3">
      <w:pPr>
        <w:shd w:val="clear" w:color="auto" w:fill="FFFFFF"/>
        <w:ind w:firstLine="709"/>
        <w:jc w:val="both"/>
        <w:rPr>
          <w:rFonts w:eastAsia="Times New Roman"/>
          <w:color w:val="000000"/>
          <w:sz w:val="28"/>
          <w:szCs w:val="28"/>
        </w:rPr>
      </w:pPr>
      <w:r>
        <w:rPr>
          <w:rFonts w:eastAsia="Times New Roman"/>
          <w:b/>
          <w:bCs/>
          <w:color w:val="000000"/>
          <w:sz w:val="28"/>
          <w:szCs w:val="28"/>
        </w:rPr>
        <w:t>Исследование при дополнител</w:t>
      </w:r>
      <w:r w:rsidRPr="00386DB9">
        <w:rPr>
          <w:rFonts w:eastAsia="Times New Roman"/>
          <w:b/>
          <w:bCs/>
          <w:color w:val="000000"/>
          <w:sz w:val="28"/>
          <w:szCs w:val="28"/>
        </w:rPr>
        <w:t>ьном</w:t>
      </w:r>
      <w:r w:rsidR="00973CD0" w:rsidRPr="00386DB9">
        <w:rPr>
          <w:rFonts w:eastAsia="Times New Roman"/>
          <w:b/>
          <w:bCs/>
          <w:color w:val="000000"/>
          <w:sz w:val="28"/>
          <w:szCs w:val="28"/>
        </w:rPr>
        <w:t xml:space="preserve"> из</w:t>
      </w:r>
      <w:r w:rsidR="00973CD0" w:rsidRPr="00386DB9">
        <w:rPr>
          <w:rFonts w:eastAsia="Times New Roman"/>
          <w:b/>
          <w:color w:val="000000"/>
          <w:sz w:val="28"/>
          <w:szCs w:val="28"/>
        </w:rPr>
        <w:t>мельчении</w:t>
      </w:r>
      <w:r>
        <w:rPr>
          <w:rFonts w:eastAsia="Times New Roman"/>
          <w:b/>
          <w:color w:val="000000"/>
          <w:sz w:val="28"/>
          <w:szCs w:val="28"/>
        </w:rPr>
        <w:t>.</w:t>
      </w:r>
      <w:r w:rsidR="00973CD0" w:rsidRPr="00386DB9">
        <w:rPr>
          <w:rFonts w:eastAsia="Times New Roman"/>
          <w:color w:val="000000"/>
          <w:sz w:val="28"/>
          <w:szCs w:val="28"/>
        </w:rPr>
        <w:t xml:space="preserve"> Препарат готовят так</w:t>
      </w:r>
      <w:r>
        <w:rPr>
          <w:rFonts w:eastAsia="Times New Roman"/>
          <w:color w:val="000000"/>
          <w:sz w:val="28"/>
          <w:szCs w:val="28"/>
        </w:rPr>
        <w:t xml:space="preserve"> же, как указано в разделе «Листья, травы, цветки».</w:t>
      </w:r>
      <w:r w:rsidR="00973CD0" w:rsidRPr="00386DB9">
        <w:rPr>
          <w:rFonts w:eastAsia="Times New Roman"/>
          <w:color w:val="000000"/>
          <w:sz w:val="28"/>
          <w:szCs w:val="28"/>
        </w:rPr>
        <w:t xml:space="preserve"> </w:t>
      </w:r>
    </w:p>
    <w:p w:rsidR="00386DB9" w:rsidRPr="00386DB9" w:rsidRDefault="00386DB9" w:rsidP="00D515A3">
      <w:pPr>
        <w:shd w:val="clear" w:color="auto" w:fill="FFFFFF"/>
        <w:ind w:firstLine="709"/>
        <w:jc w:val="both"/>
        <w:rPr>
          <w:sz w:val="28"/>
          <w:szCs w:val="28"/>
        </w:rPr>
      </w:pPr>
    </w:p>
    <w:p w:rsidR="00973CD0" w:rsidRPr="00386DB9" w:rsidRDefault="00973CD0" w:rsidP="00D515A3">
      <w:pPr>
        <w:shd w:val="clear" w:color="auto" w:fill="FFFFFF"/>
        <w:ind w:firstLine="709"/>
        <w:jc w:val="both"/>
        <w:rPr>
          <w:sz w:val="28"/>
          <w:szCs w:val="28"/>
        </w:rPr>
      </w:pPr>
      <w:r w:rsidRPr="00386DB9">
        <w:rPr>
          <w:rFonts w:eastAsia="Times New Roman"/>
          <w:i/>
          <w:iCs/>
          <w:color w:val="000000"/>
          <w:sz w:val="28"/>
          <w:szCs w:val="28"/>
        </w:rPr>
        <w:t>МИКРОХИМИЧЕСКИЙ АНАЛИЗ</w:t>
      </w:r>
    </w:p>
    <w:p w:rsidR="00973CD0" w:rsidRPr="00386DB9" w:rsidRDefault="00973CD0" w:rsidP="00386DB9">
      <w:pPr>
        <w:shd w:val="clear" w:color="auto" w:fill="FFFFFF"/>
        <w:ind w:firstLine="709"/>
        <w:jc w:val="both"/>
        <w:rPr>
          <w:sz w:val="28"/>
          <w:szCs w:val="28"/>
        </w:rPr>
      </w:pPr>
      <w:r w:rsidRPr="00386DB9">
        <w:rPr>
          <w:rFonts w:eastAsia="Times New Roman"/>
          <w:color w:val="000000"/>
          <w:sz w:val="28"/>
          <w:szCs w:val="28"/>
        </w:rPr>
        <w:t>Микрохимический анализ может проводиться одновременно с микроскопическим</w:t>
      </w:r>
      <w:r w:rsidR="00386DB9">
        <w:rPr>
          <w:sz w:val="28"/>
          <w:szCs w:val="28"/>
        </w:rPr>
        <w:t xml:space="preserve"> </w:t>
      </w:r>
      <w:r w:rsidRPr="00386DB9">
        <w:rPr>
          <w:rFonts w:eastAsia="Times New Roman"/>
          <w:color w:val="000000"/>
          <w:sz w:val="28"/>
          <w:szCs w:val="28"/>
        </w:rPr>
        <w:t>анализом.</w:t>
      </w:r>
    </w:p>
    <w:p w:rsidR="00973CD0" w:rsidRPr="00386DB9" w:rsidRDefault="00973CD0" w:rsidP="00D515A3">
      <w:pPr>
        <w:shd w:val="clear" w:color="auto" w:fill="FFFFFF"/>
        <w:ind w:firstLine="709"/>
        <w:jc w:val="both"/>
        <w:rPr>
          <w:sz w:val="28"/>
          <w:szCs w:val="28"/>
        </w:rPr>
      </w:pPr>
      <w:r w:rsidRPr="00386DB9">
        <w:rPr>
          <w:rFonts w:eastAsia="Times New Roman"/>
          <w:i/>
          <w:iCs/>
          <w:color w:val="000000"/>
          <w:sz w:val="28"/>
          <w:szCs w:val="28"/>
        </w:rPr>
        <w:t xml:space="preserve">Крахмал. </w:t>
      </w:r>
      <w:r w:rsidRPr="00386DB9">
        <w:rPr>
          <w:rFonts w:eastAsia="Times New Roman"/>
          <w:color w:val="000000"/>
          <w:sz w:val="28"/>
          <w:szCs w:val="28"/>
        </w:rPr>
        <w:t xml:space="preserve">Готовят два препарата —в </w:t>
      </w:r>
      <w:r w:rsidR="00295B79">
        <w:rPr>
          <w:rFonts w:eastAsia="Times New Roman"/>
          <w:color w:val="000000"/>
          <w:sz w:val="28"/>
          <w:szCs w:val="28"/>
        </w:rPr>
        <w:t>растворе</w:t>
      </w:r>
      <w:r w:rsidRPr="00386DB9">
        <w:rPr>
          <w:color w:val="000000"/>
          <w:sz w:val="28"/>
          <w:szCs w:val="28"/>
        </w:rPr>
        <w:t xml:space="preserve"> </w:t>
      </w:r>
      <w:r w:rsidRPr="00386DB9">
        <w:rPr>
          <w:rFonts w:eastAsia="Times New Roman"/>
          <w:color w:val="000000"/>
          <w:sz w:val="28"/>
          <w:szCs w:val="28"/>
        </w:rPr>
        <w:t xml:space="preserve">Люголя Р и в воде </w:t>
      </w:r>
      <w:r w:rsidRPr="00295B79">
        <w:rPr>
          <w:rFonts w:eastAsia="Times New Roman"/>
          <w:color w:val="000000"/>
          <w:sz w:val="28"/>
          <w:szCs w:val="28"/>
          <w:lang w:val="en-US"/>
        </w:rPr>
        <w:t>F</w:t>
      </w:r>
      <w:r w:rsidRPr="00295B79">
        <w:rPr>
          <w:rFonts w:eastAsia="Times New Roman"/>
          <w:color w:val="000000"/>
          <w:sz w:val="28"/>
          <w:szCs w:val="28"/>
        </w:rPr>
        <w:t xml:space="preserve">; </w:t>
      </w:r>
      <w:r w:rsidRPr="00295B79">
        <w:rPr>
          <w:rFonts w:eastAsia="Times New Roman"/>
          <w:bCs/>
          <w:color w:val="000000"/>
          <w:sz w:val="28"/>
          <w:szCs w:val="28"/>
        </w:rPr>
        <w:t>от йода крахмаль</w:t>
      </w:r>
      <w:r w:rsidR="00295B79" w:rsidRPr="00295B79">
        <w:rPr>
          <w:rFonts w:eastAsia="Times New Roman"/>
          <w:bCs/>
          <w:color w:val="000000"/>
          <w:sz w:val="28"/>
          <w:szCs w:val="28"/>
        </w:rPr>
        <w:t>ные</w:t>
      </w:r>
      <w:r w:rsidRPr="00386DB9">
        <w:rPr>
          <w:rFonts w:eastAsia="Times New Roman"/>
          <w:color w:val="000000"/>
          <w:sz w:val="28"/>
          <w:szCs w:val="28"/>
        </w:rPr>
        <w:t xml:space="preserve"> зерна окрашиваются в синий цвет. В</w:t>
      </w:r>
      <w:r w:rsidR="00295B79">
        <w:rPr>
          <w:rFonts w:eastAsia="Times New Roman"/>
          <w:color w:val="000000"/>
          <w:sz w:val="28"/>
          <w:szCs w:val="28"/>
        </w:rPr>
        <w:t xml:space="preserve"> во</w:t>
      </w:r>
      <w:r w:rsidRPr="00386DB9">
        <w:rPr>
          <w:rFonts w:eastAsia="Times New Roman"/>
          <w:color w:val="000000"/>
          <w:sz w:val="28"/>
          <w:szCs w:val="28"/>
        </w:rPr>
        <w:t>де определяют их форму, строение. Также для идентификации зерен крахмала проводят испытание в поляризованном свете (между перекрестными призмами Онколя) — на зернах</w:t>
      </w:r>
      <w:r w:rsidR="00295B79">
        <w:rPr>
          <w:rFonts w:eastAsia="Times New Roman"/>
          <w:color w:val="000000"/>
          <w:sz w:val="28"/>
          <w:szCs w:val="28"/>
        </w:rPr>
        <w:t xml:space="preserve"> </w:t>
      </w:r>
      <w:r w:rsidRPr="00386DB9">
        <w:rPr>
          <w:rFonts w:eastAsia="Times New Roman"/>
          <w:color w:val="000000"/>
          <w:sz w:val="28"/>
          <w:szCs w:val="28"/>
        </w:rPr>
        <w:t>обнаруживается черный крестик.</w:t>
      </w:r>
    </w:p>
    <w:p w:rsidR="00973CD0" w:rsidRPr="00386DB9" w:rsidRDefault="00973CD0" w:rsidP="00D515A3">
      <w:pPr>
        <w:shd w:val="clear" w:color="auto" w:fill="FFFFFF"/>
        <w:ind w:firstLine="709"/>
        <w:jc w:val="both"/>
        <w:rPr>
          <w:sz w:val="28"/>
          <w:szCs w:val="28"/>
        </w:rPr>
      </w:pPr>
      <w:r w:rsidRPr="00386DB9">
        <w:rPr>
          <w:rFonts w:eastAsia="Times New Roman"/>
          <w:i/>
          <w:iCs/>
          <w:color w:val="000000"/>
          <w:sz w:val="28"/>
          <w:szCs w:val="28"/>
        </w:rPr>
        <w:t xml:space="preserve">Жирное и эфирное </w:t>
      </w:r>
      <w:r w:rsidRPr="00386DB9">
        <w:rPr>
          <w:rFonts w:eastAsia="Times New Roman"/>
          <w:color w:val="000000"/>
          <w:sz w:val="28"/>
          <w:szCs w:val="28"/>
        </w:rPr>
        <w:t xml:space="preserve">масло. Для обнаружения жирного и эфирного масла готовят препарат в </w:t>
      </w:r>
      <w:r w:rsidRPr="00386DB9">
        <w:rPr>
          <w:rFonts w:eastAsia="Times New Roman"/>
          <w:i/>
          <w:iCs/>
          <w:color w:val="000000"/>
          <w:sz w:val="28"/>
          <w:szCs w:val="28"/>
        </w:rPr>
        <w:t xml:space="preserve">растворе Судана </w:t>
      </w:r>
      <w:r w:rsidRPr="00386DB9">
        <w:rPr>
          <w:rFonts w:eastAsia="Times New Roman"/>
          <w:color w:val="000000"/>
          <w:sz w:val="28"/>
          <w:szCs w:val="28"/>
        </w:rPr>
        <w:t xml:space="preserve">/// Р и подогревают; капли жирного или </w:t>
      </w:r>
      <w:r w:rsidRPr="00386DB9">
        <w:rPr>
          <w:rFonts w:eastAsia="Times New Roman"/>
          <w:color w:val="000000"/>
          <w:sz w:val="28"/>
          <w:szCs w:val="28"/>
        </w:rPr>
        <w:lastRenderedPageBreak/>
        <w:t>эфирного масла окрашиваются в оранжево-розовый цвет.</w:t>
      </w:r>
    </w:p>
    <w:p w:rsidR="00973CD0" w:rsidRPr="00386DB9" w:rsidRDefault="00973CD0" w:rsidP="00D515A3">
      <w:pPr>
        <w:shd w:val="clear" w:color="auto" w:fill="FFFFFF"/>
        <w:ind w:firstLine="709"/>
        <w:jc w:val="both"/>
        <w:rPr>
          <w:sz w:val="28"/>
          <w:szCs w:val="28"/>
        </w:rPr>
      </w:pPr>
      <w:r w:rsidRPr="00386DB9">
        <w:rPr>
          <w:rFonts w:eastAsia="Times New Roman"/>
          <w:i/>
          <w:iCs/>
          <w:color w:val="000000"/>
          <w:sz w:val="28"/>
          <w:szCs w:val="28"/>
        </w:rPr>
        <w:t xml:space="preserve">Слизь. </w:t>
      </w:r>
      <w:r w:rsidRPr="00386DB9">
        <w:rPr>
          <w:rFonts w:eastAsia="Times New Roman"/>
          <w:color w:val="000000"/>
          <w:sz w:val="28"/>
          <w:szCs w:val="28"/>
        </w:rPr>
        <w:t xml:space="preserve">Для обнаружения слизи готовят препарат порошка в </w:t>
      </w:r>
      <w:r w:rsidRPr="00386DB9">
        <w:rPr>
          <w:rFonts w:eastAsia="Times New Roman"/>
          <w:i/>
          <w:iCs/>
          <w:color w:val="000000"/>
          <w:sz w:val="28"/>
          <w:szCs w:val="28"/>
        </w:rPr>
        <w:t xml:space="preserve">растворе черной туши Р </w:t>
      </w:r>
      <w:r w:rsidRPr="00386DB9">
        <w:rPr>
          <w:rFonts w:eastAsia="Times New Roman"/>
          <w:color w:val="000000"/>
          <w:sz w:val="28"/>
          <w:szCs w:val="28"/>
        </w:rPr>
        <w:t>и тотчас рассматривают под микроскопом (малое увеличение); слизь заметна в виде бесцветных масс на черном фоне.</w:t>
      </w:r>
    </w:p>
    <w:p w:rsidR="00973CD0" w:rsidRPr="00386DB9" w:rsidRDefault="00973CD0" w:rsidP="00D515A3">
      <w:pPr>
        <w:shd w:val="clear" w:color="auto" w:fill="FFFFFF"/>
        <w:ind w:firstLine="709"/>
        <w:jc w:val="both"/>
        <w:rPr>
          <w:sz w:val="28"/>
          <w:szCs w:val="28"/>
        </w:rPr>
      </w:pPr>
      <w:r w:rsidRPr="00386DB9">
        <w:rPr>
          <w:rFonts w:eastAsia="Times New Roman"/>
          <w:color w:val="000000"/>
          <w:sz w:val="28"/>
          <w:szCs w:val="28"/>
        </w:rPr>
        <w:t xml:space="preserve">Либо помещают 2 капли </w:t>
      </w:r>
      <w:r w:rsidRPr="00386DB9">
        <w:rPr>
          <w:rFonts w:eastAsia="Times New Roman"/>
          <w:i/>
          <w:iCs/>
          <w:color w:val="000000"/>
          <w:sz w:val="28"/>
          <w:szCs w:val="28"/>
        </w:rPr>
        <w:t xml:space="preserve">раствора рутения красного Р </w:t>
      </w:r>
      <w:r w:rsidRPr="00386DB9">
        <w:rPr>
          <w:rFonts w:eastAsia="Times New Roman"/>
          <w:color w:val="000000"/>
          <w:sz w:val="28"/>
          <w:szCs w:val="28"/>
        </w:rPr>
        <w:t xml:space="preserve">на предметное стекло, небольшое количество порошка суспендируют в жидкости и накрывают покровным стеклом, через 1 мин дают впитаться капле воды </w:t>
      </w:r>
      <w:r w:rsidRPr="00386DB9">
        <w:rPr>
          <w:rFonts w:eastAsia="Times New Roman"/>
          <w:i/>
          <w:iCs/>
          <w:color w:val="000000"/>
          <w:sz w:val="28"/>
          <w:szCs w:val="28"/>
        </w:rPr>
        <w:t xml:space="preserve">дистиллированной Р </w:t>
      </w:r>
      <w:r w:rsidRPr="00386DB9">
        <w:rPr>
          <w:rFonts w:eastAsia="Times New Roman"/>
          <w:color w:val="000000"/>
          <w:sz w:val="28"/>
          <w:szCs w:val="28"/>
        </w:rPr>
        <w:t>между предметным и покровным стеклами; слизь окрашивается в фиолетово-красный цвет.</w:t>
      </w:r>
    </w:p>
    <w:p w:rsidR="00973CD0" w:rsidRPr="00386DB9" w:rsidRDefault="00973CD0" w:rsidP="00D515A3">
      <w:pPr>
        <w:shd w:val="clear" w:color="auto" w:fill="FFFFFF"/>
        <w:ind w:firstLine="709"/>
        <w:jc w:val="both"/>
        <w:rPr>
          <w:sz w:val="28"/>
          <w:szCs w:val="28"/>
        </w:rPr>
      </w:pPr>
      <w:r w:rsidRPr="00386DB9">
        <w:rPr>
          <w:rFonts w:eastAsia="Times New Roman"/>
          <w:i/>
          <w:iCs/>
          <w:color w:val="000000"/>
          <w:sz w:val="28"/>
          <w:szCs w:val="28"/>
        </w:rPr>
        <w:t xml:space="preserve">Одревесневшие (лигнифицированные) элементы. </w:t>
      </w:r>
      <w:r w:rsidRPr="00386DB9">
        <w:rPr>
          <w:rFonts w:eastAsia="Times New Roman"/>
          <w:color w:val="000000"/>
          <w:sz w:val="28"/>
          <w:szCs w:val="28"/>
        </w:rPr>
        <w:t xml:space="preserve">Небольшое количество порошка помещают на предметное стекло, прибавляют 1—2 капли 10 % (об/об) спиртового раствора </w:t>
      </w:r>
      <w:r w:rsidRPr="00386DB9">
        <w:rPr>
          <w:rFonts w:eastAsia="Times New Roman"/>
          <w:i/>
          <w:iCs/>
          <w:color w:val="000000"/>
          <w:sz w:val="28"/>
          <w:szCs w:val="28"/>
        </w:rPr>
        <w:t xml:space="preserve">флороглюцина </w:t>
      </w:r>
      <w:r w:rsidRPr="00386DB9">
        <w:rPr>
          <w:rFonts w:eastAsia="Times New Roman"/>
          <w:color w:val="000000"/>
          <w:sz w:val="28"/>
          <w:szCs w:val="28"/>
        </w:rPr>
        <w:t xml:space="preserve">Р, перемешивают и выдерживают до почти полного испарения растворителя, прибавляют 1—2 капли </w:t>
      </w:r>
      <w:r w:rsidRPr="00386DB9">
        <w:rPr>
          <w:rFonts w:eastAsia="Times New Roman"/>
          <w:i/>
          <w:iCs/>
          <w:color w:val="000000"/>
          <w:sz w:val="28"/>
          <w:szCs w:val="28"/>
        </w:rPr>
        <w:t xml:space="preserve">кислоты хлористоводородной Р, </w:t>
      </w:r>
      <w:r w:rsidRPr="00386DB9">
        <w:rPr>
          <w:rFonts w:eastAsia="Times New Roman"/>
          <w:color w:val="000000"/>
          <w:sz w:val="28"/>
          <w:szCs w:val="28"/>
        </w:rPr>
        <w:t xml:space="preserve">накрывают препарат покровным стеклом и </w:t>
      </w:r>
      <w:r w:rsidR="00295B79" w:rsidRPr="00386DB9">
        <w:rPr>
          <w:rFonts w:eastAsia="Times New Roman"/>
          <w:color w:val="000000"/>
          <w:sz w:val="28"/>
          <w:szCs w:val="28"/>
        </w:rPr>
        <w:t>немедленно</w:t>
      </w:r>
      <w:r w:rsidR="00295B79">
        <w:rPr>
          <w:rFonts w:eastAsia="Times New Roman"/>
          <w:color w:val="000000"/>
          <w:sz w:val="28"/>
          <w:szCs w:val="28"/>
        </w:rPr>
        <w:t>, просма</w:t>
      </w:r>
      <w:r w:rsidR="00295B79" w:rsidRPr="00386DB9">
        <w:rPr>
          <w:rFonts w:eastAsia="Times New Roman"/>
          <w:color w:val="000000"/>
          <w:sz w:val="28"/>
          <w:szCs w:val="28"/>
        </w:rPr>
        <w:t>тривают</w:t>
      </w:r>
      <w:r w:rsidRPr="00386DB9">
        <w:rPr>
          <w:rFonts w:eastAsia="Times New Roman"/>
          <w:color w:val="000000"/>
          <w:sz w:val="28"/>
          <w:szCs w:val="28"/>
        </w:rPr>
        <w:t xml:space="preserve"> под микроскопом; красное окрашивание указывает на присутствие лигнина. Для</w:t>
      </w:r>
      <w:r w:rsidR="00C7217E" w:rsidRPr="00386DB9">
        <w:rPr>
          <w:rFonts w:eastAsia="Times New Roman"/>
          <w:color w:val="000000"/>
          <w:sz w:val="28"/>
          <w:szCs w:val="28"/>
        </w:rPr>
        <w:t xml:space="preserve">  </w:t>
      </w:r>
      <w:r w:rsidRPr="00386DB9">
        <w:rPr>
          <w:rFonts w:eastAsia="Times New Roman"/>
          <w:color w:val="000000"/>
          <w:sz w:val="28"/>
          <w:szCs w:val="28"/>
        </w:rPr>
        <w:t xml:space="preserve">пользовать также раствор 10 г/л </w:t>
      </w:r>
      <w:r w:rsidRPr="00386DB9">
        <w:rPr>
          <w:rFonts w:eastAsia="Times New Roman"/>
          <w:i/>
          <w:iCs/>
          <w:color w:val="000000"/>
          <w:sz w:val="28"/>
          <w:szCs w:val="28"/>
        </w:rPr>
        <w:t xml:space="preserve">сафранина Р. Срезы </w:t>
      </w:r>
      <w:r w:rsidRPr="00386DB9">
        <w:rPr>
          <w:rFonts w:eastAsia="Times New Roman"/>
          <w:color w:val="000000"/>
          <w:sz w:val="28"/>
          <w:szCs w:val="28"/>
        </w:rPr>
        <w:t xml:space="preserve">помещают в раствор 10 г/л </w:t>
      </w:r>
      <w:r w:rsidRPr="00386DB9">
        <w:rPr>
          <w:rFonts w:eastAsia="Times New Roman"/>
          <w:i/>
          <w:iCs/>
          <w:color w:val="000000"/>
          <w:sz w:val="28"/>
          <w:szCs w:val="28"/>
        </w:rPr>
        <w:t xml:space="preserve">сафранина Р в спирте (50 % об/об) Р </w:t>
      </w:r>
      <w:r w:rsidRPr="00386DB9">
        <w:rPr>
          <w:rFonts w:eastAsia="Times New Roman"/>
          <w:color w:val="000000"/>
          <w:sz w:val="28"/>
          <w:szCs w:val="28"/>
        </w:rPr>
        <w:t xml:space="preserve">на 30 мин (в закрытом бюксе или на асовом стекле), промывают сначала </w:t>
      </w:r>
      <w:r w:rsidRPr="00386DB9">
        <w:rPr>
          <w:rFonts w:eastAsia="Times New Roman"/>
          <w:i/>
          <w:iCs/>
          <w:color w:val="000000"/>
          <w:sz w:val="28"/>
          <w:szCs w:val="28"/>
        </w:rPr>
        <w:t xml:space="preserve">спиртом (50 % об/об) Р, затем </w:t>
      </w:r>
      <w:r w:rsidRPr="00386DB9">
        <w:rPr>
          <w:rFonts w:eastAsia="Times New Roman"/>
          <w:color w:val="000000"/>
          <w:sz w:val="28"/>
          <w:szCs w:val="28"/>
        </w:rPr>
        <w:t xml:space="preserve">подкисленным спиртом (на 100 мл 96 % </w:t>
      </w:r>
      <w:r w:rsidRPr="00386DB9">
        <w:rPr>
          <w:rFonts w:eastAsia="Times New Roman"/>
          <w:i/>
          <w:iCs/>
          <w:color w:val="000000"/>
          <w:sz w:val="28"/>
          <w:szCs w:val="28"/>
        </w:rPr>
        <w:t xml:space="preserve">спирта Р </w:t>
      </w:r>
      <w:r w:rsidRPr="00386DB9">
        <w:rPr>
          <w:rFonts w:eastAsia="Times New Roman"/>
          <w:color w:val="000000"/>
          <w:sz w:val="28"/>
          <w:szCs w:val="28"/>
        </w:rPr>
        <w:t xml:space="preserve">прибавляют 2 капли </w:t>
      </w:r>
      <w:r w:rsidRPr="00386DB9">
        <w:rPr>
          <w:rFonts w:eastAsia="Times New Roman"/>
          <w:i/>
          <w:iCs/>
          <w:color w:val="000000"/>
          <w:sz w:val="28"/>
          <w:szCs w:val="28"/>
        </w:rPr>
        <w:t xml:space="preserve">хлористоводородной кислоты Р) </w:t>
      </w:r>
      <w:r w:rsidRPr="00386DB9">
        <w:rPr>
          <w:rFonts w:eastAsia="Times New Roman"/>
          <w:color w:val="000000"/>
          <w:sz w:val="28"/>
          <w:szCs w:val="28"/>
        </w:rPr>
        <w:t xml:space="preserve">и заключают на предметном стекле в </w:t>
      </w:r>
      <w:r w:rsidRPr="00386DB9">
        <w:rPr>
          <w:rFonts w:eastAsia="Times New Roman"/>
          <w:i/>
          <w:iCs/>
          <w:color w:val="000000"/>
          <w:sz w:val="28"/>
          <w:szCs w:val="28"/>
        </w:rPr>
        <w:t xml:space="preserve">глицерин </w:t>
      </w:r>
      <w:r w:rsidRPr="00386DB9">
        <w:rPr>
          <w:rFonts w:eastAsia="Times New Roman"/>
          <w:color w:val="000000"/>
          <w:sz w:val="28"/>
          <w:szCs w:val="28"/>
        </w:rPr>
        <w:t>Р; одревесневшие оболочки окрашиваются в красный цвет.</w:t>
      </w:r>
    </w:p>
    <w:p w:rsidR="00973CD0" w:rsidRPr="00386DB9" w:rsidRDefault="00973CD0" w:rsidP="00D515A3">
      <w:pPr>
        <w:shd w:val="clear" w:color="auto" w:fill="FFFFFF"/>
        <w:ind w:firstLine="709"/>
        <w:jc w:val="both"/>
        <w:rPr>
          <w:sz w:val="28"/>
          <w:szCs w:val="28"/>
        </w:rPr>
      </w:pPr>
      <w:r w:rsidRPr="00386DB9">
        <w:rPr>
          <w:rFonts w:eastAsia="Times New Roman"/>
          <w:i/>
          <w:iCs/>
          <w:color w:val="000000"/>
          <w:sz w:val="28"/>
          <w:szCs w:val="28"/>
        </w:rPr>
        <w:t xml:space="preserve">Дубильные вещества. </w:t>
      </w:r>
      <w:r w:rsidRPr="00386DB9">
        <w:rPr>
          <w:rFonts w:eastAsia="Times New Roman"/>
          <w:color w:val="000000"/>
          <w:sz w:val="28"/>
          <w:szCs w:val="28"/>
        </w:rPr>
        <w:t xml:space="preserve">Наличие дубильных веществ устанавливают, нанося 1 каплю раствора 10 г/л </w:t>
      </w:r>
      <w:r w:rsidRPr="00386DB9">
        <w:rPr>
          <w:rFonts w:eastAsia="Times New Roman"/>
          <w:i/>
          <w:iCs/>
          <w:color w:val="000000"/>
          <w:sz w:val="28"/>
          <w:szCs w:val="28"/>
        </w:rPr>
        <w:t>желез</w:t>
      </w:r>
      <w:r w:rsidR="00295B79">
        <w:rPr>
          <w:rFonts w:eastAsia="Times New Roman"/>
          <w:i/>
          <w:iCs/>
          <w:color w:val="000000"/>
          <w:sz w:val="28"/>
          <w:szCs w:val="28"/>
        </w:rPr>
        <w:t>а</w:t>
      </w:r>
      <w:r w:rsidRPr="00386DB9">
        <w:rPr>
          <w:rFonts w:eastAsia="Times New Roman"/>
          <w:i/>
          <w:iCs/>
          <w:color w:val="000000"/>
          <w:sz w:val="28"/>
          <w:szCs w:val="28"/>
        </w:rPr>
        <w:t xml:space="preserve"> (</w:t>
      </w:r>
      <w:r w:rsidR="00295B79">
        <w:rPr>
          <w:rFonts w:eastAsia="Times New Roman"/>
          <w:i/>
          <w:iCs/>
          <w:color w:val="000000"/>
          <w:sz w:val="28"/>
          <w:szCs w:val="28"/>
          <w:lang w:val="en-US"/>
        </w:rPr>
        <w:t>III</w:t>
      </w:r>
      <w:r w:rsidRPr="00386DB9">
        <w:rPr>
          <w:rFonts w:eastAsia="Times New Roman"/>
          <w:i/>
          <w:iCs/>
          <w:color w:val="000000"/>
          <w:sz w:val="28"/>
          <w:szCs w:val="28"/>
        </w:rPr>
        <w:t>) аммония сульфа</w:t>
      </w:r>
      <w:r w:rsidR="00295B79">
        <w:rPr>
          <w:rFonts w:eastAsia="Times New Roman"/>
          <w:i/>
          <w:iCs/>
          <w:color w:val="000000"/>
          <w:sz w:val="28"/>
          <w:szCs w:val="28"/>
        </w:rPr>
        <w:t xml:space="preserve">та Р или </w:t>
      </w:r>
      <w:r w:rsidR="00295B79">
        <w:rPr>
          <w:rFonts w:eastAsia="Times New Roman"/>
          <w:iCs/>
          <w:color w:val="000000"/>
          <w:sz w:val="28"/>
          <w:szCs w:val="28"/>
        </w:rPr>
        <w:t>раствора</w:t>
      </w:r>
      <w:r w:rsidRPr="00386DB9">
        <w:rPr>
          <w:rFonts w:eastAsia="Times New Roman"/>
          <w:color w:val="000000"/>
          <w:sz w:val="28"/>
          <w:szCs w:val="28"/>
        </w:rPr>
        <w:t xml:space="preserve"> 30 г/л </w:t>
      </w:r>
      <w:r w:rsidR="00295B79">
        <w:rPr>
          <w:rFonts w:eastAsia="Times New Roman"/>
          <w:color w:val="000000"/>
          <w:sz w:val="28"/>
          <w:szCs w:val="28"/>
        </w:rPr>
        <w:t>железа</w:t>
      </w:r>
      <w:r w:rsidRPr="00386DB9">
        <w:rPr>
          <w:rFonts w:eastAsia="Times New Roman"/>
          <w:i/>
          <w:iCs/>
          <w:color w:val="000000"/>
          <w:sz w:val="28"/>
          <w:szCs w:val="28"/>
        </w:rPr>
        <w:t xml:space="preserve"> (</w:t>
      </w:r>
      <w:r w:rsidRPr="00386DB9">
        <w:rPr>
          <w:rFonts w:eastAsia="Times New Roman"/>
          <w:i/>
          <w:iCs/>
          <w:color w:val="000000"/>
          <w:sz w:val="28"/>
          <w:szCs w:val="28"/>
          <w:lang w:val="en-US"/>
        </w:rPr>
        <w:t>III</w:t>
      </w:r>
      <w:r w:rsidRPr="00386DB9">
        <w:rPr>
          <w:rFonts w:eastAsia="Times New Roman"/>
          <w:i/>
          <w:iCs/>
          <w:color w:val="000000"/>
          <w:sz w:val="28"/>
          <w:szCs w:val="28"/>
        </w:rPr>
        <w:t>)</w:t>
      </w:r>
      <w:r w:rsidR="00295B79" w:rsidRPr="00295B79">
        <w:rPr>
          <w:rFonts w:eastAsia="Times New Roman"/>
          <w:i/>
          <w:iCs/>
          <w:color w:val="000000"/>
          <w:sz w:val="28"/>
          <w:szCs w:val="28"/>
        </w:rPr>
        <w:t xml:space="preserve"> </w:t>
      </w:r>
      <w:r w:rsidR="00295B79">
        <w:rPr>
          <w:rFonts w:eastAsia="Times New Roman"/>
          <w:i/>
          <w:iCs/>
          <w:color w:val="000000"/>
          <w:sz w:val="28"/>
          <w:szCs w:val="28"/>
        </w:rPr>
        <w:t>хлорида Р</w:t>
      </w:r>
      <w:r w:rsidRPr="00386DB9">
        <w:rPr>
          <w:rFonts w:eastAsia="Times New Roman"/>
          <w:i/>
          <w:iCs/>
          <w:color w:val="000000"/>
          <w:sz w:val="28"/>
          <w:szCs w:val="28"/>
        </w:rPr>
        <w:t xml:space="preserve"> </w:t>
      </w:r>
      <w:r w:rsidRPr="00386DB9">
        <w:rPr>
          <w:rFonts w:eastAsia="Times New Roman"/>
          <w:color w:val="000000"/>
          <w:sz w:val="28"/>
          <w:szCs w:val="28"/>
        </w:rPr>
        <w:t>на внутреннюю поверхность сухой коры;</w:t>
      </w:r>
      <w:r w:rsidR="00295B79">
        <w:rPr>
          <w:rFonts w:eastAsia="Times New Roman"/>
          <w:color w:val="000000"/>
          <w:sz w:val="28"/>
          <w:szCs w:val="28"/>
        </w:rPr>
        <w:t xml:space="preserve"> </w:t>
      </w:r>
      <w:r w:rsidRPr="00386DB9">
        <w:rPr>
          <w:rFonts w:eastAsia="Times New Roman"/>
          <w:color w:val="000000"/>
          <w:sz w:val="28"/>
          <w:szCs w:val="28"/>
        </w:rPr>
        <w:t>появляется .черно-синее или черно-зеленое окрашивание.</w:t>
      </w:r>
    </w:p>
    <w:p w:rsidR="00973CD0" w:rsidRPr="00386DB9" w:rsidRDefault="00973CD0" w:rsidP="00D515A3">
      <w:pPr>
        <w:shd w:val="clear" w:color="auto" w:fill="FFFFFF"/>
        <w:ind w:firstLine="709"/>
        <w:jc w:val="both"/>
        <w:rPr>
          <w:sz w:val="28"/>
          <w:szCs w:val="28"/>
        </w:rPr>
      </w:pPr>
      <w:r w:rsidRPr="00386DB9">
        <w:rPr>
          <w:rFonts w:eastAsia="Times New Roman"/>
          <w:i/>
          <w:iCs/>
          <w:color w:val="000000"/>
          <w:sz w:val="28"/>
          <w:szCs w:val="28"/>
        </w:rPr>
        <w:t xml:space="preserve">Производные </w:t>
      </w:r>
      <w:r w:rsidR="00295B79">
        <w:rPr>
          <w:rFonts w:eastAsia="Times New Roman"/>
          <w:i/>
          <w:iCs/>
          <w:color w:val="000000"/>
          <w:sz w:val="28"/>
          <w:szCs w:val="28"/>
        </w:rPr>
        <w:t xml:space="preserve">антрацена. </w:t>
      </w:r>
      <w:r w:rsidR="00295B79">
        <w:rPr>
          <w:rFonts w:eastAsia="Times New Roman"/>
          <w:iCs/>
          <w:color w:val="000000"/>
          <w:sz w:val="28"/>
          <w:szCs w:val="28"/>
        </w:rPr>
        <w:t xml:space="preserve">Наличие производных антрацена определяют, нанося 1-2 капли раствора </w:t>
      </w:r>
      <w:r w:rsidRPr="00386DB9">
        <w:rPr>
          <w:rFonts w:eastAsia="Times New Roman"/>
          <w:color w:val="000000"/>
          <w:sz w:val="28"/>
          <w:szCs w:val="28"/>
        </w:rPr>
        <w:t xml:space="preserve"> 50 г/л</w:t>
      </w:r>
      <w:r w:rsidR="00295B79">
        <w:rPr>
          <w:rFonts w:eastAsia="Times New Roman"/>
          <w:color w:val="000000"/>
          <w:sz w:val="28"/>
          <w:szCs w:val="28"/>
        </w:rPr>
        <w:t xml:space="preserve"> натрия гидрооксида Р </w:t>
      </w:r>
      <w:r w:rsidRPr="00386DB9">
        <w:rPr>
          <w:rFonts w:eastAsia="Times New Roman"/>
          <w:color w:val="000000"/>
          <w:sz w:val="28"/>
          <w:szCs w:val="28"/>
        </w:rPr>
        <w:t>на внутреннюю поверхность коры (красное</w:t>
      </w:r>
      <w:r w:rsidR="00295B79">
        <w:rPr>
          <w:rFonts w:eastAsia="Times New Roman"/>
          <w:color w:val="000000"/>
          <w:sz w:val="28"/>
          <w:szCs w:val="28"/>
        </w:rPr>
        <w:t xml:space="preserve"> </w:t>
      </w:r>
      <w:r w:rsidRPr="00386DB9">
        <w:rPr>
          <w:rFonts w:eastAsia="Times New Roman"/>
          <w:color w:val="000000"/>
          <w:sz w:val="28"/>
          <w:szCs w:val="28"/>
        </w:rPr>
        <w:t xml:space="preserve">окрашивание) или проводя микросублимацию описанным ниже способом. На предметное стекло ставят трубку диаметром 1,5 см и высотой 2 см. Внутрь стеклянной трубки </w:t>
      </w:r>
      <w:r w:rsidR="00295B79">
        <w:rPr>
          <w:rFonts w:eastAsia="Times New Roman"/>
          <w:color w:val="000000"/>
          <w:sz w:val="28"/>
          <w:szCs w:val="28"/>
        </w:rPr>
        <w:t>по</w:t>
      </w:r>
      <w:r w:rsidRPr="00386DB9">
        <w:rPr>
          <w:rFonts w:eastAsia="Times New Roman"/>
          <w:color w:val="000000"/>
          <w:sz w:val="28"/>
          <w:szCs w:val="28"/>
        </w:rPr>
        <w:t>мещают небольшое количество порошка (или</w:t>
      </w:r>
      <w:r w:rsidR="00295B79">
        <w:rPr>
          <w:rFonts w:eastAsia="Times New Roman"/>
          <w:color w:val="000000"/>
          <w:sz w:val="28"/>
          <w:szCs w:val="28"/>
        </w:rPr>
        <w:t xml:space="preserve"> </w:t>
      </w:r>
      <w:r w:rsidRPr="00386DB9">
        <w:rPr>
          <w:rFonts w:eastAsia="Times New Roman"/>
          <w:color w:val="000000"/>
          <w:sz w:val="28"/>
          <w:szCs w:val="28"/>
        </w:rPr>
        <w:t>соскоба) испытуемого образца, сверху накрывают другим предметным стеклом, ставят на асбестовую сетку, закрепленную в штативе, и подогревают. Пламя горелки следует держать от предметного стекла на расстоянии 5 — 7 см.</w:t>
      </w:r>
      <w:r w:rsidR="00295B79">
        <w:rPr>
          <w:rFonts w:eastAsia="Times New Roman"/>
          <w:color w:val="000000"/>
          <w:sz w:val="28"/>
          <w:szCs w:val="28"/>
        </w:rPr>
        <w:t xml:space="preserve"> на поверхность стекла, которое служит для улавливания сублимата,</w:t>
      </w:r>
      <w:r w:rsidRPr="00386DB9">
        <w:rPr>
          <w:rFonts w:eastAsia="Times New Roman"/>
          <w:color w:val="000000"/>
          <w:sz w:val="28"/>
          <w:szCs w:val="28"/>
        </w:rPr>
        <w:t xml:space="preserve"> помещают кусочки фильтровальной бумаги и смачивают время от времени холодной водой. Через некоторое время на нижней стороне стекла появляется налет. Под микроскопом в сублимате видны тонкие желтые иголочки, которые в ультрафиолетовом свете (люминесцентный микроскоп) имеют яркое желтое или оранжево-красное свечение. В растворе 50 г/л </w:t>
      </w:r>
      <w:r w:rsidRPr="00386DB9">
        <w:rPr>
          <w:rFonts w:eastAsia="Times New Roman"/>
          <w:i/>
          <w:iCs/>
          <w:color w:val="000000"/>
          <w:sz w:val="28"/>
          <w:szCs w:val="28"/>
        </w:rPr>
        <w:t xml:space="preserve">калия гидроксида Р в </w:t>
      </w:r>
      <w:r w:rsidRPr="00386DB9">
        <w:rPr>
          <w:rFonts w:eastAsia="Times New Roman"/>
          <w:color w:val="000000"/>
          <w:sz w:val="28"/>
          <w:szCs w:val="28"/>
        </w:rPr>
        <w:t xml:space="preserve">96 % </w:t>
      </w:r>
      <w:r w:rsidRPr="00386DB9">
        <w:rPr>
          <w:rFonts w:eastAsia="Times New Roman"/>
          <w:i/>
          <w:iCs/>
          <w:color w:val="000000"/>
          <w:sz w:val="28"/>
          <w:szCs w:val="28"/>
        </w:rPr>
        <w:t xml:space="preserve">спирте Р </w:t>
      </w:r>
      <w:r w:rsidRPr="00386DB9">
        <w:rPr>
          <w:rFonts w:eastAsia="Times New Roman"/>
          <w:color w:val="000000"/>
          <w:sz w:val="28"/>
          <w:szCs w:val="28"/>
        </w:rPr>
        <w:t>сублимат растворяется с появлением красного окрашивания.</w:t>
      </w:r>
    </w:p>
    <w:p w:rsidR="00973CD0" w:rsidRPr="00386DB9" w:rsidRDefault="00973CD0" w:rsidP="00D515A3">
      <w:pPr>
        <w:shd w:val="clear" w:color="auto" w:fill="FFFFFF"/>
        <w:ind w:firstLine="709"/>
        <w:jc w:val="both"/>
        <w:rPr>
          <w:sz w:val="28"/>
          <w:szCs w:val="28"/>
        </w:rPr>
      </w:pPr>
      <w:r w:rsidRPr="00386DB9">
        <w:rPr>
          <w:rFonts w:eastAsia="Times New Roman"/>
          <w:i/>
          <w:iCs/>
          <w:color w:val="000000"/>
          <w:sz w:val="28"/>
          <w:szCs w:val="28"/>
        </w:rPr>
        <w:t xml:space="preserve">Инулин. </w:t>
      </w:r>
      <w:r w:rsidRPr="00386DB9">
        <w:rPr>
          <w:rFonts w:eastAsia="Times New Roman"/>
          <w:color w:val="000000"/>
          <w:sz w:val="28"/>
          <w:szCs w:val="28"/>
        </w:rPr>
        <w:t xml:space="preserve">Для обнаружения инулина на предметное стекло помещают около 0,1 г порошка образца, 1 — 2 капли </w:t>
      </w:r>
      <w:r w:rsidRPr="00386DB9">
        <w:rPr>
          <w:rFonts w:eastAsia="Times New Roman"/>
          <w:i/>
          <w:iCs/>
          <w:color w:val="000000"/>
          <w:sz w:val="28"/>
          <w:szCs w:val="28"/>
        </w:rPr>
        <w:t xml:space="preserve">раствора р-нафтола Р1 </w:t>
      </w:r>
      <w:r w:rsidRPr="00386DB9">
        <w:rPr>
          <w:rFonts w:eastAsia="Times New Roman"/>
          <w:color w:val="000000"/>
          <w:sz w:val="28"/>
          <w:szCs w:val="28"/>
        </w:rPr>
        <w:t xml:space="preserve">(или </w:t>
      </w:r>
      <w:r w:rsidRPr="00386DB9">
        <w:rPr>
          <w:rFonts w:eastAsia="Times New Roman"/>
          <w:i/>
          <w:iCs/>
          <w:color w:val="000000"/>
          <w:sz w:val="28"/>
          <w:szCs w:val="28"/>
        </w:rPr>
        <w:t xml:space="preserve">раствора резорцина Р, </w:t>
      </w:r>
      <w:r w:rsidRPr="00386DB9">
        <w:rPr>
          <w:rFonts w:eastAsia="Times New Roman"/>
          <w:color w:val="000000"/>
          <w:sz w:val="28"/>
          <w:szCs w:val="28"/>
        </w:rPr>
        <w:t xml:space="preserve">или </w:t>
      </w:r>
      <w:r w:rsidRPr="00386DB9">
        <w:rPr>
          <w:rFonts w:eastAsia="Times New Roman"/>
          <w:i/>
          <w:iCs/>
          <w:color w:val="000000"/>
          <w:sz w:val="28"/>
          <w:szCs w:val="28"/>
        </w:rPr>
        <w:t xml:space="preserve">раствора тимола </w:t>
      </w:r>
      <w:r w:rsidRPr="00386DB9">
        <w:rPr>
          <w:rFonts w:eastAsia="Times New Roman"/>
          <w:color w:val="000000"/>
          <w:sz w:val="28"/>
          <w:szCs w:val="28"/>
        </w:rPr>
        <w:t xml:space="preserve">Р) и 1 каплю </w:t>
      </w:r>
      <w:r w:rsidRPr="00386DB9">
        <w:rPr>
          <w:rFonts w:eastAsia="Times New Roman"/>
          <w:i/>
          <w:iCs/>
          <w:color w:val="000000"/>
          <w:sz w:val="28"/>
          <w:szCs w:val="28"/>
        </w:rPr>
        <w:t xml:space="preserve">кислоты серной </w:t>
      </w:r>
      <w:r w:rsidRPr="00386DB9">
        <w:rPr>
          <w:rFonts w:eastAsia="Times New Roman"/>
          <w:i/>
          <w:iCs/>
          <w:color w:val="000000"/>
          <w:sz w:val="28"/>
          <w:szCs w:val="28"/>
        </w:rPr>
        <w:lastRenderedPageBreak/>
        <w:t xml:space="preserve">Р', </w:t>
      </w:r>
      <w:r w:rsidRPr="00386DB9">
        <w:rPr>
          <w:rFonts w:eastAsia="Times New Roman"/>
          <w:color w:val="000000"/>
          <w:sz w:val="28"/>
          <w:szCs w:val="28"/>
        </w:rPr>
        <w:t>появляется красновато-фиолетовое окрашивание (от резорцина — оранжево-красное). О наличии инулина можно делать выводы только при отсутствии крахмала.</w:t>
      </w:r>
    </w:p>
    <w:p w:rsidR="00973CD0" w:rsidRDefault="00973CD0" w:rsidP="00D515A3">
      <w:pPr>
        <w:shd w:val="clear" w:color="auto" w:fill="FFFFFF"/>
        <w:ind w:firstLine="709"/>
        <w:jc w:val="both"/>
        <w:rPr>
          <w:rFonts w:eastAsia="Times New Roman"/>
          <w:color w:val="000000"/>
          <w:sz w:val="28"/>
          <w:szCs w:val="28"/>
        </w:rPr>
      </w:pPr>
      <w:r w:rsidRPr="00386DB9">
        <w:rPr>
          <w:rFonts w:eastAsia="Times New Roman"/>
          <w:i/>
          <w:iCs/>
          <w:color w:val="000000"/>
          <w:sz w:val="28"/>
          <w:szCs w:val="28"/>
        </w:rPr>
        <w:t xml:space="preserve">Использование </w:t>
      </w:r>
      <w:r w:rsidR="00295B79">
        <w:rPr>
          <w:rFonts w:eastAsia="Times New Roman"/>
          <w:i/>
          <w:iCs/>
          <w:color w:val="000000"/>
          <w:sz w:val="28"/>
          <w:szCs w:val="28"/>
        </w:rPr>
        <w:t xml:space="preserve">реактива </w:t>
      </w:r>
      <w:r w:rsidRPr="00386DB9">
        <w:rPr>
          <w:rFonts w:eastAsia="Times New Roman"/>
          <w:i/>
          <w:iCs/>
          <w:color w:val="000000"/>
          <w:sz w:val="28"/>
          <w:szCs w:val="28"/>
        </w:rPr>
        <w:t xml:space="preserve"> молочной кислоты. </w:t>
      </w:r>
      <w:r w:rsidRPr="00386DB9">
        <w:rPr>
          <w:rFonts w:eastAsia="Times New Roman"/>
          <w:color w:val="000000"/>
          <w:sz w:val="28"/>
          <w:szCs w:val="28"/>
        </w:rPr>
        <w:t xml:space="preserve">Помещают 2 — 3 капли </w:t>
      </w:r>
      <w:r w:rsidRPr="00386DB9">
        <w:rPr>
          <w:rFonts w:eastAsia="Times New Roman"/>
          <w:i/>
          <w:iCs/>
          <w:color w:val="000000"/>
          <w:sz w:val="28"/>
          <w:szCs w:val="28"/>
        </w:rPr>
        <w:t xml:space="preserve">реактива молочной кислоты Р </w:t>
      </w:r>
      <w:r w:rsidRPr="00386DB9">
        <w:rPr>
          <w:rFonts w:eastAsia="Times New Roman"/>
          <w:color w:val="000000"/>
          <w:sz w:val="28"/>
          <w:szCs w:val="28"/>
        </w:rPr>
        <w:t xml:space="preserve">на предметное стекло, небольшое количество порошка суспендируют в жидкости, </w:t>
      </w:r>
      <w:r w:rsidR="00295B79">
        <w:rPr>
          <w:rFonts w:eastAsia="Times New Roman"/>
          <w:color w:val="000000"/>
          <w:sz w:val="28"/>
          <w:szCs w:val="28"/>
        </w:rPr>
        <w:t>накрывают покровным сте</w:t>
      </w:r>
      <w:r w:rsidRPr="00386DB9">
        <w:rPr>
          <w:rFonts w:eastAsia="Times New Roman"/>
          <w:color w:val="000000"/>
          <w:sz w:val="28"/>
          <w:szCs w:val="28"/>
        </w:rPr>
        <w:t>клом, препарат очень аккуратно нагревают на плитке или на газовой микрогорелке до ки</w:t>
      </w:r>
      <w:r w:rsidR="00295B79">
        <w:rPr>
          <w:rFonts w:eastAsia="Times New Roman"/>
          <w:color w:val="000000"/>
          <w:sz w:val="28"/>
          <w:szCs w:val="28"/>
        </w:rPr>
        <w:t xml:space="preserve">пения и кипятят в </w:t>
      </w:r>
      <w:r w:rsidRPr="00386DB9">
        <w:rPr>
          <w:rFonts w:eastAsia="Times New Roman"/>
          <w:color w:val="000000"/>
          <w:sz w:val="28"/>
          <w:szCs w:val="28"/>
        </w:rPr>
        <w:t>течение непродолжительного времени, при необходимости с помо</w:t>
      </w:r>
      <w:r w:rsidR="00295B79">
        <w:rPr>
          <w:rFonts w:eastAsia="Times New Roman"/>
          <w:color w:val="000000"/>
          <w:sz w:val="28"/>
          <w:szCs w:val="28"/>
        </w:rPr>
        <w:t xml:space="preserve">щью пипетки  добавляют реактив, охлаждают </w:t>
      </w:r>
      <w:r w:rsidRPr="00386DB9">
        <w:rPr>
          <w:rFonts w:eastAsia="Times New Roman"/>
          <w:color w:val="000000"/>
          <w:sz w:val="28"/>
          <w:szCs w:val="28"/>
        </w:rPr>
        <w:t>и просмат</w:t>
      </w:r>
      <w:r w:rsidR="00295B79">
        <w:rPr>
          <w:rFonts w:eastAsia="Times New Roman"/>
          <w:color w:val="000000"/>
          <w:sz w:val="28"/>
          <w:szCs w:val="28"/>
        </w:rPr>
        <w:t>ривают под микроскопом. Лигнифи</w:t>
      </w:r>
      <w:r w:rsidRPr="00386DB9">
        <w:rPr>
          <w:rFonts w:eastAsia="Times New Roman"/>
          <w:color w:val="000000"/>
          <w:sz w:val="28"/>
          <w:szCs w:val="28"/>
        </w:rPr>
        <w:t>цированные структуры окрашиваются в ярко-желтый цвет; структуры, содержащие целлюлозу, остаются бесцветными. Зерна крахмала окрашиваются в более или менее насыщенный фиолетовый цвет; некоторые секреты (например, эфирные масла, смолы) окрашиваются в оранжевый цвет; пробка окрашивается в красный цвет.</w:t>
      </w:r>
    </w:p>
    <w:p w:rsidR="00295B79" w:rsidRPr="00386DB9" w:rsidRDefault="00295B79" w:rsidP="00D515A3">
      <w:pPr>
        <w:shd w:val="clear" w:color="auto" w:fill="FFFFFF"/>
        <w:ind w:firstLine="709"/>
        <w:jc w:val="both"/>
        <w:rPr>
          <w:sz w:val="28"/>
          <w:szCs w:val="28"/>
        </w:rPr>
      </w:pPr>
    </w:p>
    <w:p w:rsidR="00973CD0" w:rsidRPr="00386DB9" w:rsidRDefault="00973CD0" w:rsidP="00D515A3">
      <w:pPr>
        <w:shd w:val="clear" w:color="auto" w:fill="FFFFFF"/>
        <w:ind w:firstLine="709"/>
        <w:jc w:val="both"/>
        <w:rPr>
          <w:sz w:val="28"/>
          <w:szCs w:val="28"/>
        </w:rPr>
      </w:pPr>
      <w:r w:rsidRPr="00386DB9">
        <w:rPr>
          <w:rFonts w:eastAsia="Times New Roman"/>
          <w:i/>
          <w:iCs/>
          <w:color w:val="000000"/>
          <w:sz w:val="28"/>
          <w:szCs w:val="28"/>
        </w:rPr>
        <w:t>ЛЮМИНЕСЦЕНТНАЯ МИКРОСКОПИЯ</w:t>
      </w:r>
    </w:p>
    <w:p w:rsidR="00973CD0" w:rsidRPr="00386DB9" w:rsidRDefault="00973CD0" w:rsidP="00D515A3">
      <w:pPr>
        <w:shd w:val="clear" w:color="auto" w:fill="FFFFFF"/>
        <w:ind w:firstLine="709"/>
        <w:jc w:val="both"/>
        <w:rPr>
          <w:sz w:val="28"/>
          <w:szCs w:val="28"/>
        </w:rPr>
      </w:pPr>
      <w:r w:rsidRPr="00386DB9">
        <w:rPr>
          <w:rFonts w:eastAsia="Times New Roman"/>
          <w:color w:val="000000"/>
          <w:sz w:val="28"/>
          <w:szCs w:val="28"/>
        </w:rPr>
        <w:t>Метод люминесцентной микроскопии применяется (где это целесообразно) для определения подлинности лекарственного растительного сырья. Преимуществом метода является возможность его применения для изучения сухого растительного материала, из которого готовят толстые срезы или препараты порошка и рассматривают их в падающем свете при освещении препарата сверху через опак-иллюминатор или объектив.</w:t>
      </w:r>
    </w:p>
    <w:p w:rsidR="00973CD0" w:rsidRPr="00386DB9" w:rsidRDefault="00973CD0" w:rsidP="00D515A3">
      <w:pPr>
        <w:shd w:val="clear" w:color="auto" w:fill="FFFFFF"/>
        <w:ind w:firstLine="709"/>
        <w:jc w:val="both"/>
        <w:rPr>
          <w:sz w:val="28"/>
          <w:szCs w:val="28"/>
        </w:rPr>
      </w:pPr>
      <w:r w:rsidRPr="00386DB9">
        <w:rPr>
          <w:rFonts w:eastAsia="Times New Roman"/>
          <w:color w:val="000000"/>
          <w:sz w:val="28"/>
          <w:szCs w:val="28"/>
        </w:rPr>
        <w:t>Люминесцентная микроскопия выполняется с помощью люминесцентных микроскопов, снабженных специальными люминесцентными осветителями.</w:t>
      </w:r>
    </w:p>
    <w:p w:rsidR="00973CD0" w:rsidRPr="00386DB9" w:rsidRDefault="00973CD0" w:rsidP="00D515A3">
      <w:pPr>
        <w:shd w:val="clear" w:color="auto" w:fill="FFFFFF"/>
        <w:ind w:firstLine="709"/>
        <w:jc w:val="both"/>
        <w:rPr>
          <w:sz w:val="28"/>
          <w:szCs w:val="28"/>
        </w:rPr>
      </w:pPr>
      <w:r w:rsidRPr="00386DB9">
        <w:rPr>
          <w:rFonts w:eastAsia="Times New Roman"/>
          <w:b/>
          <w:bCs/>
          <w:color w:val="000000"/>
          <w:sz w:val="28"/>
          <w:szCs w:val="28"/>
        </w:rPr>
        <w:t>Приготовление микропрепаратов</w:t>
      </w:r>
    </w:p>
    <w:p w:rsidR="00973CD0" w:rsidRPr="00386DB9" w:rsidRDefault="00973CD0" w:rsidP="00D515A3">
      <w:pPr>
        <w:shd w:val="clear" w:color="auto" w:fill="FFFFFF"/>
        <w:ind w:firstLine="709"/>
        <w:jc w:val="both"/>
        <w:rPr>
          <w:sz w:val="28"/>
          <w:szCs w:val="28"/>
        </w:rPr>
      </w:pPr>
      <w:r w:rsidRPr="00386DB9">
        <w:rPr>
          <w:rFonts w:eastAsia="Times New Roman"/>
          <w:color w:val="000000"/>
          <w:sz w:val="28"/>
          <w:szCs w:val="28"/>
        </w:rPr>
        <w:t>Для приготовления микропрепаратов используют сухое лекарственное растительное сырье или его порошок. Предварительное размачивание сырья исключается, так как это приводит к вымыванию веществ из клеток; допускается лишь непродолжительное размягчение во влажной камере.</w:t>
      </w:r>
    </w:p>
    <w:p w:rsidR="00973CD0" w:rsidRPr="00386DB9" w:rsidRDefault="00973CD0" w:rsidP="00D515A3">
      <w:pPr>
        <w:shd w:val="clear" w:color="auto" w:fill="FFFFFF"/>
        <w:ind w:firstLine="709"/>
        <w:jc w:val="both"/>
        <w:rPr>
          <w:sz w:val="28"/>
          <w:szCs w:val="28"/>
        </w:rPr>
      </w:pPr>
      <w:r w:rsidRPr="00386DB9">
        <w:rPr>
          <w:rFonts w:eastAsia="Times New Roman"/>
          <w:i/>
          <w:iCs/>
          <w:color w:val="000000"/>
          <w:sz w:val="28"/>
          <w:szCs w:val="28"/>
        </w:rPr>
        <w:t xml:space="preserve">Листья. </w:t>
      </w:r>
      <w:r w:rsidRPr="00386DB9">
        <w:rPr>
          <w:rFonts w:eastAsia="Times New Roman"/>
          <w:color w:val="000000"/>
          <w:sz w:val="28"/>
          <w:szCs w:val="28"/>
        </w:rPr>
        <w:t>Готовят обычно препараты из порошка листьев, которые рассматривают без включающей жидкости. Наиболее яркая люминесценция характерна для одревесневших элементов —сосудов жилки, механических волокон, а</w:t>
      </w:r>
      <w:r w:rsidR="00295B79">
        <w:rPr>
          <w:rFonts w:eastAsia="Times New Roman"/>
          <w:color w:val="000000"/>
          <w:sz w:val="28"/>
          <w:szCs w:val="28"/>
        </w:rPr>
        <w:t xml:space="preserve"> также кутикулы и кутинизирован</w:t>
      </w:r>
      <w:r w:rsidRPr="00386DB9">
        <w:rPr>
          <w:rFonts w:eastAsia="Times New Roman"/>
          <w:color w:val="000000"/>
          <w:sz w:val="28"/>
          <w:szCs w:val="28"/>
        </w:rPr>
        <w:t>ных оболочек различных эпидермальных образований (волосков, железок и др.). В эпидермальных клетках часто содержатся флавоноиды, обусловливающие коричневую, желтую или зеленовато-желтую люминесценцию. Клетки мезофилла содержат различные включения — желтые, голубые, зеленовато-желтые, коричневые — в зависимости от их химического состава. Хлорофилл в высушенном раст</w:t>
      </w:r>
      <w:r w:rsidR="00C74EF6">
        <w:rPr>
          <w:rFonts w:eastAsia="Times New Roman"/>
          <w:color w:val="000000"/>
          <w:sz w:val="28"/>
          <w:szCs w:val="28"/>
        </w:rPr>
        <w:t>ительном материале не люминесци</w:t>
      </w:r>
      <w:r w:rsidRPr="00386DB9">
        <w:rPr>
          <w:rFonts w:eastAsia="Times New Roman"/>
          <w:color w:val="000000"/>
          <w:sz w:val="28"/>
          <w:szCs w:val="28"/>
        </w:rPr>
        <w:t>рует. Кристаллы оксалата кальция также не обладают люминесценцией. При необходимости приготовления среза лист предварительно размягчают во влажной камере и с помощью бритвы делают толстый срез (2—3 мм), который закрепляют на предметном стекле пластилином. Более тонк</w:t>
      </w:r>
      <w:r w:rsidR="00C74EF6">
        <w:rPr>
          <w:rFonts w:eastAsia="Times New Roman"/>
          <w:color w:val="000000"/>
          <w:sz w:val="28"/>
          <w:szCs w:val="28"/>
        </w:rPr>
        <w:t>ие срезы помеща</w:t>
      </w:r>
      <w:r w:rsidRPr="00386DB9">
        <w:rPr>
          <w:rFonts w:eastAsia="Times New Roman"/>
          <w:color w:val="000000"/>
          <w:sz w:val="28"/>
          <w:szCs w:val="28"/>
        </w:rPr>
        <w:t xml:space="preserve">ют во </w:t>
      </w:r>
      <w:r w:rsidRPr="00386DB9">
        <w:rPr>
          <w:rFonts w:eastAsia="Times New Roman"/>
          <w:color w:val="000000"/>
          <w:sz w:val="28"/>
          <w:szCs w:val="28"/>
        </w:rPr>
        <w:lastRenderedPageBreak/>
        <w:t>включающую жидкость и накрывают покровным стеклом.</w:t>
      </w:r>
    </w:p>
    <w:p w:rsidR="00973CD0" w:rsidRPr="00386DB9" w:rsidRDefault="00973CD0" w:rsidP="00D515A3">
      <w:pPr>
        <w:shd w:val="clear" w:color="auto" w:fill="FFFFFF"/>
        <w:ind w:firstLine="709"/>
        <w:jc w:val="both"/>
        <w:rPr>
          <w:sz w:val="28"/>
          <w:szCs w:val="28"/>
        </w:rPr>
      </w:pPr>
      <w:r w:rsidRPr="00386DB9">
        <w:rPr>
          <w:rFonts w:eastAsia="Times New Roman"/>
          <w:color w:val="000000"/>
          <w:sz w:val="28"/>
          <w:szCs w:val="28"/>
        </w:rPr>
        <w:t xml:space="preserve">В качестве включающей жидкости используют воду </w:t>
      </w:r>
      <w:r w:rsidRPr="00386DB9">
        <w:rPr>
          <w:rFonts w:eastAsia="Times New Roman"/>
          <w:i/>
          <w:iCs/>
          <w:color w:val="000000"/>
          <w:sz w:val="28"/>
          <w:szCs w:val="28"/>
        </w:rPr>
        <w:t xml:space="preserve">Р, глицерин Р, </w:t>
      </w:r>
      <w:r w:rsidRPr="00386DB9">
        <w:rPr>
          <w:rFonts w:eastAsia="Times New Roman"/>
          <w:color w:val="000000"/>
          <w:sz w:val="28"/>
          <w:szCs w:val="28"/>
        </w:rPr>
        <w:t xml:space="preserve">раствор 50 г/я </w:t>
      </w:r>
      <w:r w:rsidRPr="00386DB9">
        <w:rPr>
          <w:rFonts w:eastAsia="Times New Roman"/>
          <w:i/>
          <w:iCs/>
          <w:color w:val="000000"/>
          <w:sz w:val="28"/>
          <w:szCs w:val="28"/>
        </w:rPr>
        <w:t xml:space="preserve">поливинилового спирта Р, </w:t>
      </w:r>
      <w:r w:rsidRPr="00386DB9">
        <w:rPr>
          <w:rFonts w:eastAsia="Times New Roman"/>
          <w:color w:val="000000"/>
          <w:sz w:val="28"/>
          <w:szCs w:val="28"/>
        </w:rPr>
        <w:t>нефлуоресцирующее</w:t>
      </w:r>
      <w:r w:rsidR="00C7217E" w:rsidRPr="00386DB9">
        <w:rPr>
          <w:rFonts w:eastAsia="Times New Roman"/>
          <w:color w:val="000000"/>
          <w:sz w:val="28"/>
          <w:szCs w:val="28"/>
        </w:rPr>
        <w:t xml:space="preserve"> </w:t>
      </w:r>
      <w:r w:rsidRPr="00386DB9">
        <w:rPr>
          <w:rFonts w:eastAsia="Times New Roman"/>
          <w:i/>
          <w:iCs/>
          <w:color w:val="000000"/>
          <w:sz w:val="28"/>
          <w:szCs w:val="28"/>
        </w:rPr>
        <w:t xml:space="preserve">вазелиновое масло Р. </w:t>
      </w:r>
      <w:r w:rsidRPr="00386DB9">
        <w:rPr>
          <w:rFonts w:eastAsia="Times New Roman"/>
          <w:color w:val="000000"/>
          <w:sz w:val="28"/>
          <w:szCs w:val="28"/>
        </w:rPr>
        <w:t>Включающая жидкост</w:t>
      </w:r>
      <w:r w:rsidR="00C74EF6">
        <w:rPr>
          <w:rFonts w:eastAsia="Times New Roman"/>
          <w:color w:val="000000"/>
          <w:sz w:val="28"/>
          <w:szCs w:val="28"/>
        </w:rPr>
        <w:t>ь не</w:t>
      </w:r>
      <w:r w:rsidRPr="00386DB9">
        <w:rPr>
          <w:rFonts w:eastAsia="Times New Roman"/>
          <w:color w:val="000000"/>
          <w:sz w:val="28"/>
          <w:szCs w:val="28"/>
        </w:rPr>
        <w:t xml:space="preserve"> должна растворять содержащиеся в препарате люминесцирующие вещества.</w:t>
      </w:r>
    </w:p>
    <w:p w:rsidR="00973CD0" w:rsidRPr="00386DB9" w:rsidRDefault="00973CD0" w:rsidP="00D515A3">
      <w:pPr>
        <w:shd w:val="clear" w:color="auto" w:fill="FFFFFF"/>
        <w:ind w:firstLine="709"/>
        <w:jc w:val="both"/>
        <w:rPr>
          <w:sz w:val="28"/>
          <w:szCs w:val="28"/>
        </w:rPr>
      </w:pPr>
      <w:r w:rsidRPr="00386DB9">
        <w:rPr>
          <w:rFonts w:eastAsia="Times New Roman"/>
          <w:i/>
          <w:iCs/>
          <w:color w:val="000000"/>
          <w:sz w:val="28"/>
          <w:szCs w:val="28"/>
        </w:rPr>
        <w:t xml:space="preserve">Травы. </w:t>
      </w:r>
      <w:r w:rsidRPr="00386DB9">
        <w:rPr>
          <w:rFonts w:eastAsia="Times New Roman"/>
          <w:color w:val="000000"/>
          <w:sz w:val="28"/>
          <w:szCs w:val="28"/>
        </w:rPr>
        <w:t>При анализе трав готовят микропрепараты лис</w:t>
      </w:r>
      <w:r w:rsidR="00C74EF6">
        <w:rPr>
          <w:rFonts w:eastAsia="Times New Roman"/>
          <w:color w:val="000000"/>
          <w:sz w:val="28"/>
          <w:szCs w:val="28"/>
        </w:rPr>
        <w:t>тьев.</w:t>
      </w:r>
      <w:r w:rsidRPr="00386DB9">
        <w:rPr>
          <w:rFonts w:eastAsia="Times New Roman"/>
          <w:color w:val="000000"/>
          <w:sz w:val="28"/>
          <w:szCs w:val="28"/>
        </w:rPr>
        <w:t xml:space="preserve"> При необходимости приготовления препарата стебля его размягчают во влажной камере и готовят срезы. Толстые срезы (2—3 мм) закрепляют на предметном стекле с помощью пластилина и рассматривают без включающей жидкости, тонкие помещают в подходящую жидкость и накрывают покровным стеклом. Наиболее яркую люминесценцию имеют одревесневшие элементы проводящих пучков — </w:t>
      </w:r>
      <w:r w:rsidR="00C74EF6">
        <w:rPr>
          <w:rFonts w:eastAsia="Times New Roman"/>
          <w:color w:val="000000"/>
          <w:sz w:val="28"/>
          <w:szCs w:val="28"/>
        </w:rPr>
        <w:t>сосуды и механические волокна, с</w:t>
      </w:r>
      <w:r w:rsidRPr="00386DB9">
        <w:rPr>
          <w:rFonts w:eastAsia="Times New Roman"/>
          <w:color w:val="000000"/>
          <w:sz w:val="28"/>
          <w:szCs w:val="28"/>
        </w:rPr>
        <w:t>клеренхимные клетки, встречающиеся в коре и сердцевине стебля. В клетках эпидермиса и коры часто встречаются флавоноиды; у некоторых видов сырья в клетках обкладки вокруг проводящих пучков содержатся алкалоиды, которые обладают разнообразным свечением: синим, голубым, зеленым, зеленовато-желтым, золотисто-желтым, оранжево-красным в зависимости от состава.</w:t>
      </w:r>
    </w:p>
    <w:p w:rsidR="00973CD0" w:rsidRPr="00386DB9" w:rsidRDefault="00973CD0" w:rsidP="00D515A3">
      <w:pPr>
        <w:shd w:val="clear" w:color="auto" w:fill="FFFFFF"/>
        <w:ind w:firstLine="709"/>
        <w:jc w:val="both"/>
        <w:rPr>
          <w:sz w:val="28"/>
          <w:szCs w:val="28"/>
        </w:rPr>
      </w:pPr>
      <w:r w:rsidRPr="00386DB9">
        <w:rPr>
          <w:rFonts w:eastAsia="Times New Roman"/>
          <w:i/>
          <w:iCs/>
          <w:color w:val="000000"/>
          <w:sz w:val="28"/>
          <w:szCs w:val="28"/>
        </w:rPr>
        <w:t xml:space="preserve">Цветки. Чаще </w:t>
      </w:r>
      <w:r w:rsidRPr="00386DB9">
        <w:rPr>
          <w:rFonts w:eastAsia="Times New Roman"/>
          <w:color w:val="000000"/>
          <w:sz w:val="28"/>
          <w:szCs w:val="28"/>
        </w:rPr>
        <w:t>готовят препараты из порошка цветков или отдельных частей цветка (соцветия), которые рассматривают обычно без включающей жидкости. В цветках часто содержатся флавоноиды, каротиноиды и другие вещества, обладающие флюоресценцией. Отчетливо видны пыльцевые зерна, имеющие желтое, зеленовато-желтое или голубоватое свечение.</w:t>
      </w:r>
    </w:p>
    <w:p w:rsidR="00973CD0" w:rsidRPr="00386DB9" w:rsidRDefault="00973CD0" w:rsidP="00D515A3">
      <w:pPr>
        <w:shd w:val="clear" w:color="auto" w:fill="FFFFFF"/>
        <w:ind w:firstLine="709"/>
        <w:jc w:val="both"/>
        <w:rPr>
          <w:sz w:val="28"/>
          <w:szCs w:val="28"/>
        </w:rPr>
      </w:pPr>
      <w:r w:rsidRPr="00386DB9">
        <w:rPr>
          <w:rFonts w:eastAsia="Times New Roman"/>
          <w:i/>
          <w:iCs/>
          <w:color w:val="000000"/>
          <w:sz w:val="28"/>
          <w:szCs w:val="28"/>
        </w:rPr>
        <w:t xml:space="preserve">Плоды. </w:t>
      </w:r>
      <w:r w:rsidRPr="00386DB9">
        <w:rPr>
          <w:rFonts w:eastAsia="Times New Roman"/>
          <w:color w:val="000000"/>
          <w:sz w:val="28"/>
          <w:szCs w:val="28"/>
        </w:rPr>
        <w:t>Готовят обычно поперечные срезы плода после предварительного размягчения во влажной камере и рассматривают во включающей жидкости или без нее в зависимости от толщины среза. Для плодов характерна люминесценция тканей околоплодника (экзокарпия, механических клеток мезокарпия, проводящих пучков). Отчетливо видны секреторные каналы: ярко светится их содержимое; клетки выстилающего слоя обычно имеют желтовато-коричневую люминесценцию. В содержимом каналов нередко видны ярко люминесцирующие кристаллические включения, чаще всего желтого или желто-зеленого цвета.</w:t>
      </w:r>
    </w:p>
    <w:p w:rsidR="00973CD0" w:rsidRPr="00386DB9" w:rsidRDefault="00973CD0" w:rsidP="00D515A3">
      <w:pPr>
        <w:shd w:val="clear" w:color="auto" w:fill="FFFFFF"/>
        <w:ind w:firstLine="709"/>
        <w:jc w:val="both"/>
        <w:rPr>
          <w:sz w:val="28"/>
          <w:szCs w:val="28"/>
        </w:rPr>
      </w:pPr>
      <w:r w:rsidRPr="00386DB9">
        <w:rPr>
          <w:rFonts w:eastAsia="Times New Roman"/>
          <w:i/>
          <w:iCs/>
          <w:color w:val="000000"/>
          <w:sz w:val="28"/>
          <w:szCs w:val="28"/>
        </w:rPr>
        <w:t xml:space="preserve">Семена. </w:t>
      </w:r>
      <w:r w:rsidRPr="00386DB9">
        <w:rPr>
          <w:rFonts w:eastAsia="Times New Roman"/>
          <w:color w:val="000000"/>
          <w:sz w:val="28"/>
          <w:szCs w:val="28"/>
        </w:rPr>
        <w:t>Готовят обычно поперечные срезы семени после предварительного размягчения во влажной камере и рассматривают их во включающей жидкости или без нее в зависимости от толщины среза. Обращают внимание на характер люминесценции семенной кожуры, в которой отчетли</w:t>
      </w:r>
      <w:r w:rsidR="00C74EF6">
        <w:rPr>
          <w:rFonts w:eastAsia="Times New Roman"/>
          <w:color w:val="000000"/>
          <w:sz w:val="28"/>
          <w:szCs w:val="28"/>
        </w:rPr>
        <w:t>во выделяются с</w:t>
      </w:r>
      <w:r w:rsidRPr="00386DB9">
        <w:rPr>
          <w:rFonts w:eastAsia="Times New Roman"/>
          <w:color w:val="000000"/>
          <w:sz w:val="28"/>
          <w:szCs w:val="28"/>
        </w:rPr>
        <w:t>клеренхимные слои. Клетки эпидермиса, содержащие слизь, обычно имеют сине-голубое свечение. Эндосперм и ткани зародыша, богатые жирным маслом, характеризуются голубой люминесценцией.</w:t>
      </w:r>
    </w:p>
    <w:p w:rsidR="00973CD0" w:rsidRPr="00386DB9" w:rsidRDefault="00973CD0" w:rsidP="00D515A3">
      <w:pPr>
        <w:shd w:val="clear" w:color="auto" w:fill="FFFFFF"/>
        <w:ind w:firstLine="709"/>
        <w:jc w:val="both"/>
        <w:rPr>
          <w:sz w:val="28"/>
          <w:szCs w:val="28"/>
        </w:rPr>
      </w:pPr>
      <w:r w:rsidRPr="00386DB9">
        <w:rPr>
          <w:rFonts w:eastAsia="Times New Roman"/>
          <w:i/>
          <w:iCs/>
          <w:color w:val="000000"/>
          <w:sz w:val="28"/>
          <w:szCs w:val="28"/>
        </w:rPr>
        <w:t xml:space="preserve">Кора. </w:t>
      </w:r>
      <w:r w:rsidRPr="00386DB9">
        <w:rPr>
          <w:rFonts w:eastAsia="Times New Roman"/>
          <w:color w:val="000000"/>
          <w:sz w:val="28"/>
          <w:szCs w:val="28"/>
        </w:rPr>
        <w:t>Кору предварительно размягчают во влажной камере, готовят толстые поперечные срезы (до 3—5 мм), которые закре</w:t>
      </w:r>
      <w:r w:rsidR="00C74EF6">
        <w:rPr>
          <w:rFonts w:eastAsia="Times New Roman"/>
          <w:color w:val="000000"/>
          <w:sz w:val="28"/>
          <w:szCs w:val="28"/>
        </w:rPr>
        <w:t>пляют на предметном</w:t>
      </w:r>
      <w:r w:rsidRPr="00386DB9">
        <w:rPr>
          <w:rFonts w:eastAsia="Times New Roman"/>
          <w:color w:val="000000"/>
          <w:sz w:val="28"/>
          <w:szCs w:val="28"/>
        </w:rPr>
        <w:t xml:space="preserve"> стекле пластилином, и рассматривают без включающей жидкости; тонкие срезы заключают в жидкость. Для некоторых видов сырья характерна люминесценция пробкового слоя коры: оболочки клеток пробки светятся интенсивно-синим, их сод</w:t>
      </w:r>
      <w:r w:rsidR="00C74EF6">
        <w:rPr>
          <w:rFonts w:eastAsia="Times New Roman"/>
          <w:color w:val="000000"/>
          <w:sz w:val="28"/>
          <w:szCs w:val="28"/>
        </w:rPr>
        <w:t>ержимое — темно-красным (антоци</w:t>
      </w:r>
      <w:r w:rsidRPr="00386DB9">
        <w:rPr>
          <w:rFonts w:eastAsia="Times New Roman"/>
          <w:color w:val="000000"/>
          <w:sz w:val="28"/>
          <w:szCs w:val="28"/>
        </w:rPr>
        <w:t xml:space="preserve">аны). Яркое и </w:t>
      </w:r>
      <w:r w:rsidRPr="00386DB9">
        <w:rPr>
          <w:rFonts w:eastAsia="Times New Roman"/>
          <w:color w:val="000000"/>
          <w:sz w:val="28"/>
          <w:szCs w:val="28"/>
        </w:rPr>
        <w:lastRenderedPageBreak/>
        <w:t>разнообразное свечение имеют механические элементы (лубяные волокна и каменистые клетки): голубое, зеленовато-голубое, желтовато-зеленое. Люминесценция паренхимы коры зависит от химического состава. Антрацен-производные обусловливают яркое оранжевое или красновато-оранжевое свечение. Дубильные вещества обладают свойством «тушить» люминесценцию, поэтому ткани, содержащие дубильные вещества, темно-коричневого, почти черного, цвета</w:t>
      </w:r>
      <w:r w:rsidR="00C74EF6">
        <w:rPr>
          <w:rFonts w:eastAsia="Times New Roman"/>
          <w:color w:val="000000"/>
          <w:sz w:val="28"/>
          <w:szCs w:val="28"/>
        </w:rPr>
        <w:t>.</w:t>
      </w:r>
    </w:p>
    <w:p w:rsidR="00973CD0" w:rsidRPr="00386DB9" w:rsidRDefault="00973CD0" w:rsidP="00D515A3">
      <w:pPr>
        <w:shd w:val="clear" w:color="auto" w:fill="FFFFFF"/>
        <w:ind w:firstLine="709"/>
        <w:jc w:val="both"/>
        <w:rPr>
          <w:sz w:val="28"/>
          <w:szCs w:val="28"/>
        </w:rPr>
      </w:pPr>
      <w:r w:rsidRPr="00386DB9">
        <w:rPr>
          <w:rFonts w:eastAsia="Times New Roman"/>
          <w:color w:val="000000"/>
          <w:sz w:val="28"/>
          <w:szCs w:val="28"/>
        </w:rPr>
        <w:t>Препарат, приготовленный из порошка коры или соскоба, рассматривают без включающей жидкости. В нем наиболее ярко видны механические элементы.</w:t>
      </w:r>
    </w:p>
    <w:p w:rsidR="00973CD0" w:rsidRPr="00386DB9" w:rsidRDefault="00973CD0" w:rsidP="00D515A3">
      <w:pPr>
        <w:shd w:val="clear" w:color="auto" w:fill="FFFFFF"/>
        <w:ind w:firstLine="709"/>
        <w:jc w:val="both"/>
        <w:rPr>
          <w:sz w:val="28"/>
          <w:szCs w:val="28"/>
        </w:rPr>
      </w:pPr>
      <w:r w:rsidRPr="00386DB9">
        <w:rPr>
          <w:rFonts w:eastAsia="Times New Roman"/>
          <w:i/>
          <w:iCs/>
          <w:color w:val="000000"/>
          <w:sz w:val="28"/>
          <w:szCs w:val="28"/>
        </w:rPr>
        <w:t xml:space="preserve">Корни, </w:t>
      </w:r>
      <w:r w:rsidRPr="00FE74C2">
        <w:rPr>
          <w:rFonts w:eastAsia="Times New Roman"/>
          <w:i/>
          <w:color w:val="000000"/>
          <w:sz w:val="28"/>
          <w:szCs w:val="28"/>
        </w:rPr>
        <w:t xml:space="preserve">корневища, </w:t>
      </w:r>
      <w:r w:rsidR="00C74EF6" w:rsidRPr="00FE74C2">
        <w:rPr>
          <w:rFonts w:eastAsia="Times New Roman"/>
          <w:i/>
          <w:color w:val="000000"/>
          <w:sz w:val="28"/>
          <w:szCs w:val="28"/>
        </w:rPr>
        <w:t>луковицы, клубни</w:t>
      </w:r>
      <w:r w:rsidRPr="00386DB9">
        <w:rPr>
          <w:rFonts w:eastAsia="Times New Roman"/>
          <w:color w:val="000000"/>
          <w:sz w:val="28"/>
          <w:szCs w:val="28"/>
        </w:rPr>
        <w:t xml:space="preserve">, </w:t>
      </w:r>
      <w:r w:rsidRPr="00386DB9">
        <w:rPr>
          <w:rFonts w:eastAsia="Times New Roman"/>
          <w:i/>
          <w:iCs/>
          <w:color w:val="000000"/>
          <w:sz w:val="28"/>
          <w:szCs w:val="28"/>
        </w:rPr>
        <w:t xml:space="preserve">клубнелуковицы. </w:t>
      </w:r>
      <w:r w:rsidRPr="00386DB9">
        <w:rPr>
          <w:rFonts w:eastAsia="Times New Roman"/>
          <w:color w:val="000000"/>
          <w:sz w:val="28"/>
          <w:szCs w:val="28"/>
        </w:rPr>
        <w:t>Готовят поперечные срезы, распилы, препараты порошка или соскоба. Срезы готовят из материала, предварительно размягченного во влажной камере, распилы (из толстых корней и корневищ) — из сухого материала с помощью тонкой пилы или фрезы. С помощью бритвы с поверхности распила снимают тонкий слой для удаления слоя клеток, покрытых пылью. Толстые срезы и распилы (до 3—5 мм) закрепляют на предметном стекле пластилином и рассматривают без включающей жидкости. Слой пробки у подземных органов обычно тусклый, почти черный. Ярко люминесцируют древесины (у корней и корневищ) и проводящие пучки, а также склеренхимные элементы. Их свечение весьма разнообразно: от буровато-зеленого, желто-зеленого до светло-голубого и интенсивно-синего в зависимости от вида сырья. Еще более разнообразна люминесценция паренхимных тканей и различных секреторных образований (вместилищ, каналов, ходов, млечников, различных идиобластов), что определяется их химическим составом. В секреторн</w:t>
      </w:r>
      <w:r w:rsidR="00FE74C2">
        <w:rPr>
          <w:rFonts w:eastAsia="Times New Roman"/>
          <w:color w:val="000000"/>
          <w:sz w:val="28"/>
          <w:szCs w:val="28"/>
        </w:rPr>
        <w:t>ых образованиях встречаются кри</w:t>
      </w:r>
      <w:r w:rsidRPr="00386DB9">
        <w:rPr>
          <w:rFonts w:eastAsia="Times New Roman"/>
          <w:color w:val="000000"/>
          <w:sz w:val="28"/>
          <w:szCs w:val="28"/>
        </w:rPr>
        <w:t>ста</w:t>
      </w:r>
      <w:r w:rsidR="00FE74C2">
        <w:rPr>
          <w:rFonts w:eastAsia="Times New Roman"/>
          <w:color w:val="000000"/>
          <w:sz w:val="28"/>
          <w:szCs w:val="28"/>
        </w:rPr>
        <w:t>ллические включения кумаринов, алкалоидов, фл</w:t>
      </w:r>
      <w:r w:rsidRPr="00386DB9">
        <w:rPr>
          <w:rFonts w:eastAsia="Times New Roman"/>
          <w:color w:val="000000"/>
          <w:sz w:val="28"/>
          <w:szCs w:val="28"/>
        </w:rPr>
        <w:t>авоноидов, обладающие яркой люминесценцией.</w:t>
      </w:r>
    </w:p>
    <w:p w:rsidR="00973CD0" w:rsidRPr="00386DB9" w:rsidRDefault="00973CD0" w:rsidP="00D515A3">
      <w:pPr>
        <w:shd w:val="clear" w:color="auto" w:fill="FFFFFF"/>
        <w:ind w:firstLine="709"/>
        <w:jc w:val="both"/>
        <w:rPr>
          <w:sz w:val="28"/>
          <w:szCs w:val="28"/>
        </w:rPr>
      </w:pPr>
      <w:r w:rsidRPr="00386DB9">
        <w:rPr>
          <w:rFonts w:eastAsia="Times New Roman"/>
          <w:color w:val="000000"/>
          <w:sz w:val="28"/>
          <w:szCs w:val="28"/>
        </w:rPr>
        <w:t xml:space="preserve">В препаратах </w:t>
      </w:r>
      <w:r w:rsidR="00FE74C2">
        <w:rPr>
          <w:rFonts w:eastAsia="Times New Roman"/>
          <w:color w:val="000000"/>
          <w:sz w:val="28"/>
          <w:szCs w:val="28"/>
        </w:rPr>
        <w:t xml:space="preserve">порошка видны отдельные сосуды, группы </w:t>
      </w:r>
      <w:r w:rsidRPr="00386DB9">
        <w:rPr>
          <w:rFonts w:eastAsia="Times New Roman"/>
          <w:color w:val="000000"/>
          <w:sz w:val="28"/>
          <w:szCs w:val="28"/>
        </w:rPr>
        <w:t xml:space="preserve"> механических волокон, каменистые </w:t>
      </w:r>
      <w:r w:rsidR="00FE74C2">
        <w:rPr>
          <w:rFonts w:eastAsia="Times New Roman"/>
          <w:color w:val="000000"/>
          <w:sz w:val="28"/>
          <w:szCs w:val="28"/>
        </w:rPr>
        <w:t>клетки</w:t>
      </w:r>
      <w:r w:rsidRPr="00386DB9">
        <w:rPr>
          <w:rFonts w:eastAsia="Times New Roman"/>
          <w:color w:val="000000"/>
          <w:sz w:val="28"/>
          <w:szCs w:val="28"/>
        </w:rPr>
        <w:t>, отдельные секреторные образовани</w:t>
      </w:r>
      <w:r w:rsidR="00386DB9">
        <w:rPr>
          <w:rFonts w:eastAsia="Times New Roman"/>
          <w:color w:val="000000"/>
          <w:sz w:val="28"/>
          <w:szCs w:val="28"/>
        </w:rPr>
        <w:t>ем их обрывки, ярмо люминесциру</w:t>
      </w:r>
      <w:r w:rsidRPr="00386DB9">
        <w:rPr>
          <w:rFonts w:eastAsia="Times New Roman"/>
          <w:color w:val="000000"/>
          <w:sz w:val="28"/>
          <w:szCs w:val="28"/>
        </w:rPr>
        <w:t>ющие клеим паренхимы, содержащие те или иные вещества.</w:t>
      </w:r>
    </w:p>
    <w:p w:rsidR="00D02663" w:rsidRPr="00036AC9" w:rsidRDefault="00973CD0" w:rsidP="00386DB9">
      <w:pPr>
        <w:shd w:val="clear" w:color="auto" w:fill="FFFFFF"/>
        <w:ind w:firstLine="709"/>
        <w:jc w:val="both"/>
        <w:rPr>
          <w:sz w:val="28"/>
          <w:szCs w:val="28"/>
        </w:rPr>
      </w:pPr>
      <w:r w:rsidRPr="00386DB9">
        <w:rPr>
          <w:rFonts w:eastAsia="Times New Roman"/>
          <w:color w:val="000000"/>
          <w:sz w:val="28"/>
          <w:szCs w:val="28"/>
        </w:rPr>
        <w:t>Препараты в люминесцентном микроскопе рассматривают в ультрафиолетовом свете, наблюдая первичную (собственную) люминесценцию.</w:t>
      </w:r>
    </w:p>
    <w:sectPr w:rsidR="00D02663" w:rsidRPr="00036AC9" w:rsidSect="00036AC9">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E5D" w:rsidRDefault="00367E5D" w:rsidP="009D44E3">
      <w:r>
        <w:separator/>
      </w:r>
    </w:p>
  </w:endnote>
  <w:endnote w:type="continuationSeparator" w:id="0">
    <w:p w:rsidR="00367E5D" w:rsidRDefault="00367E5D" w:rsidP="009D4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4273"/>
      <w:docPartObj>
        <w:docPartGallery w:val="Page Numbers (Bottom of Page)"/>
        <w:docPartUnique/>
      </w:docPartObj>
    </w:sdtPr>
    <w:sdtContent>
      <w:p w:rsidR="009D44E3" w:rsidRDefault="00C6096A">
        <w:pPr>
          <w:pStyle w:val="a6"/>
          <w:jc w:val="center"/>
        </w:pPr>
        <w:fldSimple w:instr=" PAGE   \* MERGEFORMAT ">
          <w:r w:rsidR="000A6C10">
            <w:rPr>
              <w:noProof/>
            </w:rPr>
            <w:t>9</w:t>
          </w:r>
        </w:fldSimple>
      </w:p>
    </w:sdtContent>
  </w:sdt>
  <w:p w:rsidR="009D44E3" w:rsidRDefault="009D44E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E5D" w:rsidRDefault="00367E5D" w:rsidP="009D44E3">
      <w:r>
        <w:separator/>
      </w:r>
    </w:p>
  </w:footnote>
  <w:footnote w:type="continuationSeparator" w:id="0">
    <w:p w:rsidR="00367E5D" w:rsidRDefault="00367E5D" w:rsidP="009D44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CA24B6"/>
    <w:lvl w:ilvl="0">
      <w:numFmt w:val="bullet"/>
      <w:lvlText w:val="*"/>
      <w:lvlJc w:val="left"/>
    </w:lvl>
  </w:abstractNum>
  <w:abstractNum w:abstractNumId="1">
    <w:nsid w:val="5E0D5761"/>
    <w:multiLevelType w:val="singleLevel"/>
    <w:tmpl w:val="EF5C2918"/>
    <w:lvl w:ilvl="0">
      <w:start w:val="1"/>
      <w:numFmt w:val="upperRoman"/>
      <w:lvlText w:val="%1."/>
      <w:legacy w:legacy="1" w:legacySpace="0" w:legacyIndent="311"/>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73CD0"/>
    <w:rsid w:val="00036AC9"/>
    <w:rsid w:val="00086591"/>
    <w:rsid w:val="000A6C10"/>
    <w:rsid w:val="000D23CE"/>
    <w:rsid w:val="00295B79"/>
    <w:rsid w:val="00367E5D"/>
    <w:rsid w:val="00386DB9"/>
    <w:rsid w:val="00656EE2"/>
    <w:rsid w:val="006E3D1B"/>
    <w:rsid w:val="007372E8"/>
    <w:rsid w:val="00913B91"/>
    <w:rsid w:val="00913F64"/>
    <w:rsid w:val="00961EB3"/>
    <w:rsid w:val="00973CD0"/>
    <w:rsid w:val="009D44E3"/>
    <w:rsid w:val="00AB65DC"/>
    <w:rsid w:val="00AC12D2"/>
    <w:rsid w:val="00B16D4A"/>
    <w:rsid w:val="00C13E8C"/>
    <w:rsid w:val="00C37E04"/>
    <w:rsid w:val="00C6096A"/>
    <w:rsid w:val="00C7217E"/>
    <w:rsid w:val="00C74EF6"/>
    <w:rsid w:val="00D02663"/>
    <w:rsid w:val="00D515A3"/>
    <w:rsid w:val="00DF2B46"/>
    <w:rsid w:val="00F21E63"/>
    <w:rsid w:val="00FE7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CD0"/>
    <w:pPr>
      <w:widowControl w:val="0"/>
      <w:autoSpaceDE w:val="0"/>
      <w:autoSpaceDN w:val="0"/>
      <w:adjustRightInd w:val="0"/>
    </w:pPr>
    <w:rPr>
      <w:rFonts w:ascii="Times New Roman" w:eastAsiaTheme="minorEastAsia" w:hAnsi="Times New Roman"/>
    </w:rPr>
  </w:style>
  <w:style w:type="paragraph" w:styleId="1">
    <w:name w:val="heading 1"/>
    <w:basedOn w:val="a"/>
    <w:next w:val="a"/>
    <w:link w:val="10"/>
    <w:uiPriority w:val="9"/>
    <w:qFormat/>
    <w:rsid w:val="007372E8"/>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7372E8"/>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372E8"/>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rsid w:val="007372E8"/>
    <w:rPr>
      <w:rFonts w:ascii="Cambria" w:eastAsia="Times New Roman" w:hAnsi="Cambria" w:cs="Times New Roman"/>
      <w:b/>
      <w:bCs/>
      <w:i/>
      <w:iCs/>
      <w:sz w:val="28"/>
      <w:szCs w:val="28"/>
      <w:lang w:eastAsia="en-US"/>
    </w:rPr>
  </w:style>
  <w:style w:type="paragraph" w:styleId="a3">
    <w:name w:val="TOC Heading"/>
    <w:basedOn w:val="1"/>
    <w:next w:val="a"/>
    <w:uiPriority w:val="39"/>
    <w:semiHidden/>
    <w:unhideWhenUsed/>
    <w:qFormat/>
    <w:rsid w:val="007372E8"/>
    <w:pPr>
      <w:keepLines/>
      <w:spacing w:before="480" w:after="0"/>
      <w:outlineLvl w:val="9"/>
    </w:pPr>
    <w:rPr>
      <w:color w:val="365F91"/>
      <w:kern w:val="0"/>
      <w:sz w:val="28"/>
      <w:szCs w:val="28"/>
    </w:rPr>
  </w:style>
  <w:style w:type="paragraph" w:styleId="a4">
    <w:name w:val="header"/>
    <w:basedOn w:val="a"/>
    <w:link w:val="a5"/>
    <w:uiPriority w:val="99"/>
    <w:semiHidden/>
    <w:unhideWhenUsed/>
    <w:rsid w:val="009D44E3"/>
    <w:pPr>
      <w:tabs>
        <w:tab w:val="center" w:pos="4677"/>
        <w:tab w:val="right" w:pos="9355"/>
      </w:tabs>
    </w:pPr>
  </w:style>
  <w:style w:type="character" w:customStyle="1" w:styleId="a5">
    <w:name w:val="Верхний колонтитул Знак"/>
    <w:basedOn w:val="a0"/>
    <w:link w:val="a4"/>
    <w:uiPriority w:val="99"/>
    <w:semiHidden/>
    <w:rsid w:val="009D44E3"/>
    <w:rPr>
      <w:rFonts w:ascii="Times New Roman" w:eastAsiaTheme="minorEastAsia" w:hAnsi="Times New Roman"/>
    </w:rPr>
  </w:style>
  <w:style w:type="paragraph" w:styleId="a6">
    <w:name w:val="footer"/>
    <w:basedOn w:val="a"/>
    <w:link w:val="a7"/>
    <w:uiPriority w:val="99"/>
    <w:unhideWhenUsed/>
    <w:rsid w:val="009D44E3"/>
    <w:pPr>
      <w:tabs>
        <w:tab w:val="center" w:pos="4677"/>
        <w:tab w:val="right" w:pos="9355"/>
      </w:tabs>
    </w:pPr>
  </w:style>
  <w:style w:type="character" w:customStyle="1" w:styleId="a7">
    <w:name w:val="Нижний колонтитул Знак"/>
    <w:basedOn w:val="a0"/>
    <w:link w:val="a6"/>
    <w:uiPriority w:val="99"/>
    <w:rsid w:val="009D44E3"/>
    <w:rPr>
      <w:rFonts w:ascii="Times New Roman" w:eastAsiaTheme="minorEastAsia"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3458</Words>
  <Characters>19712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2012-11-19T08:55:00Z</cp:lastPrinted>
  <dcterms:created xsi:type="dcterms:W3CDTF">2012-11-16T11:14:00Z</dcterms:created>
  <dcterms:modified xsi:type="dcterms:W3CDTF">2012-11-19T08:56:00Z</dcterms:modified>
</cp:coreProperties>
</file>