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18" w:rsidRPr="002E3D40" w:rsidRDefault="001B0A18" w:rsidP="002E3D40">
      <w:pPr>
        <w:pStyle w:val="1"/>
        <w:spacing w:line="276" w:lineRule="auto"/>
        <w:ind w:firstLine="0"/>
        <w:rPr>
          <w:b/>
          <w:sz w:val="28"/>
          <w:szCs w:val="28"/>
        </w:rPr>
      </w:pPr>
      <w:bookmarkStart w:id="0" w:name="_Toc354667570"/>
      <w:r w:rsidRPr="002E3D40">
        <w:rPr>
          <w:b/>
          <w:color w:val="FF0000"/>
          <w:sz w:val="28"/>
          <w:szCs w:val="28"/>
        </w:rPr>
        <w:t>МЕТОДИЧЕСКИЕ РЕКОМЕНДАЦИИ ПО РАБОТЕ С ЛИТЕРАТУРОЙ</w:t>
      </w:r>
      <w:bookmarkEnd w:id="0"/>
    </w:p>
    <w:p w:rsidR="001B0A18" w:rsidRPr="001B0A18" w:rsidRDefault="001B0A18" w:rsidP="002E3D40">
      <w:pPr>
        <w:spacing w:after="0"/>
        <w:rPr>
          <w:sz w:val="28"/>
          <w:szCs w:val="28"/>
          <w:lang w:eastAsia="ru-RU"/>
        </w:rPr>
      </w:pP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sz w:val="28"/>
          <w:szCs w:val="28"/>
        </w:rPr>
        <w:t>Важной составляющей самостоятельной подготовки является работа с л</w:t>
      </w:r>
      <w:r w:rsidRPr="001B0A18">
        <w:rPr>
          <w:sz w:val="28"/>
          <w:szCs w:val="28"/>
        </w:rPr>
        <w:t>и</w:t>
      </w:r>
      <w:r w:rsidRPr="001B0A18">
        <w:rPr>
          <w:sz w:val="28"/>
          <w:szCs w:val="28"/>
        </w:rPr>
        <w:t>тературой ко всем заняти</w:t>
      </w:r>
      <w:r>
        <w:rPr>
          <w:sz w:val="28"/>
          <w:szCs w:val="28"/>
        </w:rPr>
        <w:t>ям</w:t>
      </w:r>
      <w:r w:rsidRPr="001B0A18">
        <w:rPr>
          <w:sz w:val="28"/>
          <w:szCs w:val="28"/>
        </w:rPr>
        <w:t>: семинарским, практическим, при подготовке к з</w:t>
      </w:r>
      <w:r w:rsidRPr="001B0A18">
        <w:rPr>
          <w:sz w:val="28"/>
          <w:szCs w:val="28"/>
        </w:rPr>
        <w:t>а</w:t>
      </w:r>
      <w:r w:rsidRPr="001B0A18">
        <w:rPr>
          <w:sz w:val="28"/>
          <w:szCs w:val="28"/>
        </w:rPr>
        <w:t>чет</w:t>
      </w:r>
      <w:r>
        <w:rPr>
          <w:sz w:val="28"/>
          <w:szCs w:val="28"/>
        </w:rPr>
        <w:t>у</w:t>
      </w:r>
      <w:r w:rsidRPr="001B0A18">
        <w:rPr>
          <w:sz w:val="28"/>
          <w:szCs w:val="28"/>
        </w:rPr>
        <w:t xml:space="preserve">. Умение работать с литературой означает научиться </w:t>
      </w:r>
      <w:proofErr w:type="gramStart"/>
      <w:r w:rsidRPr="001B0A18">
        <w:rPr>
          <w:sz w:val="28"/>
          <w:szCs w:val="28"/>
        </w:rPr>
        <w:t>осмысленно</w:t>
      </w:r>
      <w:proofErr w:type="gramEnd"/>
      <w:r w:rsidRPr="001B0A18">
        <w:rPr>
          <w:sz w:val="28"/>
          <w:szCs w:val="28"/>
        </w:rPr>
        <w:t xml:space="preserve"> польз</w:t>
      </w:r>
      <w:r w:rsidRPr="001B0A18">
        <w:rPr>
          <w:sz w:val="28"/>
          <w:szCs w:val="28"/>
        </w:rPr>
        <w:t>о</w:t>
      </w:r>
      <w:r w:rsidRPr="001B0A18">
        <w:rPr>
          <w:sz w:val="28"/>
          <w:szCs w:val="28"/>
        </w:rPr>
        <w:t>ваться источниками.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sz w:val="28"/>
          <w:szCs w:val="28"/>
        </w:rPr>
        <w:t>Существует несколько методов работы с литературой.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sz w:val="28"/>
          <w:szCs w:val="28"/>
        </w:rPr>
        <w:t xml:space="preserve">Один из них </w:t>
      </w:r>
      <w:r>
        <w:rPr>
          <w:sz w:val="28"/>
          <w:szCs w:val="28"/>
        </w:rPr>
        <w:t>–</w:t>
      </w:r>
      <w:r w:rsidRPr="001B0A18">
        <w:rPr>
          <w:sz w:val="28"/>
          <w:szCs w:val="28"/>
        </w:rPr>
        <w:t xml:space="preserve"> самый известный </w:t>
      </w:r>
      <w:r>
        <w:rPr>
          <w:sz w:val="28"/>
          <w:szCs w:val="28"/>
        </w:rPr>
        <w:t>–</w:t>
      </w:r>
      <w:r w:rsidRPr="001B0A18">
        <w:rPr>
          <w:sz w:val="28"/>
          <w:szCs w:val="28"/>
        </w:rPr>
        <w:t xml:space="preserve"> </w:t>
      </w:r>
      <w:r w:rsidRPr="001B0A18">
        <w:rPr>
          <w:i/>
          <w:color w:val="FF0000"/>
          <w:sz w:val="28"/>
          <w:szCs w:val="28"/>
          <w:u w:val="single"/>
        </w:rPr>
        <w:t>метод повторения</w:t>
      </w:r>
      <w:r w:rsidRPr="001B0A18">
        <w:rPr>
          <w:sz w:val="28"/>
          <w:szCs w:val="28"/>
        </w:rPr>
        <w:t xml:space="preserve">: прочитанный текст можно заучить наизусть. </w:t>
      </w:r>
      <w:r>
        <w:rPr>
          <w:sz w:val="28"/>
          <w:szCs w:val="28"/>
        </w:rPr>
        <w:t>Но п</w:t>
      </w:r>
      <w:r w:rsidRPr="001B0A18">
        <w:rPr>
          <w:sz w:val="28"/>
          <w:szCs w:val="28"/>
        </w:rPr>
        <w:t>ростое повторение воздействует  на па</w:t>
      </w:r>
      <w:r>
        <w:rPr>
          <w:sz w:val="28"/>
          <w:szCs w:val="28"/>
        </w:rPr>
        <w:t>мять мех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нически и поверхностно, поэтому п</w:t>
      </w:r>
      <w:r w:rsidRPr="001B0A18">
        <w:rPr>
          <w:sz w:val="28"/>
          <w:szCs w:val="28"/>
        </w:rPr>
        <w:t>олученные таким путем сведения легко з</w:t>
      </w:r>
      <w:r w:rsidRPr="001B0A18">
        <w:rPr>
          <w:sz w:val="28"/>
          <w:szCs w:val="28"/>
        </w:rPr>
        <w:t>а</w:t>
      </w:r>
      <w:r w:rsidRPr="001B0A18">
        <w:rPr>
          <w:sz w:val="28"/>
          <w:szCs w:val="28"/>
        </w:rPr>
        <w:t>бываются.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sz w:val="28"/>
          <w:szCs w:val="28"/>
        </w:rPr>
        <w:t xml:space="preserve">Наиболее эффективный метод </w:t>
      </w:r>
      <w:r>
        <w:rPr>
          <w:sz w:val="28"/>
          <w:szCs w:val="28"/>
        </w:rPr>
        <w:t>–</w:t>
      </w:r>
      <w:r w:rsidRPr="001B0A18">
        <w:rPr>
          <w:sz w:val="28"/>
          <w:szCs w:val="28"/>
        </w:rPr>
        <w:t xml:space="preserve"> </w:t>
      </w:r>
      <w:r w:rsidRPr="001B0A18">
        <w:rPr>
          <w:i/>
          <w:color w:val="FF0000"/>
          <w:sz w:val="28"/>
          <w:szCs w:val="28"/>
          <w:u w:val="single"/>
        </w:rPr>
        <w:t>метод кодирования</w:t>
      </w:r>
      <w:r w:rsidRPr="001B0A18">
        <w:rPr>
          <w:sz w:val="28"/>
          <w:szCs w:val="28"/>
        </w:rPr>
        <w:t>: прочитанный текст нужно подвергнуть большей, чем простое заучивание, обработке. Чтобы осн</w:t>
      </w:r>
      <w:r w:rsidRPr="001B0A18">
        <w:rPr>
          <w:sz w:val="28"/>
          <w:szCs w:val="28"/>
        </w:rPr>
        <w:t>о</w:t>
      </w:r>
      <w:r w:rsidRPr="001B0A18">
        <w:rPr>
          <w:sz w:val="28"/>
          <w:szCs w:val="28"/>
        </w:rPr>
        <w:t>вательно обработать информацию и  закодировать ее для хранения, важно пр</w:t>
      </w:r>
      <w:r w:rsidRPr="001B0A18">
        <w:rPr>
          <w:sz w:val="28"/>
          <w:szCs w:val="28"/>
        </w:rPr>
        <w:t>о</w:t>
      </w:r>
      <w:r w:rsidRPr="001B0A18">
        <w:rPr>
          <w:sz w:val="28"/>
          <w:szCs w:val="28"/>
        </w:rPr>
        <w:t xml:space="preserve">вести целый ряд мыслительных операций: прокомментировать новые данные; оценить их значение; поставить вопросы; сопоставить полученные  сведения с ранее </w:t>
      </w:r>
      <w:proofErr w:type="gramStart"/>
      <w:r w:rsidRPr="001B0A18">
        <w:rPr>
          <w:sz w:val="28"/>
          <w:szCs w:val="28"/>
        </w:rPr>
        <w:t>известными</w:t>
      </w:r>
      <w:proofErr w:type="gramEnd"/>
      <w:r w:rsidRPr="001B0A18">
        <w:rPr>
          <w:sz w:val="28"/>
          <w:szCs w:val="28"/>
        </w:rPr>
        <w:t>.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sz w:val="28"/>
          <w:szCs w:val="28"/>
        </w:rPr>
        <w:t xml:space="preserve"> Для улучшения обработки информации очень важно устанавливать о</w:t>
      </w:r>
      <w:r w:rsidRPr="001B0A18">
        <w:rPr>
          <w:sz w:val="28"/>
          <w:szCs w:val="28"/>
        </w:rPr>
        <w:t>с</w:t>
      </w:r>
      <w:r w:rsidRPr="001B0A18">
        <w:rPr>
          <w:sz w:val="28"/>
          <w:szCs w:val="28"/>
        </w:rPr>
        <w:t>мысленные связи, структурировать новые сведения.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sz w:val="28"/>
          <w:szCs w:val="28"/>
        </w:rPr>
        <w:t xml:space="preserve"> Изучение научной учебной и иной литературы требует ведения рабочих записей. Форма записей может быть весьма разнообразной: простой или ра</w:t>
      </w:r>
      <w:r w:rsidRPr="001B0A18">
        <w:rPr>
          <w:sz w:val="28"/>
          <w:szCs w:val="28"/>
        </w:rPr>
        <w:t>з</w:t>
      </w:r>
      <w:r w:rsidRPr="001B0A18">
        <w:rPr>
          <w:sz w:val="28"/>
          <w:szCs w:val="28"/>
        </w:rPr>
        <w:t>вернутый план, тезисы, цитаты, конспект.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i/>
          <w:color w:val="0070C0"/>
          <w:sz w:val="28"/>
          <w:szCs w:val="28"/>
          <w:u w:val="single"/>
        </w:rPr>
        <w:t>План</w:t>
      </w:r>
      <w:r w:rsidRPr="001B0A18">
        <w:rPr>
          <w:sz w:val="28"/>
          <w:szCs w:val="28"/>
        </w:rPr>
        <w:t xml:space="preserve">  </w:t>
      </w:r>
      <w:r>
        <w:rPr>
          <w:sz w:val="28"/>
          <w:szCs w:val="28"/>
        </w:rPr>
        <w:t>–</w:t>
      </w:r>
      <w:r w:rsidRPr="001B0A18">
        <w:rPr>
          <w:sz w:val="28"/>
          <w:szCs w:val="28"/>
        </w:rPr>
        <w:t xml:space="preserve"> первооснова, каркас какой-либо письменной работы, определя</w:t>
      </w:r>
      <w:r w:rsidRPr="001B0A18">
        <w:rPr>
          <w:sz w:val="28"/>
          <w:szCs w:val="28"/>
        </w:rPr>
        <w:t>ю</w:t>
      </w:r>
      <w:r w:rsidRPr="001B0A18">
        <w:rPr>
          <w:sz w:val="28"/>
          <w:szCs w:val="28"/>
        </w:rPr>
        <w:t>щие последовательность изложения материала.</w:t>
      </w:r>
      <w:r>
        <w:rPr>
          <w:sz w:val="28"/>
          <w:szCs w:val="28"/>
        </w:rPr>
        <w:t xml:space="preserve"> </w:t>
      </w:r>
      <w:r w:rsidRPr="001B0A18">
        <w:rPr>
          <w:sz w:val="28"/>
          <w:szCs w:val="28"/>
        </w:rPr>
        <w:t>План является наиболее кра</w:t>
      </w:r>
      <w:r w:rsidRPr="001B0A18">
        <w:rPr>
          <w:sz w:val="28"/>
          <w:szCs w:val="28"/>
        </w:rPr>
        <w:t>т</w:t>
      </w:r>
      <w:r w:rsidRPr="001B0A18">
        <w:rPr>
          <w:sz w:val="28"/>
          <w:szCs w:val="28"/>
        </w:rPr>
        <w:t>кой и потому самой доступной и распространенной формой записей содерж</w:t>
      </w:r>
      <w:r w:rsidRPr="001B0A18">
        <w:rPr>
          <w:sz w:val="28"/>
          <w:szCs w:val="28"/>
        </w:rPr>
        <w:t>а</w:t>
      </w:r>
      <w:r w:rsidRPr="001B0A18">
        <w:rPr>
          <w:sz w:val="28"/>
          <w:szCs w:val="28"/>
        </w:rPr>
        <w:t>ния исходного источника информации. По существу, это перечень основных вопросов, рассматриваемых в источнике. План может быть простым и разве</w:t>
      </w:r>
      <w:r w:rsidRPr="001B0A18">
        <w:rPr>
          <w:sz w:val="28"/>
          <w:szCs w:val="28"/>
        </w:rPr>
        <w:t>р</w:t>
      </w:r>
      <w:r w:rsidRPr="001B0A18">
        <w:rPr>
          <w:sz w:val="28"/>
          <w:szCs w:val="28"/>
        </w:rPr>
        <w:t>нутым. Их отличие состоит в степени детализации содержания и, соответстве</w:t>
      </w:r>
      <w:r w:rsidRPr="001B0A18">
        <w:rPr>
          <w:sz w:val="28"/>
          <w:szCs w:val="28"/>
        </w:rPr>
        <w:t>н</w:t>
      </w:r>
      <w:r w:rsidRPr="001B0A18">
        <w:rPr>
          <w:sz w:val="28"/>
          <w:szCs w:val="28"/>
        </w:rPr>
        <w:t>но, в объеме.</w:t>
      </w:r>
    </w:p>
    <w:p w:rsid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sz w:val="28"/>
          <w:szCs w:val="28"/>
        </w:rPr>
        <w:t>Преимущество плана состоит в следующем</w:t>
      </w:r>
      <w:r>
        <w:rPr>
          <w:sz w:val="28"/>
          <w:szCs w:val="28"/>
        </w:rPr>
        <w:t>: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i/>
          <w:sz w:val="28"/>
          <w:szCs w:val="28"/>
        </w:rPr>
        <w:t>во-первых</w:t>
      </w:r>
      <w:r w:rsidRPr="001B0A18">
        <w:rPr>
          <w:sz w:val="28"/>
          <w:szCs w:val="28"/>
        </w:rPr>
        <w:t>,  план позволяет наилучшим образом уяснить логику мысли а</w:t>
      </w:r>
      <w:r w:rsidRPr="001B0A18">
        <w:rPr>
          <w:sz w:val="28"/>
          <w:szCs w:val="28"/>
        </w:rPr>
        <w:t>в</w:t>
      </w:r>
      <w:r w:rsidRPr="001B0A18">
        <w:rPr>
          <w:sz w:val="28"/>
          <w:szCs w:val="28"/>
        </w:rPr>
        <w:t>тора, упрощает понимани</w:t>
      </w:r>
      <w:r>
        <w:rPr>
          <w:sz w:val="28"/>
          <w:szCs w:val="28"/>
        </w:rPr>
        <w:t>е главных моментов произведения;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в</w:t>
      </w:r>
      <w:r w:rsidRPr="001B0A18">
        <w:rPr>
          <w:i/>
          <w:sz w:val="28"/>
          <w:szCs w:val="28"/>
        </w:rPr>
        <w:t>о-вторых</w:t>
      </w:r>
      <w:r w:rsidRPr="001B0A18">
        <w:rPr>
          <w:sz w:val="28"/>
          <w:szCs w:val="28"/>
        </w:rPr>
        <w:t>, план позволяет быстро и глубоко проникнуть в сущность п</w:t>
      </w:r>
      <w:r w:rsidRPr="001B0A18">
        <w:rPr>
          <w:sz w:val="28"/>
          <w:szCs w:val="28"/>
        </w:rPr>
        <w:t>о</w:t>
      </w:r>
      <w:r w:rsidRPr="001B0A18">
        <w:rPr>
          <w:sz w:val="28"/>
          <w:szCs w:val="28"/>
        </w:rPr>
        <w:t>строения произведения и, следовательно, гораздо легче о</w:t>
      </w:r>
      <w:r>
        <w:rPr>
          <w:sz w:val="28"/>
          <w:szCs w:val="28"/>
        </w:rPr>
        <w:t>риентироваться в его содержании;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в</w:t>
      </w:r>
      <w:r w:rsidRPr="001B0A18">
        <w:rPr>
          <w:i/>
          <w:sz w:val="28"/>
          <w:szCs w:val="28"/>
        </w:rPr>
        <w:t>-третьих</w:t>
      </w:r>
      <w:r w:rsidRPr="001B0A18">
        <w:rPr>
          <w:sz w:val="28"/>
          <w:szCs w:val="28"/>
        </w:rPr>
        <w:t>, план позволяет – при последующем возвращении к нему – б</w:t>
      </w:r>
      <w:r w:rsidRPr="001B0A18">
        <w:rPr>
          <w:sz w:val="28"/>
          <w:szCs w:val="28"/>
        </w:rPr>
        <w:t>ы</w:t>
      </w:r>
      <w:r w:rsidRPr="001B0A18">
        <w:rPr>
          <w:sz w:val="28"/>
          <w:szCs w:val="28"/>
        </w:rPr>
        <w:t>стрее</w:t>
      </w:r>
      <w:r>
        <w:rPr>
          <w:sz w:val="28"/>
          <w:szCs w:val="28"/>
        </w:rPr>
        <w:t xml:space="preserve"> обычного вспомнить </w:t>
      </w:r>
      <w:proofErr w:type="gramStart"/>
      <w:r>
        <w:rPr>
          <w:sz w:val="28"/>
          <w:szCs w:val="28"/>
        </w:rPr>
        <w:t>прочитанное</w:t>
      </w:r>
      <w:proofErr w:type="gramEnd"/>
      <w:r>
        <w:rPr>
          <w:sz w:val="28"/>
          <w:szCs w:val="28"/>
        </w:rPr>
        <w:t>;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в</w:t>
      </w:r>
      <w:r w:rsidRPr="001B0A18">
        <w:rPr>
          <w:i/>
          <w:sz w:val="28"/>
          <w:szCs w:val="28"/>
        </w:rPr>
        <w:t>-четвертых</w:t>
      </w:r>
      <w:r w:rsidRPr="001B0A18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1B0A18">
        <w:rPr>
          <w:sz w:val="28"/>
          <w:szCs w:val="28"/>
        </w:rPr>
        <w:t xml:space="preserve"> помощью плана гораздо удобнее отыскивать в источнике  нужные места, факты, цитаты и т.д.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i/>
          <w:color w:val="0070C0"/>
          <w:sz w:val="28"/>
          <w:szCs w:val="28"/>
          <w:u w:val="single"/>
        </w:rPr>
        <w:lastRenderedPageBreak/>
        <w:t>Выписки</w:t>
      </w:r>
      <w:r w:rsidRPr="001B0A1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B0A18">
        <w:rPr>
          <w:sz w:val="28"/>
          <w:szCs w:val="28"/>
        </w:rPr>
        <w:t xml:space="preserve"> небольшие фрагменты текста (неполные и полные предлож</w:t>
      </w:r>
      <w:r w:rsidRPr="001B0A18">
        <w:rPr>
          <w:sz w:val="28"/>
          <w:szCs w:val="28"/>
        </w:rPr>
        <w:t>е</w:t>
      </w:r>
      <w:r w:rsidRPr="001B0A18">
        <w:rPr>
          <w:sz w:val="28"/>
          <w:szCs w:val="28"/>
        </w:rPr>
        <w:t>ния, отделы абзацы, а также дословные и близкие к дословным записи об изл</w:t>
      </w:r>
      <w:r w:rsidRPr="001B0A18">
        <w:rPr>
          <w:sz w:val="28"/>
          <w:szCs w:val="28"/>
        </w:rPr>
        <w:t>а</w:t>
      </w:r>
      <w:r w:rsidRPr="001B0A18">
        <w:rPr>
          <w:sz w:val="28"/>
          <w:szCs w:val="28"/>
        </w:rPr>
        <w:t xml:space="preserve">гаемых в нем фактах), содержащие в себе </w:t>
      </w:r>
      <w:r>
        <w:rPr>
          <w:sz w:val="28"/>
          <w:szCs w:val="28"/>
        </w:rPr>
        <w:t xml:space="preserve">основу </w:t>
      </w:r>
      <w:r w:rsidRPr="001B0A18">
        <w:rPr>
          <w:sz w:val="28"/>
          <w:szCs w:val="28"/>
        </w:rPr>
        <w:t xml:space="preserve">прочитанного. 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sz w:val="28"/>
          <w:szCs w:val="28"/>
        </w:rPr>
        <w:t>Выписки представляют собой более сложную форму записи содержания исходного источника информации. По сути, выписки – не что иное, как цитаты, заимствованные из текста. Выписки позволяют в концентрированные форме и с максимальной точностью воспроизвести в произвольном (чаще последовател</w:t>
      </w:r>
      <w:r w:rsidRPr="001B0A18">
        <w:rPr>
          <w:sz w:val="28"/>
          <w:szCs w:val="28"/>
        </w:rPr>
        <w:t>ь</w:t>
      </w:r>
      <w:r w:rsidRPr="001B0A18">
        <w:rPr>
          <w:sz w:val="28"/>
          <w:szCs w:val="28"/>
        </w:rPr>
        <w:t>ном) поряд</w:t>
      </w:r>
      <w:r>
        <w:rPr>
          <w:sz w:val="28"/>
          <w:szCs w:val="28"/>
        </w:rPr>
        <w:t>ке наиболее важные мысли автора</w:t>
      </w:r>
      <w:r w:rsidRPr="001B0A18">
        <w:rPr>
          <w:sz w:val="28"/>
          <w:szCs w:val="28"/>
        </w:rPr>
        <w:t>. В отдельных случаях – когда это оправдано с точки зрения продолжения работы над текстом – вполне допуст</w:t>
      </w:r>
      <w:r w:rsidRPr="001B0A18">
        <w:rPr>
          <w:sz w:val="28"/>
          <w:szCs w:val="28"/>
        </w:rPr>
        <w:t>и</w:t>
      </w:r>
      <w:r w:rsidRPr="001B0A18">
        <w:rPr>
          <w:sz w:val="28"/>
          <w:szCs w:val="28"/>
        </w:rPr>
        <w:t xml:space="preserve">мо заменять цитирование изложением, близким </w:t>
      </w:r>
      <w:proofErr w:type="gramStart"/>
      <w:r w:rsidRPr="001B0A18">
        <w:rPr>
          <w:sz w:val="28"/>
          <w:szCs w:val="28"/>
        </w:rPr>
        <w:t>дословному</w:t>
      </w:r>
      <w:proofErr w:type="gramEnd"/>
      <w:r w:rsidRPr="001B0A18">
        <w:rPr>
          <w:sz w:val="28"/>
          <w:szCs w:val="28"/>
        </w:rPr>
        <w:t>.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i/>
          <w:color w:val="0070C0"/>
          <w:sz w:val="28"/>
          <w:szCs w:val="28"/>
          <w:u w:val="single"/>
        </w:rPr>
        <w:t>Тезисы</w:t>
      </w:r>
      <w:r w:rsidRPr="001B0A18">
        <w:rPr>
          <w:sz w:val="28"/>
          <w:szCs w:val="28"/>
        </w:rPr>
        <w:t xml:space="preserve"> – сжатое изложение содержания изученного материала в утверд</w:t>
      </w:r>
      <w:r w:rsidRPr="001B0A18">
        <w:rPr>
          <w:sz w:val="28"/>
          <w:szCs w:val="28"/>
        </w:rPr>
        <w:t>и</w:t>
      </w:r>
      <w:r w:rsidRPr="001B0A18">
        <w:rPr>
          <w:sz w:val="28"/>
          <w:szCs w:val="28"/>
        </w:rPr>
        <w:t>тельной (реже опровергающей) форме.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sz w:val="28"/>
          <w:szCs w:val="28"/>
        </w:rPr>
        <w:t xml:space="preserve">Отличие тезисов от обычных выписок состоит в следующем. </w:t>
      </w:r>
      <w:r w:rsidRPr="001B0A18">
        <w:rPr>
          <w:i/>
          <w:sz w:val="28"/>
          <w:szCs w:val="28"/>
        </w:rPr>
        <w:t>Во-первых</w:t>
      </w:r>
      <w:r w:rsidRPr="001B0A18">
        <w:rPr>
          <w:sz w:val="28"/>
          <w:szCs w:val="28"/>
        </w:rPr>
        <w:t xml:space="preserve">, тезисам присуща значительно более высокая степень концентрации материала.  </w:t>
      </w:r>
      <w:r w:rsidRPr="001B0A18">
        <w:rPr>
          <w:i/>
          <w:sz w:val="28"/>
          <w:szCs w:val="28"/>
        </w:rPr>
        <w:t>Во-вторых</w:t>
      </w:r>
      <w:r w:rsidRPr="001B0A18">
        <w:rPr>
          <w:sz w:val="28"/>
          <w:szCs w:val="28"/>
        </w:rPr>
        <w:t>, в тезисах отмечается преобладание выводов над общими рассужд</w:t>
      </w:r>
      <w:r w:rsidRPr="001B0A18">
        <w:rPr>
          <w:sz w:val="28"/>
          <w:szCs w:val="28"/>
        </w:rPr>
        <w:t>е</w:t>
      </w:r>
      <w:r w:rsidRPr="001B0A18">
        <w:rPr>
          <w:sz w:val="28"/>
          <w:szCs w:val="28"/>
        </w:rPr>
        <w:t xml:space="preserve">ниями. </w:t>
      </w:r>
      <w:r w:rsidRPr="001B0A18">
        <w:rPr>
          <w:i/>
          <w:sz w:val="28"/>
          <w:szCs w:val="28"/>
        </w:rPr>
        <w:t>В-третьих</w:t>
      </w:r>
      <w:r w:rsidRPr="001B0A18">
        <w:rPr>
          <w:sz w:val="28"/>
          <w:szCs w:val="28"/>
        </w:rPr>
        <w:t>, чаще всего тезисы записываются близко к оригинальному тексту, т.е. без использования прямого цитирования.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i/>
          <w:color w:val="0070C0"/>
          <w:sz w:val="28"/>
          <w:szCs w:val="28"/>
          <w:u w:val="single"/>
        </w:rPr>
        <w:t>Аннотация</w:t>
      </w:r>
      <w:r w:rsidRPr="001B0A18">
        <w:rPr>
          <w:sz w:val="28"/>
          <w:szCs w:val="28"/>
        </w:rPr>
        <w:t xml:space="preserve"> – краткое изложение основного содержания исходного исто</w:t>
      </w:r>
      <w:r w:rsidRPr="001B0A18">
        <w:rPr>
          <w:sz w:val="28"/>
          <w:szCs w:val="28"/>
        </w:rPr>
        <w:t>ч</w:t>
      </w:r>
      <w:r w:rsidRPr="001B0A18">
        <w:rPr>
          <w:sz w:val="28"/>
          <w:szCs w:val="28"/>
        </w:rPr>
        <w:t>ника информации, дающее о нем обобщенное представление. К  написанию а</w:t>
      </w:r>
      <w:r w:rsidRPr="001B0A18">
        <w:rPr>
          <w:sz w:val="28"/>
          <w:szCs w:val="28"/>
        </w:rPr>
        <w:t>н</w:t>
      </w:r>
      <w:r w:rsidRPr="001B0A18">
        <w:rPr>
          <w:sz w:val="28"/>
          <w:szCs w:val="28"/>
        </w:rPr>
        <w:t>нотаций прибегают в тех случаях, когда подлинная ценность и пригодность и</w:t>
      </w:r>
      <w:r w:rsidRPr="001B0A18">
        <w:rPr>
          <w:sz w:val="28"/>
          <w:szCs w:val="28"/>
        </w:rPr>
        <w:t>с</w:t>
      </w:r>
      <w:r w:rsidRPr="001B0A18">
        <w:rPr>
          <w:sz w:val="28"/>
          <w:szCs w:val="28"/>
        </w:rPr>
        <w:t>ходного источника информации исполнителю письменной работы окончател</w:t>
      </w:r>
      <w:r w:rsidRPr="001B0A18">
        <w:rPr>
          <w:sz w:val="28"/>
          <w:szCs w:val="28"/>
        </w:rPr>
        <w:t>ь</w:t>
      </w:r>
      <w:r w:rsidRPr="001B0A18">
        <w:rPr>
          <w:sz w:val="28"/>
          <w:szCs w:val="28"/>
        </w:rPr>
        <w:t>но неясна, но в то же время о нем необходимо оставить краткую запись с обо</w:t>
      </w:r>
      <w:r w:rsidRPr="001B0A18">
        <w:rPr>
          <w:sz w:val="28"/>
          <w:szCs w:val="28"/>
        </w:rPr>
        <w:t>б</w:t>
      </w:r>
      <w:r w:rsidRPr="001B0A18">
        <w:rPr>
          <w:sz w:val="28"/>
          <w:szCs w:val="28"/>
        </w:rPr>
        <w:t>щающей характеристикой. Для указанной цели и используется аннотация.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i/>
          <w:color w:val="0070C0"/>
          <w:sz w:val="28"/>
          <w:szCs w:val="28"/>
          <w:u w:val="single"/>
        </w:rPr>
        <w:t>Резюме</w:t>
      </w:r>
      <w:r w:rsidRPr="001B0A18">
        <w:rPr>
          <w:sz w:val="28"/>
          <w:szCs w:val="28"/>
          <w:u w:val="single"/>
        </w:rPr>
        <w:t xml:space="preserve"> </w:t>
      </w:r>
      <w:r w:rsidRPr="001B0A18">
        <w:rPr>
          <w:sz w:val="28"/>
          <w:szCs w:val="28"/>
        </w:rPr>
        <w:t>– краткая оценка изученного содержания исходного источника информации, полученная, прежде всего, на основе содержащихся в нем выв</w:t>
      </w:r>
      <w:r w:rsidRPr="001B0A18">
        <w:rPr>
          <w:sz w:val="28"/>
          <w:szCs w:val="28"/>
        </w:rPr>
        <w:t>о</w:t>
      </w:r>
      <w:r w:rsidRPr="001B0A18">
        <w:rPr>
          <w:sz w:val="28"/>
          <w:szCs w:val="28"/>
        </w:rPr>
        <w:t>дов. Резюме весьма сходно по своей сути с аннотацией. Однако, в отличие от последней, текст резюме концентрирует в себе данные не из основного соде</w:t>
      </w:r>
      <w:r w:rsidRPr="001B0A18">
        <w:rPr>
          <w:sz w:val="28"/>
          <w:szCs w:val="28"/>
        </w:rPr>
        <w:t>р</w:t>
      </w:r>
      <w:r w:rsidRPr="001B0A18">
        <w:rPr>
          <w:sz w:val="28"/>
          <w:szCs w:val="28"/>
        </w:rPr>
        <w:t>жания исходного источника информации, а из его заключительной части, пр</w:t>
      </w:r>
      <w:r w:rsidRPr="001B0A18">
        <w:rPr>
          <w:sz w:val="28"/>
          <w:szCs w:val="28"/>
        </w:rPr>
        <w:t>е</w:t>
      </w:r>
      <w:r w:rsidRPr="001B0A18">
        <w:rPr>
          <w:sz w:val="28"/>
          <w:szCs w:val="28"/>
        </w:rPr>
        <w:t xml:space="preserve">жде </w:t>
      </w:r>
      <w:proofErr w:type="gramStart"/>
      <w:r w:rsidRPr="001B0A18">
        <w:rPr>
          <w:sz w:val="28"/>
          <w:szCs w:val="28"/>
        </w:rPr>
        <w:t>всего</w:t>
      </w:r>
      <w:proofErr w:type="gramEnd"/>
      <w:r w:rsidRPr="001B0A18">
        <w:rPr>
          <w:sz w:val="28"/>
          <w:szCs w:val="28"/>
        </w:rPr>
        <w:t xml:space="preserve"> выводов.  Но, как и в случае с аннотацией, резюме излагается своими словами – выдержки из оригинального текста в нем практически не встречаю</w:t>
      </w:r>
      <w:r w:rsidRPr="001B0A18">
        <w:rPr>
          <w:sz w:val="28"/>
          <w:szCs w:val="28"/>
        </w:rPr>
        <w:t>т</w:t>
      </w:r>
      <w:r w:rsidRPr="001B0A18">
        <w:rPr>
          <w:sz w:val="28"/>
          <w:szCs w:val="28"/>
        </w:rPr>
        <w:t>ся.</w:t>
      </w:r>
    </w:p>
    <w:p w:rsidR="001B0A18" w:rsidRPr="001B0A18" w:rsidRDefault="001B0A18" w:rsidP="001B0A18">
      <w:pPr>
        <w:spacing w:after="0"/>
        <w:ind w:firstLine="567"/>
        <w:jc w:val="both"/>
        <w:rPr>
          <w:sz w:val="28"/>
          <w:szCs w:val="28"/>
        </w:rPr>
      </w:pPr>
      <w:r w:rsidRPr="001B0A18">
        <w:rPr>
          <w:i/>
          <w:color w:val="0070C0"/>
          <w:sz w:val="28"/>
          <w:szCs w:val="28"/>
          <w:u w:val="single"/>
        </w:rPr>
        <w:t>Конспект</w:t>
      </w:r>
      <w:r w:rsidRPr="001B0A18">
        <w:rPr>
          <w:i/>
          <w:color w:val="0070C0"/>
          <w:sz w:val="28"/>
          <w:szCs w:val="28"/>
        </w:rPr>
        <w:t xml:space="preserve"> </w:t>
      </w:r>
      <w:r w:rsidRPr="001B0A18">
        <w:rPr>
          <w:sz w:val="28"/>
          <w:szCs w:val="28"/>
        </w:rPr>
        <w:t>– сложная запись содержания исходного текста, включающая в себя заимствования (цитаты) наиболее примечательных мест в сочетании с планом источника, а также сжатый анализ записанного материала и выводы по нему.</w:t>
      </w:r>
    </w:p>
    <w:p w:rsidR="00C6437C" w:rsidRPr="001B0A18" w:rsidRDefault="00C6437C" w:rsidP="001B0A18">
      <w:pPr>
        <w:ind w:firstLine="567"/>
        <w:rPr>
          <w:sz w:val="28"/>
          <w:szCs w:val="28"/>
        </w:rPr>
      </w:pPr>
    </w:p>
    <w:sectPr w:rsidR="00C6437C" w:rsidRPr="001B0A18" w:rsidSect="002E3D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18" w:rsidRDefault="001B0A18" w:rsidP="001B0A18">
      <w:pPr>
        <w:spacing w:after="0" w:line="240" w:lineRule="auto"/>
      </w:pPr>
      <w:r>
        <w:separator/>
      </w:r>
    </w:p>
  </w:endnote>
  <w:endnote w:type="continuationSeparator" w:id="0">
    <w:p w:rsidR="001B0A18" w:rsidRDefault="001B0A18" w:rsidP="001B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18" w:rsidRDefault="001B0A18" w:rsidP="001B0A18">
      <w:pPr>
        <w:spacing w:after="0" w:line="240" w:lineRule="auto"/>
      </w:pPr>
      <w:r>
        <w:separator/>
      </w:r>
    </w:p>
  </w:footnote>
  <w:footnote w:type="continuationSeparator" w:id="0">
    <w:p w:rsidR="001B0A18" w:rsidRDefault="001B0A18" w:rsidP="001B0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A18"/>
    <w:rsid w:val="001B0A18"/>
    <w:rsid w:val="002E3D40"/>
    <w:rsid w:val="00C6437C"/>
    <w:rsid w:val="00F1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18"/>
    <w:rPr>
      <w:rFonts w:ascii="Times New Roman" w:hAnsi="Times New Roman" w:cs="Times New Roman"/>
      <w:sz w:val="24"/>
      <w:szCs w:val="24"/>
    </w:rPr>
  </w:style>
  <w:style w:type="paragraph" w:styleId="1">
    <w:name w:val="heading 1"/>
    <w:aliases w:val="мой Заголовок 1"/>
    <w:basedOn w:val="a"/>
    <w:next w:val="a"/>
    <w:link w:val="10"/>
    <w:qFormat/>
    <w:rsid w:val="001B0A18"/>
    <w:pPr>
      <w:keepNext/>
      <w:autoSpaceDE w:val="0"/>
      <w:autoSpaceDN w:val="0"/>
      <w:spacing w:after="0" w:line="240" w:lineRule="auto"/>
      <w:ind w:firstLine="284"/>
      <w:jc w:val="center"/>
      <w:outlineLvl w:val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мой Заголовок 1 Знак"/>
    <w:basedOn w:val="a0"/>
    <w:link w:val="1"/>
    <w:rsid w:val="001B0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B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0A18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B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0A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668</Words>
  <Characters>3811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2014-06-20T16:54:00Z</dcterms:created>
  <dcterms:modified xsi:type="dcterms:W3CDTF">2014-06-20T17:06:00Z</dcterms:modified>
</cp:coreProperties>
</file>