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BB" w:rsidRPr="00C074A7" w:rsidRDefault="00F162BB" w:rsidP="00F162BB">
      <w:pPr>
        <w:pStyle w:val="a3"/>
        <w:rPr>
          <w:b w:val="0"/>
          <w:sz w:val="22"/>
          <w:szCs w:val="22"/>
        </w:rPr>
      </w:pPr>
      <w:r w:rsidRPr="00C074A7">
        <w:rPr>
          <w:b w:val="0"/>
          <w:sz w:val="22"/>
          <w:szCs w:val="22"/>
        </w:rPr>
        <w:t>ВИТЕБСКИЙ ГОСУДАРСТВЕННЫЙ МЕДИЦИНСКИЙ УНИВЕРСИТЕТ</w:t>
      </w:r>
    </w:p>
    <w:p w:rsidR="00F162BB" w:rsidRPr="00C074A7" w:rsidRDefault="00F162BB" w:rsidP="00F162BB">
      <w:pPr>
        <w:jc w:val="center"/>
        <w:rPr>
          <w:sz w:val="22"/>
          <w:szCs w:val="22"/>
        </w:rPr>
      </w:pPr>
      <w:r w:rsidRPr="00C074A7">
        <w:rPr>
          <w:sz w:val="22"/>
          <w:szCs w:val="22"/>
        </w:rPr>
        <w:t>Факультет повышения квалификации и переподготовки кадров</w:t>
      </w:r>
    </w:p>
    <w:p w:rsidR="00577CF5" w:rsidRPr="00A72EFD" w:rsidRDefault="00577CF5" w:rsidP="00F162BB">
      <w:pPr>
        <w:jc w:val="center"/>
        <w:rPr>
          <w:sz w:val="20"/>
        </w:rPr>
      </w:pPr>
    </w:p>
    <w:p w:rsidR="00F162BB" w:rsidRPr="00C074A7" w:rsidRDefault="00F162BB" w:rsidP="00F162BB">
      <w:pPr>
        <w:pStyle w:val="1"/>
        <w:spacing w:before="0" w:after="0"/>
        <w:ind w:firstLine="0"/>
        <w:rPr>
          <w:b/>
          <w:sz w:val="22"/>
          <w:szCs w:val="22"/>
        </w:rPr>
      </w:pPr>
      <w:r w:rsidRPr="00C074A7">
        <w:rPr>
          <w:b/>
          <w:sz w:val="22"/>
          <w:szCs w:val="22"/>
        </w:rPr>
        <w:t>Кафедра анестезиологии и реаниматологии с курсом ФПК и ПК</w:t>
      </w:r>
    </w:p>
    <w:p w:rsidR="00F162BB" w:rsidRPr="00A72EFD" w:rsidRDefault="00F162BB" w:rsidP="00F162BB">
      <w:pPr>
        <w:pStyle w:val="a3"/>
        <w:rPr>
          <w:sz w:val="20"/>
        </w:rPr>
      </w:pPr>
    </w:p>
    <w:p w:rsidR="00F162BB" w:rsidRPr="00C074A7" w:rsidRDefault="00F162BB" w:rsidP="00F162BB">
      <w:pPr>
        <w:pStyle w:val="a5"/>
        <w:widowControl w:val="0"/>
        <w:ind w:left="0" w:firstLine="720"/>
        <w:jc w:val="right"/>
        <w:rPr>
          <w:sz w:val="22"/>
          <w:szCs w:val="22"/>
        </w:rPr>
      </w:pPr>
      <w:r w:rsidRPr="00C074A7">
        <w:rPr>
          <w:sz w:val="22"/>
          <w:szCs w:val="22"/>
        </w:rPr>
        <w:t>Обсуждено на заседании</w:t>
      </w:r>
    </w:p>
    <w:p w:rsidR="00F162BB" w:rsidRPr="00C074A7" w:rsidRDefault="00F162BB" w:rsidP="00F162BB">
      <w:pPr>
        <w:pStyle w:val="a5"/>
        <w:widowControl w:val="0"/>
        <w:ind w:left="0" w:firstLine="720"/>
        <w:jc w:val="right"/>
        <w:rPr>
          <w:sz w:val="22"/>
          <w:szCs w:val="22"/>
        </w:rPr>
      </w:pPr>
      <w:r w:rsidRPr="00C074A7">
        <w:rPr>
          <w:sz w:val="22"/>
          <w:szCs w:val="22"/>
        </w:rPr>
        <w:t xml:space="preserve">кафедры анестезиологии </w:t>
      </w:r>
    </w:p>
    <w:p w:rsidR="00F162BB" w:rsidRPr="00C074A7" w:rsidRDefault="00F162BB" w:rsidP="00F162BB">
      <w:pPr>
        <w:pStyle w:val="a5"/>
        <w:widowControl w:val="0"/>
        <w:ind w:left="0" w:firstLine="720"/>
        <w:jc w:val="right"/>
        <w:rPr>
          <w:sz w:val="22"/>
          <w:szCs w:val="22"/>
        </w:rPr>
      </w:pPr>
      <w:r w:rsidRPr="00C074A7">
        <w:rPr>
          <w:sz w:val="22"/>
          <w:szCs w:val="22"/>
        </w:rPr>
        <w:t>и реаниматологии</w:t>
      </w:r>
    </w:p>
    <w:p w:rsidR="00F162BB" w:rsidRPr="00C074A7" w:rsidRDefault="00F162BB" w:rsidP="00F162BB">
      <w:pPr>
        <w:pStyle w:val="a5"/>
        <w:widowControl w:val="0"/>
        <w:ind w:left="0" w:firstLine="720"/>
        <w:jc w:val="right"/>
        <w:rPr>
          <w:sz w:val="22"/>
          <w:szCs w:val="22"/>
        </w:rPr>
      </w:pPr>
      <w:r w:rsidRPr="00C074A7">
        <w:rPr>
          <w:sz w:val="22"/>
          <w:szCs w:val="22"/>
        </w:rPr>
        <w:t>с курсом ФПК и ПК</w:t>
      </w:r>
    </w:p>
    <w:p w:rsidR="00F162BB" w:rsidRPr="00C074A7" w:rsidRDefault="00F162BB" w:rsidP="00F162BB">
      <w:pPr>
        <w:pStyle w:val="a5"/>
        <w:widowControl w:val="0"/>
        <w:ind w:left="0" w:firstLine="720"/>
        <w:jc w:val="right"/>
        <w:rPr>
          <w:sz w:val="22"/>
          <w:szCs w:val="22"/>
        </w:rPr>
      </w:pPr>
      <w:r w:rsidRPr="00C074A7">
        <w:rPr>
          <w:sz w:val="22"/>
          <w:szCs w:val="22"/>
        </w:rPr>
        <w:t>«____»  ___________ 201</w:t>
      </w:r>
      <w:r w:rsidR="00577CF5" w:rsidRPr="00C074A7">
        <w:rPr>
          <w:sz w:val="22"/>
          <w:szCs w:val="22"/>
        </w:rPr>
        <w:t>7 </w:t>
      </w:r>
      <w:r w:rsidRPr="00C074A7">
        <w:rPr>
          <w:sz w:val="22"/>
          <w:szCs w:val="22"/>
        </w:rPr>
        <w:t>г.</w:t>
      </w:r>
    </w:p>
    <w:p w:rsidR="00F162BB" w:rsidRPr="00C074A7" w:rsidRDefault="00F162BB" w:rsidP="00F162BB">
      <w:pPr>
        <w:pStyle w:val="a5"/>
        <w:widowControl w:val="0"/>
        <w:ind w:left="0" w:firstLine="720"/>
        <w:jc w:val="right"/>
        <w:rPr>
          <w:sz w:val="22"/>
          <w:szCs w:val="22"/>
        </w:rPr>
      </w:pPr>
      <w:r w:rsidRPr="00C074A7">
        <w:rPr>
          <w:sz w:val="22"/>
          <w:szCs w:val="22"/>
        </w:rPr>
        <w:t>Протокол № _____</w:t>
      </w:r>
    </w:p>
    <w:p w:rsidR="00F162BB" w:rsidRPr="00A72EFD" w:rsidRDefault="00F162BB" w:rsidP="00F162BB">
      <w:pPr>
        <w:jc w:val="center"/>
        <w:rPr>
          <w:sz w:val="20"/>
        </w:rPr>
      </w:pPr>
    </w:p>
    <w:p w:rsidR="00F162BB" w:rsidRPr="00C074A7" w:rsidRDefault="00F162BB" w:rsidP="00F162BB">
      <w:pPr>
        <w:pStyle w:val="8"/>
        <w:spacing w:before="0" w:after="0"/>
        <w:jc w:val="center"/>
        <w:rPr>
          <w:i w:val="0"/>
          <w:sz w:val="22"/>
          <w:szCs w:val="22"/>
        </w:rPr>
      </w:pPr>
      <w:r w:rsidRPr="00C074A7">
        <w:rPr>
          <w:i w:val="0"/>
          <w:sz w:val="22"/>
          <w:szCs w:val="22"/>
        </w:rPr>
        <w:t>МЕТОДИЧЕСКАЯ РАЗРАБОТКА</w:t>
      </w:r>
    </w:p>
    <w:p w:rsidR="00F162BB" w:rsidRPr="00C074A7" w:rsidRDefault="00F162BB" w:rsidP="00F162BB">
      <w:pPr>
        <w:jc w:val="center"/>
        <w:rPr>
          <w:sz w:val="22"/>
          <w:szCs w:val="22"/>
        </w:rPr>
      </w:pPr>
      <w:r w:rsidRPr="00C074A7">
        <w:rPr>
          <w:sz w:val="22"/>
          <w:szCs w:val="22"/>
        </w:rPr>
        <w:t>практического занятия со слушателями ФПК и ПК</w:t>
      </w:r>
    </w:p>
    <w:p w:rsidR="00F162BB" w:rsidRPr="00A72EFD" w:rsidRDefault="00F162BB" w:rsidP="00F162BB">
      <w:pPr>
        <w:jc w:val="center"/>
        <w:rPr>
          <w:sz w:val="20"/>
        </w:rPr>
      </w:pPr>
    </w:p>
    <w:p w:rsidR="00F162BB" w:rsidRPr="00C074A7" w:rsidRDefault="00977977" w:rsidP="00F162BB">
      <w:pPr>
        <w:rPr>
          <w:b/>
          <w:sz w:val="22"/>
          <w:szCs w:val="22"/>
        </w:rPr>
      </w:pPr>
      <w:r w:rsidRPr="00C074A7">
        <w:rPr>
          <w:sz w:val="22"/>
          <w:szCs w:val="22"/>
        </w:rPr>
        <w:t xml:space="preserve">НАЗВАНИЕ </w:t>
      </w:r>
      <w:r w:rsidR="00577CF5" w:rsidRPr="00C074A7">
        <w:rPr>
          <w:sz w:val="22"/>
          <w:szCs w:val="22"/>
        </w:rPr>
        <w:t xml:space="preserve">КУРСА </w:t>
      </w:r>
      <w:r w:rsidRPr="00C074A7">
        <w:rPr>
          <w:sz w:val="22"/>
          <w:szCs w:val="22"/>
        </w:rPr>
        <w:t>ПОВЫШЕНИЯ КВАЛИФИКАЦИИ</w:t>
      </w:r>
      <w:r w:rsidR="00F162BB" w:rsidRPr="00C074A7">
        <w:rPr>
          <w:sz w:val="22"/>
          <w:szCs w:val="22"/>
        </w:rPr>
        <w:t xml:space="preserve">: </w:t>
      </w:r>
      <w:r w:rsidR="00F162BB" w:rsidRPr="00C074A7">
        <w:rPr>
          <w:b/>
          <w:sz w:val="22"/>
          <w:szCs w:val="22"/>
        </w:rPr>
        <w:t>«</w:t>
      </w:r>
      <w:r w:rsidR="00577CF5" w:rsidRPr="00C074A7">
        <w:rPr>
          <w:b/>
          <w:sz w:val="22"/>
          <w:szCs w:val="22"/>
        </w:rPr>
        <w:t xml:space="preserve">АНЕСТЕЗИОЛОГИЯ И </w:t>
      </w:r>
      <w:r w:rsidRPr="00C074A7">
        <w:rPr>
          <w:b/>
          <w:sz w:val="22"/>
          <w:szCs w:val="22"/>
        </w:rPr>
        <w:t>ИНТЕНСИВНАЯ ТЕРАПИЯ НЕОТЛОЖНЫХ СОСТОЯНИЙ</w:t>
      </w:r>
      <w:r w:rsidR="00F162BB" w:rsidRPr="00C074A7">
        <w:rPr>
          <w:b/>
          <w:sz w:val="22"/>
          <w:szCs w:val="22"/>
        </w:rPr>
        <w:t>»</w:t>
      </w:r>
      <w:r w:rsidR="00577CF5" w:rsidRPr="00C074A7">
        <w:rPr>
          <w:b/>
          <w:sz w:val="22"/>
          <w:szCs w:val="22"/>
        </w:rPr>
        <w:t>.</w:t>
      </w:r>
    </w:p>
    <w:p w:rsidR="00977977" w:rsidRPr="00C074A7" w:rsidRDefault="00F162BB" w:rsidP="00977977">
      <w:pPr>
        <w:rPr>
          <w:sz w:val="22"/>
          <w:szCs w:val="22"/>
        </w:rPr>
      </w:pPr>
      <w:r w:rsidRPr="00C074A7">
        <w:rPr>
          <w:sz w:val="22"/>
          <w:szCs w:val="22"/>
        </w:rPr>
        <w:t xml:space="preserve">КОНТИНГЕНТ </w:t>
      </w:r>
      <w:proofErr w:type="gramStart"/>
      <w:r w:rsidRPr="00C074A7">
        <w:rPr>
          <w:sz w:val="22"/>
          <w:szCs w:val="22"/>
        </w:rPr>
        <w:t>ОБУЧАЮЩИХСЯ</w:t>
      </w:r>
      <w:proofErr w:type="gramEnd"/>
      <w:r w:rsidR="001C2AC2" w:rsidRPr="00C074A7">
        <w:rPr>
          <w:sz w:val="22"/>
          <w:szCs w:val="22"/>
        </w:rPr>
        <w:t>:</w:t>
      </w:r>
      <w:r w:rsidR="00977977" w:rsidRPr="00C074A7">
        <w:rPr>
          <w:sz w:val="22"/>
          <w:szCs w:val="22"/>
        </w:rPr>
        <w:t xml:space="preserve"> врач</w:t>
      </w:r>
      <w:r w:rsidR="001C2AC2" w:rsidRPr="00C074A7">
        <w:rPr>
          <w:sz w:val="22"/>
          <w:szCs w:val="22"/>
        </w:rPr>
        <w:t>и</w:t>
      </w:r>
      <w:r w:rsidR="0002033F" w:rsidRPr="00C074A7">
        <w:rPr>
          <w:sz w:val="22"/>
          <w:szCs w:val="22"/>
        </w:rPr>
        <w:t xml:space="preserve"> – </w:t>
      </w:r>
      <w:r w:rsidR="00977977" w:rsidRPr="00C074A7">
        <w:rPr>
          <w:sz w:val="22"/>
          <w:szCs w:val="22"/>
        </w:rPr>
        <w:t>анестезиолог</w:t>
      </w:r>
      <w:r w:rsidR="001C2AC2" w:rsidRPr="00C074A7">
        <w:rPr>
          <w:sz w:val="22"/>
          <w:szCs w:val="22"/>
        </w:rPr>
        <w:t>и</w:t>
      </w:r>
      <w:r w:rsidR="00977977" w:rsidRPr="00C074A7">
        <w:rPr>
          <w:sz w:val="22"/>
          <w:szCs w:val="22"/>
        </w:rPr>
        <w:t>-реаниматолог</w:t>
      </w:r>
      <w:r w:rsidR="001C2AC2" w:rsidRPr="00C074A7">
        <w:rPr>
          <w:sz w:val="22"/>
          <w:szCs w:val="22"/>
        </w:rPr>
        <w:t>и</w:t>
      </w:r>
      <w:r w:rsidR="00977977" w:rsidRPr="00C074A7">
        <w:rPr>
          <w:sz w:val="22"/>
          <w:szCs w:val="22"/>
        </w:rPr>
        <w:t>, врач</w:t>
      </w:r>
      <w:r w:rsidR="001C2AC2" w:rsidRPr="00C074A7">
        <w:rPr>
          <w:sz w:val="22"/>
          <w:szCs w:val="22"/>
        </w:rPr>
        <w:t>и</w:t>
      </w:r>
      <w:r w:rsidR="00977977" w:rsidRPr="00C074A7">
        <w:rPr>
          <w:sz w:val="22"/>
          <w:szCs w:val="22"/>
        </w:rPr>
        <w:t xml:space="preserve"> скорой медицинской помощи, </w:t>
      </w:r>
      <w:r w:rsidR="00577CF5" w:rsidRPr="00C074A7">
        <w:rPr>
          <w:sz w:val="22"/>
          <w:szCs w:val="22"/>
        </w:rPr>
        <w:t>врачи-гериатры, врачи-</w:t>
      </w:r>
      <w:proofErr w:type="spellStart"/>
      <w:r w:rsidR="00577CF5" w:rsidRPr="00C074A7">
        <w:rPr>
          <w:sz w:val="22"/>
          <w:szCs w:val="22"/>
        </w:rPr>
        <w:t>перфузиологи</w:t>
      </w:r>
      <w:proofErr w:type="spellEnd"/>
      <w:r w:rsidR="00577CF5" w:rsidRPr="00C074A7">
        <w:rPr>
          <w:sz w:val="22"/>
          <w:szCs w:val="22"/>
        </w:rPr>
        <w:t>.</w:t>
      </w:r>
    </w:p>
    <w:p w:rsidR="00F162BB" w:rsidRPr="00C074A7" w:rsidRDefault="00F162BB" w:rsidP="0002033F">
      <w:pPr>
        <w:rPr>
          <w:b/>
          <w:sz w:val="22"/>
          <w:szCs w:val="22"/>
        </w:rPr>
      </w:pPr>
      <w:r w:rsidRPr="00C074A7">
        <w:rPr>
          <w:sz w:val="22"/>
          <w:szCs w:val="22"/>
        </w:rPr>
        <w:t>ТЕМА:</w:t>
      </w:r>
      <w:r w:rsidRPr="00C074A7">
        <w:rPr>
          <w:b/>
          <w:sz w:val="22"/>
          <w:szCs w:val="22"/>
        </w:rPr>
        <w:t xml:space="preserve"> «</w:t>
      </w:r>
      <w:r w:rsidR="0002033F" w:rsidRPr="00C074A7">
        <w:rPr>
          <w:b/>
          <w:sz w:val="22"/>
          <w:szCs w:val="22"/>
        </w:rPr>
        <w:t>ИНТЕНСИВН</w:t>
      </w:r>
      <w:r w:rsidR="00123C64">
        <w:rPr>
          <w:b/>
          <w:sz w:val="22"/>
          <w:szCs w:val="22"/>
        </w:rPr>
        <w:t>АЯ ТЕРАПИЯ</w:t>
      </w:r>
      <w:r w:rsidR="00A13C53" w:rsidRPr="00C074A7">
        <w:rPr>
          <w:b/>
          <w:sz w:val="22"/>
          <w:szCs w:val="22"/>
        </w:rPr>
        <w:t xml:space="preserve"> ОСТР</w:t>
      </w:r>
      <w:r w:rsidR="004A12C8" w:rsidRPr="00C074A7">
        <w:rPr>
          <w:b/>
          <w:sz w:val="22"/>
          <w:szCs w:val="22"/>
        </w:rPr>
        <w:t>ОЙ ДЫХАТЕЛЬНОЙ НЕДОСТАТОЧНОСТИ</w:t>
      </w:r>
      <w:r w:rsidRPr="00C074A7">
        <w:rPr>
          <w:b/>
          <w:sz w:val="22"/>
          <w:szCs w:val="22"/>
        </w:rPr>
        <w:t>».</w:t>
      </w:r>
    </w:p>
    <w:p w:rsidR="00F162BB" w:rsidRPr="00C074A7" w:rsidRDefault="00577CF5" w:rsidP="00F162BB">
      <w:pPr>
        <w:jc w:val="both"/>
        <w:rPr>
          <w:sz w:val="22"/>
          <w:szCs w:val="22"/>
        </w:rPr>
      </w:pPr>
      <w:r w:rsidRPr="00C074A7">
        <w:rPr>
          <w:sz w:val="22"/>
          <w:szCs w:val="22"/>
        </w:rPr>
        <w:t xml:space="preserve">Время: </w:t>
      </w:r>
      <w:r w:rsidR="00123C64" w:rsidRPr="00123C64">
        <w:rPr>
          <w:b/>
          <w:sz w:val="22"/>
          <w:szCs w:val="22"/>
        </w:rPr>
        <w:t>4</w:t>
      </w:r>
      <w:r w:rsidR="00F162BB" w:rsidRPr="00C074A7">
        <w:rPr>
          <w:b/>
          <w:sz w:val="22"/>
          <w:szCs w:val="22"/>
        </w:rPr>
        <w:t xml:space="preserve"> час</w:t>
      </w:r>
      <w:r w:rsidR="00123C64">
        <w:rPr>
          <w:b/>
          <w:sz w:val="22"/>
          <w:szCs w:val="22"/>
        </w:rPr>
        <w:t>а (18</w:t>
      </w:r>
      <w:r w:rsidR="00977977" w:rsidRPr="00C074A7">
        <w:rPr>
          <w:b/>
          <w:sz w:val="22"/>
          <w:szCs w:val="22"/>
        </w:rPr>
        <w:t>0</w:t>
      </w:r>
      <w:r w:rsidR="00F162BB" w:rsidRPr="00C074A7">
        <w:rPr>
          <w:b/>
          <w:sz w:val="22"/>
          <w:szCs w:val="22"/>
        </w:rPr>
        <w:t xml:space="preserve"> мин.)</w:t>
      </w:r>
    </w:p>
    <w:p w:rsidR="00F162BB" w:rsidRPr="00A72EFD" w:rsidRDefault="00F162BB" w:rsidP="00F162BB">
      <w:pPr>
        <w:rPr>
          <w:sz w:val="20"/>
        </w:rPr>
      </w:pPr>
    </w:p>
    <w:p w:rsidR="006B05AF" w:rsidRPr="00C074A7" w:rsidRDefault="006B05AF" w:rsidP="00F162BB">
      <w:pPr>
        <w:ind w:left="360"/>
        <w:jc w:val="center"/>
        <w:rPr>
          <w:sz w:val="22"/>
          <w:szCs w:val="22"/>
        </w:rPr>
      </w:pPr>
      <w:r w:rsidRPr="00C074A7">
        <w:rPr>
          <w:sz w:val="22"/>
          <w:szCs w:val="22"/>
        </w:rPr>
        <w:t>УЧЕБНЫЕ ЦЕЛИ</w:t>
      </w:r>
    </w:p>
    <w:p w:rsidR="006B05AF" w:rsidRPr="00C074A7" w:rsidRDefault="006B05AF" w:rsidP="006B05AF">
      <w:pPr>
        <w:ind w:left="720"/>
        <w:rPr>
          <w:sz w:val="22"/>
          <w:szCs w:val="22"/>
        </w:rPr>
      </w:pPr>
    </w:p>
    <w:p w:rsidR="00123C64" w:rsidRPr="00AF1DDB" w:rsidRDefault="006B05AF" w:rsidP="00123C64">
      <w:pPr>
        <w:ind w:firstLine="700"/>
        <w:jc w:val="both"/>
        <w:rPr>
          <w:sz w:val="28"/>
          <w:szCs w:val="28"/>
        </w:rPr>
      </w:pPr>
      <w:r w:rsidRPr="00C074A7">
        <w:rPr>
          <w:b/>
          <w:sz w:val="22"/>
          <w:szCs w:val="22"/>
        </w:rPr>
        <w:t>Цель практического занятия</w:t>
      </w:r>
      <w:r w:rsidR="00D273FF" w:rsidRPr="00C074A7">
        <w:rPr>
          <w:b/>
          <w:sz w:val="22"/>
          <w:szCs w:val="22"/>
        </w:rPr>
        <w:t>:</w:t>
      </w:r>
      <w:r w:rsidR="00D273FF" w:rsidRPr="00C074A7">
        <w:rPr>
          <w:sz w:val="22"/>
          <w:szCs w:val="22"/>
        </w:rPr>
        <w:t xml:space="preserve"> </w:t>
      </w:r>
      <w:r w:rsidR="00123C64" w:rsidRPr="00123C64">
        <w:rPr>
          <w:sz w:val="22"/>
          <w:szCs w:val="22"/>
        </w:rPr>
        <w:t>углуби</w:t>
      </w:r>
      <w:r w:rsidR="00123C64">
        <w:rPr>
          <w:sz w:val="22"/>
          <w:szCs w:val="22"/>
        </w:rPr>
        <w:t>ть и расширить полученные ранее</w:t>
      </w:r>
      <w:r w:rsidR="00123C64" w:rsidRPr="00123C64">
        <w:rPr>
          <w:sz w:val="22"/>
          <w:szCs w:val="22"/>
        </w:rPr>
        <w:t xml:space="preserve"> знания о патологических состояниях, приводящих к развитию синдрома острых расстройств дыхания</w:t>
      </w:r>
      <w:r w:rsidR="00123C64">
        <w:rPr>
          <w:sz w:val="22"/>
          <w:szCs w:val="22"/>
        </w:rPr>
        <w:t>,</w:t>
      </w:r>
      <w:r w:rsidR="00123C64" w:rsidRPr="00123C64">
        <w:rPr>
          <w:sz w:val="22"/>
          <w:szCs w:val="22"/>
        </w:rPr>
        <w:t xml:space="preserve"> и принципах адекватной интенсивной терапии </w:t>
      </w:r>
      <w:proofErr w:type="spellStart"/>
      <w:r w:rsidR="00123C64" w:rsidRPr="00123C64">
        <w:rPr>
          <w:sz w:val="22"/>
          <w:szCs w:val="22"/>
        </w:rPr>
        <w:t>развившейся</w:t>
      </w:r>
      <w:proofErr w:type="spellEnd"/>
      <w:r w:rsidR="00123C64" w:rsidRPr="00123C64">
        <w:rPr>
          <w:sz w:val="22"/>
          <w:szCs w:val="22"/>
        </w:rPr>
        <w:t xml:space="preserve"> катастрофы в зависимости от клинической ситуации.</w:t>
      </w:r>
    </w:p>
    <w:p w:rsidR="00977977" w:rsidRPr="00A72EFD" w:rsidRDefault="00977977" w:rsidP="00123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9"/>
        <w:jc w:val="both"/>
        <w:rPr>
          <w:sz w:val="20"/>
        </w:rPr>
      </w:pPr>
    </w:p>
    <w:p w:rsidR="00E01700" w:rsidRPr="00C074A7" w:rsidRDefault="00E01700" w:rsidP="00E01700">
      <w:pPr>
        <w:ind w:firstLine="700"/>
        <w:jc w:val="both"/>
        <w:rPr>
          <w:sz w:val="22"/>
          <w:szCs w:val="22"/>
        </w:rPr>
      </w:pPr>
      <w:r w:rsidRPr="00C074A7">
        <w:rPr>
          <w:b/>
          <w:sz w:val="22"/>
          <w:szCs w:val="22"/>
        </w:rPr>
        <w:t>Задачи практического занятия</w:t>
      </w:r>
      <w:r w:rsidRPr="00C074A7">
        <w:rPr>
          <w:sz w:val="22"/>
          <w:szCs w:val="22"/>
        </w:rPr>
        <w:t>:</w:t>
      </w:r>
    </w:p>
    <w:p w:rsidR="00123C64" w:rsidRPr="00123C64" w:rsidRDefault="00123C64" w:rsidP="00123C64">
      <w:pPr>
        <w:numPr>
          <w:ilvl w:val="0"/>
          <w:numId w:val="26"/>
        </w:numPr>
        <w:jc w:val="both"/>
        <w:rPr>
          <w:sz w:val="22"/>
          <w:szCs w:val="22"/>
        </w:rPr>
      </w:pPr>
      <w:r w:rsidRPr="00123C64">
        <w:rPr>
          <w:sz w:val="22"/>
          <w:szCs w:val="22"/>
        </w:rPr>
        <w:t xml:space="preserve">Изучить </w:t>
      </w:r>
      <w:proofErr w:type="spellStart"/>
      <w:r w:rsidRPr="00123C64">
        <w:rPr>
          <w:sz w:val="22"/>
          <w:szCs w:val="22"/>
        </w:rPr>
        <w:t>реаниматологические</w:t>
      </w:r>
      <w:proofErr w:type="spellEnd"/>
      <w:r w:rsidRPr="00123C64">
        <w:rPr>
          <w:sz w:val="22"/>
          <w:szCs w:val="22"/>
        </w:rPr>
        <w:t xml:space="preserve"> проблемы острых расстройств дыхания.</w:t>
      </w:r>
    </w:p>
    <w:p w:rsidR="003F1127" w:rsidRPr="00A353A8" w:rsidRDefault="003F1127" w:rsidP="003F1127">
      <w:pPr>
        <w:numPr>
          <w:ilvl w:val="0"/>
          <w:numId w:val="26"/>
        </w:numPr>
        <w:overflowPunct/>
        <w:autoSpaceDE/>
        <w:autoSpaceDN/>
        <w:adjustRightInd/>
        <w:ind w:left="1054" w:hanging="357"/>
        <w:jc w:val="both"/>
        <w:textAlignment w:val="auto"/>
        <w:rPr>
          <w:sz w:val="22"/>
          <w:szCs w:val="22"/>
        </w:rPr>
      </w:pPr>
      <w:r w:rsidRPr="00A353A8">
        <w:rPr>
          <w:sz w:val="22"/>
          <w:szCs w:val="22"/>
        </w:rPr>
        <w:t xml:space="preserve">Изучить </w:t>
      </w:r>
      <w:r w:rsidR="00A72EFD">
        <w:rPr>
          <w:sz w:val="22"/>
          <w:szCs w:val="22"/>
        </w:rPr>
        <w:t xml:space="preserve">клинику гипоксических и </w:t>
      </w:r>
      <w:proofErr w:type="spellStart"/>
      <w:r w:rsidR="00A353A8" w:rsidRPr="00A353A8">
        <w:rPr>
          <w:sz w:val="22"/>
          <w:szCs w:val="22"/>
        </w:rPr>
        <w:t>гиперкапнических</w:t>
      </w:r>
      <w:proofErr w:type="spellEnd"/>
      <w:r w:rsidR="00A353A8" w:rsidRPr="00A353A8">
        <w:rPr>
          <w:sz w:val="22"/>
          <w:szCs w:val="22"/>
        </w:rPr>
        <w:t xml:space="preserve"> состояний.</w:t>
      </w:r>
    </w:p>
    <w:p w:rsidR="00A353A8" w:rsidRPr="00A353A8" w:rsidRDefault="00A353A8" w:rsidP="00A353A8">
      <w:pPr>
        <w:numPr>
          <w:ilvl w:val="0"/>
          <w:numId w:val="26"/>
        </w:numPr>
        <w:jc w:val="both"/>
        <w:rPr>
          <w:sz w:val="22"/>
          <w:szCs w:val="22"/>
        </w:rPr>
      </w:pPr>
      <w:r w:rsidRPr="00A353A8">
        <w:rPr>
          <w:sz w:val="22"/>
          <w:szCs w:val="22"/>
        </w:rPr>
        <w:t xml:space="preserve">Уметь выбрать адекватный </w:t>
      </w:r>
      <w:r>
        <w:rPr>
          <w:sz w:val="22"/>
          <w:szCs w:val="22"/>
        </w:rPr>
        <w:t>режим вентил</w:t>
      </w:r>
      <w:r w:rsidRPr="00A353A8">
        <w:rPr>
          <w:sz w:val="22"/>
          <w:szCs w:val="22"/>
        </w:rPr>
        <w:t>яции в зависимости от клинической ситуации.</w:t>
      </w:r>
    </w:p>
    <w:p w:rsidR="003F1127" w:rsidRPr="00A353A8" w:rsidRDefault="00A353A8" w:rsidP="00A72EFD">
      <w:pPr>
        <w:numPr>
          <w:ilvl w:val="0"/>
          <w:numId w:val="26"/>
        </w:numPr>
        <w:ind w:left="1054" w:hanging="35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>Изучить интенсивную терапию астматического статуса, р</w:t>
      </w:r>
      <w:r>
        <w:rPr>
          <w:sz w:val="22"/>
          <w:szCs w:val="22"/>
        </w:rPr>
        <w:t xml:space="preserve">еспираторного </w:t>
      </w:r>
      <w:proofErr w:type="spellStart"/>
      <w:r>
        <w:rPr>
          <w:sz w:val="22"/>
          <w:szCs w:val="22"/>
        </w:rPr>
        <w:t>дистресс</w:t>
      </w:r>
      <w:proofErr w:type="spellEnd"/>
      <w:r>
        <w:rPr>
          <w:sz w:val="22"/>
          <w:szCs w:val="22"/>
        </w:rPr>
        <w:t>-синдрома</w:t>
      </w:r>
      <w:r w:rsidRPr="00A353A8">
        <w:rPr>
          <w:sz w:val="22"/>
          <w:szCs w:val="22"/>
        </w:rPr>
        <w:t>, утопления, повешения, асфиксии инородным телом</w:t>
      </w:r>
      <w:r w:rsidR="003F1127" w:rsidRPr="00A353A8">
        <w:rPr>
          <w:sz w:val="22"/>
          <w:szCs w:val="22"/>
        </w:rPr>
        <w:t>.</w:t>
      </w:r>
    </w:p>
    <w:p w:rsidR="00A4640D" w:rsidRPr="00A72EFD" w:rsidRDefault="00A4640D" w:rsidP="00E01700">
      <w:pPr>
        <w:ind w:firstLine="700"/>
        <w:jc w:val="both"/>
        <w:rPr>
          <w:sz w:val="20"/>
        </w:rPr>
      </w:pPr>
    </w:p>
    <w:p w:rsidR="006B05AF" w:rsidRPr="00C074A7" w:rsidRDefault="00477CB2" w:rsidP="006B05AF">
      <w:pPr>
        <w:ind w:firstLine="700"/>
        <w:rPr>
          <w:b/>
          <w:sz w:val="22"/>
          <w:szCs w:val="22"/>
        </w:rPr>
      </w:pPr>
      <w:r w:rsidRPr="00C074A7">
        <w:rPr>
          <w:b/>
          <w:sz w:val="22"/>
          <w:szCs w:val="22"/>
        </w:rPr>
        <w:t>Слушатель</w:t>
      </w:r>
      <w:r w:rsidR="006B05AF" w:rsidRPr="00C074A7">
        <w:rPr>
          <w:b/>
          <w:sz w:val="22"/>
          <w:szCs w:val="22"/>
        </w:rPr>
        <w:t xml:space="preserve"> должен знать:</w:t>
      </w:r>
    </w:p>
    <w:p w:rsidR="00A353A8" w:rsidRPr="00A353A8" w:rsidRDefault="00A353A8" w:rsidP="00A353A8">
      <w:pPr>
        <w:ind w:firstLine="69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>1. Виды острых дыхательных расстройств.</w:t>
      </w:r>
    </w:p>
    <w:p w:rsidR="00A353A8" w:rsidRPr="00A353A8" w:rsidRDefault="00A353A8" w:rsidP="00A353A8">
      <w:pPr>
        <w:ind w:firstLine="69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 xml:space="preserve">2. </w:t>
      </w:r>
      <w:r>
        <w:rPr>
          <w:sz w:val="22"/>
          <w:szCs w:val="22"/>
        </w:rPr>
        <w:t>Основные различия между искусственной вентиляцией легких</w:t>
      </w:r>
      <w:r w:rsidRPr="00A353A8">
        <w:rPr>
          <w:sz w:val="22"/>
          <w:szCs w:val="22"/>
        </w:rPr>
        <w:t xml:space="preserve"> и спонтанным дыханием.</w:t>
      </w:r>
    </w:p>
    <w:p w:rsidR="00A353A8" w:rsidRPr="00A353A8" w:rsidRDefault="00A353A8" w:rsidP="00A353A8">
      <w:pPr>
        <w:ind w:firstLine="69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>3. По</w:t>
      </w:r>
      <w:r>
        <w:rPr>
          <w:sz w:val="22"/>
          <w:szCs w:val="22"/>
        </w:rPr>
        <w:t>казания к искусственной вентиляции легких.</w:t>
      </w:r>
    </w:p>
    <w:p w:rsidR="00A353A8" w:rsidRPr="00A353A8" w:rsidRDefault="00A353A8" w:rsidP="00A353A8">
      <w:pPr>
        <w:ind w:firstLine="69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 xml:space="preserve">4. Показания к </w:t>
      </w:r>
      <w:proofErr w:type="spellStart"/>
      <w:r w:rsidRPr="00A353A8">
        <w:rPr>
          <w:sz w:val="22"/>
          <w:szCs w:val="22"/>
        </w:rPr>
        <w:t>трахеостомии</w:t>
      </w:r>
      <w:proofErr w:type="spellEnd"/>
      <w:r w:rsidRPr="00A353A8">
        <w:rPr>
          <w:sz w:val="22"/>
          <w:szCs w:val="22"/>
        </w:rPr>
        <w:t xml:space="preserve"> и </w:t>
      </w:r>
      <w:proofErr w:type="spellStart"/>
      <w:r w:rsidRPr="00A353A8">
        <w:rPr>
          <w:sz w:val="22"/>
          <w:szCs w:val="22"/>
        </w:rPr>
        <w:t>крикотомии</w:t>
      </w:r>
      <w:proofErr w:type="spellEnd"/>
      <w:r w:rsidRPr="00A353A8">
        <w:rPr>
          <w:sz w:val="22"/>
          <w:szCs w:val="22"/>
        </w:rPr>
        <w:t xml:space="preserve">. Уход за </w:t>
      </w:r>
      <w:proofErr w:type="spellStart"/>
      <w:r w:rsidRPr="00A353A8">
        <w:rPr>
          <w:sz w:val="22"/>
          <w:szCs w:val="22"/>
        </w:rPr>
        <w:t>трахеостомированными</w:t>
      </w:r>
      <w:proofErr w:type="spellEnd"/>
      <w:r w:rsidRPr="00A353A8">
        <w:rPr>
          <w:sz w:val="22"/>
          <w:szCs w:val="22"/>
        </w:rPr>
        <w:t xml:space="preserve"> пациентами.</w:t>
      </w:r>
    </w:p>
    <w:p w:rsidR="003F1127" w:rsidRPr="00A72EFD" w:rsidRDefault="003F1127" w:rsidP="003F1127">
      <w:pPr>
        <w:tabs>
          <w:tab w:val="left" w:pos="0"/>
          <w:tab w:val="left" w:pos="36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1429" w:hanging="720"/>
        <w:rPr>
          <w:sz w:val="20"/>
        </w:rPr>
      </w:pPr>
    </w:p>
    <w:p w:rsidR="00F858F1" w:rsidRPr="00C074A7" w:rsidRDefault="00F858F1" w:rsidP="00F858F1">
      <w:pPr>
        <w:ind w:firstLine="700"/>
        <w:jc w:val="both"/>
        <w:rPr>
          <w:sz w:val="22"/>
          <w:szCs w:val="22"/>
        </w:rPr>
      </w:pPr>
      <w:r w:rsidRPr="00C074A7">
        <w:rPr>
          <w:b/>
          <w:sz w:val="22"/>
          <w:szCs w:val="22"/>
        </w:rPr>
        <w:t>Слушатель должен овладе</w:t>
      </w:r>
      <w:r w:rsidR="00C074A7">
        <w:rPr>
          <w:b/>
          <w:sz w:val="22"/>
          <w:szCs w:val="22"/>
        </w:rPr>
        <w:t>ва</w:t>
      </w:r>
      <w:r w:rsidRPr="00C074A7">
        <w:rPr>
          <w:b/>
          <w:sz w:val="22"/>
          <w:szCs w:val="22"/>
        </w:rPr>
        <w:t>ть практическими навыками</w:t>
      </w:r>
      <w:r w:rsidR="0002033F" w:rsidRPr="00C074A7">
        <w:rPr>
          <w:sz w:val="22"/>
          <w:szCs w:val="22"/>
        </w:rPr>
        <w:t>:</w:t>
      </w:r>
    </w:p>
    <w:p w:rsidR="00A353A8" w:rsidRPr="00A353A8" w:rsidRDefault="00A353A8" w:rsidP="00A353A8">
      <w:pPr>
        <w:widowControl w:val="0"/>
        <w:ind w:firstLine="69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>1. Контролировать функцию дыхания (</w:t>
      </w:r>
      <w:proofErr w:type="spellStart"/>
      <w:r w:rsidRPr="00A353A8">
        <w:rPr>
          <w:sz w:val="22"/>
          <w:szCs w:val="22"/>
        </w:rPr>
        <w:t>пульсоксиметрия</w:t>
      </w:r>
      <w:proofErr w:type="spellEnd"/>
      <w:r w:rsidRPr="00A353A8">
        <w:rPr>
          <w:sz w:val="22"/>
          <w:szCs w:val="22"/>
        </w:rPr>
        <w:t>, газовый состав крови).</w:t>
      </w:r>
    </w:p>
    <w:p w:rsidR="00A353A8" w:rsidRPr="00A353A8" w:rsidRDefault="00A353A8" w:rsidP="00A353A8">
      <w:pPr>
        <w:widowControl w:val="0"/>
        <w:ind w:firstLine="69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>2. Выбирать режим легочной вентиляции в зависимости от основной патологии пациента.</w:t>
      </w:r>
    </w:p>
    <w:p w:rsidR="00A353A8" w:rsidRPr="00A353A8" w:rsidRDefault="00A353A8" w:rsidP="00A353A8">
      <w:pPr>
        <w:widowControl w:val="0"/>
        <w:ind w:firstLine="69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>3. Интерпретировать показатели респираторного мониторинга.</w:t>
      </w:r>
    </w:p>
    <w:p w:rsidR="00C074A7" w:rsidRPr="00A72EFD" w:rsidRDefault="00C074A7" w:rsidP="00E51758">
      <w:pPr>
        <w:jc w:val="center"/>
        <w:rPr>
          <w:sz w:val="20"/>
        </w:rPr>
      </w:pPr>
    </w:p>
    <w:p w:rsidR="00E51758" w:rsidRPr="00F07116" w:rsidRDefault="00E51758" w:rsidP="00E51758">
      <w:pPr>
        <w:jc w:val="center"/>
        <w:rPr>
          <w:sz w:val="22"/>
          <w:szCs w:val="22"/>
        </w:rPr>
      </w:pPr>
      <w:r w:rsidRPr="00F07116">
        <w:rPr>
          <w:sz w:val="22"/>
          <w:szCs w:val="22"/>
        </w:rPr>
        <w:t>МАТЕРИАЛЬНОЕ ОСНАЩЕНИЕ</w:t>
      </w:r>
    </w:p>
    <w:p w:rsidR="00E51758" w:rsidRPr="00A72EFD" w:rsidRDefault="00E51758" w:rsidP="00E51758">
      <w:pPr>
        <w:ind w:firstLine="700"/>
        <w:rPr>
          <w:sz w:val="20"/>
        </w:rPr>
      </w:pPr>
    </w:p>
    <w:p w:rsidR="00E51758" w:rsidRPr="00F07116" w:rsidRDefault="00E51758" w:rsidP="00E51758">
      <w:pPr>
        <w:ind w:firstLine="700"/>
        <w:rPr>
          <w:sz w:val="22"/>
          <w:szCs w:val="22"/>
        </w:rPr>
      </w:pPr>
      <w:r w:rsidRPr="00F07116">
        <w:rPr>
          <w:sz w:val="22"/>
          <w:szCs w:val="22"/>
        </w:rPr>
        <w:t>Лекционный материал;</w:t>
      </w:r>
    </w:p>
    <w:p w:rsidR="00E51758" w:rsidRPr="00F07116" w:rsidRDefault="00E51758" w:rsidP="00E51758">
      <w:pPr>
        <w:ind w:firstLine="700"/>
        <w:rPr>
          <w:sz w:val="22"/>
          <w:szCs w:val="22"/>
        </w:rPr>
      </w:pPr>
      <w:r w:rsidRPr="00F07116">
        <w:rPr>
          <w:sz w:val="22"/>
          <w:szCs w:val="22"/>
        </w:rPr>
        <w:t>Информационный материал;</w:t>
      </w:r>
    </w:p>
    <w:p w:rsidR="00E51758" w:rsidRPr="00F07116" w:rsidRDefault="00E51758" w:rsidP="00E51758">
      <w:pPr>
        <w:ind w:firstLine="700"/>
        <w:rPr>
          <w:sz w:val="22"/>
          <w:szCs w:val="22"/>
        </w:rPr>
      </w:pPr>
      <w:r w:rsidRPr="00F07116">
        <w:rPr>
          <w:sz w:val="22"/>
          <w:szCs w:val="22"/>
        </w:rPr>
        <w:t>Документация реанимационно-анестезиологического отделения</w:t>
      </w:r>
      <w:r w:rsidR="0002033F" w:rsidRPr="00F07116">
        <w:rPr>
          <w:sz w:val="22"/>
          <w:szCs w:val="22"/>
        </w:rPr>
        <w:t>.</w:t>
      </w:r>
    </w:p>
    <w:p w:rsidR="00A353A8" w:rsidRPr="00086950" w:rsidRDefault="00A353A8" w:rsidP="00A353A8">
      <w:pPr>
        <w:widowControl w:val="0"/>
        <w:ind w:firstLine="709"/>
        <w:jc w:val="both"/>
        <w:rPr>
          <w:sz w:val="22"/>
          <w:szCs w:val="22"/>
        </w:rPr>
      </w:pPr>
      <w:r w:rsidRPr="00086950">
        <w:rPr>
          <w:sz w:val="22"/>
          <w:szCs w:val="22"/>
        </w:rPr>
        <w:t>Изделия медицинского назначения: набор воздуховодов (</w:t>
      </w:r>
      <w:r w:rsidRPr="00086950">
        <w:rPr>
          <w:sz w:val="22"/>
          <w:szCs w:val="22"/>
          <w:lang w:val="en-US"/>
        </w:rPr>
        <w:t>S</w:t>
      </w:r>
      <w:r w:rsidRPr="00086950">
        <w:rPr>
          <w:sz w:val="22"/>
          <w:szCs w:val="22"/>
        </w:rPr>
        <w:t xml:space="preserve"> – образный воздуховод, </w:t>
      </w:r>
      <w:r w:rsidRPr="00086950">
        <w:rPr>
          <w:sz w:val="22"/>
          <w:szCs w:val="22"/>
          <w:lang w:val="en-US"/>
        </w:rPr>
        <w:t>i</w:t>
      </w:r>
      <w:r w:rsidRPr="00086950">
        <w:rPr>
          <w:sz w:val="22"/>
          <w:szCs w:val="22"/>
        </w:rPr>
        <w:t>-</w:t>
      </w:r>
      <w:r w:rsidRPr="00086950">
        <w:rPr>
          <w:sz w:val="22"/>
          <w:szCs w:val="22"/>
          <w:lang w:val="en-US"/>
        </w:rPr>
        <w:t>gel</w:t>
      </w:r>
      <w:r w:rsidRPr="00086950">
        <w:rPr>
          <w:sz w:val="22"/>
          <w:szCs w:val="22"/>
        </w:rPr>
        <w:t xml:space="preserve">, </w:t>
      </w:r>
      <w:proofErr w:type="spellStart"/>
      <w:r w:rsidRPr="00086950">
        <w:rPr>
          <w:sz w:val="22"/>
          <w:szCs w:val="22"/>
          <w:lang w:val="en-US"/>
        </w:rPr>
        <w:t>combytube</w:t>
      </w:r>
      <w:proofErr w:type="spellEnd"/>
      <w:r w:rsidRPr="00086950">
        <w:rPr>
          <w:sz w:val="22"/>
          <w:szCs w:val="22"/>
        </w:rPr>
        <w:t xml:space="preserve"> </w:t>
      </w:r>
      <w:proofErr w:type="spellStart"/>
      <w:r w:rsidRPr="00086950">
        <w:rPr>
          <w:sz w:val="22"/>
          <w:szCs w:val="22"/>
        </w:rPr>
        <w:t>комбитьюб</w:t>
      </w:r>
      <w:proofErr w:type="spellEnd"/>
      <w:r w:rsidRPr="00086950">
        <w:rPr>
          <w:sz w:val="22"/>
          <w:szCs w:val="22"/>
        </w:rPr>
        <w:t xml:space="preserve">, </w:t>
      </w:r>
      <w:proofErr w:type="spellStart"/>
      <w:r w:rsidRPr="00086950">
        <w:rPr>
          <w:sz w:val="22"/>
          <w:szCs w:val="22"/>
          <w:lang w:val="en-US"/>
        </w:rPr>
        <w:t>larengial</w:t>
      </w:r>
      <w:proofErr w:type="spellEnd"/>
      <w:r w:rsidRPr="00086950">
        <w:rPr>
          <w:sz w:val="22"/>
          <w:szCs w:val="22"/>
        </w:rPr>
        <w:t xml:space="preserve"> </w:t>
      </w:r>
      <w:r w:rsidRPr="00086950">
        <w:rPr>
          <w:sz w:val="22"/>
          <w:szCs w:val="22"/>
          <w:lang w:val="en-US"/>
        </w:rPr>
        <w:t>mask</w:t>
      </w:r>
      <w:r w:rsidRPr="00086950">
        <w:rPr>
          <w:sz w:val="22"/>
          <w:szCs w:val="22"/>
        </w:rPr>
        <w:t xml:space="preserve"> </w:t>
      </w:r>
      <w:proofErr w:type="spellStart"/>
      <w:r w:rsidRPr="00086950">
        <w:rPr>
          <w:sz w:val="22"/>
          <w:szCs w:val="22"/>
        </w:rPr>
        <w:t>ларингеальная</w:t>
      </w:r>
      <w:proofErr w:type="spellEnd"/>
      <w:r w:rsidRPr="00086950">
        <w:rPr>
          <w:sz w:val="22"/>
          <w:szCs w:val="22"/>
        </w:rPr>
        <w:t xml:space="preserve"> маска);</w:t>
      </w:r>
    </w:p>
    <w:p w:rsidR="00A353A8" w:rsidRPr="00086950" w:rsidRDefault="00A353A8" w:rsidP="00A353A8">
      <w:pPr>
        <w:widowControl w:val="0"/>
        <w:ind w:firstLine="709"/>
        <w:jc w:val="both"/>
        <w:rPr>
          <w:sz w:val="22"/>
          <w:szCs w:val="22"/>
        </w:rPr>
      </w:pPr>
      <w:r w:rsidRPr="00086950">
        <w:rPr>
          <w:sz w:val="22"/>
          <w:szCs w:val="22"/>
        </w:rPr>
        <w:t xml:space="preserve">Мешок </w:t>
      </w:r>
      <w:proofErr w:type="spellStart"/>
      <w:r w:rsidRPr="00086950">
        <w:rPr>
          <w:sz w:val="22"/>
          <w:szCs w:val="22"/>
        </w:rPr>
        <w:t>Амбу</w:t>
      </w:r>
      <w:proofErr w:type="spellEnd"/>
      <w:r w:rsidRPr="00086950">
        <w:rPr>
          <w:sz w:val="22"/>
          <w:szCs w:val="22"/>
        </w:rPr>
        <w:t>;</w:t>
      </w:r>
    </w:p>
    <w:p w:rsidR="005579A5" w:rsidRDefault="00A353A8" w:rsidP="00A72EFD">
      <w:pPr>
        <w:ind w:firstLine="709"/>
        <w:rPr>
          <w:sz w:val="20"/>
        </w:rPr>
      </w:pPr>
      <w:r w:rsidRPr="00086950">
        <w:rPr>
          <w:sz w:val="22"/>
          <w:szCs w:val="22"/>
        </w:rPr>
        <w:t>Манекены для освоения навыка</w:t>
      </w:r>
      <w:r>
        <w:rPr>
          <w:sz w:val="22"/>
          <w:szCs w:val="22"/>
        </w:rPr>
        <w:t xml:space="preserve"> базовой реанимации</w:t>
      </w:r>
      <w:r w:rsidR="00A72EFD">
        <w:rPr>
          <w:sz w:val="22"/>
          <w:szCs w:val="22"/>
        </w:rPr>
        <w:t>.</w:t>
      </w:r>
    </w:p>
    <w:p w:rsidR="00021FF6" w:rsidRPr="00F07116" w:rsidRDefault="00021FF6" w:rsidP="00021FF6">
      <w:pPr>
        <w:jc w:val="center"/>
        <w:rPr>
          <w:sz w:val="22"/>
          <w:szCs w:val="22"/>
        </w:rPr>
      </w:pPr>
      <w:r w:rsidRPr="00F07116">
        <w:rPr>
          <w:sz w:val="22"/>
          <w:szCs w:val="22"/>
        </w:rPr>
        <w:lastRenderedPageBreak/>
        <w:t>РАСЧЕТ УЧЕБНОГО ВРЕМЕНИ</w:t>
      </w:r>
    </w:p>
    <w:p w:rsidR="00021FF6" w:rsidRPr="00F07116" w:rsidRDefault="00021FF6" w:rsidP="00021FF6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843"/>
      </w:tblGrid>
      <w:tr w:rsidR="00021FF6" w:rsidRPr="00F07116" w:rsidTr="001A6E9D">
        <w:tc>
          <w:tcPr>
            <w:tcW w:w="7938" w:type="dxa"/>
          </w:tcPr>
          <w:p w:rsidR="00021FF6" w:rsidRPr="00F07116" w:rsidRDefault="00021FF6" w:rsidP="00A63830">
            <w:pPr>
              <w:rPr>
                <w:sz w:val="22"/>
                <w:szCs w:val="22"/>
              </w:rPr>
            </w:pPr>
            <w:r w:rsidRPr="00F07116">
              <w:rPr>
                <w:sz w:val="22"/>
                <w:szCs w:val="22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:rsidR="00021FF6" w:rsidRPr="00F07116" w:rsidRDefault="00F07116" w:rsidP="00A63830">
            <w:pPr>
              <w:jc w:val="center"/>
              <w:rPr>
                <w:sz w:val="22"/>
                <w:szCs w:val="22"/>
              </w:rPr>
            </w:pPr>
            <w:r w:rsidRPr="00F07116">
              <w:rPr>
                <w:sz w:val="22"/>
                <w:szCs w:val="22"/>
              </w:rPr>
              <w:t>5</w:t>
            </w:r>
            <w:r w:rsidR="00021FF6" w:rsidRPr="00F07116">
              <w:rPr>
                <w:sz w:val="22"/>
                <w:szCs w:val="22"/>
              </w:rPr>
              <w:t xml:space="preserve"> мин</w:t>
            </w:r>
          </w:p>
        </w:tc>
      </w:tr>
      <w:tr w:rsidR="00021FF6" w:rsidRPr="00F07116" w:rsidTr="001A6E9D">
        <w:tc>
          <w:tcPr>
            <w:tcW w:w="7938" w:type="dxa"/>
          </w:tcPr>
          <w:p w:rsidR="00021FF6" w:rsidRPr="00F07116" w:rsidRDefault="00021FF6" w:rsidP="00A72EFD">
            <w:pPr>
              <w:rPr>
                <w:sz w:val="22"/>
                <w:szCs w:val="22"/>
              </w:rPr>
            </w:pPr>
            <w:r w:rsidRPr="00F07116">
              <w:rPr>
                <w:sz w:val="22"/>
                <w:szCs w:val="22"/>
              </w:rPr>
              <w:t xml:space="preserve">2. </w:t>
            </w:r>
            <w:r w:rsidR="00A72EFD">
              <w:rPr>
                <w:sz w:val="22"/>
                <w:szCs w:val="22"/>
              </w:rPr>
              <w:t>Отработка практических навыков</w:t>
            </w:r>
          </w:p>
        </w:tc>
        <w:tc>
          <w:tcPr>
            <w:tcW w:w="1843" w:type="dxa"/>
            <w:vAlign w:val="center"/>
          </w:tcPr>
          <w:p w:rsidR="00021FF6" w:rsidRPr="00F07116" w:rsidRDefault="00A72EFD" w:rsidP="00F07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07116" w:rsidRPr="00F07116">
              <w:rPr>
                <w:sz w:val="22"/>
                <w:szCs w:val="22"/>
              </w:rPr>
              <w:t>5</w:t>
            </w:r>
            <w:r w:rsidR="00021FF6" w:rsidRPr="00F07116">
              <w:rPr>
                <w:sz w:val="22"/>
                <w:szCs w:val="22"/>
              </w:rPr>
              <w:t xml:space="preserve"> мин</w:t>
            </w:r>
          </w:p>
        </w:tc>
      </w:tr>
      <w:tr w:rsidR="00021FF6" w:rsidRPr="00F07116" w:rsidTr="001A6E9D">
        <w:tc>
          <w:tcPr>
            <w:tcW w:w="7938" w:type="dxa"/>
          </w:tcPr>
          <w:p w:rsidR="00021FF6" w:rsidRPr="00F07116" w:rsidRDefault="00021FF6" w:rsidP="008D6CDD">
            <w:pPr>
              <w:rPr>
                <w:sz w:val="22"/>
                <w:szCs w:val="22"/>
              </w:rPr>
            </w:pPr>
            <w:r w:rsidRPr="00F07116">
              <w:rPr>
                <w:sz w:val="22"/>
                <w:szCs w:val="22"/>
              </w:rPr>
              <w:t>3.</w:t>
            </w:r>
            <w:r w:rsidR="00F07116" w:rsidRPr="00F07116">
              <w:rPr>
                <w:sz w:val="22"/>
                <w:szCs w:val="22"/>
              </w:rPr>
              <w:t xml:space="preserve"> Собеседование по теме занятия</w:t>
            </w:r>
          </w:p>
        </w:tc>
        <w:tc>
          <w:tcPr>
            <w:tcW w:w="1843" w:type="dxa"/>
            <w:vAlign w:val="center"/>
          </w:tcPr>
          <w:p w:rsidR="00021FF6" w:rsidRPr="00F07116" w:rsidRDefault="00F07116" w:rsidP="00A638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021FF6" w:rsidRPr="00F07116">
              <w:rPr>
                <w:sz w:val="22"/>
                <w:szCs w:val="22"/>
              </w:rPr>
              <w:t xml:space="preserve"> мин</w:t>
            </w:r>
          </w:p>
        </w:tc>
      </w:tr>
      <w:tr w:rsidR="00021FF6" w:rsidRPr="00F07116" w:rsidTr="001A6E9D">
        <w:tc>
          <w:tcPr>
            <w:tcW w:w="7938" w:type="dxa"/>
          </w:tcPr>
          <w:p w:rsidR="00021FF6" w:rsidRPr="00F07116" w:rsidRDefault="00021FF6" w:rsidP="00A63830">
            <w:pPr>
              <w:rPr>
                <w:sz w:val="22"/>
                <w:szCs w:val="22"/>
              </w:rPr>
            </w:pPr>
            <w:r w:rsidRPr="00F07116">
              <w:rPr>
                <w:sz w:val="22"/>
                <w:szCs w:val="22"/>
              </w:rPr>
              <w:t>4. Подведение итогов занятия</w:t>
            </w:r>
          </w:p>
        </w:tc>
        <w:tc>
          <w:tcPr>
            <w:tcW w:w="1843" w:type="dxa"/>
            <w:vAlign w:val="center"/>
          </w:tcPr>
          <w:p w:rsidR="00021FF6" w:rsidRPr="00F07116" w:rsidRDefault="00E363F0" w:rsidP="00A63830">
            <w:pPr>
              <w:jc w:val="center"/>
              <w:rPr>
                <w:sz w:val="22"/>
                <w:szCs w:val="22"/>
              </w:rPr>
            </w:pPr>
            <w:r w:rsidRPr="00F07116">
              <w:rPr>
                <w:sz w:val="22"/>
                <w:szCs w:val="22"/>
              </w:rPr>
              <w:t>10</w:t>
            </w:r>
            <w:r w:rsidR="00021FF6" w:rsidRPr="00F07116">
              <w:rPr>
                <w:sz w:val="22"/>
                <w:szCs w:val="22"/>
              </w:rPr>
              <w:t xml:space="preserve"> мин</w:t>
            </w:r>
          </w:p>
        </w:tc>
      </w:tr>
      <w:tr w:rsidR="00021FF6" w:rsidRPr="00F07116" w:rsidTr="001A6E9D">
        <w:tc>
          <w:tcPr>
            <w:tcW w:w="7938" w:type="dxa"/>
          </w:tcPr>
          <w:p w:rsidR="00021FF6" w:rsidRPr="00F07116" w:rsidRDefault="00021FF6" w:rsidP="00A63830">
            <w:pPr>
              <w:rPr>
                <w:sz w:val="22"/>
                <w:szCs w:val="22"/>
              </w:rPr>
            </w:pPr>
            <w:r w:rsidRPr="00F07116">
              <w:rPr>
                <w:sz w:val="22"/>
                <w:szCs w:val="22"/>
              </w:rPr>
              <w:t>5.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:rsidR="00021FF6" w:rsidRPr="00F07116" w:rsidRDefault="00F07116" w:rsidP="00A638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21FF6" w:rsidRPr="00F07116">
              <w:rPr>
                <w:sz w:val="22"/>
                <w:szCs w:val="22"/>
              </w:rPr>
              <w:t xml:space="preserve"> мин</w:t>
            </w:r>
          </w:p>
        </w:tc>
      </w:tr>
    </w:tbl>
    <w:p w:rsidR="00021FF6" w:rsidRPr="001A6E9D" w:rsidRDefault="00021FF6" w:rsidP="00021FF6">
      <w:pPr>
        <w:jc w:val="center"/>
        <w:rPr>
          <w:caps/>
          <w:sz w:val="20"/>
        </w:rPr>
      </w:pPr>
    </w:p>
    <w:p w:rsidR="00021FF6" w:rsidRPr="00F07116" w:rsidRDefault="00021FF6" w:rsidP="00F07116">
      <w:pPr>
        <w:jc w:val="center"/>
        <w:rPr>
          <w:sz w:val="22"/>
          <w:szCs w:val="22"/>
        </w:rPr>
      </w:pPr>
      <w:r w:rsidRPr="00F07116">
        <w:rPr>
          <w:sz w:val="22"/>
          <w:szCs w:val="22"/>
        </w:rPr>
        <w:t>ОБЩИЕ МЕТОДИЧЕСКИЕ УКАЗАНИЯ</w:t>
      </w:r>
    </w:p>
    <w:p w:rsidR="00F07116" w:rsidRPr="00F07116" w:rsidRDefault="00F07116" w:rsidP="00F07116">
      <w:pPr>
        <w:jc w:val="center"/>
        <w:rPr>
          <w:sz w:val="22"/>
          <w:szCs w:val="22"/>
        </w:rPr>
      </w:pPr>
    </w:p>
    <w:p w:rsidR="00F07116" w:rsidRPr="00F07116" w:rsidRDefault="00F07116" w:rsidP="00F07116">
      <w:pPr>
        <w:ind w:firstLine="700"/>
        <w:jc w:val="both"/>
        <w:rPr>
          <w:sz w:val="22"/>
          <w:szCs w:val="22"/>
        </w:rPr>
      </w:pPr>
      <w:r w:rsidRPr="00F07116">
        <w:rPr>
          <w:sz w:val="22"/>
          <w:szCs w:val="22"/>
        </w:rPr>
        <w:t xml:space="preserve">Основной формой проведения практического занятия является </w:t>
      </w:r>
      <w:r w:rsidR="00A72EFD" w:rsidRPr="00086950">
        <w:rPr>
          <w:sz w:val="22"/>
          <w:szCs w:val="22"/>
        </w:rPr>
        <w:t xml:space="preserve">участие в проведении </w:t>
      </w:r>
      <w:r w:rsidR="00A72EFD">
        <w:rPr>
          <w:sz w:val="22"/>
          <w:szCs w:val="22"/>
        </w:rPr>
        <w:t xml:space="preserve">комплекса реанимационных мероприятий. </w:t>
      </w:r>
      <w:r w:rsidRPr="00F07116">
        <w:rPr>
          <w:sz w:val="22"/>
          <w:szCs w:val="22"/>
        </w:rPr>
        <w:t>Занятие начинается с определения ис</w:t>
      </w:r>
      <w:r w:rsidR="00A72EFD">
        <w:rPr>
          <w:sz w:val="22"/>
          <w:szCs w:val="22"/>
        </w:rPr>
        <w:t>ходного уровня знаний</w:t>
      </w:r>
      <w:r w:rsidRPr="00F07116">
        <w:rPr>
          <w:sz w:val="22"/>
          <w:szCs w:val="22"/>
        </w:rPr>
        <w:t xml:space="preserve">. После </w:t>
      </w:r>
      <w:r w:rsidR="00A72EFD">
        <w:rPr>
          <w:sz w:val="22"/>
          <w:szCs w:val="22"/>
        </w:rPr>
        <w:t xml:space="preserve">чего проводится отработка практических навыков. </w:t>
      </w:r>
      <w:r w:rsidRPr="00F07116">
        <w:rPr>
          <w:sz w:val="22"/>
          <w:szCs w:val="22"/>
        </w:rPr>
        <w:t xml:space="preserve">Во время </w:t>
      </w:r>
      <w:r w:rsidR="00A72EFD">
        <w:rPr>
          <w:sz w:val="22"/>
          <w:szCs w:val="22"/>
        </w:rPr>
        <w:t>работы</w:t>
      </w:r>
      <w:r w:rsidRPr="00F07116">
        <w:rPr>
          <w:sz w:val="22"/>
          <w:szCs w:val="22"/>
        </w:rPr>
        <w:t xml:space="preserve"> контролируется степень подготовки </w:t>
      </w:r>
      <w:r w:rsidR="00A72EFD">
        <w:rPr>
          <w:sz w:val="22"/>
          <w:szCs w:val="22"/>
        </w:rPr>
        <w:t>слушателя</w:t>
      </w:r>
      <w:r w:rsidRPr="00F07116">
        <w:rPr>
          <w:sz w:val="22"/>
          <w:szCs w:val="22"/>
        </w:rPr>
        <w:t xml:space="preserve">. </w:t>
      </w:r>
      <w:r w:rsidR="00A72EFD">
        <w:rPr>
          <w:sz w:val="22"/>
          <w:szCs w:val="22"/>
        </w:rPr>
        <w:t>В ходе</w:t>
      </w:r>
      <w:r w:rsidRPr="00F07116">
        <w:rPr>
          <w:sz w:val="22"/>
          <w:szCs w:val="22"/>
        </w:rPr>
        <w:t xml:space="preserve"> разбора </w:t>
      </w:r>
      <w:r w:rsidR="00A72EFD">
        <w:rPr>
          <w:sz w:val="22"/>
          <w:szCs w:val="22"/>
        </w:rPr>
        <w:t xml:space="preserve">каждого клинического случая </w:t>
      </w:r>
      <w:r w:rsidRPr="00F07116">
        <w:rPr>
          <w:sz w:val="22"/>
          <w:szCs w:val="22"/>
        </w:rPr>
        <w:t xml:space="preserve">проводится обсуждение </w:t>
      </w:r>
      <w:r w:rsidR="00A72EFD">
        <w:rPr>
          <w:sz w:val="22"/>
          <w:szCs w:val="22"/>
        </w:rPr>
        <w:t>теоретических вопросов по теме, заслуживающих</w:t>
      </w:r>
      <w:r w:rsidRPr="00F07116">
        <w:rPr>
          <w:sz w:val="22"/>
          <w:szCs w:val="22"/>
        </w:rPr>
        <w:t xml:space="preserve">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:rsidR="00F07116" w:rsidRPr="00F07116" w:rsidRDefault="00F07116" w:rsidP="00F07116">
      <w:pPr>
        <w:ind w:firstLine="700"/>
        <w:jc w:val="both"/>
        <w:rPr>
          <w:sz w:val="22"/>
          <w:szCs w:val="22"/>
        </w:rPr>
      </w:pPr>
      <w:r w:rsidRPr="00F07116">
        <w:rPr>
          <w:sz w:val="22"/>
          <w:szCs w:val="22"/>
        </w:rPr>
        <w:t xml:space="preserve">Ответственный по технике безопасности на кафедре и преподаватель инструктируют </w:t>
      </w:r>
      <w:proofErr w:type="gramStart"/>
      <w:r w:rsidRPr="00F07116">
        <w:rPr>
          <w:sz w:val="22"/>
          <w:szCs w:val="22"/>
        </w:rPr>
        <w:t>обучающихся</w:t>
      </w:r>
      <w:proofErr w:type="gramEnd"/>
      <w:r w:rsidRPr="00F07116">
        <w:rPr>
          <w:sz w:val="22"/>
          <w:szCs w:val="22"/>
        </w:rPr>
        <w:t xml:space="preserve"> по технике безопасности.</w:t>
      </w:r>
    </w:p>
    <w:p w:rsidR="00F858F1" w:rsidRPr="00F07116" w:rsidRDefault="00F858F1" w:rsidP="006B05AF">
      <w:pPr>
        <w:jc w:val="center"/>
        <w:rPr>
          <w:sz w:val="22"/>
          <w:szCs w:val="22"/>
        </w:rPr>
      </w:pPr>
    </w:p>
    <w:p w:rsidR="006B05AF" w:rsidRPr="00F07116" w:rsidRDefault="006B05AF" w:rsidP="006B05AF">
      <w:pPr>
        <w:pStyle w:val="2"/>
        <w:spacing w:after="240"/>
        <w:rPr>
          <w:b w:val="0"/>
          <w:sz w:val="22"/>
          <w:szCs w:val="22"/>
        </w:rPr>
      </w:pPr>
      <w:r w:rsidRPr="00F07116">
        <w:rPr>
          <w:b w:val="0"/>
          <w:sz w:val="22"/>
          <w:szCs w:val="22"/>
        </w:rPr>
        <w:t>Литература</w:t>
      </w:r>
    </w:p>
    <w:p w:rsidR="006B05AF" w:rsidRPr="00F07116" w:rsidRDefault="00CF2858" w:rsidP="006B05AF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ОСНОВНАЯ:</w:t>
      </w:r>
    </w:p>
    <w:p w:rsidR="006B05AF" w:rsidRPr="00F07116" w:rsidRDefault="006B05AF" w:rsidP="006B05AF">
      <w:pPr>
        <w:pStyle w:val="a6"/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F07116">
        <w:rPr>
          <w:rFonts w:ascii="Times New Roman" w:hAnsi="Times New Roman"/>
        </w:rPr>
        <w:t>Лекционный материал.</w:t>
      </w:r>
    </w:p>
    <w:p w:rsidR="00A72EFD" w:rsidRPr="00A72EFD" w:rsidRDefault="00A72EFD" w:rsidP="00A72EFD">
      <w:pPr>
        <w:pStyle w:val="a6"/>
        <w:numPr>
          <w:ilvl w:val="0"/>
          <w:numId w:val="1"/>
        </w:numPr>
        <w:tabs>
          <w:tab w:val="clear" w:pos="1068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A72EFD">
        <w:rPr>
          <w:rFonts w:ascii="Times New Roman" w:hAnsi="Times New Roman"/>
        </w:rPr>
        <w:t>Долина, О.А. Анестезиология и реаниматология / О.А. Долина. – М</w:t>
      </w:r>
      <w:r>
        <w:rPr>
          <w:rFonts w:ascii="Times New Roman" w:hAnsi="Times New Roman"/>
        </w:rPr>
        <w:t>.: ГОЭТАР-Медиа, 2006. – 576 с.</w:t>
      </w:r>
    </w:p>
    <w:p w:rsidR="00A72EFD" w:rsidRPr="00A72EFD" w:rsidRDefault="00A72EFD" w:rsidP="00A72EFD">
      <w:pPr>
        <w:pStyle w:val="a6"/>
        <w:numPr>
          <w:ilvl w:val="0"/>
          <w:numId w:val="1"/>
        </w:numPr>
        <w:tabs>
          <w:tab w:val="clear" w:pos="1068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</w:rPr>
      </w:pPr>
      <w:proofErr w:type="spellStart"/>
      <w:r w:rsidRPr="00A72EFD">
        <w:rPr>
          <w:rFonts w:ascii="Times New Roman" w:hAnsi="Times New Roman"/>
        </w:rPr>
        <w:t>Сатишур</w:t>
      </w:r>
      <w:proofErr w:type="spellEnd"/>
      <w:r w:rsidRPr="00A72EFD">
        <w:rPr>
          <w:rFonts w:ascii="Times New Roman" w:hAnsi="Times New Roman"/>
        </w:rPr>
        <w:t xml:space="preserve">, О.Е. Механическая вентиляция лёгких / </w:t>
      </w:r>
      <w:proofErr w:type="spellStart"/>
      <w:r w:rsidRPr="00A72EFD">
        <w:rPr>
          <w:rFonts w:ascii="Times New Roman" w:hAnsi="Times New Roman"/>
        </w:rPr>
        <w:t>О.Е.Сатишур</w:t>
      </w:r>
      <w:proofErr w:type="spellEnd"/>
      <w:r w:rsidR="00027E59" w:rsidRPr="00A72EFD">
        <w:rPr>
          <w:rFonts w:ascii="Times New Roman" w:hAnsi="Times New Roman"/>
        </w:rPr>
        <w:t xml:space="preserve">. – </w:t>
      </w:r>
      <w:r w:rsidR="00027E59">
        <w:rPr>
          <w:rFonts w:ascii="Times New Roman" w:hAnsi="Times New Roman"/>
        </w:rPr>
        <w:t>М.: Мед. лит</w:t>
      </w:r>
      <w:proofErr w:type="gramStart"/>
      <w:r w:rsidR="00027E59">
        <w:rPr>
          <w:rFonts w:ascii="Times New Roman" w:hAnsi="Times New Roman"/>
        </w:rPr>
        <w:t>.,</w:t>
      </w:r>
      <w:r w:rsidRPr="00A72EFD">
        <w:rPr>
          <w:rFonts w:ascii="Times New Roman" w:hAnsi="Times New Roman"/>
        </w:rPr>
        <w:t xml:space="preserve"> </w:t>
      </w:r>
      <w:proofErr w:type="gramEnd"/>
      <w:r w:rsidRPr="00A72EFD">
        <w:rPr>
          <w:rFonts w:ascii="Times New Roman" w:hAnsi="Times New Roman"/>
        </w:rPr>
        <w:t>2007. 352с.</w:t>
      </w:r>
    </w:p>
    <w:p w:rsidR="00CF2858" w:rsidRPr="00F07116" w:rsidRDefault="00CF2858" w:rsidP="00CF2858">
      <w:pPr>
        <w:pStyle w:val="a6"/>
        <w:spacing w:after="0" w:line="240" w:lineRule="auto"/>
        <w:jc w:val="both"/>
        <w:rPr>
          <w:rFonts w:ascii="Times New Roman" w:hAnsi="Times New Roman"/>
        </w:rPr>
      </w:pPr>
    </w:p>
    <w:p w:rsidR="006B05AF" w:rsidRPr="00F07116" w:rsidRDefault="006B05AF" w:rsidP="006B05AF">
      <w:pPr>
        <w:ind w:firstLine="700"/>
        <w:jc w:val="both"/>
        <w:rPr>
          <w:b/>
          <w:sz w:val="22"/>
          <w:szCs w:val="22"/>
        </w:rPr>
      </w:pPr>
      <w:r w:rsidRPr="00F07116">
        <w:rPr>
          <w:b/>
          <w:sz w:val="22"/>
          <w:szCs w:val="22"/>
        </w:rPr>
        <w:t>ДОПОЛНИТЕЛЬНАЯ:</w:t>
      </w:r>
    </w:p>
    <w:p w:rsidR="00CF2858" w:rsidRPr="00D83158" w:rsidRDefault="00CF2858" w:rsidP="00CF2858">
      <w:pPr>
        <w:pStyle w:val="a6"/>
        <w:widowControl w:val="0"/>
        <w:numPr>
          <w:ilvl w:val="0"/>
          <w:numId w:val="28"/>
        </w:numPr>
        <w:tabs>
          <w:tab w:val="left" w:pos="709"/>
        </w:tabs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color w:val="000000"/>
        </w:rPr>
      </w:pPr>
      <w:r w:rsidRPr="00D83158">
        <w:rPr>
          <w:rFonts w:ascii="Times New Roman" w:hAnsi="Times New Roman"/>
          <w:i/>
          <w:color w:val="000000"/>
        </w:rPr>
        <w:t>Протоколы</w:t>
      </w:r>
      <w:r w:rsidRPr="00D83158">
        <w:rPr>
          <w:rFonts w:ascii="Times New Roman" w:hAnsi="Times New Roman"/>
          <w:color w:val="000000"/>
        </w:rPr>
        <w:t xml:space="preserve"> диагностики, анестезии, реанимации и интенсивной терапии критических состояний в стационарных условиях: приказ Министерства здравоохранения Республики Беларусь</w:t>
      </w:r>
      <w:r w:rsidRPr="00D83158">
        <w:rPr>
          <w:rFonts w:ascii="Times New Roman" w:hAnsi="Times New Roman"/>
          <w:i/>
          <w:color w:val="000000"/>
        </w:rPr>
        <w:t xml:space="preserve"> </w:t>
      </w:r>
      <w:r w:rsidRPr="00D83158">
        <w:rPr>
          <w:rFonts w:ascii="Times New Roman" w:hAnsi="Times New Roman"/>
          <w:color w:val="000000"/>
        </w:rPr>
        <w:t>от 12.08.2004 № 200.</w:t>
      </w:r>
    </w:p>
    <w:p w:rsidR="00CF2858" w:rsidRPr="00D83158" w:rsidRDefault="00CF2858" w:rsidP="00CF2858">
      <w:pPr>
        <w:pStyle w:val="a6"/>
        <w:widowControl w:val="0"/>
        <w:numPr>
          <w:ilvl w:val="0"/>
          <w:numId w:val="28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color w:val="000000"/>
        </w:rPr>
      </w:pPr>
      <w:r w:rsidRPr="00D83158">
        <w:rPr>
          <w:rFonts w:ascii="Times New Roman" w:hAnsi="Times New Roman"/>
          <w:i/>
          <w:color w:val="000000"/>
        </w:rPr>
        <w:t>Клинический</w:t>
      </w:r>
      <w:r w:rsidRPr="00D83158">
        <w:rPr>
          <w:rFonts w:ascii="Times New Roman" w:hAnsi="Times New Roman"/>
          <w:color w:val="000000"/>
        </w:rPr>
        <w:t xml:space="preserve"> протокол оказания скорой (неотложной) медицинской помощи взрослому населению: приказ Министерства здравоохранения Республики Беларусь от 30.09.2010 № 1030.</w:t>
      </w:r>
    </w:p>
    <w:p w:rsidR="00ED1BB6" w:rsidRPr="00F07116" w:rsidRDefault="00ED1BB6" w:rsidP="00ED1BB6">
      <w:pPr>
        <w:rPr>
          <w:sz w:val="22"/>
          <w:szCs w:val="22"/>
        </w:rPr>
      </w:pPr>
    </w:p>
    <w:p w:rsidR="0002033F" w:rsidRPr="00F07116" w:rsidRDefault="0002033F" w:rsidP="0002033F">
      <w:pPr>
        <w:pStyle w:val="aa"/>
        <w:ind w:left="0" w:firstLine="426"/>
        <w:jc w:val="left"/>
        <w:rPr>
          <w:sz w:val="22"/>
          <w:szCs w:val="22"/>
        </w:rPr>
      </w:pPr>
      <w:r w:rsidRPr="00F07116">
        <w:rPr>
          <w:sz w:val="22"/>
          <w:szCs w:val="22"/>
        </w:rPr>
        <w:t>Дата_________________</w:t>
      </w:r>
    </w:p>
    <w:p w:rsidR="0002033F" w:rsidRPr="00F07116" w:rsidRDefault="0002033F" w:rsidP="0002033F">
      <w:pPr>
        <w:ind w:firstLine="426"/>
        <w:rPr>
          <w:sz w:val="22"/>
          <w:szCs w:val="22"/>
        </w:rPr>
      </w:pPr>
    </w:p>
    <w:p w:rsidR="0002033F" w:rsidRPr="00F07116" w:rsidRDefault="0002033F" w:rsidP="0002033F">
      <w:pPr>
        <w:pStyle w:val="ac"/>
        <w:ind w:firstLine="426"/>
        <w:jc w:val="left"/>
        <w:rPr>
          <w:sz w:val="22"/>
          <w:szCs w:val="22"/>
        </w:rPr>
      </w:pPr>
      <w:r w:rsidRPr="00F07116">
        <w:rPr>
          <w:b w:val="0"/>
          <w:sz w:val="22"/>
          <w:szCs w:val="22"/>
        </w:rPr>
        <w:t xml:space="preserve">Методическую разработку составил доцент </w:t>
      </w:r>
      <w:r w:rsidR="00F07116">
        <w:rPr>
          <w:b w:val="0"/>
          <w:sz w:val="22"/>
          <w:szCs w:val="22"/>
        </w:rPr>
        <w:t>кафедры</w:t>
      </w:r>
      <w:r w:rsidR="003F21F5">
        <w:rPr>
          <w:b w:val="0"/>
          <w:sz w:val="22"/>
          <w:szCs w:val="22"/>
        </w:rPr>
        <w:t>, к.м.н.</w:t>
      </w:r>
      <w:r w:rsidR="00F07116">
        <w:rPr>
          <w:b w:val="0"/>
          <w:sz w:val="22"/>
          <w:szCs w:val="22"/>
        </w:rPr>
        <w:t xml:space="preserve"> А</w:t>
      </w:r>
      <w:r w:rsidR="001A6E9D" w:rsidRPr="00F07116">
        <w:rPr>
          <w:b w:val="0"/>
          <w:sz w:val="22"/>
          <w:szCs w:val="22"/>
        </w:rPr>
        <w:t>.</w:t>
      </w:r>
      <w:r w:rsidR="00F07116">
        <w:rPr>
          <w:b w:val="0"/>
          <w:sz w:val="22"/>
          <w:szCs w:val="22"/>
        </w:rPr>
        <w:t>Н</w:t>
      </w:r>
      <w:r w:rsidR="001A6E9D" w:rsidRPr="00F07116">
        <w:rPr>
          <w:b w:val="0"/>
          <w:sz w:val="22"/>
          <w:szCs w:val="22"/>
        </w:rPr>
        <w:t xml:space="preserve">. </w:t>
      </w:r>
      <w:proofErr w:type="spellStart"/>
      <w:r w:rsidR="00F07116">
        <w:rPr>
          <w:b w:val="0"/>
          <w:sz w:val="22"/>
          <w:szCs w:val="22"/>
        </w:rPr>
        <w:t>Кизименко</w:t>
      </w:r>
      <w:proofErr w:type="spellEnd"/>
      <w:r w:rsidR="001A6E9D" w:rsidRPr="00F07116">
        <w:rPr>
          <w:b w:val="0"/>
          <w:sz w:val="22"/>
          <w:szCs w:val="22"/>
        </w:rPr>
        <w:t xml:space="preserve"> </w:t>
      </w:r>
      <w:r w:rsidRPr="00F07116">
        <w:rPr>
          <w:b w:val="0"/>
          <w:sz w:val="22"/>
          <w:szCs w:val="22"/>
        </w:rPr>
        <w:t>_</w:t>
      </w:r>
      <w:r w:rsidR="00F07116">
        <w:rPr>
          <w:sz w:val="22"/>
          <w:szCs w:val="22"/>
        </w:rPr>
        <w:t>___________</w:t>
      </w:r>
    </w:p>
    <w:p w:rsidR="00027E59" w:rsidRPr="00C074A7" w:rsidRDefault="00027E59" w:rsidP="00027E59">
      <w:pPr>
        <w:pStyle w:val="a3"/>
        <w:pageBreakBefore/>
        <w:rPr>
          <w:b w:val="0"/>
          <w:sz w:val="22"/>
          <w:szCs w:val="22"/>
        </w:rPr>
      </w:pPr>
      <w:r w:rsidRPr="00C074A7">
        <w:rPr>
          <w:b w:val="0"/>
          <w:sz w:val="22"/>
          <w:szCs w:val="22"/>
        </w:rPr>
        <w:lastRenderedPageBreak/>
        <w:t>ВИТЕБСКИЙ ГОСУДАРСТВЕННЫЙ МЕДИЦИНСКИЙ УНИВЕРСИТЕТ</w:t>
      </w:r>
    </w:p>
    <w:p w:rsidR="00027E59" w:rsidRPr="00C074A7" w:rsidRDefault="00027E59" w:rsidP="00027E59">
      <w:pPr>
        <w:jc w:val="center"/>
        <w:rPr>
          <w:sz w:val="22"/>
          <w:szCs w:val="22"/>
        </w:rPr>
      </w:pPr>
      <w:r w:rsidRPr="00C074A7">
        <w:rPr>
          <w:sz w:val="22"/>
          <w:szCs w:val="22"/>
        </w:rPr>
        <w:t>Факультет повышения квалификации и переподготовки кадров</w:t>
      </w:r>
    </w:p>
    <w:p w:rsidR="00027E59" w:rsidRPr="00A72EFD" w:rsidRDefault="00027E59" w:rsidP="00027E59">
      <w:pPr>
        <w:jc w:val="center"/>
        <w:rPr>
          <w:sz w:val="20"/>
        </w:rPr>
      </w:pPr>
    </w:p>
    <w:p w:rsidR="00027E59" w:rsidRPr="00C074A7" w:rsidRDefault="00027E59" w:rsidP="00027E59">
      <w:pPr>
        <w:pStyle w:val="1"/>
        <w:spacing w:before="0" w:after="0"/>
        <w:ind w:firstLine="0"/>
        <w:rPr>
          <w:b/>
          <w:sz w:val="22"/>
          <w:szCs w:val="22"/>
        </w:rPr>
      </w:pPr>
      <w:r w:rsidRPr="00C074A7">
        <w:rPr>
          <w:b/>
          <w:sz w:val="22"/>
          <w:szCs w:val="22"/>
        </w:rPr>
        <w:t>Кафедра анестезиологии и реаниматологии с курсом ФПК и ПК</w:t>
      </w:r>
    </w:p>
    <w:p w:rsidR="00027E59" w:rsidRPr="00A72EFD" w:rsidRDefault="00027E59" w:rsidP="00027E59">
      <w:pPr>
        <w:pStyle w:val="a3"/>
        <w:rPr>
          <w:sz w:val="20"/>
        </w:rPr>
      </w:pPr>
    </w:p>
    <w:p w:rsidR="00027E59" w:rsidRPr="00C074A7" w:rsidRDefault="00027E59" w:rsidP="00027E59">
      <w:pPr>
        <w:pStyle w:val="a5"/>
        <w:widowControl w:val="0"/>
        <w:ind w:left="0" w:firstLine="720"/>
        <w:jc w:val="right"/>
        <w:rPr>
          <w:sz w:val="22"/>
          <w:szCs w:val="22"/>
        </w:rPr>
      </w:pPr>
      <w:r w:rsidRPr="00C074A7">
        <w:rPr>
          <w:sz w:val="22"/>
          <w:szCs w:val="22"/>
        </w:rPr>
        <w:t>Обсуждено на заседании</w:t>
      </w:r>
    </w:p>
    <w:p w:rsidR="00027E59" w:rsidRPr="00C074A7" w:rsidRDefault="00027E59" w:rsidP="00027E59">
      <w:pPr>
        <w:pStyle w:val="a5"/>
        <w:widowControl w:val="0"/>
        <w:ind w:left="0" w:firstLine="720"/>
        <w:jc w:val="right"/>
        <w:rPr>
          <w:sz w:val="22"/>
          <w:szCs w:val="22"/>
        </w:rPr>
      </w:pPr>
      <w:r w:rsidRPr="00C074A7">
        <w:rPr>
          <w:sz w:val="22"/>
          <w:szCs w:val="22"/>
        </w:rPr>
        <w:t xml:space="preserve">кафедры анестезиологии </w:t>
      </w:r>
    </w:p>
    <w:p w:rsidR="00027E59" w:rsidRPr="00C074A7" w:rsidRDefault="00027E59" w:rsidP="00027E59">
      <w:pPr>
        <w:pStyle w:val="a5"/>
        <w:widowControl w:val="0"/>
        <w:ind w:left="0" w:firstLine="720"/>
        <w:jc w:val="right"/>
        <w:rPr>
          <w:sz w:val="22"/>
          <w:szCs w:val="22"/>
        </w:rPr>
      </w:pPr>
      <w:r w:rsidRPr="00C074A7">
        <w:rPr>
          <w:sz w:val="22"/>
          <w:szCs w:val="22"/>
        </w:rPr>
        <w:t>и реаниматологии</w:t>
      </w:r>
    </w:p>
    <w:p w:rsidR="00027E59" w:rsidRPr="00C074A7" w:rsidRDefault="00027E59" w:rsidP="00027E59">
      <w:pPr>
        <w:pStyle w:val="a5"/>
        <w:widowControl w:val="0"/>
        <w:ind w:left="0" w:firstLine="720"/>
        <w:jc w:val="right"/>
        <w:rPr>
          <w:sz w:val="22"/>
          <w:szCs w:val="22"/>
        </w:rPr>
      </w:pPr>
      <w:r w:rsidRPr="00C074A7">
        <w:rPr>
          <w:sz w:val="22"/>
          <w:szCs w:val="22"/>
        </w:rPr>
        <w:t>с курсом ФПК и ПК</w:t>
      </w:r>
    </w:p>
    <w:p w:rsidR="00027E59" w:rsidRPr="00C074A7" w:rsidRDefault="00027E59" w:rsidP="00027E59">
      <w:pPr>
        <w:pStyle w:val="a5"/>
        <w:widowControl w:val="0"/>
        <w:ind w:left="0" w:firstLine="720"/>
        <w:jc w:val="right"/>
        <w:rPr>
          <w:sz w:val="22"/>
          <w:szCs w:val="22"/>
        </w:rPr>
      </w:pPr>
      <w:r w:rsidRPr="00C074A7">
        <w:rPr>
          <w:sz w:val="22"/>
          <w:szCs w:val="22"/>
        </w:rPr>
        <w:t>«____»  ___________ 2017 г.</w:t>
      </w:r>
    </w:p>
    <w:p w:rsidR="00027E59" w:rsidRPr="00C074A7" w:rsidRDefault="00027E59" w:rsidP="00027E59">
      <w:pPr>
        <w:pStyle w:val="a5"/>
        <w:widowControl w:val="0"/>
        <w:ind w:left="0" w:firstLine="720"/>
        <w:jc w:val="right"/>
        <w:rPr>
          <w:sz w:val="22"/>
          <w:szCs w:val="22"/>
        </w:rPr>
      </w:pPr>
      <w:r w:rsidRPr="00C074A7">
        <w:rPr>
          <w:sz w:val="22"/>
          <w:szCs w:val="22"/>
        </w:rPr>
        <w:t>Протокол № _____</w:t>
      </w:r>
    </w:p>
    <w:p w:rsidR="00027E59" w:rsidRPr="00A72EFD" w:rsidRDefault="00027E59" w:rsidP="00027E59">
      <w:pPr>
        <w:jc w:val="center"/>
        <w:rPr>
          <w:sz w:val="20"/>
        </w:rPr>
      </w:pPr>
    </w:p>
    <w:p w:rsidR="00027E59" w:rsidRPr="00C074A7" w:rsidRDefault="00027E59" w:rsidP="00027E59">
      <w:pPr>
        <w:pStyle w:val="8"/>
        <w:spacing w:before="0" w:after="0"/>
        <w:jc w:val="center"/>
        <w:rPr>
          <w:i w:val="0"/>
          <w:sz w:val="22"/>
          <w:szCs w:val="22"/>
        </w:rPr>
      </w:pPr>
      <w:r w:rsidRPr="00C074A7">
        <w:rPr>
          <w:i w:val="0"/>
          <w:sz w:val="22"/>
          <w:szCs w:val="22"/>
        </w:rPr>
        <w:t>МЕТОДИЧЕСКАЯ РАЗРАБОТКА</w:t>
      </w:r>
    </w:p>
    <w:p w:rsidR="00027E59" w:rsidRPr="00C074A7" w:rsidRDefault="00027E59" w:rsidP="00027E59">
      <w:pPr>
        <w:jc w:val="center"/>
        <w:rPr>
          <w:sz w:val="22"/>
          <w:szCs w:val="22"/>
        </w:rPr>
      </w:pPr>
      <w:r>
        <w:rPr>
          <w:sz w:val="22"/>
          <w:szCs w:val="22"/>
        </w:rPr>
        <w:t>практического занятия для</w:t>
      </w:r>
      <w:r w:rsidRPr="00C074A7">
        <w:rPr>
          <w:sz w:val="22"/>
          <w:szCs w:val="22"/>
        </w:rPr>
        <w:t xml:space="preserve"> слушател</w:t>
      </w:r>
      <w:r>
        <w:rPr>
          <w:sz w:val="22"/>
          <w:szCs w:val="22"/>
        </w:rPr>
        <w:t>ей</w:t>
      </w:r>
      <w:r w:rsidRPr="00C074A7">
        <w:rPr>
          <w:sz w:val="22"/>
          <w:szCs w:val="22"/>
        </w:rPr>
        <w:t xml:space="preserve"> ФПК и ПК</w:t>
      </w:r>
    </w:p>
    <w:p w:rsidR="00027E59" w:rsidRPr="00A72EFD" w:rsidRDefault="00027E59" w:rsidP="00027E59">
      <w:pPr>
        <w:jc w:val="center"/>
        <w:rPr>
          <w:sz w:val="20"/>
        </w:rPr>
      </w:pPr>
    </w:p>
    <w:p w:rsidR="00027E59" w:rsidRPr="00C074A7" w:rsidRDefault="00027E59" w:rsidP="00027E59">
      <w:pPr>
        <w:rPr>
          <w:b/>
          <w:sz w:val="22"/>
          <w:szCs w:val="22"/>
        </w:rPr>
      </w:pPr>
      <w:r w:rsidRPr="00C074A7">
        <w:rPr>
          <w:sz w:val="22"/>
          <w:szCs w:val="22"/>
        </w:rPr>
        <w:t xml:space="preserve">НАЗВАНИЕ КУРСА ПОВЫШЕНИЯ КВАЛИФИКАЦИИ: </w:t>
      </w:r>
      <w:r w:rsidRPr="00C074A7">
        <w:rPr>
          <w:b/>
          <w:sz w:val="22"/>
          <w:szCs w:val="22"/>
        </w:rPr>
        <w:t>«АНЕСТЕЗИОЛОГИЯ И ИНТЕНСИВНАЯ ТЕРАПИЯ НЕОТЛОЖНЫХ СОСТОЯНИЙ».</w:t>
      </w:r>
    </w:p>
    <w:p w:rsidR="00027E59" w:rsidRPr="00C074A7" w:rsidRDefault="00027E59" w:rsidP="00027E59">
      <w:pPr>
        <w:rPr>
          <w:sz w:val="22"/>
          <w:szCs w:val="22"/>
        </w:rPr>
      </w:pPr>
      <w:r w:rsidRPr="00C074A7">
        <w:rPr>
          <w:sz w:val="22"/>
          <w:szCs w:val="22"/>
        </w:rPr>
        <w:t xml:space="preserve">КОНТИНГЕНТ </w:t>
      </w:r>
      <w:proofErr w:type="gramStart"/>
      <w:r w:rsidRPr="00C074A7">
        <w:rPr>
          <w:sz w:val="22"/>
          <w:szCs w:val="22"/>
        </w:rPr>
        <w:t>ОБУЧАЮЩИХСЯ</w:t>
      </w:r>
      <w:proofErr w:type="gramEnd"/>
      <w:r w:rsidRPr="00C074A7">
        <w:rPr>
          <w:sz w:val="22"/>
          <w:szCs w:val="22"/>
        </w:rPr>
        <w:t>: врачи – анестезиологи-реаниматологи, врачи скорой медицинской помощи, врачи-гериатры, врачи-</w:t>
      </w:r>
      <w:proofErr w:type="spellStart"/>
      <w:r w:rsidRPr="00C074A7">
        <w:rPr>
          <w:sz w:val="22"/>
          <w:szCs w:val="22"/>
        </w:rPr>
        <w:t>перфузиологи</w:t>
      </w:r>
      <w:proofErr w:type="spellEnd"/>
      <w:r w:rsidRPr="00C074A7">
        <w:rPr>
          <w:sz w:val="22"/>
          <w:szCs w:val="22"/>
        </w:rPr>
        <w:t>.</w:t>
      </w:r>
    </w:p>
    <w:p w:rsidR="00027E59" w:rsidRPr="00C074A7" w:rsidRDefault="00027E59" w:rsidP="00027E59">
      <w:pPr>
        <w:rPr>
          <w:b/>
          <w:sz w:val="22"/>
          <w:szCs w:val="22"/>
        </w:rPr>
      </w:pPr>
      <w:r w:rsidRPr="00C074A7">
        <w:rPr>
          <w:sz w:val="22"/>
          <w:szCs w:val="22"/>
        </w:rPr>
        <w:t>ТЕМА:</w:t>
      </w:r>
      <w:r w:rsidRPr="00C074A7">
        <w:rPr>
          <w:b/>
          <w:sz w:val="22"/>
          <w:szCs w:val="22"/>
        </w:rPr>
        <w:t xml:space="preserve"> «ИНТЕНСИВН</w:t>
      </w:r>
      <w:r>
        <w:rPr>
          <w:b/>
          <w:sz w:val="22"/>
          <w:szCs w:val="22"/>
        </w:rPr>
        <w:t>АЯ ТЕРАПИЯ</w:t>
      </w:r>
      <w:r w:rsidRPr="00C074A7">
        <w:rPr>
          <w:b/>
          <w:sz w:val="22"/>
          <w:szCs w:val="22"/>
        </w:rPr>
        <w:t xml:space="preserve"> ОСТРОЙ ДЫХАТЕЛЬНОЙ НЕДОСТАТОЧНОСТИ».</w:t>
      </w:r>
    </w:p>
    <w:p w:rsidR="00027E59" w:rsidRPr="00C074A7" w:rsidRDefault="00027E59" w:rsidP="00027E59">
      <w:pPr>
        <w:jc w:val="both"/>
        <w:rPr>
          <w:sz w:val="22"/>
          <w:szCs w:val="22"/>
        </w:rPr>
      </w:pPr>
      <w:r w:rsidRPr="00C074A7">
        <w:rPr>
          <w:sz w:val="22"/>
          <w:szCs w:val="22"/>
        </w:rPr>
        <w:t xml:space="preserve">Время: </w:t>
      </w:r>
      <w:r w:rsidRPr="00123C64">
        <w:rPr>
          <w:b/>
          <w:sz w:val="22"/>
          <w:szCs w:val="22"/>
        </w:rPr>
        <w:t>4</w:t>
      </w:r>
      <w:r w:rsidRPr="00C074A7">
        <w:rPr>
          <w:b/>
          <w:sz w:val="22"/>
          <w:szCs w:val="22"/>
        </w:rPr>
        <w:t xml:space="preserve"> час</w:t>
      </w:r>
      <w:r>
        <w:rPr>
          <w:b/>
          <w:sz w:val="22"/>
          <w:szCs w:val="22"/>
        </w:rPr>
        <w:t>а (18</w:t>
      </w:r>
      <w:r w:rsidRPr="00C074A7">
        <w:rPr>
          <w:b/>
          <w:sz w:val="22"/>
          <w:szCs w:val="22"/>
        </w:rPr>
        <w:t>0 мин.)</w:t>
      </w:r>
    </w:p>
    <w:p w:rsidR="00027E59" w:rsidRPr="00A72EFD" w:rsidRDefault="00027E59" w:rsidP="00027E59">
      <w:pPr>
        <w:rPr>
          <w:sz w:val="20"/>
        </w:rPr>
      </w:pPr>
    </w:p>
    <w:p w:rsidR="00027E59" w:rsidRPr="00C074A7" w:rsidRDefault="00027E59" w:rsidP="00027E59">
      <w:pPr>
        <w:ind w:left="360"/>
        <w:jc w:val="center"/>
        <w:rPr>
          <w:sz w:val="22"/>
          <w:szCs w:val="22"/>
        </w:rPr>
      </w:pPr>
      <w:r w:rsidRPr="00C074A7">
        <w:rPr>
          <w:sz w:val="22"/>
          <w:szCs w:val="22"/>
        </w:rPr>
        <w:t>УЧЕБНЫЕ ЦЕЛИ</w:t>
      </w:r>
    </w:p>
    <w:p w:rsidR="00027E59" w:rsidRPr="00C074A7" w:rsidRDefault="00027E59" w:rsidP="00027E59">
      <w:pPr>
        <w:ind w:left="720"/>
        <w:rPr>
          <w:sz w:val="22"/>
          <w:szCs w:val="22"/>
        </w:rPr>
      </w:pPr>
    </w:p>
    <w:p w:rsidR="00027E59" w:rsidRPr="00AF1DDB" w:rsidRDefault="00027E59" w:rsidP="00027E59">
      <w:pPr>
        <w:ind w:firstLine="700"/>
        <w:jc w:val="both"/>
        <w:rPr>
          <w:sz w:val="28"/>
          <w:szCs w:val="28"/>
        </w:rPr>
      </w:pPr>
      <w:r w:rsidRPr="00C074A7">
        <w:rPr>
          <w:b/>
          <w:sz w:val="22"/>
          <w:szCs w:val="22"/>
        </w:rPr>
        <w:t>Цель практического занятия:</w:t>
      </w:r>
      <w:r w:rsidRPr="00C074A7">
        <w:rPr>
          <w:sz w:val="22"/>
          <w:szCs w:val="22"/>
        </w:rPr>
        <w:t xml:space="preserve"> </w:t>
      </w:r>
      <w:r w:rsidRPr="00123C64">
        <w:rPr>
          <w:sz w:val="22"/>
          <w:szCs w:val="22"/>
        </w:rPr>
        <w:t>углуби</w:t>
      </w:r>
      <w:r>
        <w:rPr>
          <w:sz w:val="22"/>
          <w:szCs w:val="22"/>
        </w:rPr>
        <w:t>ть и расширить полученные ранее</w:t>
      </w:r>
      <w:r w:rsidRPr="00123C64">
        <w:rPr>
          <w:sz w:val="22"/>
          <w:szCs w:val="22"/>
        </w:rPr>
        <w:t xml:space="preserve"> знания о патологических состояниях, приводящих к развитию синдрома острых расстройств дыхания</w:t>
      </w:r>
      <w:r>
        <w:rPr>
          <w:sz w:val="22"/>
          <w:szCs w:val="22"/>
        </w:rPr>
        <w:t>,</w:t>
      </w:r>
      <w:r w:rsidRPr="00123C64">
        <w:rPr>
          <w:sz w:val="22"/>
          <w:szCs w:val="22"/>
        </w:rPr>
        <w:t xml:space="preserve"> и принципах адекватной интенсивной терапии </w:t>
      </w:r>
      <w:proofErr w:type="spellStart"/>
      <w:r w:rsidRPr="00123C64">
        <w:rPr>
          <w:sz w:val="22"/>
          <w:szCs w:val="22"/>
        </w:rPr>
        <w:t>развившейся</w:t>
      </w:r>
      <w:proofErr w:type="spellEnd"/>
      <w:r w:rsidRPr="00123C64">
        <w:rPr>
          <w:sz w:val="22"/>
          <w:szCs w:val="22"/>
        </w:rPr>
        <w:t xml:space="preserve"> катастрофы в зависимости от клинической ситуации.</w:t>
      </w:r>
    </w:p>
    <w:p w:rsidR="00027E59" w:rsidRPr="00A72EFD" w:rsidRDefault="00027E59" w:rsidP="00027E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09"/>
        <w:jc w:val="both"/>
        <w:rPr>
          <w:sz w:val="20"/>
        </w:rPr>
      </w:pPr>
    </w:p>
    <w:p w:rsidR="00027E59" w:rsidRPr="00C074A7" w:rsidRDefault="00027E59" w:rsidP="00027E59">
      <w:pPr>
        <w:ind w:firstLine="700"/>
        <w:jc w:val="both"/>
        <w:rPr>
          <w:sz w:val="22"/>
          <w:szCs w:val="22"/>
        </w:rPr>
      </w:pPr>
      <w:r w:rsidRPr="00C074A7">
        <w:rPr>
          <w:b/>
          <w:sz w:val="22"/>
          <w:szCs w:val="22"/>
        </w:rPr>
        <w:t>Задачи практического занятия</w:t>
      </w:r>
      <w:r w:rsidRPr="00C074A7">
        <w:rPr>
          <w:sz w:val="22"/>
          <w:szCs w:val="22"/>
        </w:rPr>
        <w:t>:</w:t>
      </w:r>
    </w:p>
    <w:p w:rsidR="00027E59" w:rsidRPr="00123C64" w:rsidRDefault="00027E59" w:rsidP="00027E59">
      <w:pPr>
        <w:numPr>
          <w:ilvl w:val="0"/>
          <w:numId w:val="33"/>
        </w:numPr>
        <w:jc w:val="both"/>
        <w:rPr>
          <w:sz w:val="22"/>
          <w:szCs w:val="22"/>
        </w:rPr>
      </w:pPr>
      <w:r w:rsidRPr="00123C64">
        <w:rPr>
          <w:sz w:val="22"/>
          <w:szCs w:val="22"/>
        </w:rPr>
        <w:t xml:space="preserve">Изучить </w:t>
      </w:r>
      <w:proofErr w:type="spellStart"/>
      <w:r w:rsidRPr="00123C64">
        <w:rPr>
          <w:sz w:val="22"/>
          <w:szCs w:val="22"/>
        </w:rPr>
        <w:t>реаниматологические</w:t>
      </w:r>
      <w:proofErr w:type="spellEnd"/>
      <w:r w:rsidRPr="00123C64">
        <w:rPr>
          <w:sz w:val="22"/>
          <w:szCs w:val="22"/>
        </w:rPr>
        <w:t xml:space="preserve"> проблемы острых расстройств дыхания.</w:t>
      </w:r>
    </w:p>
    <w:p w:rsidR="00027E59" w:rsidRPr="00A353A8" w:rsidRDefault="00027E59" w:rsidP="00027E59">
      <w:pPr>
        <w:numPr>
          <w:ilvl w:val="0"/>
          <w:numId w:val="33"/>
        </w:numPr>
        <w:overflowPunct/>
        <w:autoSpaceDE/>
        <w:autoSpaceDN/>
        <w:adjustRightInd/>
        <w:ind w:left="1054" w:hanging="357"/>
        <w:jc w:val="both"/>
        <w:textAlignment w:val="auto"/>
        <w:rPr>
          <w:sz w:val="22"/>
          <w:szCs w:val="22"/>
        </w:rPr>
      </w:pPr>
      <w:r w:rsidRPr="00A353A8">
        <w:rPr>
          <w:sz w:val="22"/>
          <w:szCs w:val="22"/>
        </w:rPr>
        <w:t xml:space="preserve">Изучить </w:t>
      </w:r>
      <w:r>
        <w:rPr>
          <w:sz w:val="22"/>
          <w:szCs w:val="22"/>
        </w:rPr>
        <w:t xml:space="preserve">клинику гипоксических и </w:t>
      </w:r>
      <w:proofErr w:type="spellStart"/>
      <w:r w:rsidRPr="00A353A8">
        <w:rPr>
          <w:sz w:val="22"/>
          <w:szCs w:val="22"/>
        </w:rPr>
        <w:t>гиперкапнических</w:t>
      </w:r>
      <w:proofErr w:type="spellEnd"/>
      <w:r w:rsidRPr="00A353A8">
        <w:rPr>
          <w:sz w:val="22"/>
          <w:szCs w:val="22"/>
        </w:rPr>
        <w:t xml:space="preserve"> состояний.</w:t>
      </w:r>
    </w:p>
    <w:p w:rsidR="00027E59" w:rsidRPr="00A353A8" w:rsidRDefault="00027E59" w:rsidP="00027E59">
      <w:pPr>
        <w:numPr>
          <w:ilvl w:val="0"/>
          <w:numId w:val="33"/>
        </w:numPr>
        <w:jc w:val="both"/>
        <w:rPr>
          <w:sz w:val="22"/>
          <w:szCs w:val="22"/>
        </w:rPr>
      </w:pPr>
      <w:r w:rsidRPr="00A353A8">
        <w:rPr>
          <w:sz w:val="22"/>
          <w:szCs w:val="22"/>
        </w:rPr>
        <w:t xml:space="preserve">Уметь выбрать адекватный </w:t>
      </w:r>
      <w:r>
        <w:rPr>
          <w:sz w:val="22"/>
          <w:szCs w:val="22"/>
        </w:rPr>
        <w:t>режим вентил</w:t>
      </w:r>
      <w:r w:rsidRPr="00A353A8">
        <w:rPr>
          <w:sz w:val="22"/>
          <w:szCs w:val="22"/>
        </w:rPr>
        <w:t>яции в зависимости от клинической ситуации.</w:t>
      </w:r>
    </w:p>
    <w:p w:rsidR="00027E59" w:rsidRPr="00A353A8" w:rsidRDefault="00027E59" w:rsidP="00027E59">
      <w:pPr>
        <w:numPr>
          <w:ilvl w:val="0"/>
          <w:numId w:val="33"/>
        </w:numPr>
        <w:ind w:left="1054" w:hanging="35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>Изучить интенсивную терапию астматического статуса, р</w:t>
      </w:r>
      <w:r>
        <w:rPr>
          <w:sz w:val="22"/>
          <w:szCs w:val="22"/>
        </w:rPr>
        <w:t xml:space="preserve">еспираторного </w:t>
      </w:r>
      <w:proofErr w:type="spellStart"/>
      <w:r>
        <w:rPr>
          <w:sz w:val="22"/>
          <w:szCs w:val="22"/>
        </w:rPr>
        <w:t>дистресс</w:t>
      </w:r>
      <w:proofErr w:type="spellEnd"/>
      <w:r>
        <w:rPr>
          <w:sz w:val="22"/>
          <w:szCs w:val="22"/>
        </w:rPr>
        <w:t>-синдрома</w:t>
      </w:r>
      <w:r w:rsidRPr="00A353A8">
        <w:rPr>
          <w:sz w:val="22"/>
          <w:szCs w:val="22"/>
        </w:rPr>
        <w:t>, утопления, повешения, асфиксии инородным телом.</w:t>
      </w:r>
    </w:p>
    <w:p w:rsidR="00027E59" w:rsidRPr="00A72EFD" w:rsidRDefault="00027E59" w:rsidP="00027E59">
      <w:pPr>
        <w:ind w:firstLine="700"/>
        <w:jc w:val="both"/>
        <w:rPr>
          <w:sz w:val="20"/>
        </w:rPr>
      </w:pPr>
    </w:p>
    <w:p w:rsidR="00027E59" w:rsidRPr="00C074A7" w:rsidRDefault="00027E59" w:rsidP="00027E59">
      <w:pPr>
        <w:ind w:firstLine="700"/>
        <w:rPr>
          <w:b/>
          <w:sz w:val="22"/>
          <w:szCs w:val="22"/>
        </w:rPr>
      </w:pPr>
      <w:r w:rsidRPr="00C074A7">
        <w:rPr>
          <w:b/>
          <w:sz w:val="22"/>
          <w:szCs w:val="22"/>
        </w:rPr>
        <w:t>Слушатель должен знать:</w:t>
      </w:r>
    </w:p>
    <w:p w:rsidR="00027E59" w:rsidRPr="00A353A8" w:rsidRDefault="00027E59" w:rsidP="00027E59">
      <w:pPr>
        <w:ind w:firstLine="69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>1. Виды острых дыхательных расстройств.</w:t>
      </w:r>
    </w:p>
    <w:p w:rsidR="00027E59" w:rsidRPr="00A353A8" w:rsidRDefault="00027E59" w:rsidP="00027E59">
      <w:pPr>
        <w:ind w:firstLine="69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 xml:space="preserve">2. </w:t>
      </w:r>
      <w:r>
        <w:rPr>
          <w:sz w:val="22"/>
          <w:szCs w:val="22"/>
        </w:rPr>
        <w:t>Основные различия между искусственной вентиляцией легких</w:t>
      </w:r>
      <w:r w:rsidRPr="00A353A8">
        <w:rPr>
          <w:sz w:val="22"/>
          <w:szCs w:val="22"/>
        </w:rPr>
        <w:t xml:space="preserve"> и спонтанным дыханием.</w:t>
      </w:r>
    </w:p>
    <w:p w:rsidR="00027E59" w:rsidRPr="00A353A8" w:rsidRDefault="00027E59" w:rsidP="00027E59">
      <w:pPr>
        <w:ind w:firstLine="69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>3. По</w:t>
      </w:r>
      <w:r>
        <w:rPr>
          <w:sz w:val="22"/>
          <w:szCs w:val="22"/>
        </w:rPr>
        <w:t>казания к искусственной вентиляции легких.</w:t>
      </w:r>
    </w:p>
    <w:p w:rsidR="00027E59" w:rsidRPr="00A353A8" w:rsidRDefault="00027E59" w:rsidP="00027E59">
      <w:pPr>
        <w:ind w:firstLine="69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 xml:space="preserve">4. Показания к </w:t>
      </w:r>
      <w:proofErr w:type="spellStart"/>
      <w:r w:rsidRPr="00A353A8">
        <w:rPr>
          <w:sz w:val="22"/>
          <w:szCs w:val="22"/>
        </w:rPr>
        <w:t>трахеостомии</w:t>
      </w:r>
      <w:proofErr w:type="spellEnd"/>
      <w:r w:rsidRPr="00A353A8">
        <w:rPr>
          <w:sz w:val="22"/>
          <w:szCs w:val="22"/>
        </w:rPr>
        <w:t xml:space="preserve"> и </w:t>
      </w:r>
      <w:proofErr w:type="spellStart"/>
      <w:r w:rsidRPr="00A353A8">
        <w:rPr>
          <w:sz w:val="22"/>
          <w:szCs w:val="22"/>
        </w:rPr>
        <w:t>крикотомии</w:t>
      </w:r>
      <w:proofErr w:type="spellEnd"/>
      <w:r w:rsidRPr="00A353A8">
        <w:rPr>
          <w:sz w:val="22"/>
          <w:szCs w:val="22"/>
        </w:rPr>
        <w:t xml:space="preserve">. Уход за </w:t>
      </w:r>
      <w:proofErr w:type="spellStart"/>
      <w:r w:rsidRPr="00A353A8">
        <w:rPr>
          <w:sz w:val="22"/>
          <w:szCs w:val="22"/>
        </w:rPr>
        <w:t>трахеостомированными</w:t>
      </w:r>
      <w:proofErr w:type="spellEnd"/>
      <w:r w:rsidRPr="00A353A8">
        <w:rPr>
          <w:sz w:val="22"/>
          <w:szCs w:val="22"/>
        </w:rPr>
        <w:t xml:space="preserve"> пациентами.</w:t>
      </w:r>
    </w:p>
    <w:p w:rsidR="00027E59" w:rsidRPr="00A72EFD" w:rsidRDefault="00027E59" w:rsidP="00027E59">
      <w:pPr>
        <w:tabs>
          <w:tab w:val="left" w:pos="0"/>
          <w:tab w:val="left" w:pos="36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1429" w:hanging="720"/>
        <w:rPr>
          <w:sz w:val="20"/>
        </w:rPr>
      </w:pPr>
    </w:p>
    <w:p w:rsidR="00027E59" w:rsidRPr="00C074A7" w:rsidRDefault="00027E59" w:rsidP="00027E59">
      <w:pPr>
        <w:ind w:firstLine="700"/>
        <w:jc w:val="both"/>
        <w:rPr>
          <w:sz w:val="22"/>
          <w:szCs w:val="22"/>
        </w:rPr>
      </w:pPr>
      <w:r w:rsidRPr="00C074A7">
        <w:rPr>
          <w:b/>
          <w:sz w:val="22"/>
          <w:szCs w:val="22"/>
        </w:rPr>
        <w:t>Слушатель должен овладе</w:t>
      </w:r>
      <w:r>
        <w:rPr>
          <w:b/>
          <w:sz w:val="22"/>
          <w:szCs w:val="22"/>
        </w:rPr>
        <w:t>ва</w:t>
      </w:r>
      <w:r w:rsidRPr="00C074A7">
        <w:rPr>
          <w:b/>
          <w:sz w:val="22"/>
          <w:szCs w:val="22"/>
        </w:rPr>
        <w:t>ть практическими навыками</w:t>
      </w:r>
      <w:r w:rsidRPr="00C074A7">
        <w:rPr>
          <w:sz w:val="22"/>
          <w:szCs w:val="22"/>
        </w:rPr>
        <w:t>:</w:t>
      </w:r>
    </w:p>
    <w:p w:rsidR="00027E59" w:rsidRPr="00A353A8" w:rsidRDefault="00027E59" w:rsidP="00027E59">
      <w:pPr>
        <w:widowControl w:val="0"/>
        <w:ind w:firstLine="69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>1. Контролировать функцию дыхания (</w:t>
      </w:r>
      <w:proofErr w:type="spellStart"/>
      <w:r w:rsidRPr="00A353A8">
        <w:rPr>
          <w:sz w:val="22"/>
          <w:szCs w:val="22"/>
        </w:rPr>
        <w:t>пульсоксиметрия</w:t>
      </w:r>
      <w:proofErr w:type="spellEnd"/>
      <w:r w:rsidRPr="00A353A8">
        <w:rPr>
          <w:sz w:val="22"/>
          <w:szCs w:val="22"/>
        </w:rPr>
        <w:t>, газовый состав крови).</w:t>
      </w:r>
    </w:p>
    <w:p w:rsidR="00027E59" w:rsidRPr="00A353A8" w:rsidRDefault="00027E59" w:rsidP="00027E59">
      <w:pPr>
        <w:widowControl w:val="0"/>
        <w:ind w:firstLine="69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>2. Выбирать режим легочной вентиляции в зависимости от основной патологии пациента.</w:t>
      </w:r>
    </w:p>
    <w:p w:rsidR="00027E59" w:rsidRPr="00A353A8" w:rsidRDefault="00027E59" w:rsidP="00027E59">
      <w:pPr>
        <w:widowControl w:val="0"/>
        <w:ind w:firstLine="697"/>
        <w:jc w:val="both"/>
        <w:rPr>
          <w:sz w:val="22"/>
          <w:szCs w:val="22"/>
        </w:rPr>
      </w:pPr>
      <w:r w:rsidRPr="00A353A8">
        <w:rPr>
          <w:sz w:val="22"/>
          <w:szCs w:val="22"/>
        </w:rPr>
        <w:t>3. Интерпретировать показатели респираторного мониторинга.</w:t>
      </w:r>
    </w:p>
    <w:p w:rsidR="00027E59" w:rsidRPr="00A72EFD" w:rsidRDefault="00027E59" w:rsidP="00027E59">
      <w:pPr>
        <w:jc w:val="center"/>
        <w:rPr>
          <w:sz w:val="20"/>
        </w:rPr>
      </w:pPr>
    </w:p>
    <w:p w:rsidR="00027E59" w:rsidRPr="00F07116" w:rsidRDefault="00027E59" w:rsidP="00027E59">
      <w:pPr>
        <w:jc w:val="center"/>
        <w:rPr>
          <w:sz w:val="22"/>
          <w:szCs w:val="22"/>
        </w:rPr>
      </w:pPr>
      <w:r w:rsidRPr="00F07116">
        <w:rPr>
          <w:sz w:val="22"/>
          <w:szCs w:val="22"/>
        </w:rPr>
        <w:t>МАТЕРИАЛЬНОЕ ОСНАЩЕНИЕ</w:t>
      </w:r>
    </w:p>
    <w:p w:rsidR="00027E59" w:rsidRPr="00A72EFD" w:rsidRDefault="00027E59" w:rsidP="00027E59">
      <w:pPr>
        <w:ind w:firstLine="700"/>
        <w:rPr>
          <w:sz w:val="20"/>
        </w:rPr>
      </w:pPr>
    </w:p>
    <w:p w:rsidR="00027E59" w:rsidRPr="00F07116" w:rsidRDefault="00027E59" w:rsidP="00027E59">
      <w:pPr>
        <w:ind w:firstLine="700"/>
        <w:rPr>
          <w:sz w:val="22"/>
          <w:szCs w:val="22"/>
        </w:rPr>
      </w:pPr>
      <w:r w:rsidRPr="00F07116">
        <w:rPr>
          <w:sz w:val="22"/>
          <w:szCs w:val="22"/>
        </w:rPr>
        <w:t>Лекционный материал;</w:t>
      </w:r>
    </w:p>
    <w:p w:rsidR="00027E59" w:rsidRPr="00F07116" w:rsidRDefault="00027E59" w:rsidP="00027E59">
      <w:pPr>
        <w:ind w:firstLine="700"/>
        <w:rPr>
          <w:sz w:val="22"/>
          <w:szCs w:val="22"/>
        </w:rPr>
      </w:pPr>
      <w:r w:rsidRPr="00F07116">
        <w:rPr>
          <w:sz w:val="22"/>
          <w:szCs w:val="22"/>
        </w:rPr>
        <w:t>Информационный материал;</w:t>
      </w:r>
    </w:p>
    <w:p w:rsidR="00027E59" w:rsidRPr="00F07116" w:rsidRDefault="00027E59" w:rsidP="00027E59">
      <w:pPr>
        <w:ind w:firstLine="700"/>
        <w:rPr>
          <w:sz w:val="22"/>
          <w:szCs w:val="22"/>
        </w:rPr>
      </w:pPr>
      <w:r w:rsidRPr="00F07116">
        <w:rPr>
          <w:sz w:val="22"/>
          <w:szCs w:val="22"/>
        </w:rPr>
        <w:t>Документация реанимационно-анестезиологического отделения.</w:t>
      </w:r>
    </w:p>
    <w:p w:rsidR="00027E59" w:rsidRPr="00086950" w:rsidRDefault="00027E59" w:rsidP="00027E59">
      <w:pPr>
        <w:widowControl w:val="0"/>
        <w:ind w:firstLine="709"/>
        <w:jc w:val="both"/>
        <w:rPr>
          <w:sz w:val="22"/>
          <w:szCs w:val="22"/>
        </w:rPr>
      </w:pPr>
      <w:r w:rsidRPr="00086950">
        <w:rPr>
          <w:sz w:val="22"/>
          <w:szCs w:val="22"/>
        </w:rPr>
        <w:t>Изделия медицинского назначения: набор воздуховодов (</w:t>
      </w:r>
      <w:r w:rsidRPr="00086950">
        <w:rPr>
          <w:sz w:val="22"/>
          <w:szCs w:val="22"/>
          <w:lang w:val="en-US"/>
        </w:rPr>
        <w:t>S</w:t>
      </w:r>
      <w:r w:rsidRPr="00086950">
        <w:rPr>
          <w:sz w:val="22"/>
          <w:szCs w:val="22"/>
        </w:rPr>
        <w:t xml:space="preserve"> – образный воздуховод, </w:t>
      </w:r>
      <w:r w:rsidRPr="00086950">
        <w:rPr>
          <w:sz w:val="22"/>
          <w:szCs w:val="22"/>
          <w:lang w:val="en-US"/>
        </w:rPr>
        <w:t>i</w:t>
      </w:r>
      <w:r w:rsidRPr="00086950">
        <w:rPr>
          <w:sz w:val="22"/>
          <w:szCs w:val="22"/>
        </w:rPr>
        <w:t>-</w:t>
      </w:r>
      <w:r w:rsidRPr="00086950">
        <w:rPr>
          <w:sz w:val="22"/>
          <w:szCs w:val="22"/>
          <w:lang w:val="en-US"/>
        </w:rPr>
        <w:t>gel</w:t>
      </w:r>
      <w:r w:rsidRPr="00086950">
        <w:rPr>
          <w:sz w:val="22"/>
          <w:szCs w:val="22"/>
        </w:rPr>
        <w:t xml:space="preserve">, </w:t>
      </w:r>
      <w:proofErr w:type="spellStart"/>
      <w:r w:rsidRPr="00086950">
        <w:rPr>
          <w:sz w:val="22"/>
          <w:szCs w:val="22"/>
          <w:lang w:val="en-US"/>
        </w:rPr>
        <w:t>combytube</w:t>
      </w:r>
      <w:proofErr w:type="spellEnd"/>
      <w:r w:rsidRPr="00086950">
        <w:rPr>
          <w:sz w:val="22"/>
          <w:szCs w:val="22"/>
        </w:rPr>
        <w:t xml:space="preserve"> </w:t>
      </w:r>
      <w:proofErr w:type="spellStart"/>
      <w:r w:rsidRPr="00086950">
        <w:rPr>
          <w:sz w:val="22"/>
          <w:szCs w:val="22"/>
        </w:rPr>
        <w:t>комбитьюб</w:t>
      </w:r>
      <w:proofErr w:type="spellEnd"/>
      <w:r w:rsidRPr="00086950">
        <w:rPr>
          <w:sz w:val="22"/>
          <w:szCs w:val="22"/>
        </w:rPr>
        <w:t xml:space="preserve">, </w:t>
      </w:r>
      <w:proofErr w:type="spellStart"/>
      <w:r w:rsidRPr="00086950">
        <w:rPr>
          <w:sz w:val="22"/>
          <w:szCs w:val="22"/>
          <w:lang w:val="en-US"/>
        </w:rPr>
        <w:t>larengial</w:t>
      </w:r>
      <w:proofErr w:type="spellEnd"/>
      <w:r w:rsidRPr="00086950">
        <w:rPr>
          <w:sz w:val="22"/>
          <w:szCs w:val="22"/>
        </w:rPr>
        <w:t xml:space="preserve"> </w:t>
      </w:r>
      <w:r w:rsidRPr="00086950">
        <w:rPr>
          <w:sz w:val="22"/>
          <w:szCs w:val="22"/>
          <w:lang w:val="en-US"/>
        </w:rPr>
        <w:t>mask</w:t>
      </w:r>
      <w:r w:rsidRPr="00086950">
        <w:rPr>
          <w:sz w:val="22"/>
          <w:szCs w:val="22"/>
        </w:rPr>
        <w:t xml:space="preserve"> </w:t>
      </w:r>
      <w:proofErr w:type="spellStart"/>
      <w:r w:rsidRPr="00086950">
        <w:rPr>
          <w:sz w:val="22"/>
          <w:szCs w:val="22"/>
        </w:rPr>
        <w:t>ларингеальная</w:t>
      </w:r>
      <w:proofErr w:type="spellEnd"/>
      <w:r w:rsidRPr="00086950">
        <w:rPr>
          <w:sz w:val="22"/>
          <w:szCs w:val="22"/>
        </w:rPr>
        <w:t xml:space="preserve"> маска);</w:t>
      </w:r>
    </w:p>
    <w:p w:rsidR="00027E59" w:rsidRPr="00086950" w:rsidRDefault="00027E59" w:rsidP="00027E59">
      <w:pPr>
        <w:widowControl w:val="0"/>
        <w:ind w:firstLine="709"/>
        <w:jc w:val="both"/>
        <w:rPr>
          <w:sz w:val="22"/>
          <w:szCs w:val="22"/>
        </w:rPr>
      </w:pPr>
      <w:r w:rsidRPr="00086950">
        <w:rPr>
          <w:sz w:val="22"/>
          <w:szCs w:val="22"/>
        </w:rPr>
        <w:t xml:space="preserve">Мешок </w:t>
      </w:r>
      <w:proofErr w:type="spellStart"/>
      <w:r w:rsidRPr="00086950">
        <w:rPr>
          <w:sz w:val="22"/>
          <w:szCs w:val="22"/>
        </w:rPr>
        <w:t>Амбу</w:t>
      </w:r>
      <w:proofErr w:type="spellEnd"/>
      <w:r w:rsidRPr="00086950">
        <w:rPr>
          <w:sz w:val="22"/>
          <w:szCs w:val="22"/>
        </w:rPr>
        <w:t>;</w:t>
      </w:r>
    </w:p>
    <w:p w:rsidR="00027E59" w:rsidRDefault="00027E59" w:rsidP="00027E59">
      <w:pPr>
        <w:ind w:firstLine="709"/>
        <w:rPr>
          <w:sz w:val="20"/>
        </w:rPr>
      </w:pPr>
      <w:r w:rsidRPr="00086950">
        <w:rPr>
          <w:sz w:val="22"/>
          <w:szCs w:val="22"/>
        </w:rPr>
        <w:t>Манекены для освоения навыка</w:t>
      </w:r>
      <w:r>
        <w:rPr>
          <w:sz w:val="22"/>
          <w:szCs w:val="22"/>
        </w:rPr>
        <w:t xml:space="preserve"> базовой реанимации.</w:t>
      </w:r>
    </w:p>
    <w:p w:rsidR="00027E59" w:rsidRPr="00F07116" w:rsidRDefault="00027E59" w:rsidP="00027E59">
      <w:pPr>
        <w:jc w:val="center"/>
        <w:rPr>
          <w:sz w:val="22"/>
          <w:szCs w:val="22"/>
        </w:rPr>
      </w:pPr>
      <w:r w:rsidRPr="00F07116">
        <w:rPr>
          <w:sz w:val="22"/>
          <w:szCs w:val="22"/>
        </w:rPr>
        <w:lastRenderedPageBreak/>
        <w:t>ОБЩИЕ МЕТОДИЧЕСКИЕ УКАЗАНИЯ</w:t>
      </w:r>
    </w:p>
    <w:p w:rsidR="00027E59" w:rsidRPr="00F07116" w:rsidRDefault="00027E59" w:rsidP="00027E59">
      <w:pPr>
        <w:jc w:val="center"/>
        <w:rPr>
          <w:sz w:val="22"/>
          <w:szCs w:val="22"/>
        </w:rPr>
      </w:pPr>
    </w:p>
    <w:p w:rsidR="00027E59" w:rsidRPr="00F07116" w:rsidRDefault="00027E59" w:rsidP="00027E59">
      <w:pPr>
        <w:ind w:firstLine="700"/>
        <w:jc w:val="both"/>
        <w:rPr>
          <w:sz w:val="22"/>
          <w:szCs w:val="22"/>
        </w:rPr>
      </w:pPr>
      <w:r w:rsidRPr="00F07116">
        <w:rPr>
          <w:sz w:val="22"/>
          <w:szCs w:val="22"/>
        </w:rPr>
        <w:t xml:space="preserve">Основной формой проведения практического занятия является </w:t>
      </w:r>
      <w:r w:rsidRPr="00086950">
        <w:rPr>
          <w:sz w:val="22"/>
          <w:szCs w:val="22"/>
        </w:rPr>
        <w:t xml:space="preserve">участие в проведении </w:t>
      </w:r>
      <w:r>
        <w:rPr>
          <w:sz w:val="22"/>
          <w:szCs w:val="22"/>
        </w:rPr>
        <w:t xml:space="preserve">комплекса реанимационных мероприятий. </w:t>
      </w:r>
      <w:r w:rsidRPr="00F07116">
        <w:rPr>
          <w:sz w:val="22"/>
          <w:szCs w:val="22"/>
        </w:rPr>
        <w:t>Занятие начинается с определения ис</w:t>
      </w:r>
      <w:r>
        <w:rPr>
          <w:sz w:val="22"/>
          <w:szCs w:val="22"/>
        </w:rPr>
        <w:t>ходного уровня знаний</w:t>
      </w:r>
      <w:r w:rsidRPr="00F07116">
        <w:rPr>
          <w:sz w:val="22"/>
          <w:szCs w:val="22"/>
        </w:rPr>
        <w:t xml:space="preserve">. После </w:t>
      </w:r>
      <w:r>
        <w:rPr>
          <w:sz w:val="22"/>
          <w:szCs w:val="22"/>
        </w:rPr>
        <w:t xml:space="preserve">чего проводится отработка практических навыков. </w:t>
      </w:r>
      <w:r w:rsidRPr="00F07116">
        <w:rPr>
          <w:sz w:val="22"/>
          <w:szCs w:val="22"/>
        </w:rPr>
        <w:t xml:space="preserve">Во время </w:t>
      </w:r>
      <w:r>
        <w:rPr>
          <w:sz w:val="22"/>
          <w:szCs w:val="22"/>
        </w:rPr>
        <w:t>работы</w:t>
      </w:r>
      <w:r w:rsidRPr="00F07116">
        <w:rPr>
          <w:sz w:val="22"/>
          <w:szCs w:val="22"/>
        </w:rPr>
        <w:t xml:space="preserve"> контролируется степень подготовки </w:t>
      </w:r>
      <w:r>
        <w:rPr>
          <w:sz w:val="22"/>
          <w:szCs w:val="22"/>
        </w:rPr>
        <w:t>слушателя</w:t>
      </w:r>
      <w:r w:rsidRPr="00F07116">
        <w:rPr>
          <w:sz w:val="22"/>
          <w:szCs w:val="22"/>
        </w:rPr>
        <w:t xml:space="preserve">. </w:t>
      </w:r>
      <w:r>
        <w:rPr>
          <w:sz w:val="22"/>
          <w:szCs w:val="22"/>
        </w:rPr>
        <w:t>В ходе</w:t>
      </w:r>
      <w:r w:rsidRPr="00F07116">
        <w:rPr>
          <w:sz w:val="22"/>
          <w:szCs w:val="22"/>
        </w:rPr>
        <w:t xml:space="preserve"> разбора </w:t>
      </w:r>
      <w:r>
        <w:rPr>
          <w:sz w:val="22"/>
          <w:szCs w:val="22"/>
        </w:rPr>
        <w:t xml:space="preserve">каждого клинического случая </w:t>
      </w:r>
      <w:r w:rsidRPr="00F07116">
        <w:rPr>
          <w:sz w:val="22"/>
          <w:szCs w:val="22"/>
        </w:rPr>
        <w:t xml:space="preserve">проводится обсуждение </w:t>
      </w:r>
      <w:r>
        <w:rPr>
          <w:sz w:val="22"/>
          <w:szCs w:val="22"/>
        </w:rPr>
        <w:t>теоретических вопросов по теме, заслуживающих</w:t>
      </w:r>
      <w:r w:rsidRPr="00F07116">
        <w:rPr>
          <w:sz w:val="22"/>
          <w:szCs w:val="22"/>
        </w:rPr>
        <w:t xml:space="preserve">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:rsidR="00027E59" w:rsidRPr="00F07116" w:rsidRDefault="00027E59" w:rsidP="00027E59">
      <w:pPr>
        <w:ind w:firstLine="700"/>
        <w:jc w:val="both"/>
        <w:rPr>
          <w:sz w:val="22"/>
          <w:szCs w:val="22"/>
        </w:rPr>
      </w:pPr>
      <w:r w:rsidRPr="00F07116">
        <w:rPr>
          <w:sz w:val="22"/>
          <w:szCs w:val="22"/>
        </w:rPr>
        <w:t xml:space="preserve">Ответственный по технике безопасности на кафедре и преподаватель инструктируют </w:t>
      </w:r>
      <w:proofErr w:type="gramStart"/>
      <w:r w:rsidRPr="00F07116">
        <w:rPr>
          <w:sz w:val="22"/>
          <w:szCs w:val="22"/>
        </w:rPr>
        <w:t>обучающихся</w:t>
      </w:r>
      <w:proofErr w:type="gramEnd"/>
      <w:r w:rsidRPr="00F07116">
        <w:rPr>
          <w:sz w:val="22"/>
          <w:szCs w:val="22"/>
        </w:rPr>
        <w:t xml:space="preserve"> по технике безопасности.</w:t>
      </w:r>
    </w:p>
    <w:p w:rsidR="00027E59" w:rsidRPr="00F07116" w:rsidRDefault="00027E59" w:rsidP="00027E59">
      <w:pPr>
        <w:jc w:val="center"/>
        <w:rPr>
          <w:sz w:val="22"/>
          <w:szCs w:val="22"/>
        </w:rPr>
      </w:pPr>
    </w:p>
    <w:p w:rsidR="00027E59" w:rsidRPr="00F07116" w:rsidRDefault="00027E59" w:rsidP="00027E59">
      <w:pPr>
        <w:pStyle w:val="2"/>
        <w:spacing w:after="240"/>
        <w:rPr>
          <w:b w:val="0"/>
          <w:sz w:val="22"/>
          <w:szCs w:val="22"/>
        </w:rPr>
      </w:pPr>
      <w:r w:rsidRPr="00F07116">
        <w:rPr>
          <w:b w:val="0"/>
          <w:sz w:val="22"/>
          <w:szCs w:val="22"/>
        </w:rPr>
        <w:t>Литература</w:t>
      </w:r>
    </w:p>
    <w:p w:rsidR="00027E59" w:rsidRPr="00F07116" w:rsidRDefault="00027E59" w:rsidP="00027E59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ОСНОВНАЯ:</w:t>
      </w:r>
    </w:p>
    <w:p w:rsidR="00027E59" w:rsidRPr="00F07116" w:rsidRDefault="00027E59" w:rsidP="00027E59">
      <w:pPr>
        <w:pStyle w:val="a6"/>
        <w:numPr>
          <w:ilvl w:val="0"/>
          <w:numId w:val="34"/>
        </w:numPr>
        <w:spacing w:after="0" w:line="240" w:lineRule="auto"/>
        <w:ind w:hanging="501"/>
        <w:jc w:val="both"/>
        <w:rPr>
          <w:rFonts w:ascii="Times New Roman" w:hAnsi="Times New Roman"/>
        </w:rPr>
      </w:pPr>
      <w:r w:rsidRPr="00F07116">
        <w:rPr>
          <w:rFonts w:ascii="Times New Roman" w:hAnsi="Times New Roman"/>
        </w:rPr>
        <w:t>Лекционный материал.</w:t>
      </w:r>
    </w:p>
    <w:p w:rsidR="00027E59" w:rsidRPr="00A72EFD" w:rsidRDefault="00027E59" w:rsidP="00027E59">
      <w:pPr>
        <w:pStyle w:val="a6"/>
        <w:numPr>
          <w:ilvl w:val="0"/>
          <w:numId w:val="34"/>
        </w:numPr>
        <w:spacing w:after="0" w:line="240" w:lineRule="auto"/>
        <w:ind w:left="720" w:hanging="153"/>
        <w:jc w:val="both"/>
        <w:rPr>
          <w:rFonts w:ascii="Times New Roman" w:hAnsi="Times New Roman"/>
        </w:rPr>
      </w:pPr>
      <w:r w:rsidRPr="00A72EFD">
        <w:rPr>
          <w:rFonts w:ascii="Times New Roman" w:hAnsi="Times New Roman"/>
        </w:rPr>
        <w:t>Долина, О.А. Анестезиология и реаниматология / О.А. Долина. – М</w:t>
      </w:r>
      <w:r>
        <w:rPr>
          <w:rFonts w:ascii="Times New Roman" w:hAnsi="Times New Roman"/>
        </w:rPr>
        <w:t>.: ГОЭТАР-Медиа, 2006. – 576 с.</w:t>
      </w:r>
    </w:p>
    <w:p w:rsidR="00027E59" w:rsidRPr="00A72EFD" w:rsidRDefault="00027E59" w:rsidP="00027E59">
      <w:pPr>
        <w:pStyle w:val="a6"/>
        <w:numPr>
          <w:ilvl w:val="0"/>
          <w:numId w:val="34"/>
        </w:numPr>
        <w:spacing w:after="0" w:line="240" w:lineRule="auto"/>
        <w:ind w:left="720" w:hanging="153"/>
        <w:jc w:val="both"/>
        <w:rPr>
          <w:rFonts w:ascii="Times New Roman" w:hAnsi="Times New Roman"/>
        </w:rPr>
      </w:pPr>
      <w:proofErr w:type="spellStart"/>
      <w:r w:rsidRPr="00A72EFD">
        <w:rPr>
          <w:rFonts w:ascii="Times New Roman" w:hAnsi="Times New Roman"/>
        </w:rPr>
        <w:t>Сатишур</w:t>
      </w:r>
      <w:proofErr w:type="spellEnd"/>
      <w:r w:rsidRPr="00A72EFD">
        <w:rPr>
          <w:rFonts w:ascii="Times New Roman" w:hAnsi="Times New Roman"/>
        </w:rPr>
        <w:t xml:space="preserve">, О.Е. Механическая вентиляция лёгких / </w:t>
      </w:r>
      <w:proofErr w:type="spellStart"/>
      <w:r w:rsidRPr="00A72EFD">
        <w:rPr>
          <w:rFonts w:ascii="Times New Roman" w:hAnsi="Times New Roman"/>
        </w:rPr>
        <w:t>О.Е.Сатишур</w:t>
      </w:r>
      <w:proofErr w:type="spellEnd"/>
      <w:r w:rsidRPr="00A72EFD">
        <w:rPr>
          <w:rFonts w:ascii="Times New Roman" w:hAnsi="Times New Roman"/>
        </w:rPr>
        <w:t xml:space="preserve">. – </w:t>
      </w:r>
      <w:r>
        <w:rPr>
          <w:rFonts w:ascii="Times New Roman" w:hAnsi="Times New Roman"/>
        </w:rPr>
        <w:t>М.: Мед. лит</w:t>
      </w:r>
      <w:proofErr w:type="gramStart"/>
      <w:r>
        <w:rPr>
          <w:rFonts w:ascii="Times New Roman" w:hAnsi="Times New Roman"/>
        </w:rPr>
        <w:t>.,</w:t>
      </w:r>
      <w:r w:rsidRPr="00A72EFD">
        <w:rPr>
          <w:rFonts w:ascii="Times New Roman" w:hAnsi="Times New Roman"/>
        </w:rPr>
        <w:t xml:space="preserve"> </w:t>
      </w:r>
      <w:proofErr w:type="gramEnd"/>
      <w:r w:rsidRPr="00A72EFD">
        <w:rPr>
          <w:rFonts w:ascii="Times New Roman" w:hAnsi="Times New Roman"/>
        </w:rPr>
        <w:t>2007. 352с.</w:t>
      </w:r>
    </w:p>
    <w:p w:rsidR="00027E59" w:rsidRPr="00F07116" w:rsidRDefault="00027E59" w:rsidP="00027E59">
      <w:pPr>
        <w:pStyle w:val="a6"/>
        <w:spacing w:after="0" w:line="240" w:lineRule="auto"/>
        <w:jc w:val="both"/>
        <w:rPr>
          <w:rFonts w:ascii="Times New Roman" w:hAnsi="Times New Roman"/>
        </w:rPr>
      </w:pPr>
    </w:p>
    <w:p w:rsidR="00027E59" w:rsidRPr="00F07116" w:rsidRDefault="00027E59" w:rsidP="00027E59">
      <w:pPr>
        <w:ind w:firstLine="700"/>
        <w:jc w:val="both"/>
        <w:rPr>
          <w:b/>
          <w:sz w:val="22"/>
          <w:szCs w:val="22"/>
        </w:rPr>
      </w:pPr>
      <w:r w:rsidRPr="00F07116">
        <w:rPr>
          <w:b/>
          <w:sz w:val="22"/>
          <w:szCs w:val="22"/>
        </w:rPr>
        <w:t>ДОПОЛНИТЕЛЬНАЯ:</w:t>
      </w:r>
    </w:p>
    <w:p w:rsidR="00027E59" w:rsidRPr="00D83158" w:rsidRDefault="00027E59" w:rsidP="00027E59">
      <w:pPr>
        <w:pStyle w:val="a6"/>
        <w:widowControl w:val="0"/>
        <w:numPr>
          <w:ilvl w:val="0"/>
          <w:numId w:val="35"/>
        </w:numPr>
        <w:tabs>
          <w:tab w:val="left" w:pos="709"/>
          <w:tab w:val="left" w:pos="1134"/>
        </w:tabs>
        <w:spacing w:after="0" w:line="240" w:lineRule="auto"/>
        <w:ind w:left="709" w:hanging="142"/>
        <w:contextualSpacing w:val="0"/>
        <w:jc w:val="both"/>
        <w:rPr>
          <w:rFonts w:ascii="Times New Roman" w:hAnsi="Times New Roman"/>
          <w:color w:val="000000"/>
        </w:rPr>
      </w:pPr>
      <w:r w:rsidRPr="00D83158">
        <w:rPr>
          <w:rFonts w:ascii="Times New Roman" w:hAnsi="Times New Roman"/>
          <w:i/>
          <w:color w:val="000000"/>
        </w:rPr>
        <w:t>Протоколы</w:t>
      </w:r>
      <w:r w:rsidRPr="00D83158">
        <w:rPr>
          <w:rFonts w:ascii="Times New Roman" w:hAnsi="Times New Roman"/>
          <w:color w:val="000000"/>
        </w:rPr>
        <w:t xml:space="preserve"> диагностики, анестезии, реанимации и интенсивной терапии критических состояний в стационарных условиях: приказ Министерства здравоохранения Республики Беларусь</w:t>
      </w:r>
      <w:r w:rsidRPr="00D83158">
        <w:rPr>
          <w:rFonts w:ascii="Times New Roman" w:hAnsi="Times New Roman"/>
          <w:i/>
          <w:color w:val="000000"/>
        </w:rPr>
        <w:t xml:space="preserve"> </w:t>
      </w:r>
      <w:r w:rsidRPr="00D83158">
        <w:rPr>
          <w:rFonts w:ascii="Times New Roman" w:hAnsi="Times New Roman"/>
          <w:color w:val="000000"/>
        </w:rPr>
        <w:t>от 12.08.2004 № 200.</w:t>
      </w:r>
    </w:p>
    <w:p w:rsidR="00027E59" w:rsidRPr="00D83158" w:rsidRDefault="00027E59" w:rsidP="00027E59">
      <w:pPr>
        <w:pStyle w:val="a6"/>
        <w:widowControl w:val="0"/>
        <w:numPr>
          <w:ilvl w:val="0"/>
          <w:numId w:val="35"/>
        </w:numPr>
        <w:tabs>
          <w:tab w:val="left" w:pos="1134"/>
        </w:tabs>
        <w:spacing w:after="0" w:line="240" w:lineRule="auto"/>
        <w:ind w:left="709" w:hanging="142"/>
        <w:contextualSpacing w:val="0"/>
        <w:jc w:val="both"/>
        <w:rPr>
          <w:rFonts w:ascii="Times New Roman" w:hAnsi="Times New Roman"/>
          <w:color w:val="000000"/>
        </w:rPr>
      </w:pPr>
      <w:r w:rsidRPr="00D83158">
        <w:rPr>
          <w:rFonts w:ascii="Times New Roman" w:hAnsi="Times New Roman"/>
          <w:i/>
          <w:color w:val="000000"/>
        </w:rPr>
        <w:t>Клинический</w:t>
      </w:r>
      <w:r w:rsidRPr="00D83158">
        <w:rPr>
          <w:rFonts w:ascii="Times New Roman" w:hAnsi="Times New Roman"/>
          <w:color w:val="000000"/>
        </w:rPr>
        <w:t xml:space="preserve"> протокол оказания скорой (неотложной) медицинской помощи взрослому населению: приказ Министерства здравоохранения Республики Беларусь от 30.09.2010 № 1030.</w:t>
      </w:r>
    </w:p>
    <w:p w:rsidR="00027E59" w:rsidRDefault="00027E59" w:rsidP="00027E59">
      <w:pPr>
        <w:rPr>
          <w:sz w:val="22"/>
          <w:szCs w:val="22"/>
        </w:rPr>
      </w:pPr>
    </w:p>
    <w:p w:rsidR="00027E59" w:rsidRPr="00F07116" w:rsidRDefault="00027E59" w:rsidP="00027E59">
      <w:pPr>
        <w:rPr>
          <w:sz w:val="22"/>
          <w:szCs w:val="22"/>
        </w:rPr>
      </w:pPr>
    </w:p>
    <w:p w:rsidR="00027E59" w:rsidRPr="00F07116" w:rsidRDefault="00027E59" w:rsidP="00027E59">
      <w:pPr>
        <w:pStyle w:val="aa"/>
        <w:ind w:left="0" w:firstLine="426"/>
        <w:jc w:val="left"/>
        <w:rPr>
          <w:sz w:val="22"/>
          <w:szCs w:val="22"/>
        </w:rPr>
      </w:pPr>
      <w:r w:rsidRPr="00F07116">
        <w:rPr>
          <w:sz w:val="22"/>
          <w:szCs w:val="22"/>
        </w:rPr>
        <w:t>Дата_________________</w:t>
      </w:r>
    </w:p>
    <w:p w:rsidR="00027E59" w:rsidRPr="00F07116" w:rsidRDefault="00027E59" w:rsidP="00027E59">
      <w:pPr>
        <w:ind w:firstLine="426"/>
        <w:rPr>
          <w:sz w:val="22"/>
          <w:szCs w:val="22"/>
        </w:rPr>
      </w:pPr>
    </w:p>
    <w:p w:rsidR="00027E59" w:rsidRPr="00F07116" w:rsidRDefault="00027E59" w:rsidP="00027E59">
      <w:pPr>
        <w:pStyle w:val="ac"/>
        <w:ind w:firstLine="426"/>
        <w:jc w:val="left"/>
        <w:rPr>
          <w:sz w:val="22"/>
          <w:szCs w:val="22"/>
        </w:rPr>
      </w:pPr>
      <w:r w:rsidRPr="00F07116">
        <w:rPr>
          <w:b w:val="0"/>
          <w:sz w:val="22"/>
          <w:szCs w:val="22"/>
        </w:rPr>
        <w:t xml:space="preserve">Методическую разработку составил доцент </w:t>
      </w:r>
      <w:r>
        <w:rPr>
          <w:b w:val="0"/>
          <w:sz w:val="22"/>
          <w:szCs w:val="22"/>
        </w:rPr>
        <w:t>кафедры</w:t>
      </w:r>
      <w:r w:rsidR="003F21F5">
        <w:rPr>
          <w:b w:val="0"/>
          <w:sz w:val="22"/>
          <w:szCs w:val="22"/>
        </w:rPr>
        <w:t>, к.м.н.</w:t>
      </w:r>
      <w:bookmarkStart w:id="0" w:name="_GoBack"/>
      <w:bookmarkEnd w:id="0"/>
      <w:r>
        <w:rPr>
          <w:b w:val="0"/>
          <w:sz w:val="22"/>
          <w:szCs w:val="22"/>
        </w:rPr>
        <w:t xml:space="preserve"> А</w:t>
      </w:r>
      <w:r w:rsidRPr="00F07116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Н</w:t>
      </w:r>
      <w:r w:rsidRPr="00F07116">
        <w:rPr>
          <w:b w:val="0"/>
          <w:sz w:val="22"/>
          <w:szCs w:val="22"/>
        </w:rPr>
        <w:t xml:space="preserve">. </w:t>
      </w:r>
      <w:proofErr w:type="spellStart"/>
      <w:r>
        <w:rPr>
          <w:b w:val="0"/>
          <w:sz w:val="22"/>
          <w:szCs w:val="22"/>
        </w:rPr>
        <w:t>Кизименко</w:t>
      </w:r>
      <w:proofErr w:type="spellEnd"/>
      <w:r w:rsidRPr="00F07116">
        <w:rPr>
          <w:b w:val="0"/>
          <w:sz w:val="22"/>
          <w:szCs w:val="22"/>
        </w:rPr>
        <w:t xml:space="preserve"> _</w:t>
      </w:r>
      <w:r>
        <w:rPr>
          <w:sz w:val="22"/>
          <w:szCs w:val="22"/>
        </w:rPr>
        <w:t>___________</w:t>
      </w:r>
    </w:p>
    <w:sectPr w:rsidR="00027E59" w:rsidRPr="00F07116" w:rsidSect="002D2655">
      <w:pgSz w:w="11907" w:h="16840" w:code="9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A72B4A"/>
    <w:multiLevelType w:val="hybridMultilevel"/>
    <w:tmpl w:val="01FA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85470"/>
    <w:multiLevelType w:val="singleLevel"/>
    <w:tmpl w:val="C786FB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3">
    <w:nsid w:val="06510705"/>
    <w:multiLevelType w:val="hybridMultilevel"/>
    <w:tmpl w:val="EDDEE6BC"/>
    <w:lvl w:ilvl="0" w:tplc="C786F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AD7A02"/>
    <w:multiLevelType w:val="hybridMultilevel"/>
    <w:tmpl w:val="F70C1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32228F"/>
    <w:multiLevelType w:val="hybridMultilevel"/>
    <w:tmpl w:val="A57E6504"/>
    <w:lvl w:ilvl="0" w:tplc="BF1A021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1342A75"/>
    <w:multiLevelType w:val="hybridMultilevel"/>
    <w:tmpl w:val="DD6E7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05BE5"/>
    <w:multiLevelType w:val="hybridMultilevel"/>
    <w:tmpl w:val="C77C856A"/>
    <w:lvl w:ilvl="0" w:tplc="BF1A021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37805F8"/>
    <w:multiLevelType w:val="singleLevel"/>
    <w:tmpl w:val="C786FB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9">
    <w:nsid w:val="18BA463F"/>
    <w:multiLevelType w:val="hybridMultilevel"/>
    <w:tmpl w:val="678497D4"/>
    <w:lvl w:ilvl="0" w:tplc="626AD654">
      <w:start w:val="1"/>
      <w:numFmt w:val="decimal"/>
      <w:lvlText w:val="%1."/>
      <w:lvlJc w:val="left"/>
      <w:pPr>
        <w:tabs>
          <w:tab w:val="num" w:pos="697"/>
        </w:tabs>
        <w:ind w:left="907" w:hanging="207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>
    <w:nsid w:val="1C1D4B2B"/>
    <w:multiLevelType w:val="hybridMultilevel"/>
    <w:tmpl w:val="1DAA8A68"/>
    <w:lvl w:ilvl="0" w:tplc="BF1A021A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1C470E4F"/>
    <w:multiLevelType w:val="hybridMultilevel"/>
    <w:tmpl w:val="3E7460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AA7107"/>
    <w:multiLevelType w:val="hybridMultilevel"/>
    <w:tmpl w:val="DD6E7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462AEB"/>
    <w:multiLevelType w:val="hybridMultilevel"/>
    <w:tmpl w:val="8C44884E"/>
    <w:lvl w:ilvl="0" w:tplc="DB780F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2338421B"/>
    <w:multiLevelType w:val="hybridMultilevel"/>
    <w:tmpl w:val="9D44AAD4"/>
    <w:lvl w:ilvl="0" w:tplc="B14E912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94465"/>
    <w:multiLevelType w:val="hybridMultilevel"/>
    <w:tmpl w:val="8C44884E"/>
    <w:lvl w:ilvl="0" w:tplc="DB780F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2E1F13B1"/>
    <w:multiLevelType w:val="hybridMultilevel"/>
    <w:tmpl w:val="508EB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897C56"/>
    <w:multiLevelType w:val="singleLevel"/>
    <w:tmpl w:val="C786FB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8">
    <w:nsid w:val="3AA63196"/>
    <w:multiLevelType w:val="hybridMultilevel"/>
    <w:tmpl w:val="E49491A4"/>
    <w:lvl w:ilvl="0" w:tplc="9B408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CDF059B"/>
    <w:multiLevelType w:val="hybridMultilevel"/>
    <w:tmpl w:val="7AC0964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0">
    <w:nsid w:val="3E8537A1"/>
    <w:multiLevelType w:val="singleLevel"/>
    <w:tmpl w:val="C786FB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21">
    <w:nsid w:val="412A32E1"/>
    <w:multiLevelType w:val="hybridMultilevel"/>
    <w:tmpl w:val="26C0EA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1BE6493"/>
    <w:multiLevelType w:val="hybridMultilevel"/>
    <w:tmpl w:val="09E04662"/>
    <w:lvl w:ilvl="0" w:tplc="BF1A021A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2271CBB"/>
    <w:multiLevelType w:val="hybridMultilevel"/>
    <w:tmpl w:val="8C44884E"/>
    <w:lvl w:ilvl="0" w:tplc="DB780F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43D639A6"/>
    <w:multiLevelType w:val="hybridMultilevel"/>
    <w:tmpl w:val="3F528C28"/>
    <w:lvl w:ilvl="0" w:tplc="7F321DB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83288"/>
    <w:multiLevelType w:val="hybridMultilevel"/>
    <w:tmpl w:val="3E7460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8B6D5A"/>
    <w:multiLevelType w:val="hybridMultilevel"/>
    <w:tmpl w:val="EDDEE6BC"/>
    <w:lvl w:ilvl="0" w:tplc="C786F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FA7FA5"/>
    <w:multiLevelType w:val="hybridMultilevel"/>
    <w:tmpl w:val="8D207132"/>
    <w:lvl w:ilvl="0" w:tplc="DC902A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3699F"/>
    <w:multiLevelType w:val="hybridMultilevel"/>
    <w:tmpl w:val="DCC0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87218"/>
    <w:multiLevelType w:val="hybridMultilevel"/>
    <w:tmpl w:val="936C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A2E0E"/>
    <w:multiLevelType w:val="multilevel"/>
    <w:tmpl w:val="0678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CE26A9"/>
    <w:multiLevelType w:val="hybridMultilevel"/>
    <w:tmpl w:val="3E7460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054F81"/>
    <w:multiLevelType w:val="hybridMultilevel"/>
    <w:tmpl w:val="B1D0E7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E67E20"/>
    <w:multiLevelType w:val="hybridMultilevel"/>
    <w:tmpl w:val="DD6E7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8483006"/>
    <w:multiLevelType w:val="hybridMultilevel"/>
    <w:tmpl w:val="4A0CF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8"/>
  </w:num>
  <w:num w:numId="3">
    <w:abstractNumId w:val="22"/>
  </w:num>
  <w:num w:numId="4">
    <w:abstractNumId w:val="27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19"/>
  </w:num>
  <w:num w:numId="10">
    <w:abstractNumId w:val="9"/>
  </w:num>
  <w:num w:numId="11">
    <w:abstractNumId w:val="29"/>
  </w:num>
  <w:num w:numId="12">
    <w:abstractNumId w:val="1"/>
  </w:num>
  <w:num w:numId="13">
    <w:abstractNumId w:val="24"/>
  </w:num>
  <w:num w:numId="14">
    <w:abstractNumId w:val="30"/>
  </w:num>
  <w:num w:numId="15">
    <w:abstractNumId w:val="12"/>
  </w:num>
  <w:num w:numId="16">
    <w:abstractNumId w:val="11"/>
  </w:num>
  <w:num w:numId="17">
    <w:abstractNumId w:val="16"/>
  </w:num>
  <w:num w:numId="18">
    <w:abstractNumId w:val="21"/>
  </w:num>
  <w:num w:numId="19">
    <w:abstractNumId w:val="34"/>
  </w:num>
  <w:num w:numId="20">
    <w:abstractNumId w:val="32"/>
  </w:num>
  <w:num w:numId="21">
    <w:abstractNumId w:val="0"/>
  </w:num>
  <w:num w:numId="22">
    <w:abstractNumId w:val="6"/>
  </w:num>
  <w:num w:numId="23">
    <w:abstractNumId w:val="31"/>
  </w:num>
  <w:num w:numId="24">
    <w:abstractNumId w:val="8"/>
  </w:num>
  <w:num w:numId="25">
    <w:abstractNumId w:val="26"/>
  </w:num>
  <w:num w:numId="26">
    <w:abstractNumId w:val="13"/>
  </w:num>
  <w:num w:numId="27">
    <w:abstractNumId w:val="18"/>
  </w:num>
  <w:num w:numId="28">
    <w:abstractNumId w:val="4"/>
  </w:num>
  <w:num w:numId="29">
    <w:abstractNumId w:val="15"/>
  </w:num>
  <w:num w:numId="30">
    <w:abstractNumId w:val="33"/>
  </w:num>
  <w:num w:numId="31">
    <w:abstractNumId w:val="25"/>
  </w:num>
  <w:num w:numId="32">
    <w:abstractNumId w:val="17"/>
  </w:num>
  <w:num w:numId="33">
    <w:abstractNumId w:val="23"/>
  </w:num>
  <w:num w:numId="34">
    <w:abstractNumId w:val="2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5AF"/>
    <w:rsid w:val="0002033F"/>
    <w:rsid w:val="00021FF6"/>
    <w:rsid w:val="00027E59"/>
    <w:rsid w:val="000D754C"/>
    <w:rsid w:val="000E4EDB"/>
    <w:rsid w:val="00123C64"/>
    <w:rsid w:val="00137B31"/>
    <w:rsid w:val="00140EE5"/>
    <w:rsid w:val="001A32FA"/>
    <w:rsid w:val="001A4F93"/>
    <w:rsid w:val="001A6E9D"/>
    <w:rsid w:val="001C2AC2"/>
    <w:rsid w:val="001E49CE"/>
    <w:rsid w:val="00217EE5"/>
    <w:rsid w:val="002335B4"/>
    <w:rsid w:val="002D2655"/>
    <w:rsid w:val="002F7886"/>
    <w:rsid w:val="0030306F"/>
    <w:rsid w:val="00343817"/>
    <w:rsid w:val="003F1127"/>
    <w:rsid w:val="003F21F5"/>
    <w:rsid w:val="00471A63"/>
    <w:rsid w:val="00477CB2"/>
    <w:rsid w:val="004A12C8"/>
    <w:rsid w:val="004F7F91"/>
    <w:rsid w:val="005579A5"/>
    <w:rsid w:val="00577CF5"/>
    <w:rsid w:val="006B05AF"/>
    <w:rsid w:val="00786826"/>
    <w:rsid w:val="0079569F"/>
    <w:rsid w:val="007A6F88"/>
    <w:rsid w:val="008D6CDD"/>
    <w:rsid w:val="00965A00"/>
    <w:rsid w:val="00977977"/>
    <w:rsid w:val="00977A2A"/>
    <w:rsid w:val="00A13C53"/>
    <w:rsid w:val="00A353A8"/>
    <w:rsid w:val="00A4640D"/>
    <w:rsid w:val="00A63830"/>
    <w:rsid w:val="00A72EFD"/>
    <w:rsid w:val="00AC6961"/>
    <w:rsid w:val="00AD5E51"/>
    <w:rsid w:val="00AF582B"/>
    <w:rsid w:val="00B43FED"/>
    <w:rsid w:val="00BB5A64"/>
    <w:rsid w:val="00C074A7"/>
    <w:rsid w:val="00CF2858"/>
    <w:rsid w:val="00D273FF"/>
    <w:rsid w:val="00D57A8F"/>
    <w:rsid w:val="00E01700"/>
    <w:rsid w:val="00E363F0"/>
    <w:rsid w:val="00E51758"/>
    <w:rsid w:val="00E63984"/>
    <w:rsid w:val="00ED1BB6"/>
    <w:rsid w:val="00F07116"/>
    <w:rsid w:val="00F162BB"/>
    <w:rsid w:val="00F71829"/>
    <w:rsid w:val="00F8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C5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kern w:val="28"/>
      <w:sz w:val="36"/>
    </w:rPr>
  </w:style>
  <w:style w:type="paragraph" w:styleId="2">
    <w:name w:val="heading 2"/>
    <w:basedOn w:val="a"/>
    <w:next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next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5AF"/>
    <w:pPr>
      <w:widowControl w:val="0"/>
      <w:jc w:val="center"/>
    </w:pPr>
    <w:rPr>
      <w:b/>
      <w:sz w:val="28"/>
    </w:rPr>
  </w:style>
  <w:style w:type="paragraph" w:styleId="a5">
    <w:name w:val="List"/>
    <w:basedOn w:val="a"/>
    <w:rsid w:val="006B05AF"/>
    <w:pPr>
      <w:ind w:left="283" w:hanging="283"/>
    </w:pPr>
    <w:rPr>
      <w:sz w:val="20"/>
    </w:rPr>
  </w:style>
  <w:style w:type="paragraph" w:styleId="a6">
    <w:name w:val="List Paragraph"/>
    <w:basedOn w:val="a"/>
    <w:qFormat/>
    <w:rsid w:val="006B05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8"/>
    <w:rsid w:val="00786826"/>
    <w:rPr>
      <w:spacing w:val="14"/>
      <w:lang w:bidi="ar-SA"/>
    </w:rPr>
  </w:style>
  <w:style w:type="character" w:customStyle="1" w:styleId="a9">
    <w:name w:val="Основной текст + Полужирный"/>
    <w:aliases w:val="Интервал 0 pt3"/>
    <w:rsid w:val="00786826"/>
    <w:rPr>
      <w:b/>
      <w:bCs/>
      <w:spacing w:val="7"/>
      <w:lang w:bidi="ar-SA"/>
    </w:rPr>
  </w:style>
  <w:style w:type="paragraph" w:styleId="a8">
    <w:name w:val="Body Text"/>
    <w:basedOn w:val="a"/>
    <w:link w:val="a7"/>
    <w:rsid w:val="00786826"/>
    <w:pPr>
      <w:widowControl w:val="0"/>
      <w:shd w:val="clear" w:color="auto" w:fill="FFFFFF"/>
      <w:overflowPunct/>
      <w:autoSpaceDE/>
      <w:autoSpaceDN/>
      <w:adjustRightInd/>
      <w:spacing w:line="322" w:lineRule="exact"/>
      <w:textAlignment w:val="auto"/>
    </w:pPr>
    <w:rPr>
      <w:spacing w:val="14"/>
      <w:sz w:val="20"/>
    </w:rPr>
  </w:style>
  <w:style w:type="paragraph" w:styleId="3">
    <w:name w:val="Body Text 3"/>
    <w:basedOn w:val="a"/>
    <w:rsid w:val="001A4F93"/>
    <w:pPr>
      <w:spacing w:after="120"/>
    </w:pPr>
    <w:rPr>
      <w:sz w:val="16"/>
      <w:szCs w:val="16"/>
    </w:rPr>
  </w:style>
  <w:style w:type="paragraph" w:customStyle="1" w:styleId="aa">
    <w:name w:val="Литература"/>
    <w:basedOn w:val="a"/>
    <w:rsid w:val="00F858F1"/>
    <w:pPr>
      <w:overflowPunct/>
      <w:autoSpaceDE/>
      <w:autoSpaceDN/>
      <w:adjustRightInd/>
      <w:ind w:left="284" w:right="27" w:hanging="284"/>
      <w:jc w:val="both"/>
      <w:textAlignment w:val="auto"/>
    </w:pPr>
    <w:rPr>
      <w:sz w:val="20"/>
    </w:rPr>
  </w:style>
  <w:style w:type="character" w:customStyle="1" w:styleId="10">
    <w:name w:val="Заголовок 1 Знак"/>
    <w:link w:val="1"/>
    <w:rsid w:val="00F162BB"/>
    <w:rPr>
      <w:kern w:val="28"/>
      <w:sz w:val="36"/>
      <w:lang w:val="ru-RU" w:eastAsia="ru-RU" w:bidi="ar-SA"/>
    </w:rPr>
  </w:style>
  <w:style w:type="character" w:customStyle="1" w:styleId="a4">
    <w:name w:val="Название Знак"/>
    <w:link w:val="a3"/>
    <w:rsid w:val="00F162BB"/>
    <w:rPr>
      <w:b/>
      <w:sz w:val="28"/>
      <w:lang w:val="ru-RU" w:eastAsia="ru-RU" w:bidi="ar-SA"/>
    </w:rPr>
  </w:style>
  <w:style w:type="paragraph" w:styleId="ab">
    <w:name w:val="No Spacing"/>
    <w:qFormat/>
    <w:rsid w:val="0079569F"/>
    <w:rPr>
      <w:rFonts w:eastAsia="Calibri"/>
      <w:sz w:val="24"/>
      <w:szCs w:val="22"/>
      <w:lang w:eastAsia="en-US"/>
    </w:rPr>
  </w:style>
  <w:style w:type="character" w:customStyle="1" w:styleId="30">
    <w:name w:val="Знак Знак3"/>
    <w:basedOn w:val="a0"/>
    <w:rsid w:val="0079569F"/>
    <w:rPr>
      <w:kern w:val="28"/>
      <w:sz w:val="36"/>
      <w:lang w:val="ru-RU" w:eastAsia="ru-RU" w:bidi="ar-SA"/>
    </w:rPr>
  </w:style>
  <w:style w:type="paragraph" w:customStyle="1" w:styleId="ac">
    <w:name w:val="Заголовок"/>
    <w:basedOn w:val="a"/>
    <w:next w:val="a8"/>
    <w:rsid w:val="0002033F"/>
    <w:pPr>
      <w:widowControl w:val="0"/>
      <w:suppressAutoHyphens/>
      <w:autoSpaceDN/>
      <w:adjustRightInd/>
      <w:jc w:val="center"/>
    </w:pPr>
    <w:rPr>
      <w:b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subject/>
  <dc:creator>User</dc:creator>
  <cp:keywords/>
  <cp:lastModifiedBy>Админ</cp:lastModifiedBy>
  <cp:revision>9</cp:revision>
  <cp:lastPrinted>2016-11-21T08:10:00Z</cp:lastPrinted>
  <dcterms:created xsi:type="dcterms:W3CDTF">2017-02-07T09:03:00Z</dcterms:created>
  <dcterms:modified xsi:type="dcterms:W3CDTF">2017-11-13T20:36:00Z</dcterms:modified>
</cp:coreProperties>
</file>