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95" w:rsidRPr="0098655A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98655A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98655A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98655A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Pr="0098655A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ab/>
      </w:r>
      <w:r w:rsidRPr="0098655A">
        <w:rPr>
          <w:rFonts w:ascii="Times New Roman" w:cs="Times New Roman"/>
          <w:sz w:val="28"/>
          <w:szCs w:val="28"/>
        </w:rPr>
        <w:tab/>
      </w:r>
      <w:r w:rsidRPr="0098655A">
        <w:rPr>
          <w:rFonts w:ascii="Times New Roman" w:cs="Times New Roman"/>
          <w:sz w:val="28"/>
          <w:szCs w:val="28"/>
        </w:rPr>
        <w:tab/>
      </w:r>
      <w:r w:rsidRPr="0098655A">
        <w:rPr>
          <w:rFonts w:ascii="Times New Roman" w:cs="Times New Roman"/>
          <w:sz w:val="28"/>
          <w:szCs w:val="28"/>
        </w:rPr>
        <w:tab/>
      </w:r>
      <w:r w:rsidRPr="0098655A">
        <w:rPr>
          <w:rFonts w:ascii="Times New Roman" w:cs="Times New Roman"/>
          <w:sz w:val="28"/>
          <w:szCs w:val="28"/>
        </w:rPr>
        <w:tab/>
        <w:t xml:space="preserve">Утверждено на заседании кафедры </w:t>
      </w:r>
    </w:p>
    <w:p w:rsidR="00265F95" w:rsidRPr="0098655A" w:rsidRDefault="007E5493" w:rsidP="00265F95">
      <w:pPr>
        <w:pStyle w:val="HTM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265F95" w:rsidRPr="0098655A">
        <w:rPr>
          <w:rFonts w:ascii="Times New Roman" w:cs="Times New Roman"/>
          <w:sz w:val="28"/>
          <w:szCs w:val="28"/>
        </w:rPr>
        <w:tab/>
      </w:r>
      <w:r w:rsidR="00265F95" w:rsidRPr="0098655A">
        <w:rPr>
          <w:rFonts w:ascii="Times New Roman" w:cs="Times New Roman"/>
          <w:sz w:val="28"/>
          <w:szCs w:val="28"/>
        </w:rPr>
        <w:tab/>
      </w:r>
      <w:r w:rsidR="00265F95" w:rsidRPr="0098655A">
        <w:rPr>
          <w:rFonts w:ascii="Times New Roman" w:cs="Times New Roman"/>
          <w:sz w:val="28"/>
          <w:szCs w:val="28"/>
        </w:rPr>
        <w:tab/>
      </w:r>
      <w:r w:rsidR="00265F95" w:rsidRPr="0098655A">
        <w:rPr>
          <w:rFonts w:ascii="Times New Roman" w:cs="Times New Roman"/>
          <w:sz w:val="28"/>
          <w:szCs w:val="28"/>
        </w:rPr>
        <w:tab/>
        <w:t>Протокол №__от_________20___г.</w:t>
      </w:r>
    </w:p>
    <w:p w:rsidR="00265F95" w:rsidRPr="0098655A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ind w:firstLine="4536"/>
        <w:jc w:val="both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 xml:space="preserve"> </w:t>
      </w:r>
    </w:p>
    <w:p w:rsidR="00265F95" w:rsidRPr="0098655A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98655A" w:rsidRDefault="00265F95" w:rsidP="00265F95">
      <w:pPr>
        <w:pStyle w:val="a4"/>
        <w:rPr>
          <w:b/>
        </w:rPr>
      </w:pPr>
      <w:r w:rsidRPr="0098655A">
        <w:rPr>
          <w:b/>
        </w:rPr>
        <w:t xml:space="preserve">МЕТОДИЧЕСКИЕ УКАЗАНИЯ </w:t>
      </w:r>
      <w:r w:rsidR="004410DC" w:rsidRPr="0098655A">
        <w:rPr>
          <w:b/>
        </w:rPr>
        <w:t>ОБУЧАЮЩИМСЯ</w:t>
      </w:r>
      <w:r w:rsidRPr="0098655A">
        <w:rPr>
          <w:b/>
        </w:rPr>
        <w:t xml:space="preserve"> </w:t>
      </w:r>
    </w:p>
    <w:p w:rsidR="00265F95" w:rsidRPr="0098655A" w:rsidRDefault="00265F95" w:rsidP="00265F95">
      <w:pPr>
        <w:pStyle w:val="a4"/>
      </w:pPr>
      <w:r w:rsidRPr="0098655A">
        <w:t xml:space="preserve">для </w:t>
      </w:r>
      <w:r w:rsidR="006F2388" w:rsidRPr="0098655A">
        <w:t>практического занятия</w:t>
      </w:r>
    </w:p>
    <w:p w:rsidR="00265F95" w:rsidRPr="0098655A" w:rsidRDefault="00265F95" w:rsidP="00265F95">
      <w:pPr>
        <w:pStyle w:val="a4"/>
      </w:pPr>
      <w:r w:rsidRPr="0098655A">
        <w:t>по пропедевтике внутренних болезней</w:t>
      </w:r>
    </w:p>
    <w:p w:rsidR="00265F95" w:rsidRPr="0098655A" w:rsidRDefault="00265F95" w:rsidP="00265F95">
      <w:pPr>
        <w:pStyle w:val="a4"/>
      </w:pPr>
      <w:r w:rsidRPr="0098655A">
        <w:t xml:space="preserve">для специальности </w:t>
      </w:r>
      <w:r w:rsidR="004410DC" w:rsidRPr="0098655A">
        <w:t xml:space="preserve">7-07-0911-01 </w:t>
      </w:r>
      <w:r w:rsidRPr="0098655A">
        <w:t>«Лечебное дело»</w:t>
      </w:r>
    </w:p>
    <w:p w:rsidR="00265F95" w:rsidRPr="0098655A" w:rsidRDefault="007E5493" w:rsidP="00265F95">
      <w:pPr>
        <w:pStyle w:val="a4"/>
      </w:pPr>
      <w:r>
        <w:t>3</w:t>
      </w:r>
      <w:r w:rsidR="00265F95" w:rsidRPr="0098655A">
        <w:t xml:space="preserve"> курса лечебного факультета</w:t>
      </w:r>
    </w:p>
    <w:p w:rsidR="00265F95" w:rsidRPr="0098655A" w:rsidRDefault="00265F95" w:rsidP="00265F95">
      <w:pPr>
        <w:pStyle w:val="a4"/>
      </w:pPr>
      <w:r w:rsidRPr="0098655A">
        <w:t>дневной формы получения высшего образования</w:t>
      </w:r>
    </w:p>
    <w:p w:rsidR="00265F95" w:rsidRPr="0098655A" w:rsidRDefault="00265F95" w:rsidP="00265F95">
      <w:pPr>
        <w:pStyle w:val="a4"/>
      </w:pPr>
    </w:p>
    <w:p w:rsidR="00265F95" w:rsidRPr="0098655A" w:rsidRDefault="00265F95" w:rsidP="00265F95">
      <w:pPr>
        <w:pStyle w:val="a4"/>
      </w:pPr>
    </w:p>
    <w:p w:rsidR="00265F95" w:rsidRPr="0098655A" w:rsidRDefault="00265F95" w:rsidP="00265F95">
      <w:pPr>
        <w:pStyle w:val="a4"/>
      </w:pPr>
    </w:p>
    <w:p w:rsidR="004410DC" w:rsidRPr="00956ED2" w:rsidRDefault="004410DC" w:rsidP="00956ED2">
      <w:pPr>
        <w:pStyle w:val="a4"/>
        <w:jc w:val="both"/>
        <w:rPr>
          <w:rStyle w:val="a7"/>
          <w:bCs/>
        </w:rPr>
      </w:pPr>
      <w:r w:rsidRPr="0098655A">
        <w:rPr>
          <w:b/>
        </w:rPr>
        <w:t>Тема занятия:</w:t>
      </w:r>
      <w:r w:rsidRPr="0098655A">
        <w:t xml:space="preserve"> </w:t>
      </w:r>
      <w:bookmarkStart w:id="0" w:name="_Hlk199189947"/>
      <w:r w:rsidR="00D67FD7" w:rsidRPr="00956ED2">
        <w:rPr>
          <w:bCs/>
        </w:rPr>
        <w:t>Расспрос, общий осмотр, осмотр и пальпация области сердца и периферических сосудов, исследование пульса. Измерение артериального давления</w:t>
      </w:r>
    </w:p>
    <w:bookmarkEnd w:id="0"/>
    <w:p w:rsidR="004410DC" w:rsidRPr="0098655A" w:rsidRDefault="004410DC" w:rsidP="004410DC">
      <w:pPr>
        <w:pStyle w:val="a4"/>
        <w:jc w:val="both"/>
        <w:rPr>
          <w:rStyle w:val="a7"/>
        </w:rPr>
      </w:pPr>
      <w:r w:rsidRPr="0098655A">
        <w:rPr>
          <w:rStyle w:val="a7"/>
          <w:b/>
        </w:rPr>
        <w:t>Продолжительность:</w:t>
      </w:r>
      <w:r w:rsidRPr="0098655A">
        <w:rPr>
          <w:rStyle w:val="a7"/>
        </w:rPr>
        <w:t xml:space="preserve"> 3 часа</w:t>
      </w: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a4"/>
        <w:jc w:val="both"/>
        <w:rPr>
          <w:rStyle w:val="a7"/>
        </w:rPr>
      </w:pPr>
    </w:p>
    <w:p w:rsidR="004410DC" w:rsidRPr="0098655A" w:rsidRDefault="004410DC" w:rsidP="004410DC">
      <w:pPr>
        <w:pStyle w:val="HTML"/>
        <w:rPr>
          <w:rFonts w:ascii="Times New Roman" w:cs="Times New Roman"/>
          <w:sz w:val="28"/>
          <w:szCs w:val="28"/>
        </w:rPr>
      </w:pPr>
      <w:bookmarkStart w:id="1" w:name="_Hlk199189960"/>
      <w:r w:rsidRPr="0098655A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 w:rsidR="009868B9" w:rsidRPr="0098655A">
        <w:rPr>
          <w:rFonts w:ascii="Times New Roman" w:cs="Times New Roman"/>
          <w:sz w:val="28"/>
          <w:szCs w:val="28"/>
        </w:rPr>
        <w:t>Т.Г.Кизименко</w:t>
      </w:r>
      <w:proofErr w:type="spellEnd"/>
      <w:r w:rsidRPr="0098655A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9868B9" w:rsidRPr="0098655A">
        <w:rPr>
          <w:rFonts w:ascii="Times New Roman" w:cs="Times New Roman"/>
          <w:sz w:val="28"/>
          <w:szCs w:val="28"/>
        </w:rPr>
        <w:t>ст.преподаватель</w:t>
      </w:r>
      <w:proofErr w:type="spellEnd"/>
      <w:r w:rsidRPr="0098655A">
        <w:rPr>
          <w:rFonts w:ascii="Times New Roman" w:cs="Times New Roman"/>
          <w:sz w:val="28"/>
          <w:szCs w:val="28"/>
        </w:rPr>
        <w:t>.</w:t>
      </w:r>
    </w:p>
    <w:bookmarkEnd w:id="1"/>
    <w:p w:rsidR="004410DC" w:rsidRPr="0098655A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98655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sz w:val="28"/>
          <w:szCs w:val="28"/>
        </w:rPr>
        <w:t>Витебск, 2025</w:t>
      </w:r>
    </w:p>
    <w:p w:rsidR="004410DC" w:rsidRPr="0098655A" w:rsidRDefault="004410DC" w:rsidP="004410DC">
      <w:pPr>
        <w:pStyle w:val="11"/>
        <w:ind w:left="0" w:firstLine="0"/>
        <w:jc w:val="both"/>
        <w:rPr>
          <w:b/>
          <w:bCs/>
          <w:sz w:val="28"/>
          <w:szCs w:val="28"/>
        </w:rPr>
      </w:pPr>
      <w:bookmarkStart w:id="2" w:name="_Hlk199190002"/>
      <w:r w:rsidRPr="0098655A">
        <w:rPr>
          <w:b/>
          <w:bCs/>
          <w:sz w:val="28"/>
          <w:szCs w:val="28"/>
        </w:rPr>
        <w:lastRenderedPageBreak/>
        <w:t>Мотивационная характеристика необходимости изучения темы занятия.</w:t>
      </w:r>
    </w:p>
    <w:p w:rsidR="009868B9" w:rsidRPr="0098655A" w:rsidRDefault="009868B9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98655A">
        <w:rPr>
          <w:bCs/>
          <w:sz w:val="28"/>
          <w:szCs w:val="28"/>
          <w:lang w:val="ru-RU"/>
        </w:rPr>
        <w:t>В диагностике заболеваний сердечно-сосудистой системы необходимым и существенным является расспрос пациента, при котором обращают внимание на общие и кардиальные жалобы. Дополняет общую клиническую картину общий осмотр, осмотр и пальпация области сердца и периферических сосудов, исследование пульса. Измерение артериального давления позволяет объективизировать состояние сердечно-сосудистой системы</w:t>
      </w:r>
      <w:r w:rsidR="00C13894" w:rsidRPr="0098655A">
        <w:rPr>
          <w:bCs/>
          <w:sz w:val="28"/>
          <w:szCs w:val="28"/>
          <w:lang w:val="ru-RU"/>
        </w:rPr>
        <w:t xml:space="preserve">, что </w:t>
      </w:r>
      <w:r w:rsidR="00C13894" w:rsidRPr="0098655A">
        <w:rPr>
          <w:sz w:val="28"/>
          <w:szCs w:val="28"/>
          <w:lang w:val="ru-RU"/>
        </w:rPr>
        <w:t>помогает в постановке диагноза</w:t>
      </w:r>
      <w:r w:rsidRPr="0098655A">
        <w:rPr>
          <w:bCs/>
          <w:sz w:val="28"/>
          <w:szCs w:val="28"/>
          <w:lang w:val="ru-RU"/>
        </w:rPr>
        <w:t>.</w:t>
      </w:r>
    </w:p>
    <w:p w:rsidR="004410DC" w:rsidRPr="0098655A" w:rsidRDefault="004410DC" w:rsidP="004410DC">
      <w:pPr>
        <w:pStyle w:val="a3"/>
        <w:ind w:firstLine="0"/>
        <w:jc w:val="left"/>
        <w:rPr>
          <w:sz w:val="28"/>
          <w:szCs w:val="28"/>
          <w:lang w:val="ru-RU"/>
        </w:rPr>
      </w:pPr>
    </w:p>
    <w:p w:rsidR="004410DC" w:rsidRPr="0098655A" w:rsidRDefault="004410DC" w:rsidP="004410DC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98655A">
        <w:rPr>
          <w:b/>
          <w:bCs/>
          <w:sz w:val="28"/>
          <w:szCs w:val="28"/>
          <w:lang w:val="ru-RU"/>
        </w:rPr>
        <w:t>Цели и задачи занятия.</w:t>
      </w:r>
    </w:p>
    <w:p w:rsidR="00C13894" w:rsidRPr="0098655A" w:rsidRDefault="004410DC" w:rsidP="00C13894">
      <w:pPr>
        <w:pStyle w:val="BodyText21"/>
        <w:tabs>
          <w:tab w:val="left" w:pos="0"/>
          <w:tab w:val="left" w:pos="1069"/>
        </w:tabs>
        <w:rPr>
          <w:sz w:val="28"/>
          <w:szCs w:val="28"/>
          <w:lang w:val="ru-RU"/>
        </w:rPr>
      </w:pPr>
      <w:r w:rsidRPr="0098655A">
        <w:rPr>
          <w:bCs/>
          <w:i/>
          <w:sz w:val="28"/>
          <w:szCs w:val="28"/>
          <w:lang w:val="ru-RU"/>
        </w:rPr>
        <w:t>Обучающие цели</w:t>
      </w:r>
      <w:r w:rsidRPr="0098655A">
        <w:rPr>
          <w:bCs/>
          <w:sz w:val="28"/>
          <w:szCs w:val="28"/>
          <w:lang w:val="ru-RU"/>
        </w:rPr>
        <w:t>: о</w:t>
      </w:r>
      <w:r w:rsidRPr="0098655A">
        <w:rPr>
          <w:sz w:val="28"/>
          <w:szCs w:val="28"/>
          <w:lang w:val="ru-RU"/>
        </w:rPr>
        <w:t xml:space="preserve">знакомление обучающихся с </w:t>
      </w:r>
      <w:r w:rsidR="00C13894" w:rsidRPr="0098655A">
        <w:rPr>
          <w:sz w:val="28"/>
          <w:szCs w:val="28"/>
          <w:lang w:val="ru-RU"/>
        </w:rPr>
        <w:t xml:space="preserve">методикой расспроса, общего осмотра, пальпации области сердца, крупных сосудов, исследование пульса, артериального давления, диагностике заболеваний сердечно-сосудистой системы, методике исследования сердечного толчка, верхушечного толчка и его свойств, исследованию артериального пульса и артериального давления. </w:t>
      </w:r>
    </w:p>
    <w:p w:rsidR="004410DC" w:rsidRPr="0098655A" w:rsidRDefault="004410DC" w:rsidP="00C13894">
      <w:pPr>
        <w:pStyle w:val="a3"/>
        <w:rPr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>Развивающие цели</w:t>
      </w:r>
      <w:r w:rsidRPr="0098655A">
        <w:rPr>
          <w:sz w:val="28"/>
          <w:szCs w:val="28"/>
          <w:lang w:val="ru-RU"/>
        </w:rPr>
        <w:t>: 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4410DC" w:rsidRPr="0098655A" w:rsidRDefault="004410DC" w:rsidP="00C13894">
      <w:pPr>
        <w:pStyle w:val="a3"/>
        <w:rPr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>Воспитательные цели:</w:t>
      </w:r>
      <w:r w:rsidRPr="0098655A"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C13894" w:rsidRPr="0098655A" w:rsidRDefault="00C13894" w:rsidP="00C13894">
      <w:pPr>
        <w:pStyle w:val="a3"/>
        <w:rPr>
          <w:sz w:val="28"/>
          <w:szCs w:val="28"/>
          <w:lang w:val="ru-RU"/>
        </w:rPr>
      </w:pPr>
    </w:p>
    <w:p w:rsidR="004410DC" w:rsidRPr="0098655A" w:rsidRDefault="004410DC" w:rsidP="00C13894">
      <w:pPr>
        <w:pStyle w:val="a3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 xml:space="preserve">В ходе изучения темы обучающийся должен </w:t>
      </w:r>
    </w:p>
    <w:p w:rsidR="004410DC" w:rsidRPr="0098655A" w:rsidRDefault="004410DC" w:rsidP="004410DC">
      <w:pPr>
        <w:pStyle w:val="a3"/>
        <w:ind w:firstLine="0"/>
        <w:rPr>
          <w:sz w:val="28"/>
          <w:szCs w:val="28"/>
          <w:lang w:val="ru-RU"/>
        </w:rPr>
      </w:pPr>
      <w:r w:rsidRPr="0098655A">
        <w:rPr>
          <w:b/>
          <w:sz w:val="28"/>
          <w:szCs w:val="28"/>
          <w:lang w:val="ru-RU"/>
        </w:rPr>
        <w:t>изучить</w:t>
      </w:r>
      <w:r w:rsidRPr="0098655A">
        <w:rPr>
          <w:sz w:val="28"/>
          <w:szCs w:val="28"/>
          <w:lang w:val="ru-RU"/>
        </w:rPr>
        <w:t xml:space="preserve">: </w:t>
      </w:r>
    </w:p>
    <w:p w:rsidR="004410DC" w:rsidRPr="0098655A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основы методов клинического обследования пациентов </w:t>
      </w:r>
      <w:r w:rsidR="00C13894" w:rsidRPr="0098655A">
        <w:rPr>
          <w:i/>
          <w:sz w:val="28"/>
          <w:szCs w:val="28"/>
          <w:lang w:val="ru-RU"/>
        </w:rPr>
        <w:t>(</w:t>
      </w:r>
      <w:r w:rsidR="00C13894" w:rsidRPr="0098655A">
        <w:rPr>
          <w:bCs/>
          <w:i/>
          <w:sz w:val="28"/>
          <w:szCs w:val="28"/>
          <w:lang w:val="ru-RU"/>
        </w:rPr>
        <w:t>расспрос, общий осмотр, осмотр и пальпация области сердца и периферических сосудов</w:t>
      </w:r>
      <w:r w:rsidRPr="0098655A">
        <w:rPr>
          <w:i/>
          <w:sz w:val="28"/>
          <w:szCs w:val="28"/>
          <w:lang w:val="ru-RU"/>
        </w:rPr>
        <w:t>);</w:t>
      </w:r>
    </w:p>
    <w:p w:rsidR="004410DC" w:rsidRPr="0098655A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98655A">
        <w:rPr>
          <w:b/>
          <w:sz w:val="28"/>
          <w:szCs w:val="28"/>
          <w:lang w:val="ru-RU"/>
        </w:rPr>
        <w:t xml:space="preserve">научиться: </w:t>
      </w:r>
    </w:p>
    <w:p w:rsidR="004410DC" w:rsidRPr="0098655A" w:rsidRDefault="00C13894" w:rsidP="004410DC">
      <w:pPr>
        <w:pStyle w:val="a3"/>
        <w:ind w:firstLine="0"/>
        <w:rPr>
          <w:i/>
          <w:iCs/>
          <w:sz w:val="28"/>
          <w:szCs w:val="28"/>
          <w:lang w:val="ru-RU"/>
        </w:rPr>
      </w:pPr>
      <w:r w:rsidRPr="0098655A">
        <w:rPr>
          <w:bCs/>
          <w:i/>
          <w:iCs/>
          <w:sz w:val="28"/>
          <w:szCs w:val="28"/>
          <w:lang w:val="ru-RU"/>
        </w:rPr>
        <w:t>исследованию пульса, измерению артериального давления</w:t>
      </w:r>
      <w:r w:rsidR="004410DC" w:rsidRPr="0098655A">
        <w:rPr>
          <w:i/>
          <w:iCs/>
          <w:sz w:val="28"/>
          <w:szCs w:val="28"/>
          <w:lang w:val="ru-RU"/>
        </w:rPr>
        <w:t>;</w:t>
      </w:r>
    </w:p>
    <w:p w:rsidR="004410DC" w:rsidRPr="0098655A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98655A">
        <w:rPr>
          <w:b/>
          <w:sz w:val="28"/>
          <w:szCs w:val="28"/>
          <w:lang w:val="ru-RU"/>
        </w:rPr>
        <w:t>отработать:</w:t>
      </w:r>
    </w:p>
    <w:p w:rsidR="004410DC" w:rsidRPr="0098655A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методику </w:t>
      </w:r>
      <w:r w:rsidR="00C13894" w:rsidRPr="0098655A">
        <w:rPr>
          <w:i/>
          <w:sz w:val="28"/>
          <w:szCs w:val="28"/>
          <w:lang w:val="ru-RU"/>
        </w:rPr>
        <w:t>пальпации верхушечного, выявить дрожание грудной клетки – симптом «кошачьего мурлыканья».</w:t>
      </w:r>
    </w:p>
    <w:p w:rsidR="004410DC" w:rsidRPr="0098655A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</w:p>
    <w:p w:rsidR="004410DC" w:rsidRPr="0098655A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98655A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4410DC" w:rsidRPr="0098655A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Методика </w:t>
      </w:r>
      <w:r w:rsidR="0098655A" w:rsidRPr="0098655A">
        <w:rPr>
          <w:i/>
          <w:sz w:val="28"/>
          <w:szCs w:val="28"/>
          <w:lang w:val="ru-RU"/>
        </w:rPr>
        <w:t>расспроса</w:t>
      </w:r>
      <w:r w:rsidRPr="0098655A">
        <w:rPr>
          <w:i/>
          <w:sz w:val="28"/>
          <w:szCs w:val="28"/>
          <w:lang w:val="ru-RU"/>
        </w:rPr>
        <w:t xml:space="preserve"> пациентов </w:t>
      </w:r>
      <w:r w:rsidR="0098655A" w:rsidRPr="0098655A">
        <w:rPr>
          <w:i/>
          <w:sz w:val="28"/>
          <w:szCs w:val="28"/>
          <w:lang w:val="ru-RU"/>
        </w:rPr>
        <w:t>кардиолог</w:t>
      </w:r>
      <w:r w:rsidRPr="0098655A">
        <w:rPr>
          <w:i/>
          <w:sz w:val="28"/>
          <w:szCs w:val="28"/>
          <w:lang w:val="ru-RU"/>
        </w:rPr>
        <w:t>ического профиля.</w:t>
      </w:r>
    </w:p>
    <w:p w:rsidR="004410DC" w:rsidRPr="0098655A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Методика </w:t>
      </w:r>
      <w:r w:rsidR="0098655A" w:rsidRPr="0098655A">
        <w:rPr>
          <w:i/>
          <w:sz w:val="28"/>
          <w:szCs w:val="28"/>
          <w:lang w:val="ru-RU"/>
        </w:rPr>
        <w:t>общего осмотра</w:t>
      </w:r>
      <w:r w:rsidRPr="0098655A">
        <w:rPr>
          <w:i/>
          <w:sz w:val="28"/>
          <w:szCs w:val="28"/>
          <w:lang w:val="ru-RU"/>
        </w:rPr>
        <w:t xml:space="preserve"> пациентов </w:t>
      </w:r>
      <w:r w:rsidR="0098655A" w:rsidRPr="0098655A">
        <w:rPr>
          <w:i/>
          <w:sz w:val="28"/>
          <w:szCs w:val="28"/>
          <w:lang w:val="ru-RU"/>
        </w:rPr>
        <w:t xml:space="preserve">кардиологического </w:t>
      </w:r>
      <w:r w:rsidRPr="0098655A">
        <w:rPr>
          <w:i/>
          <w:sz w:val="28"/>
          <w:szCs w:val="28"/>
          <w:lang w:val="ru-RU"/>
        </w:rPr>
        <w:t>профиля.</w:t>
      </w:r>
    </w:p>
    <w:p w:rsidR="004410DC" w:rsidRPr="0098655A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Методика </w:t>
      </w:r>
      <w:r w:rsidR="0098655A" w:rsidRPr="0098655A">
        <w:rPr>
          <w:bCs/>
          <w:i/>
          <w:sz w:val="28"/>
          <w:szCs w:val="28"/>
          <w:lang w:val="ru-RU"/>
        </w:rPr>
        <w:t>осмотра и пальпации области сердца и периферических сосудов</w:t>
      </w:r>
      <w:r w:rsidR="0098655A" w:rsidRPr="0098655A">
        <w:rPr>
          <w:i/>
          <w:sz w:val="28"/>
          <w:szCs w:val="28"/>
          <w:lang w:val="ru-RU"/>
        </w:rPr>
        <w:t xml:space="preserve"> </w:t>
      </w:r>
      <w:r w:rsidRPr="0098655A">
        <w:rPr>
          <w:i/>
          <w:sz w:val="28"/>
          <w:szCs w:val="28"/>
          <w:lang w:val="ru-RU"/>
        </w:rPr>
        <w:t xml:space="preserve">у пациентов </w:t>
      </w:r>
      <w:r w:rsidR="0098655A" w:rsidRPr="0098655A">
        <w:rPr>
          <w:i/>
          <w:sz w:val="28"/>
          <w:szCs w:val="28"/>
          <w:lang w:val="ru-RU"/>
        </w:rPr>
        <w:t xml:space="preserve">кардиологического </w:t>
      </w:r>
      <w:r w:rsidRPr="0098655A">
        <w:rPr>
          <w:i/>
          <w:sz w:val="28"/>
          <w:szCs w:val="28"/>
          <w:lang w:val="ru-RU"/>
        </w:rPr>
        <w:t>профиля.</w:t>
      </w:r>
    </w:p>
    <w:p w:rsidR="0098655A" w:rsidRPr="0098655A" w:rsidRDefault="0098655A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98655A">
        <w:rPr>
          <w:i/>
          <w:sz w:val="28"/>
          <w:szCs w:val="28"/>
          <w:lang w:val="ru-RU"/>
        </w:rPr>
        <w:t xml:space="preserve">Методика </w:t>
      </w:r>
      <w:r w:rsidRPr="0098655A">
        <w:rPr>
          <w:bCs/>
          <w:i/>
          <w:iCs/>
          <w:sz w:val="28"/>
          <w:szCs w:val="28"/>
          <w:lang w:val="ru-RU"/>
        </w:rPr>
        <w:t>исследованию пульса, измерения артериального давления</w:t>
      </w:r>
      <w:r w:rsidRPr="0098655A">
        <w:rPr>
          <w:bCs/>
          <w:i/>
          <w:sz w:val="28"/>
          <w:szCs w:val="28"/>
          <w:lang w:val="ru-RU"/>
        </w:rPr>
        <w:t xml:space="preserve"> </w:t>
      </w:r>
      <w:r w:rsidRPr="0098655A">
        <w:rPr>
          <w:i/>
          <w:sz w:val="28"/>
          <w:szCs w:val="28"/>
          <w:lang w:val="ru-RU"/>
        </w:rPr>
        <w:t>у пациентов кардиологического профиля.</w:t>
      </w:r>
    </w:p>
    <w:bookmarkEnd w:id="2"/>
    <w:p w:rsidR="004410DC" w:rsidRPr="0098655A" w:rsidRDefault="004410DC" w:rsidP="004410DC">
      <w:pPr>
        <w:pStyle w:val="a3"/>
        <w:rPr>
          <w:i/>
          <w:sz w:val="28"/>
          <w:szCs w:val="28"/>
          <w:lang w:val="ru-RU"/>
        </w:rPr>
      </w:pPr>
    </w:p>
    <w:p w:rsidR="004410DC" w:rsidRPr="0098655A" w:rsidRDefault="004410DC" w:rsidP="0098655A">
      <w:pPr>
        <w:pStyle w:val="a3"/>
        <w:ind w:firstLine="0"/>
        <w:rPr>
          <w:b/>
          <w:sz w:val="28"/>
          <w:szCs w:val="28"/>
          <w:lang w:val="ru-RU"/>
        </w:rPr>
      </w:pPr>
      <w:r w:rsidRPr="0098655A"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 w:rsidRPr="0098655A">
        <w:rPr>
          <w:b/>
          <w:sz w:val="28"/>
          <w:szCs w:val="28"/>
          <w:lang w:val="ru-RU"/>
        </w:rPr>
        <w:t>внутридисциплинарные</w:t>
      </w:r>
      <w:proofErr w:type="spellEnd"/>
      <w:r w:rsidRPr="0098655A">
        <w:rPr>
          <w:b/>
          <w:sz w:val="28"/>
          <w:szCs w:val="28"/>
          <w:lang w:val="ru-RU"/>
        </w:rPr>
        <w:t xml:space="preserve"> связи</w:t>
      </w:r>
    </w:p>
    <w:p w:rsidR="0098655A" w:rsidRPr="0098655A" w:rsidRDefault="004410DC" w:rsidP="0098655A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 w:val="0"/>
          <w:sz w:val="28"/>
          <w:szCs w:val="28"/>
        </w:rPr>
      </w:pPr>
      <w:bookmarkStart w:id="3" w:name="_Hlk199190115"/>
      <w:r w:rsidRPr="0098655A">
        <w:rPr>
          <w:b w:val="0"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hyperlink r:id="rId8" w:history="1">
        <w:r w:rsidR="0098655A" w:rsidRPr="0098655A">
          <w:rPr>
            <w:rStyle w:val="ad"/>
            <w:b w:val="0"/>
            <w:color w:val="auto"/>
            <w:sz w:val="28"/>
            <w:szCs w:val="28"/>
            <w:u w:val="none"/>
          </w:rPr>
          <w:t>госпитальной терапии и кардиологии с курсом ФПК и ПК</w:t>
        </w:r>
      </w:hyperlink>
      <w:r w:rsidR="0098655A" w:rsidRPr="0098655A">
        <w:rPr>
          <w:b w:val="0"/>
          <w:sz w:val="28"/>
          <w:szCs w:val="28"/>
        </w:rPr>
        <w:t>.</w:t>
      </w:r>
    </w:p>
    <w:p w:rsidR="004410DC" w:rsidRPr="0098655A" w:rsidRDefault="004410DC" w:rsidP="0098655A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</w:p>
    <w:bookmarkEnd w:id="3"/>
    <w:p w:rsidR="004410DC" w:rsidRPr="0098655A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 w:rsidRPr="0098655A"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Pr="0098655A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4410DC" w:rsidRPr="0098655A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:rsidR="004410DC" w:rsidRPr="0098655A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 w:rsidRPr="0098655A">
        <w:rPr>
          <w:sz w:val="28"/>
          <w:szCs w:val="28"/>
          <w:lang w:val="ru-RU"/>
        </w:rPr>
        <w:t>.</w:t>
      </w:r>
    </w:p>
    <w:p w:rsidR="004410DC" w:rsidRPr="0098655A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Pr="0098655A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98655A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98655A">
        <w:rPr>
          <w:b/>
          <w:bCs/>
          <w:sz w:val="28"/>
          <w:szCs w:val="28"/>
          <w:lang w:val="ru-RU"/>
        </w:rPr>
        <w:t>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bookmarkStart w:id="4" w:name="_Hlk199190154"/>
      <w:r w:rsidRPr="0098655A">
        <w:rPr>
          <w:szCs w:val="28"/>
        </w:rPr>
        <w:t>Жалобы, анамнез заболевания, анамнез жизни у пациентов с заболеваниями органов кровообращения. Диагностическое значение.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8655A">
        <w:rPr>
          <w:szCs w:val="28"/>
        </w:rPr>
        <w:t>Общий осмотр пациентов с заболеваниями органов кровообращения. Диагностическое значение.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8655A">
        <w:rPr>
          <w:szCs w:val="28"/>
        </w:rPr>
        <w:t>Осмотр области сердца</w:t>
      </w:r>
      <w:r w:rsidRPr="0098655A">
        <w:rPr>
          <w:iCs/>
          <w:szCs w:val="28"/>
        </w:rPr>
        <w:t>:</w:t>
      </w:r>
      <w:r w:rsidRPr="0098655A">
        <w:rPr>
          <w:szCs w:val="28"/>
        </w:rPr>
        <w:t xml:space="preserve"> сердечный и верхушечный толчок, патологическая пульсация, выпячивание в области сердца. Осмотр эпигастральной области. Диагностическое значение. Осмотр периферических артерий и вен. Диагностическое значение.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8655A">
        <w:rPr>
          <w:szCs w:val="28"/>
        </w:rPr>
        <w:t>Пальпация верхушечного толчка. Методика определения локализации, площади, резистентности, высоты. Диагностическое значение.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8655A">
        <w:rPr>
          <w:szCs w:val="28"/>
        </w:rPr>
        <w:t>Исследование артериального пульса и его свойств (одинаковость, частота, ритмичность, наполнение, напряжение, величина, эластичность сосудистой стенки, дефицит пульса).  Диагностическое значение.</w:t>
      </w:r>
    </w:p>
    <w:p w:rsidR="0098655A" w:rsidRPr="0098655A" w:rsidRDefault="0098655A" w:rsidP="0098655A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98655A">
        <w:rPr>
          <w:szCs w:val="28"/>
        </w:rPr>
        <w:t>Артериальное давление (АД). Методика и техника измерения АД по методу Короткова Н.С. Суточное мониторирование АД. Диагностическое значение.</w:t>
      </w:r>
    </w:p>
    <w:p w:rsidR="00FD7798" w:rsidRPr="0098655A" w:rsidRDefault="00FD7798" w:rsidP="00FD7798">
      <w:pPr>
        <w:pStyle w:val="a4"/>
        <w:ind w:firstLine="709"/>
        <w:jc w:val="both"/>
      </w:pPr>
    </w:p>
    <w:bookmarkEnd w:id="4"/>
    <w:p w:rsidR="00FD7798" w:rsidRPr="0098655A" w:rsidRDefault="00FD7798" w:rsidP="00FD7798">
      <w:pPr>
        <w:pStyle w:val="a4"/>
        <w:ind w:firstLine="709"/>
        <w:jc w:val="both"/>
        <w:rPr>
          <w:b/>
        </w:rPr>
      </w:pPr>
      <w:r w:rsidRPr="0098655A">
        <w:rPr>
          <w:b/>
        </w:rPr>
        <w:t>Практическая часть</w:t>
      </w:r>
    </w:p>
    <w:p w:rsidR="00FD7798" w:rsidRPr="0098655A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FD7798" w:rsidRPr="0098655A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98655A">
        <w:rPr>
          <w:sz w:val="28"/>
          <w:szCs w:val="28"/>
          <w:lang w:val="ru-RU"/>
        </w:rPr>
        <w:t>- учебные видеофильмы, представленные в теоретическом разделе на СДО курса (</w:t>
      </w:r>
      <w:r w:rsidRPr="00317FA7">
        <w:rPr>
          <w:sz w:val="28"/>
          <w:szCs w:val="28"/>
          <w:highlight w:val="yellow"/>
          <w:lang w:val="ru-RU"/>
        </w:rPr>
        <w:t>переход по ссылке</w:t>
      </w:r>
      <w:r w:rsidRPr="0098655A">
        <w:rPr>
          <w:sz w:val="28"/>
          <w:szCs w:val="28"/>
          <w:lang w:val="ru-RU"/>
        </w:rPr>
        <w:t xml:space="preserve">). </w:t>
      </w:r>
    </w:p>
    <w:p w:rsidR="00FD7798" w:rsidRDefault="00FD7798" w:rsidP="00FD7798">
      <w:pPr>
        <w:pStyle w:val="a4"/>
        <w:ind w:firstLine="709"/>
        <w:jc w:val="both"/>
      </w:pPr>
    </w:p>
    <w:p w:rsidR="00317FA7" w:rsidRPr="0098655A" w:rsidRDefault="00317FA7" w:rsidP="00FD7798">
      <w:pPr>
        <w:pStyle w:val="a4"/>
        <w:ind w:firstLine="709"/>
        <w:jc w:val="both"/>
      </w:pPr>
    </w:p>
    <w:p w:rsidR="00FD7798" w:rsidRPr="0098655A" w:rsidRDefault="00FD7798" w:rsidP="00FD7798">
      <w:pPr>
        <w:pStyle w:val="a4"/>
        <w:ind w:firstLine="709"/>
        <w:jc w:val="both"/>
        <w:rPr>
          <w:b/>
        </w:rPr>
      </w:pPr>
      <w:r w:rsidRPr="007E5493">
        <w:rPr>
          <w:b/>
        </w:rPr>
        <w:t>Задания и вопросы для контрольного усвоения темы</w:t>
      </w:r>
    </w:p>
    <w:p w:rsidR="00FD7798" w:rsidRPr="0098655A" w:rsidRDefault="00317FA7" w:rsidP="007E5493">
      <w:pPr>
        <w:pStyle w:val="a4"/>
        <w:numPr>
          <w:ilvl w:val="0"/>
          <w:numId w:val="27"/>
        </w:numPr>
        <w:ind w:left="0" w:firstLine="709"/>
        <w:jc w:val="both"/>
      </w:pPr>
      <w:r>
        <w:t>Перечис</w:t>
      </w:r>
      <w:r w:rsidR="007E5493">
        <w:t xml:space="preserve">лите </w:t>
      </w:r>
      <w:r>
        <w:t>основные жалобы при патологии сердечно-сосудистой системы</w:t>
      </w:r>
      <w:r w:rsidR="00FD7798" w:rsidRPr="0098655A">
        <w:t>.</w:t>
      </w:r>
    </w:p>
    <w:p w:rsidR="00FD7798" w:rsidRPr="0098655A" w:rsidRDefault="00FD7798" w:rsidP="007E5493">
      <w:pPr>
        <w:pStyle w:val="a4"/>
        <w:ind w:firstLine="709"/>
        <w:jc w:val="both"/>
      </w:pPr>
      <w:r w:rsidRPr="0098655A">
        <w:t xml:space="preserve">2. </w:t>
      </w:r>
      <w:r w:rsidR="007E5493">
        <w:t>Охарактеризуйте одышку, удушье при патологии сердечно-сосудистой системы</w:t>
      </w:r>
      <w:r w:rsidRPr="0098655A">
        <w:t>.</w:t>
      </w:r>
    </w:p>
    <w:p w:rsidR="007E5493" w:rsidRDefault="00FD7798" w:rsidP="007E5493">
      <w:pPr>
        <w:pStyle w:val="a4"/>
        <w:ind w:firstLine="709"/>
        <w:jc w:val="both"/>
      </w:pPr>
      <w:r w:rsidRPr="0098655A">
        <w:lastRenderedPageBreak/>
        <w:t xml:space="preserve">3. </w:t>
      </w:r>
      <w:r w:rsidR="007E5493">
        <w:t>Охарактеризуйте боли в области сердца при стенокардии и инфаркте миокарда.</w:t>
      </w:r>
    </w:p>
    <w:p w:rsidR="00FD7798" w:rsidRDefault="007E5493" w:rsidP="007E5493">
      <w:pPr>
        <w:pStyle w:val="a4"/>
        <w:ind w:firstLine="709"/>
        <w:jc w:val="both"/>
      </w:pPr>
      <w:r>
        <w:t>4. Опишите отёки при патологии сердечно-сосудистой системы</w:t>
      </w:r>
      <w:r w:rsidR="00FD7798" w:rsidRPr="0098655A">
        <w:t>.</w:t>
      </w:r>
    </w:p>
    <w:p w:rsidR="007E5493" w:rsidRDefault="007E5493" w:rsidP="007E5493">
      <w:pPr>
        <w:pStyle w:val="a4"/>
        <w:ind w:firstLine="709"/>
        <w:jc w:val="both"/>
      </w:pPr>
      <w:r>
        <w:t>5. Опишите верхушечный и сердечный толчок.</w:t>
      </w:r>
    </w:p>
    <w:p w:rsidR="007E5493" w:rsidRPr="0098655A" w:rsidRDefault="007E5493" w:rsidP="007E5493">
      <w:pPr>
        <w:pStyle w:val="a4"/>
        <w:ind w:firstLine="709"/>
        <w:jc w:val="both"/>
      </w:pPr>
      <w:r>
        <w:t>6. Назовите свойства верхушечного толчка, назовите свойства пульса.</w:t>
      </w:r>
    </w:p>
    <w:p w:rsidR="00FD7798" w:rsidRPr="0098655A" w:rsidRDefault="00FD7798" w:rsidP="00FD7798">
      <w:pPr>
        <w:pStyle w:val="a4"/>
        <w:ind w:firstLine="709"/>
        <w:jc w:val="both"/>
      </w:pPr>
    </w:p>
    <w:p w:rsidR="006F2388" w:rsidRPr="0098655A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 w:rsidR="00FD7798" w:rsidRPr="0098655A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98655A"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98655A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98655A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98655A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98655A"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98655A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98655A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98655A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98655A"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98655A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98655A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98655A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98655A"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98655A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98655A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Pr="0098655A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98655A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 w:rsidRPr="0098655A">
        <w:rPr>
          <w:rFonts w:ascii="Times New Roman" w:cs="Times New Roman"/>
          <w:b/>
          <w:bCs/>
          <w:sz w:val="28"/>
          <w:szCs w:val="28"/>
        </w:rPr>
        <w:t>Литература</w:t>
      </w:r>
    </w:p>
    <w:p w:rsidR="00FD7798" w:rsidRPr="0098655A" w:rsidRDefault="00FD7798" w:rsidP="00FD7798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8655A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:rsidR="00FD7798" w:rsidRPr="0098655A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98655A">
        <w:rPr>
          <w:szCs w:val="28"/>
        </w:rPr>
        <w:t>Юпатов</w:t>
      </w:r>
      <w:proofErr w:type="spellEnd"/>
      <w:r w:rsidRPr="0098655A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98655A">
        <w:rPr>
          <w:szCs w:val="28"/>
        </w:rPr>
        <w:t>Юпатов</w:t>
      </w:r>
      <w:proofErr w:type="spellEnd"/>
      <w:r w:rsidRPr="0098655A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FD7798" w:rsidRPr="0098655A" w:rsidRDefault="00FD7798" w:rsidP="00FD7798">
      <w:pPr>
        <w:pStyle w:val="aa"/>
        <w:tabs>
          <w:tab w:val="left" w:pos="1134"/>
        </w:tabs>
        <w:spacing w:line="240" w:lineRule="auto"/>
        <w:ind w:firstLine="709"/>
        <w:rPr>
          <w:b/>
          <w:szCs w:val="28"/>
        </w:rPr>
      </w:pPr>
      <w:r w:rsidRPr="0098655A">
        <w:rPr>
          <w:b/>
          <w:szCs w:val="28"/>
        </w:rPr>
        <w:t>Дополнительная:</w:t>
      </w:r>
    </w:p>
    <w:p w:rsidR="00FD7798" w:rsidRPr="0098655A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98655A">
        <w:rPr>
          <w:szCs w:val="28"/>
        </w:rPr>
        <w:t>Юпатов</w:t>
      </w:r>
      <w:proofErr w:type="spellEnd"/>
      <w:r w:rsidRPr="0098655A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98655A">
        <w:rPr>
          <w:szCs w:val="28"/>
        </w:rPr>
        <w:t>Юпатов</w:t>
      </w:r>
      <w:proofErr w:type="spellEnd"/>
      <w:r w:rsidRPr="0098655A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FD7798" w:rsidRPr="0098655A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8655A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98655A">
        <w:rPr>
          <w:rFonts w:ascii="Times New Roman" w:eastAsia="MS Mincho" w:hAnsi="Times New Roman"/>
          <w:sz w:val="28"/>
          <w:szCs w:val="28"/>
        </w:rPr>
        <w:t xml:space="preserve"> </w:t>
      </w:r>
      <w:r w:rsidRPr="0098655A">
        <w:rPr>
          <w:rFonts w:ascii="Times New Roman" w:hAnsi="Times New Roman"/>
          <w:sz w:val="28"/>
          <w:szCs w:val="28"/>
        </w:rPr>
        <w:t>Пропедевтика внутренних болезней / Учебник.</w:t>
      </w:r>
      <w:r w:rsidR="00A92460">
        <w:rPr>
          <w:rFonts w:ascii="Times New Roman" w:hAnsi="Times New Roman"/>
          <w:sz w:val="28"/>
          <w:szCs w:val="28"/>
        </w:rPr>
        <w:t xml:space="preserve"> –</w:t>
      </w:r>
      <w:r w:rsidRPr="0098655A">
        <w:rPr>
          <w:rFonts w:ascii="Times New Roman" w:hAnsi="Times New Roman"/>
          <w:sz w:val="28"/>
          <w:szCs w:val="28"/>
        </w:rPr>
        <w:t xml:space="preserve"> В</w:t>
      </w:r>
      <w:bookmarkStart w:id="5" w:name="_GoBack"/>
      <w:bookmarkEnd w:id="5"/>
      <w:r w:rsidRPr="0098655A">
        <w:rPr>
          <w:rFonts w:ascii="Times New Roman" w:hAnsi="Times New Roman"/>
          <w:sz w:val="28"/>
          <w:szCs w:val="28"/>
        </w:rPr>
        <w:t>итебск, ВГМУ, 2010. – 319 экз.</w:t>
      </w:r>
    </w:p>
    <w:p w:rsidR="00FD7798" w:rsidRPr="0098655A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98655A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98655A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5F5AC1" w:rsidRPr="0098655A" w:rsidRDefault="005F5AC1" w:rsidP="00205D3F">
      <w:pPr>
        <w:pStyle w:val="11"/>
        <w:ind w:left="0" w:firstLine="0"/>
        <w:jc w:val="right"/>
        <w:rPr>
          <w:sz w:val="28"/>
          <w:szCs w:val="28"/>
        </w:rPr>
      </w:pPr>
    </w:p>
    <w:sectPr w:rsidR="005F5AC1" w:rsidRPr="0098655A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C7">
          <w:rPr>
            <w:noProof/>
          </w:rPr>
          <w:t>4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B1F8D"/>
    <w:multiLevelType w:val="hybridMultilevel"/>
    <w:tmpl w:val="315C20A8"/>
    <w:lvl w:ilvl="0" w:tplc="34D8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22"/>
  </w:num>
  <w:num w:numId="8">
    <w:abstractNumId w:val="21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23"/>
  </w:num>
  <w:num w:numId="14">
    <w:abstractNumId w:val="4"/>
  </w:num>
  <w:num w:numId="15">
    <w:abstractNumId w:val="12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  <w:num w:numId="23">
    <w:abstractNumId w:val="17"/>
  </w:num>
  <w:num w:numId="24">
    <w:abstractNumId w:val="24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7"/>
    <w:rsid w:val="00017FC0"/>
    <w:rsid w:val="00024700"/>
    <w:rsid w:val="00072CDE"/>
    <w:rsid w:val="00176098"/>
    <w:rsid w:val="001C6155"/>
    <w:rsid w:val="001E7142"/>
    <w:rsid w:val="00205D3F"/>
    <w:rsid w:val="0020750F"/>
    <w:rsid w:val="00243831"/>
    <w:rsid w:val="002554AD"/>
    <w:rsid w:val="00265F95"/>
    <w:rsid w:val="00286B56"/>
    <w:rsid w:val="002C2E7F"/>
    <w:rsid w:val="00317FA7"/>
    <w:rsid w:val="00340F9A"/>
    <w:rsid w:val="00366AC1"/>
    <w:rsid w:val="00381B3D"/>
    <w:rsid w:val="003A4163"/>
    <w:rsid w:val="003C6AEE"/>
    <w:rsid w:val="00400163"/>
    <w:rsid w:val="0041467C"/>
    <w:rsid w:val="004410DC"/>
    <w:rsid w:val="00466A00"/>
    <w:rsid w:val="004B57A9"/>
    <w:rsid w:val="004E5513"/>
    <w:rsid w:val="004E5583"/>
    <w:rsid w:val="0050327A"/>
    <w:rsid w:val="005077C7"/>
    <w:rsid w:val="00566EE4"/>
    <w:rsid w:val="005A0722"/>
    <w:rsid w:val="005A4CBC"/>
    <w:rsid w:val="005F16B6"/>
    <w:rsid w:val="005F5AC1"/>
    <w:rsid w:val="0060664B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7D95"/>
    <w:rsid w:val="0073196D"/>
    <w:rsid w:val="0073619B"/>
    <w:rsid w:val="0074108E"/>
    <w:rsid w:val="007413D1"/>
    <w:rsid w:val="007B19D1"/>
    <w:rsid w:val="007B7763"/>
    <w:rsid w:val="007D6B3C"/>
    <w:rsid w:val="007E5493"/>
    <w:rsid w:val="007E5E24"/>
    <w:rsid w:val="007E7813"/>
    <w:rsid w:val="0089760A"/>
    <w:rsid w:val="008B0043"/>
    <w:rsid w:val="008C1DB4"/>
    <w:rsid w:val="008C2F01"/>
    <w:rsid w:val="008D1DAB"/>
    <w:rsid w:val="008D5517"/>
    <w:rsid w:val="008F77C7"/>
    <w:rsid w:val="00956ED2"/>
    <w:rsid w:val="0098655A"/>
    <w:rsid w:val="009868B9"/>
    <w:rsid w:val="009E5793"/>
    <w:rsid w:val="00A24C93"/>
    <w:rsid w:val="00A532BE"/>
    <w:rsid w:val="00A53FE6"/>
    <w:rsid w:val="00A85A04"/>
    <w:rsid w:val="00A876B3"/>
    <w:rsid w:val="00A92460"/>
    <w:rsid w:val="00A93A82"/>
    <w:rsid w:val="00AB2B2F"/>
    <w:rsid w:val="00AC26E1"/>
    <w:rsid w:val="00AD32F3"/>
    <w:rsid w:val="00B552EB"/>
    <w:rsid w:val="00B73310"/>
    <w:rsid w:val="00BC46FC"/>
    <w:rsid w:val="00BC4DA3"/>
    <w:rsid w:val="00C13894"/>
    <w:rsid w:val="00C44A79"/>
    <w:rsid w:val="00C61D25"/>
    <w:rsid w:val="00C80223"/>
    <w:rsid w:val="00C96E37"/>
    <w:rsid w:val="00CD02C4"/>
    <w:rsid w:val="00D67FD7"/>
    <w:rsid w:val="00D758E7"/>
    <w:rsid w:val="00DD6592"/>
    <w:rsid w:val="00E76F1F"/>
    <w:rsid w:val="00EB5D3F"/>
    <w:rsid w:val="00ED5EF8"/>
    <w:rsid w:val="00F41EC1"/>
    <w:rsid w:val="00F56917"/>
    <w:rsid w:val="00FA45F5"/>
    <w:rsid w:val="00FD3640"/>
    <w:rsid w:val="00FD7798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0F727"/>
  <w15:docId w15:val="{AC497B6B-FF1E-4D3D-A176-70CAA30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65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Заголовок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  <w:style w:type="paragraph" w:customStyle="1" w:styleId="BodyText21">
    <w:name w:val="Body Text 21"/>
    <w:basedOn w:val="a"/>
    <w:rsid w:val="00C1389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655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mu.by/about-vsmu/kategoriya-kafedr/8196-kafedra-gospitalnoj-terapii-i-kardiologii-s-kursom-fpk-i-p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3718-F082-4894-A12B-EC2DDDF6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User</cp:lastModifiedBy>
  <cp:revision>5</cp:revision>
  <cp:lastPrinted>2025-01-23T08:09:00Z</cp:lastPrinted>
  <dcterms:created xsi:type="dcterms:W3CDTF">2025-05-26T18:26:00Z</dcterms:created>
  <dcterms:modified xsi:type="dcterms:W3CDTF">2025-05-29T19:06:00Z</dcterms:modified>
</cp:coreProperties>
</file>