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DA" w:rsidRDefault="008D3EDA" w:rsidP="009B51F4">
      <w:pPr>
        <w:pStyle w:val="a3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здравоохранения Республики Беларусь</w:t>
      </w:r>
    </w:p>
    <w:p w:rsidR="008D3EDA" w:rsidRDefault="008D3EDA" w:rsidP="00B8465E">
      <w:pPr>
        <w:pStyle w:val="a3"/>
        <w:spacing w:line="276" w:lineRule="auto"/>
        <w:ind w:righ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>
        <w:rPr>
          <w:b w:val="0"/>
          <w:sz w:val="28"/>
          <w:szCs w:val="28"/>
        </w:rPr>
        <w:br/>
        <w:t>медицинский университет»</w:t>
      </w:r>
    </w:p>
    <w:p w:rsidR="008D3EDA" w:rsidRDefault="008D3EDA" w:rsidP="00B8465E">
      <w:pPr>
        <w:pStyle w:val="a3"/>
        <w:spacing w:line="276" w:lineRule="auto"/>
        <w:ind w:right="0" w:hanging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пропедевтики внутренних болезней</w:t>
      </w:r>
    </w:p>
    <w:p w:rsidR="008D3EDA" w:rsidRDefault="008D3EDA" w:rsidP="009B51F4">
      <w:pPr>
        <w:pStyle w:val="a3"/>
        <w:ind w:right="51" w:firstLine="0"/>
        <w:rPr>
          <w:sz w:val="32"/>
          <w:szCs w:val="32"/>
        </w:rPr>
      </w:pPr>
    </w:p>
    <w:p w:rsidR="008D3EDA" w:rsidRDefault="008D3EDA" w:rsidP="008D3EDA">
      <w:pPr>
        <w:pStyle w:val="a3"/>
        <w:ind w:right="51" w:firstLine="0"/>
        <w:rPr>
          <w:sz w:val="32"/>
          <w:szCs w:val="32"/>
        </w:rPr>
      </w:pPr>
    </w:p>
    <w:p w:rsidR="008D3EDA" w:rsidRDefault="008D3EDA" w:rsidP="008D3EDA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на заседании кафедры </w:t>
      </w:r>
    </w:p>
    <w:p w:rsidR="008D3EDA" w:rsidRDefault="009B51F4" w:rsidP="008D3EDA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D3EDA">
        <w:rPr>
          <w:rFonts w:ascii="Times New Roman" w:hAnsi="Times New Roman"/>
          <w:sz w:val="26"/>
          <w:szCs w:val="26"/>
        </w:rPr>
        <w:t>ротокол № __ от ________20___ г.</w:t>
      </w:r>
    </w:p>
    <w:p w:rsidR="008D3EDA" w:rsidRDefault="008D3EDA" w:rsidP="008D3EDA">
      <w:pPr>
        <w:pStyle w:val="a3"/>
        <w:ind w:right="51" w:firstLine="0"/>
        <w:rPr>
          <w:sz w:val="32"/>
          <w:szCs w:val="32"/>
        </w:rPr>
      </w:pPr>
    </w:p>
    <w:p w:rsidR="006955E0" w:rsidRDefault="006955E0" w:rsidP="008D3EDA">
      <w:pPr>
        <w:pStyle w:val="a3"/>
        <w:ind w:right="51" w:firstLine="0"/>
        <w:rPr>
          <w:sz w:val="32"/>
          <w:szCs w:val="32"/>
        </w:rPr>
      </w:pPr>
    </w:p>
    <w:p w:rsidR="006955E0" w:rsidRDefault="006955E0" w:rsidP="008D3EDA">
      <w:pPr>
        <w:pStyle w:val="a3"/>
        <w:ind w:right="51" w:firstLine="0"/>
        <w:rPr>
          <w:sz w:val="32"/>
          <w:szCs w:val="32"/>
        </w:rPr>
      </w:pPr>
    </w:p>
    <w:p w:rsidR="006955E0" w:rsidRDefault="006955E0" w:rsidP="008D3EDA">
      <w:pPr>
        <w:pStyle w:val="a3"/>
        <w:ind w:right="51" w:firstLine="0"/>
        <w:rPr>
          <w:sz w:val="32"/>
          <w:szCs w:val="32"/>
        </w:rPr>
      </w:pPr>
    </w:p>
    <w:p w:rsidR="006955E0" w:rsidRDefault="006955E0" w:rsidP="008D3EDA">
      <w:pPr>
        <w:pStyle w:val="a3"/>
        <w:ind w:right="51" w:firstLine="0"/>
        <w:rPr>
          <w:sz w:val="32"/>
          <w:szCs w:val="32"/>
        </w:rPr>
      </w:pPr>
    </w:p>
    <w:p w:rsidR="006955E0" w:rsidRDefault="006955E0" w:rsidP="008D3EDA">
      <w:pPr>
        <w:pStyle w:val="a3"/>
        <w:ind w:right="51" w:firstLine="0"/>
        <w:rPr>
          <w:sz w:val="32"/>
          <w:szCs w:val="32"/>
        </w:rPr>
      </w:pPr>
    </w:p>
    <w:p w:rsidR="008D3EDA" w:rsidRDefault="008D3EDA" w:rsidP="008D3EDA">
      <w:pPr>
        <w:pStyle w:val="a3"/>
        <w:ind w:right="51" w:firstLine="0"/>
        <w:rPr>
          <w:sz w:val="32"/>
          <w:szCs w:val="32"/>
        </w:rPr>
      </w:pPr>
    </w:p>
    <w:p w:rsidR="009B51F4" w:rsidRPr="009B51F4" w:rsidRDefault="008D3EDA" w:rsidP="009B51F4">
      <w:pPr>
        <w:pStyle w:val="a3"/>
        <w:rPr>
          <w:b w:val="0"/>
          <w:sz w:val="28"/>
          <w:szCs w:val="28"/>
        </w:rPr>
      </w:pPr>
      <w:r w:rsidRPr="009B51F4">
        <w:rPr>
          <w:sz w:val="28"/>
          <w:szCs w:val="28"/>
        </w:rPr>
        <w:t xml:space="preserve">МЕТОДИЧЕСКИЕ УКАЗАНИЯ </w:t>
      </w:r>
      <w:proofErr w:type="gramStart"/>
      <w:r w:rsidR="009B51F4" w:rsidRPr="009B51F4">
        <w:rPr>
          <w:sz w:val="28"/>
          <w:szCs w:val="28"/>
        </w:rPr>
        <w:t>ОБУЧАЮЩИМСЯ</w:t>
      </w:r>
      <w:proofErr w:type="gramEnd"/>
      <w:r w:rsidR="009B51F4" w:rsidRPr="009B51F4">
        <w:rPr>
          <w:sz w:val="28"/>
          <w:szCs w:val="28"/>
        </w:rPr>
        <w:t xml:space="preserve"> </w:t>
      </w:r>
    </w:p>
    <w:p w:rsidR="009B51F4" w:rsidRPr="009B51F4" w:rsidRDefault="009B51F4" w:rsidP="009B51F4">
      <w:pPr>
        <w:pStyle w:val="a3"/>
        <w:rPr>
          <w:b w:val="0"/>
          <w:sz w:val="28"/>
          <w:szCs w:val="28"/>
        </w:rPr>
      </w:pPr>
      <w:r w:rsidRPr="009B51F4">
        <w:rPr>
          <w:b w:val="0"/>
          <w:sz w:val="28"/>
          <w:szCs w:val="28"/>
        </w:rPr>
        <w:t>для практического занятия</w:t>
      </w:r>
    </w:p>
    <w:p w:rsidR="009B51F4" w:rsidRPr="009B51F4" w:rsidRDefault="009B51F4" w:rsidP="009B51F4">
      <w:pPr>
        <w:pStyle w:val="a3"/>
        <w:rPr>
          <w:b w:val="0"/>
          <w:sz w:val="28"/>
          <w:szCs w:val="28"/>
        </w:rPr>
      </w:pPr>
      <w:r w:rsidRPr="009B51F4">
        <w:rPr>
          <w:b w:val="0"/>
          <w:sz w:val="28"/>
          <w:szCs w:val="28"/>
        </w:rPr>
        <w:t>по пропедевтике внутренних болезней</w:t>
      </w:r>
    </w:p>
    <w:p w:rsidR="009B51F4" w:rsidRPr="009B51F4" w:rsidRDefault="009B51F4" w:rsidP="009B51F4">
      <w:pPr>
        <w:pStyle w:val="a3"/>
        <w:rPr>
          <w:b w:val="0"/>
          <w:sz w:val="28"/>
          <w:szCs w:val="28"/>
        </w:rPr>
      </w:pPr>
      <w:r w:rsidRPr="009B51F4">
        <w:rPr>
          <w:b w:val="0"/>
          <w:sz w:val="28"/>
          <w:szCs w:val="28"/>
        </w:rPr>
        <w:t>для специальности 7-07-0911-01 «Лечебное дело»</w:t>
      </w:r>
    </w:p>
    <w:p w:rsidR="009B51F4" w:rsidRPr="009B51F4" w:rsidRDefault="009B51F4" w:rsidP="009B51F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9B51F4">
        <w:rPr>
          <w:b w:val="0"/>
          <w:sz w:val="28"/>
          <w:szCs w:val="28"/>
        </w:rPr>
        <w:t xml:space="preserve"> курса лечебного факультета</w:t>
      </w:r>
    </w:p>
    <w:p w:rsidR="009B51F4" w:rsidRPr="009B51F4" w:rsidRDefault="009B51F4" w:rsidP="009B51F4">
      <w:pPr>
        <w:pStyle w:val="a3"/>
        <w:rPr>
          <w:b w:val="0"/>
          <w:sz w:val="28"/>
          <w:szCs w:val="28"/>
        </w:rPr>
      </w:pPr>
      <w:r w:rsidRPr="009B51F4">
        <w:rPr>
          <w:b w:val="0"/>
          <w:sz w:val="28"/>
          <w:szCs w:val="28"/>
        </w:rPr>
        <w:t>дневной формы получения высшего образования</w:t>
      </w:r>
    </w:p>
    <w:p w:rsidR="008D3EDA" w:rsidRDefault="008D3EDA" w:rsidP="00B8465E">
      <w:pPr>
        <w:pStyle w:val="newncpi0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Pr="00B8465E" w:rsidRDefault="00B8465E" w:rsidP="00B8465E">
      <w:pPr>
        <w:pStyle w:val="newncpi0"/>
        <w:jc w:val="left"/>
        <w:rPr>
          <w:b/>
          <w:sz w:val="28"/>
          <w:szCs w:val="28"/>
        </w:rPr>
      </w:pPr>
      <w:r w:rsidRPr="00B8465E">
        <w:rPr>
          <w:b/>
          <w:sz w:val="28"/>
          <w:szCs w:val="28"/>
        </w:rPr>
        <w:t xml:space="preserve">Тема занятия: </w:t>
      </w:r>
      <w:r w:rsidRPr="00B8465E">
        <w:rPr>
          <w:sz w:val="28"/>
          <w:szCs w:val="28"/>
        </w:rPr>
        <w:t>Поверхностная и глубокая пальпация живота.</w:t>
      </w:r>
    </w:p>
    <w:p w:rsidR="00B8465E" w:rsidRPr="00B8465E" w:rsidRDefault="00B8465E" w:rsidP="00B8465E">
      <w:pPr>
        <w:pStyle w:val="a3"/>
        <w:ind w:firstLine="0"/>
        <w:jc w:val="both"/>
        <w:rPr>
          <w:rStyle w:val="a8"/>
          <w:b w:val="0"/>
        </w:rPr>
      </w:pPr>
      <w:r w:rsidRPr="00B8465E">
        <w:rPr>
          <w:rStyle w:val="a8"/>
          <w:sz w:val="28"/>
          <w:szCs w:val="28"/>
        </w:rPr>
        <w:t xml:space="preserve">Продолжительность: </w:t>
      </w:r>
      <w:r w:rsidRPr="00B8465E">
        <w:rPr>
          <w:rStyle w:val="a8"/>
          <w:b w:val="0"/>
          <w:sz w:val="28"/>
          <w:szCs w:val="28"/>
        </w:rPr>
        <w:t>3 часа</w:t>
      </w:r>
    </w:p>
    <w:p w:rsidR="00B8465E" w:rsidRDefault="00B8465E" w:rsidP="00B8465E">
      <w:pPr>
        <w:pStyle w:val="newncpi0"/>
        <w:jc w:val="left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Default="008D3EDA" w:rsidP="008D3EDA">
      <w:pPr>
        <w:pStyle w:val="newncpi0"/>
        <w:jc w:val="center"/>
        <w:rPr>
          <w:sz w:val="28"/>
          <w:szCs w:val="28"/>
        </w:rPr>
      </w:pPr>
    </w:p>
    <w:p w:rsidR="008D3EDA" w:rsidRDefault="00B8465E" w:rsidP="00B8465E">
      <w:pPr>
        <w:pStyle w:val="newncpi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8D3EDA">
        <w:rPr>
          <w:sz w:val="28"/>
          <w:szCs w:val="28"/>
        </w:rPr>
        <w:t xml:space="preserve">: </w:t>
      </w:r>
      <w:proofErr w:type="spellStart"/>
      <w:r w:rsidR="00B069D4">
        <w:rPr>
          <w:sz w:val="28"/>
          <w:szCs w:val="28"/>
        </w:rPr>
        <w:t>Я.В.Скас</w:t>
      </w:r>
      <w:r>
        <w:rPr>
          <w:sz w:val="28"/>
          <w:szCs w:val="28"/>
        </w:rPr>
        <w:t>к</w:t>
      </w:r>
      <w:r w:rsidR="006B63A8">
        <w:rPr>
          <w:sz w:val="28"/>
          <w:szCs w:val="28"/>
        </w:rPr>
        <w:t>е</w:t>
      </w:r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>, преподаватель</w:t>
      </w:r>
    </w:p>
    <w:p w:rsidR="00B8465E" w:rsidRDefault="00B8465E" w:rsidP="00B8465E">
      <w:pPr>
        <w:pStyle w:val="newncpi0"/>
        <w:jc w:val="left"/>
        <w:rPr>
          <w:sz w:val="32"/>
          <w:szCs w:val="32"/>
        </w:rPr>
      </w:pPr>
    </w:p>
    <w:p w:rsidR="008D3EDA" w:rsidRDefault="008D3EDA" w:rsidP="008D3EDA">
      <w:pPr>
        <w:pStyle w:val="a3"/>
        <w:ind w:right="51" w:firstLine="0"/>
        <w:rPr>
          <w:sz w:val="32"/>
          <w:szCs w:val="32"/>
        </w:rPr>
      </w:pPr>
    </w:p>
    <w:p w:rsidR="008D3EDA" w:rsidRDefault="008D3EDA" w:rsidP="008D3EDA">
      <w:pPr>
        <w:pStyle w:val="a3"/>
        <w:ind w:right="51" w:firstLine="0"/>
        <w:rPr>
          <w:sz w:val="32"/>
          <w:szCs w:val="32"/>
        </w:rPr>
      </w:pPr>
    </w:p>
    <w:p w:rsidR="008D3EDA" w:rsidRDefault="008D3EDA" w:rsidP="008D3EDA">
      <w:pPr>
        <w:pStyle w:val="a3"/>
        <w:ind w:right="51" w:firstLine="0"/>
        <w:rPr>
          <w:sz w:val="32"/>
          <w:szCs w:val="32"/>
        </w:rPr>
      </w:pPr>
    </w:p>
    <w:p w:rsidR="008D3EDA" w:rsidRDefault="008D3EDA" w:rsidP="008D3EDA">
      <w:pPr>
        <w:pStyle w:val="a3"/>
        <w:ind w:right="51" w:firstLine="0"/>
        <w:rPr>
          <w:sz w:val="32"/>
          <w:szCs w:val="32"/>
        </w:rPr>
      </w:pPr>
    </w:p>
    <w:p w:rsidR="00B8465E" w:rsidRDefault="00B8465E" w:rsidP="00F06CEE">
      <w:pPr>
        <w:pStyle w:val="a3"/>
        <w:ind w:right="51" w:firstLine="0"/>
        <w:jc w:val="left"/>
        <w:rPr>
          <w:b w:val="0"/>
          <w:sz w:val="32"/>
          <w:szCs w:val="32"/>
        </w:rPr>
      </w:pPr>
    </w:p>
    <w:p w:rsidR="008D3EDA" w:rsidRPr="00B8465E" w:rsidRDefault="00B8465E" w:rsidP="00B8465E">
      <w:pPr>
        <w:pStyle w:val="a3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Витебск, 2025 </w:t>
      </w:r>
    </w:p>
    <w:p w:rsidR="008D3EDA" w:rsidRDefault="008D3EDA" w:rsidP="00D924FD">
      <w:pPr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Мотивационная характеристика необходимости изучения темы</w:t>
      </w:r>
    </w:p>
    <w:p w:rsidR="008D3EDA" w:rsidRDefault="008D3EDA" w:rsidP="00D924F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C26BEB">
        <w:rPr>
          <w:rFonts w:ascii="Times New Roman" w:hAnsi="Times New Roman"/>
          <w:sz w:val="28"/>
          <w:szCs w:val="28"/>
        </w:rPr>
        <w:t>Владение методиками поверхностной пальпации живота, глубокой пальпации желудка и кишечника позволяет доктору оценить состояние передней брюшной стенки, различных отделов кишечника и желудка, что очень важно для обследования пациентов с заболеваниями органов пищеварения.</w:t>
      </w:r>
      <w:r w:rsidRPr="007C4E71">
        <w:rPr>
          <w:rFonts w:ascii="Times New Roman" w:hAnsi="Times New Roman"/>
          <w:sz w:val="28"/>
          <w:szCs w:val="28"/>
        </w:rPr>
        <w:tab/>
      </w:r>
    </w:p>
    <w:p w:rsidR="00B8465E" w:rsidRDefault="00B8465E" w:rsidP="00B846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65E" w:rsidRPr="00B8465E" w:rsidRDefault="00B8465E" w:rsidP="00D924FD">
      <w:pPr>
        <w:pStyle w:val="a9"/>
        <w:spacing w:after="0"/>
        <w:ind w:left="567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8465E">
        <w:rPr>
          <w:rFonts w:ascii="Times New Roman" w:hAnsi="Times New Roman" w:cs="Times New Roman"/>
          <w:b/>
          <w:bCs/>
          <w:sz w:val="28"/>
          <w:szCs w:val="28"/>
        </w:rPr>
        <w:t>Цели и задачи занятия.</w:t>
      </w:r>
    </w:p>
    <w:p w:rsidR="00B8465E" w:rsidRDefault="00B8465E" w:rsidP="00D924FD">
      <w:pPr>
        <w:ind w:left="142" w:firstLine="142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B8465E">
        <w:rPr>
          <w:rFonts w:ascii="Times New Roman" w:hAnsi="Times New Roman" w:cs="Times New Roman"/>
          <w:bCs/>
          <w:i/>
          <w:sz w:val="28"/>
          <w:szCs w:val="28"/>
        </w:rPr>
        <w:t>Обучающие цели</w:t>
      </w:r>
      <w:r w:rsidRPr="00B8465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ознакомление</w:t>
      </w:r>
      <w:r w:rsidRPr="00B8465E">
        <w:rPr>
          <w:sz w:val="28"/>
          <w:szCs w:val="28"/>
        </w:rPr>
        <w:t xml:space="preserve"> </w:t>
      </w:r>
      <w:r w:rsidRPr="00B8465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D06B25">
        <w:rPr>
          <w:rFonts w:ascii="Times New Roman" w:hAnsi="Times New Roman"/>
          <w:bCs/>
          <w:snapToGrid w:val="0"/>
          <w:sz w:val="28"/>
          <w:szCs w:val="28"/>
        </w:rPr>
        <w:t xml:space="preserve"> с видами пальпации живота, правилами и методикой проведения</w:t>
      </w:r>
      <w:r w:rsidR="009573B6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9573B6" w:rsidRPr="00D06B25">
        <w:rPr>
          <w:rFonts w:ascii="Times New Roman" w:hAnsi="Times New Roman"/>
          <w:sz w:val="28"/>
          <w:szCs w:val="28"/>
        </w:rPr>
        <w:t>ориентировочной</w:t>
      </w:r>
      <w:r w:rsidRPr="00D06B25">
        <w:rPr>
          <w:rFonts w:ascii="Times New Roman" w:hAnsi="Times New Roman"/>
          <w:bCs/>
          <w:snapToGrid w:val="0"/>
          <w:sz w:val="28"/>
          <w:szCs w:val="28"/>
        </w:rPr>
        <w:t xml:space="preserve"> поверхностной и глубокой</w:t>
      </w:r>
      <w:r w:rsidR="009573B6">
        <w:rPr>
          <w:rFonts w:ascii="Times New Roman" w:hAnsi="Times New Roman"/>
          <w:bCs/>
          <w:snapToGrid w:val="0"/>
          <w:sz w:val="28"/>
          <w:szCs w:val="28"/>
        </w:rPr>
        <w:t xml:space="preserve">  </w:t>
      </w:r>
      <w:r w:rsidR="009573B6" w:rsidRPr="00D06B25">
        <w:rPr>
          <w:rFonts w:ascii="Times New Roman" w:hAnsi="Times New Roman"/>
          <w:sz w:val="28"/>
          <w:szCs w:val="28"/>
        </w:rPr>
        <w:t>методической</w:t>
      </w:r>
      <w:r w:rsidR="009573B6">
        <w:rPr>
          <w:rFonts w:ascii="Times New Roman" w:hAnsi="Times New Roman"/>
          <w:sz w:val="28"/>
          <w:szCs w:val="28"/>
        </w:rPr>
        <w:t xml:space="preserve"> </w:t>
      </w:r>
      <w:r w:rsidR="009573B6" w:rsidRPr="00D06B25">
        <w:rPr>
          <w:rFonts w:ascii="Times New Roman" w:hAnsi="Times New Roman"/>
          <w:sz w:val="28"/>
          <w:szCs w:val="28"/>
        </w:rPr>
        <w:t>скользящей</w:t>
      </w:r>
      <w:r w:rsidR="009573B6">
        <w:rPr>
          <w:rFonts w:ascii="Times New Roman" w:hAnsi="Times New Roman"/>
          <w:bCs/>
          <w:snapToGrid w:val="0"/>
          <w:sz w:val="28"/>
          <w:szCs w:val="28"/>
        </w:rPr>
        <w:t xml:space="preserve"> пальпации</w:t>
      </w:r>
      <w:r w:rsidR="009573B6" w:rsidRPr="009573B6">
        <w:rPr>
          <w:rFonts w:ascii="Times New Roman" w:hAnsi="Times New Roman"/>
          <w:sz w:val="28"/>
          <w:szCs w:val="28"/>
        </w:rPr>
        <w:t xml:space="preserve"> </w:t>
      </w:r>
      <w:r w:rsidR="009573B6" w:rsidRPr="00D06B25">
        <w:rPr>
          <w:rFonts w:ascii="Times New Roman" w:hAnsi="Times New Roman"/>
          <w:sz w:val="28"/>
          <w:szCs w:val="28"/>
        </w:rPr>
        <w:t>желудка и кишечника</w:t>
      </w:r>
      <w:r w:rsidRPr="00D06B25">
        <w:rPr>
          <w:rFonts w:ascii="Times New Roman" w:hAnsi="Times New Roman"/>
          <w:bCs/>
          <w:snapToGrid w:val="0"/>
          <w:sz w:val="28"/>
          <w:szCs w:val="28"/>
        </w:rPr>
        <w:t>,</w:t>
      </w:r>
      <w:r w:rsidR="009573B6">
        <w:rPr>
          <w:rFonts w:ascii="Times New Roman" w:hAnsi="Times New Roman"/>
          <w:bCs/>
          <w:snapToGrid w:val="0"/>
          <w:sz w:val="28"/>
          <w:szCs w:val="28"/>
        </w:rPr>
        <w:t xml:space="preserve"> интерпретацией</w:t>
      </w:r>
      <w:r w:rsidRPr="00D06B25">
        <w:rPr>
          <w:rFonts w:ascii="Times New Roman" w:hAnsi="Times New Roman"/>
          <w:bCs/>
          <w:snapToGrid w:val="0"/>
          <w:sz w:val="28"/>
          <w:szCs w:val="28"/>
        </w:rPr>
        <w:t xml:space="preserve"> полученных результатов</w:t>
      </w:r>
      <w:r w:rsidR="009573B6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9573B6" w:rsidRPr="00D06B25">
        <w:rPr>
          <w:rFonts w:ascii="Times New Roman" w:hAnsi="Times New Roman"/>
          <w:sz w:val="28"/>
          <w:szCs w:val="28"/>
        </w:rPr>
        <w:t>обследования пациентов</w:t>
      </w:r>
      <w:r w:rsidR="00957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>(диагностическое значение)</w:t>
      </w:r>
      <w:r w:rsidRPr="00D06B25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9573B6" w:rsidRPr="009573B6" w:rsidRDefault="009573B6" w:rsidP="00D924FD">
      <w:pPr>
        <w:pStyle w:val="a9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i/>
          <w:sz w:val="28"/>
          <w:szCs w:val="28"/>
        </w:rPr>
        <w:t>Развивающие цели</w:t>
      </w:r>
      <w:r w:rsidRPr="009573B6">
        <w:rPr>
          <w:rFonts w:ascii="Times New Roman" w:hAnsi="Times New Roman" w:cs="Times New Roman"/>
          <w:sz w:val="28"/>
          <w:szCs w:val="28"/>
        </w:rPr>
        <w:t xml:space="preserve">: формирование у </w:t>
      </w:r>
      <w:proofErr w:type="gramStart"/>
      <w:r w:rsidRPr="009573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73B6">
        <w:rPr>
          <w:rFonts w:ascii="Times New Roman" w:hAnsi="Times New Roman" w:cs="Times New Roman"/>
          <w:sz w:val="28"/>
          <w:szCs w:val="28"/>
        </w:rPr>
        <w:t xml:space="preserve">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9573B6" w:rsidRPr="009573B6" w:rsidRDefault="009573B6" w:rsidP="00D924FD">
      <w:pPr>
        <w:pStyle w:val="a9"/>
        <w:tabs>
          <w:tab w:val="left" w:pos="426"/>
        </w:tabs>
        <w:spacing w:after="0"/>
        <w:ind w:left="142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92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i/>
          <w:sz w:val="28"/>
          <w:szCs w:val="28"/>
        </w:rPr>
        <w:t>Воспитательные цели:</w:t>
      </w:r>
      <w:r w:rsidRPr="009573B6">
        <w:rPr>
          <w:rFonts w:ascii="Times New Roman" w:hAnsi="Times New Roman" w:cs="Times New Roman"/>
          <w:sz w:val="28"/>
          <w:szCs w:val="28"/>
        </w:rPr>
        <w:t xml:space="preserve">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9573B6" w:rsidRDefault="009573B6" w:rsidP="00B8465E">
      <w:pPr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9573B6" w:rsidRPr="009573B6" w:rsidRDefault="009573B6" w:rsidP="00D924FD">
      <w:pPr>
        <w:pStyle w:val="a9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 xml:space="preserve">В ходе изучения темы </w:t>
      </w:r>
      <w:proofErr w:type="gramStart"/>
      <w:r w:rsidRPr="009573B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573B6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9573B6" w:rsidRDefault="009573B6" w:rsidP="00D924FD">
      <w:pPr>
        <w:pStyle w:val="a9"/>
        <w:spacing w:after="0"/>
        <w:ind w:left="142"/>
        <w:rPr>
          <w:sz w:val="28"/>
          <w:szCs w:val="28"/>
        </w:rPr>
      </w:pPr>
      <w:r w:rsidRPr="009573B6">
        <w:rPr>
          <w:rFonts w:ascii="Times New Roman" w:hAnsi="Times New Roman" w:cs="Times New Roman"/>
          <w:b/>
          <w:sz w:val="28"/>
          <w:szCs w:val="28"/>
        </w:rPr>
        <w:t>изучить</w:t>
      </w:r>
      <w:r w:rsidRPr="009573B6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465E" w:rsidRPr="00BF13F7" w:rsidRDefault="00D924FD" w:rsidP="00D924FD">
      <w:pPr>
        <w:ind w:left="142"/>
        <w:jc w:val="both"/>
        <w:rPr>
          <w:rFonts w:ascii="Times New Roman" w:hAnsi="Times New Roman"/>
          <w:b/>
          <w:bCs/>
          <w:i/>
          <w:snapToGrid w:val="0"/>
          <w:sz w:val="28"/>
          <w:szCs w:val="28"/>
        </w:rPr>
      </w:pPr>
      <w:r>
        <w:rPr>
          <w:rFonts w:ascii="Times New Roman" w:hAnsi="Times New Roman"/>
          <w:bCs/>
          <w:i/>
          <w:snapToGrid w:val="0"/>
          <w:sz w:val="28"/>
          <w:szCs w:val="28"/>
        </w:rPr>
        <w:t xml:space="preserve">     </w:t>
      </w:r>
      <w:r w:rsidR="00BF13F7">
        <w:rPr>
          <w:rFonts w:ascii="Times New Roman" w:hAnsi="Times New Roman"/>
          <w:bCs/>
          <w:i/>
          <w:snapToGrid w:val="0"/>
          <w:sz w:val="28"/>
          <w:szCs w:val="28"/>
        </w:rPr>
        <w:t>виды пальпации живота, правила и методику</w:t>
      </w:r>
      <w:r w:rsidR="00BF13F7" w:rsidRPr="00BF13F7">
        <w:rPr>
          <w:rFonts w:ascii="Times New Roman" w:hAnsi="Times New Roman"/>
          <w:bCs/>
          <w:i/>
          <w:snapToGrid w:val="0"/>
          <w:sz w:val="28"/>
          <w:szCs w:val="28"/>
        </w:rPr>
        <w:t xml:space="preserve"> проведения поверхностной и глубокой пальпации живота,</w:t>
      </w:r>
      <w:r w:rsidR="00BF13F7">
        <w:rPr>
          <w:rFonts w:ascii="Times New Roman" w:hAnsi="Times New Roman"/>
          <w:bCs/>
          <w:i/>
          <w:snapToGrid w:val="0"/>
          <w:sz w:val="28"/>
          <w:szCs w:val="28"/>
        </w:rPr>
        <w:t xml:space="preserve"> интерпретацию</w:t>
      </w:r>
      <w:r w:rsidR="00BF13F7" w:rsidRPr="00BF13F7">
        <w:rPr>
          <w:rFonts w:ascii="Times New Roman" w:hAnsi="Times New Roman"/>
          <w:bCs/>
          <w:i/>
          <w:snapToGrid w:val="0"/>
          <w:sz w:val="28"/>
          <w:szCs w:val="28"/>
        </w:rPr>
        <w:t xml:space="preserve"> полученных результатов (диагностическое значение).</w:t>
      </w:r>
    </w:p>
    <w:p w:rsidR="00BF13F7" w:rsidRDefault="00BF13F7" w:rsidP="00D924FD">
      <w:pPr>
        <w:pStyle w:val="a9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F13F7">
        <w:rPr>
          <w:rFonts w:ascii="Times New Roman" w:hAnsi="Times New Roman" w:cs="Times New Roman"/>
          <w:b/>
          <w:sz w:val="28"/>
          <w:szCs w:val="28"/>
        </w:rPr>
        <w:t xml:space="preserve">научиться: </w:t>
      </w:r>
    </w:p>
    <w:p w:rsidR="00BF13F7" w:rsidRDefault="00D924FD" w:rsidP="00D924FD">
      <w:pPr>
        <w:pStyle w:val="a9"/>
        <w:spacing w:after="0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BF13F7">
        <w:rPr>
          <w:rFonts w:ascii="Times New Roman" w:hAnsi="Times New Roman"/>
          <w:i/>
          <w:sz w:val="28"/>
          <w:szCs w:val="28"/>
        </w:rPr>
        <w:t xml:space="preserve">владеть </w:t>
      </w:r>
      <w:r w:rsidR="00BF13F7" w:rsidRPr="00BF13F7">
        <w:rPr>
          <w:rFonts w:ascii="Times New Roman" w:hAnsi="Times New Roman"/>
          <w:i/>
          <w:sz w:val="28"/>
          <w:szCs w:val="28"/>
        </w:rPr>
        <w:t xml:space="preserve">методиками поверхностной пальпации живота, глубокой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BF13F7" w:rsidRPr="00BF13F7">
        <w:rPr>
          <w:rFonts w:ascii="Times New Roman" w:hAnsi="Times New Roman"/>
          <w:i/>
          <w:sz w:val="28"/>
          <w:szCs w:val="28"/>
        </w:rPr>
        <w:t>пальпации желудка и кишечника</w:t>
      </w:r>
    </w:p>
    <w:p w:rsidR="00BF13F7" w:rsidRPr="00BF13F7" w:rsidRDefault="00D924FD" w:rsidP="00D924FD">
      <w:pPr>
        <w:pStyle w:val="a9"/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F13F7">
        <w:rPr>
          <w:rFonts w:ascii="Times New Roman" w:hAnsi="Times New Roman" w:cs="Times New Roman"/>
          <w:i/>
          <w:sz w:val="28"/>
          <w:szCs w:val="28"/>
        </w:rPr>
        <w:t>интерпретировать результаты</w:t>
      </w:r>
      <w:r w:rsidR="00BF13F7" w:rsidRPr="00BF13F7">
        <w:rPr>
          <w:rFonts w:ascii="Times New Roman" w:hAnsi="Times New Roman" w:cs="Times New Roman"/>
          <w:i/>
          <w:sz w:val="28"/>
          <w:szCs w:val="28"/>
        </w:rPr>
        <w:t xml:space="preserve"> обследования пациентов</w:t>
      </w:r>
    </w:p>
    <w:p w:rsidR="00BF13F7" w:rsidRPr="00BF13F7" w:rsidRDefault="00BF13F7" w:rsidP="00D924FD">
      <w:pPr>
        <w:pStyle w:val="a9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F13F7">
        <w:rPr>
          <w:rFonts w:ascii="Times New Roman" w:hAnsi="Times New Roman" w:cs="Times New Roman"/>
          <w:b/>
          <w:sz w:val="28"/>
          <w:szCs w:val="28"/>
        </w:rPr>
        <w:t>отработать:</w:t>
      </w:r>
    </w:p>
    <w:p w:rsidR="00BF13F7" w:rsidRPr="00BF13F7" w:rsidRDefault="00D924FD" w:rsidP="00D924FD">
      <w:pPr>
        <w:pStyle w:val="a9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E06EE">
        <w:rPr>
          <w:rFonts w:ascii="Times New Roman" w:hAnsi="Times New Roman" w:cs="Times New Roman"/>
          <w:i/>
          <w:sz w:val="28"/>
          <w:szCs w:val="28"/>
        </w:rPr>
        <w:t>методику объективного метода</w:t>
      </w:r>
      <w:r w:rsidR="00BF13F7" w:rsidRPr="00BF13F7">
        <w:rPr>
          <w:rFonts w:ascii="Times New Roman" w:hAnsi="Times New Roman" w:cs="Times New Roman"/>
          <w:i/>
          <w:sz w:val="28"/>
          <w:szCs w:val="28"/>
        </w:rPr>
        <w:t xml:space="preserve"> обследования пациентов</w:t>
      </w:r>
      <w:r w:rsidR="000E0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6EE" w:rsidRPr="000E06EE">
        <w:rPr>
          <w:rFonts w:ascii="Times New Roman" w:hAnsi="Times New Roman"/>
          <w:i/>
          <w:sz w:val="28"/>
          <w:szCs w:val="28"/>
        </w:rPr>
        <w:t>с заболеваниями органов пищеварения.</w:t>
      </w:r>
    </w:p>
    <w:p w:rsidR="00B8465E" w:rsidRPr="00BF13F7" w:rsidRDefault="00B8465E" w:rsidP="00D924FD">
      <w:pPr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BF13F7">
        <w:rPr>
          <w:rFonts w:ascii="Times New Roman" w:hAnsi="Times New Roman"/>
          <w:i/>
          <w:sz w:val="28"/>
          <w:szCs w:val="28"/>
        </w:rPr>
        <w:t xml:space="preserve"> </w:t>
      </w:r>
    </w:p>
    <w:p w:rsidR="00FB60E9" w:rsidRDefault="00FB60E9" w:rsidP="00D924FD">
      <w:pPr>
        <w:pStyle w:val="a9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FB60E9">
        <w:rPr>
          <w:rFonts w:ascii="Times New Roman" w:hAnsi="Times New Roman" w:cs="Times New Roman"/>
          <w:b/>
          <w:sz w:val="28"/>
          <w:szCs w:val="28"/>
        </w:rPr>
        <w:t>Практические навыки, формируемые при изучении темы:</w:t>
      </w:r>
    </w:p>
    <w:p w:rsidR="00FB60E9" w:rsidRPr="00FB60E9" w:rsidRDefault="00FB60E9" w:rsidP="00D924FD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142"/>
        <w:jc w:val="both"/>
        <w:rPr>
          <w:i/>
          <w:sz w:val="28"/>
          <w:szCs w:val="28"/>
        </w:rPr>
      </w:pPr>
      <w:r w:rsidRPr="00FB60E9">
        <w:rPr>
          <w:i/>
          <w:sz w:val="28"/>
          <w:szCs w:val="28"/>
        </w:rPr>
        <w:t>Поверхностная (ориентировочная) пальпация живота</w:t>
      </w:r>
      <w:r>
        <w:rPr>
          <w:i/>
          <w:sz w:val="28"/>
          <w:szCs w:val="28"/>
        </w:rPr>
        <w:t>. М</w:t>
      </w:r>
      <w:r w:rsidRPr="00FB60E9">
        <w:rPr>
          <w:i/>
          <w:sz w:val="28"/>
          <w:szCs w:val="28"/>
        </w:rPr>
        <w:t xml:space="preserve">етодика </w:t>
      </w:r>
      <w:r>
        <w:rPr>
          <w:i/>
          <w:sz w:val="28"/>
          <w:szCs w:val="28"/>
        </w:rPr>
        <w:t>исследования</w:t>
      </w:r>
      <w:r w:rsidRPr="00FB60E9">
        <w:rPr>
          <w:i/>
          <w:sz w:val="28"/>
          <w:szCs w:val="28"/>
        </w:rPr>
        <w:t>. Диагностическое значение.</w:t>
      </w:r>
    </w:p>
    <w:p w:rsidR="00FB60E9" w:rsidRPr="00FB60E9" w:rsidRDefault="00FB60E9" w:rsidP="00D924FD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142"/>
        <w:jc w:val="both"/>
        <w:rPr>
          <w:i/>
          <w:sz w:val="28"/>
          <w:szCs w:val="28"/>
        </w:rPr>
      </w:pPr>
      <w:r w:rsidRPr="00FB60E9">
        <w:rPr>
          <w:i/>
          <w:sz w:val="28"/>
          <w:szCs w:val="28"/>
        </w:rPr>
        <w:t>Глубокая пальпация сигмовидной кишки и нис</w:t>
      </w:r>
      <w:r>
        <w:rPr>
          <w:i/>
          <w:sz w:val="28"/>
          <w:szCs w:val="28"/>
        </w:rPr>
        <w:t>ходящего отдела ободочной кишки. М</w:t>
      </w:r>
      <w:r w:rsidRPr="00FB60E9">
        <w:rPr>
          <w:i/>
          <w:sz w:val="28"/>
          <w:szCs w:val="28"/>
        </w:rPr>
        <w:t xml:space="preserve">етодика </w:t>
      </w:r>
      <w:r>
        <w:rPr>
          <w:i/>
          <w:sz w:val="28"/>
          <w:szCs w:val="28"/>
        </w:rPr>
        <w:t>исследования</w:t>
      </w:r>
      <w:r w:rsidRPr="00FB60E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Д</w:t>
      </w:r>
      <w:r w:rsidRPr="00FB60E9">
        <w:rPr>
          <w:i/>
          <w:sz w:val="28"/>
          <w:szCs w:val="28"/>
        </w:rPr>
        <w:t>иагностическое значение.</w:t>
      </w:r>
    </w:p>
    <w:p w:rsidR="00FB60E9" w:rsidRPr="00FB60E9" w:rsidRDefault="00FB60E9" w:rsidP="00D924FD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142"/>
        <w:jc w:val="both"/>
        <w:rPr>
          <w:i/>
          <w:sz w:val="28"/>
          <w:szCs w:val="28"/>
        </w:rPr>
      </w:pPr>
      <w:r w:rsidRPr="00FB60E9">
        <w:rPr>
          <w:i/>
          <w:sz w:val="28"/>
          <w:szCs w:val="28"/>
        </w:rPr>
        <w:t>Глубокая пальпация слепой кишки и вос</w:t>
      </w:r>
      <w:r>
        <w:rPr>
          <w:i/>
          <w:sz w:val="28"/>
          <w:szCs w:val="28"/>
        </w:rPr>
        <w:t>ходящего отдела ободочной кишки.</w:t>
      </w:r>
      <w:r w:rsidRPr="00FB60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FB60E9">
        <w:rPr>
          <w:i/>
          <w:sz w:val="28"/>
          <w:szCs w:val="28"/>
        </w:rPr>
        <w:t xml:space="preserve">етодика </w:t>
      </w:r>
      <w:r>
        <w:rPr>
          <w:i/>
          <w:sz w:val="28"/>
          <w:szCs w:val="28"/>
        </w:rPr>
        <w:t>исследования</w:t>
      </w:r>
      <w:r w:rsidRPr="00FB60E9">
        <w:rPr>
          <w:i/>
          <w:sz w:val="28"/>
          <w:szCs w:val="28"/>
        </w:rPr>
        <w:t>. Диагностическое значение.</w:t>
      </w:r>
    </w:p>
    <w:p w:rsidR="00FB60E9" w:rsidRPr="00FB60E9" w:rsidRDefault="00FB60E9" w:rsidP="00D924FD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i/>
          <w:sz w:val="28"/>
          <w:szCs w:val="28"/>
        </w:rPr>
      </w:pPr>
      <w:r w:rsidRPr="00FB60E9">
        <w:rPr>
          <w:i/>
          <w:sz w:val="28"/>
          <w:szCs w:val="28"/>
        </w:rPr>
        <w:lastRenderedPageBreak/>
        <w:t>Глубокая пальпация большой кривизны желудка</w:t>
      </w:r>
      <w:r>
        <w:rPr>
          <w:i/>
          <w:sz w:val="28"/>
          <w:szCs w:val="28"/>
        </w:rPr>
        <w:t>.</w:t>
      </w:r>
      <w:r w:rsidRPr="00FB60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FB60E9">
        <w:rPr>
          <w:i/>
          <w:sz w:val="28"/>
          <w:szCs w:val="28"/>
        </w:rPr>
        <w:t xml:space="preserve">етодика </w:t>
      </w:r>
      <w:r>
        <w:rPr>
          <w:i/>
          <w:sz w:val="28"/>
          <w:szCs w:val="28"/>
        </w:rPr>
        <w:t>исследования</w:t>
      </w:r>
      <w:r w:rsidRPr="00FB60E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B60E9">
        <w:rPr>
          <w:i/>
          <w:sz w:val="28"/>
          <w:szCs w:val="28"/>
        </w:rPr>
        <w:t>Диагностическое значение.</w:t>
      </w:r>
    </w:p>
    <w:p w:rsidR="008D3EDA" w:rsidRPr="000E06EE" w:rsidRDefault="00FB60E9" w:rsidP="000E06EE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i/>
          <w:sz w:val="28"/>
          <w:szCs w:val="28"/>
        </w:rPr>
      </w:pPr>
      <w:r w:rsidRPr="00FB60E9">
        <w:rPr>
          <w:i/>
          <w:sz w:val="28"/>
          <w:szCs w:val="28"/>
        </w:rPr>
        <w:t>Глубокая скользящая пальпация поперечно-ободочной кишки</w:t>
      </w:r>
      <w:r w:rsidR="00BC41D2">
        <w:rPr>
          <w:i/>
          <w:sz w:val="28"/>
          <w:szCs w:val="28"/>
        </w:rPr>
        <w:t>.</w:t>
      </w:r>
      <w:r w:rsidRPr="00FB60E9">
        <w:rPr>
          <w:i/>
          <w:sz w:val="28"/>
          <w:szCs w:val="28"/>
        </w:rPr>
        <w:t xml:space="preserve"> </w:t>
      </w:r>
      <w:r w:rsidR="00BC41D2">
        <w:rPr>
          <w:i/>
          <w:sz w:val="28"/>
          <w:szCs w:val="28"/>
        </w:rPr>
        <w:t>М</w:t>
      </w:r>
      <w:r w:rsidR="00BC41D2" w:rsidRPr="00FB60E9">
        <w:rPr>
          <w:i/>
          <w:sz w:val="28"/>
          <w:szCs w:val="28"/>
        </w:rPr>
        <w:t xml:space="preserve">етодика </w:t>
      </w:r>
      <w:r w:rsidR="00BC41D2">
        <w:rPr>
          <w:i/>
          <w:sz w:val="28"/>
          <w:szCs w:val="28"/>
        </w:rPr>
        <w:t>исследования</w:t>
      </w:r>
      <w:r w:rsidR="00BC41D2" w:rsidRPr="00FB60E9">
        <w:rPr>
          <w:i/>
          <w:sz w:val="28"/>
          <w:szCs w:val="28"/>
        </w:rPr>
        <w:t>.</w:t>
      </w:r>
      <w:r w:rsidR="00BC41D2">
        <w:rPr>
          <w:i/>
          <w:sz w:val="28"/>
          <w:szCs w:val="28"/>
        </w:rPr>
        <w:t xml:space="preserve"> </w:t>
      </w:r>
      <w:r w:rsidR="000E06EE">
        <w:rPr>
          <w:i/>
          <w:sz w:val="28"/>
          <w:szCs w:val="28"/>
        </w:rPr>
        <w:t>Диагностическое значение</w:t>
      </w:r>
    </w:p>
    <w:p w:rsidR="00BC41D2" w:rsidRPr="00BC41D2" w:rsidRDefault="00BC41D2" w:rsidP="00D924FD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C41D2">
        <w:rPr>
          <w:rFonts w:ascii="Times New Roman" w:hAnsi="Times New Roman" w:cs="Times New Roman"/>
          <w:b/>
          <w:sz w:val="28"/>
          <w:szCs w:val="28"/>
        </w:rPr>
        <w:t xml:space="preserve">Междисциплинарные и </w:t>
      </w:r>
      <w:proofErr w:type="spellStart"/>
      <w:r w:rsidRPr="00BC41D2">
        <w:rPr>
          <w:rFonts w:ascii="Times New Roman" w:hAnsi="Times New Roman" w:cs="Times New Roman"/>
          <w:b/>
          <w:sz w:val="28"/>
          <w:szCs w:val="28"/>
        </w:rPr>
        <w:t>внутридисциплинарные</w:t>
      </w:r>
      <w:proofErr w:type="spellEnd"/>
      <w:r w:rsidRPr="00BC41D2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BC41D2" w:rsidRPr="00BC41D2" w:rsidRDefault="00D924FD" w:rsidP="00D924FD">
      <w:pPr>
        <w:pStyle w:val="a9"/>
        <w:numPr>
          <w:ilvl w:val="12"/>
          <w:numId w:val="0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C41D2" w:rsidRPr="00BC41D2">
        <w:rPr>
          <w:rFonts w:ascii="Times New Roman" w:hAnsi="Times New Roman" w:cs="Times New Roman"/>
          <w:bCs/>
          <w:sz w:val="28"/>
          <w:szCs w:val="28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proofErr w:type="spellStart"/>
      <w:r w:rsidR="00BC41D2" w:rsidRPr="00BC41D2">
        <w:rPr>
          <w:rFonts w:ascii="Times New Roman" w:hAnsi="Times New Roman" w:cs="Times New Roman"/>
          <w:bCs/>
          <w:sz w:val="28"/>
          <w:szCs w:val="28"/>
        </w:rPr>
        <w:t>фтизиопульмонологии</w:t>
      </w:r>
      <w:proofErr w:type="spellEnd"/>
      <w:r w:rsidR="00BC41D2" w:rsidRPr="00BC41D2">
        <w:rPr>
          <w:rFonts w:ascii="Times New Roman" w:hAnsi="Times New Roman" w:cs="Times New Roman"/>
          <w:bCs/>
          <w:sz w:val="28"/>
          <w:szCs w:val="28"/>
        </w:rPr>
        <w:t xml:space="preserve"> с курсом ФПК и ПК, кафедра </w:t>
      </w:r>
      <w:proofErr w:type="spellStart"/>
      <w:r w:rsidR="00BC41D2" w:rsidRPr="00BC41D2">
        <w:rPr>
          <w:rFonts w:ascii="Times New Roman" w:hAnsi="Times New Roman" w:cs="Times New Roman"/>
          <w:bCs/>
          <w:sz w:val="28"/>
          <w:szCs w:val="28"/>
        </w:rPr>
        <w:t>дерматовенерологии</w:t>
      </w:r>
      <w:proofErr w:type="spellEnd"/>
      <w:r w:rsidR="00BC41D2" w:rsidRPr="00BC41D2">
        <w:rPr>
          <w:rFonts w:ascii="Times New Roman" w:hAnsi="Times New Roman" w:cs="Times New Roman"/>
          <w:bCs/>
          <w:sz w:val="28"/>
          <w:szCs w:val="28"/>
        </w:rPr>
        <w:t xml:space="preserve"> и косметологии, кафедра неврологии и нейрохирургии.</w:t>
      </w:r>
    </w:p>
    <w:p w:rsidR="00BC41D2" w:rsidRPr="00BC41D2" w:rsidRDefault="00BC41D2" w:rsidP="00784190">
      <w:pPr>
        <w:pStyle w:val="a9"/>
        <w:numPr>
          <w:ilvl w:val="12"/>
          <w:numId w:val="0"/>
        </w:num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41D2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BC41D2" w:rsidRPr="00BC41D2" w:rsidRDefault="00BC41D2" w:rsidP="00BC41D2">
      <w:pPr>
        <w:pStyle w:val="a9"/>
        <w:numPr>
          <w:ilvl w:val="12"/>
          <w:numId w:val="0"/>
        </w:num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C41D2">
        <w:rPr>
          <w:rFonts w:ascii="Times New Roman" w:hAnsi="Times New Roman" w:cs="Times New Roman"/>
          <w:sz w:val="28"/>
          <w:szCs w:val="28"/>
        </w:rPr>
        <w:t xml:space="preserve">При подготовке к занятию следует обратить внимание </w:t>
      </w:r>
      <w:proofErr w:type="gramStart"/>
      <w:r w:rsidRPr="00BC41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4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1D2" w:rsidRPr="00BC41D2" w:rsidRDefault="00BC41D2" w:rsidP="00784190">
      <w:pPr>
        <w:pStyle w:val="a9"/>
        <w:numPr>
          <w:ilvl w:val="12"/>
          <w:numId w:val="0"/>
        </w:num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41D2">
        <w:rPr>
          <w:rFonts w:ascii="Times New Roman" w:hAnsi="Times New Roman" w:cs="Times New Roman"/>
          <w:sz w:val="28"/>
          <w:szCs w:val="28"/>
        </w:rPr>
        <w:t xml:space="preserve">- «Методические указания для организации самостоятельной работы </w:t>
      </w:r>
      <w:proofErr w:type="gramStart"/>
      <w:r w:rsidRPr="00BC4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41D2">
        <w:rPr>
          <w:rFonts w:ascii="Times New Roman" w:hAnsi="Times New Roman" w:cs="Times New Roman"/>
          <w:sz w:val="28"/>
          <w:szCs w:val="28"/>
        </w:rPr>
        <w:t>»;</w:t>
      </w:r>
    </w:p>
    <w:p w:rsidR="00BC41D2" w:rsidRPr="00BC41D2" w:rsidRDefault="00BC41D2" w:rsidP="00784190">
      <w:pPr>
        <w:pStyle w:val="a9"/>
        <w:numPr>
          <w:ilvl w:val="12"/>
          <w:numId w:val="0"/>
        </w:num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41D2">
        <w:rPr>
          <w:rFonts w:ascii="Times New Roman" w:hAnsi="Times New Roman" w:cs="Times New Roman"/>
          <w:sz w:val="28"/>
          <w:szCs w:val="28"/>
        </w:rPr>
        <w:t>- информационный блок темы занятия на СДО в теоретическом разделе курса.</w:t>
      </w:r>
    </w:p>
    <w:p w:rsidR="00BC41D2" w:rsidRDefault="00BC41D2" w:rsidP="00BC41D2">
      <w:pPr>
        <w:jc w:val="both"/>
        <w:rPr>
          <w:rFonts w:ascii="Times New Roman" w:hAnsi="Times New Roman"/>
          <w:b/>
          <w:sz w:val="28"/>
          <w:szCs w:val="28"/>
        </w:rPr>
      </w:pPr>
    </w:p>
    <w:p w:rsidR="008D3EDA" w:rsidRDefault="008D3EDA" w:rsidP="00784190">
      <w:pPr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аудиторного контроля знаний</w:t>
      </w:r>
    </w:p>
    <w:p w:rsidR="00BC41D2" w:rsidRPr="00D87977" w:rsidRDefault="00BC41D2" w:rsidP="00784190">
      <w:pPr>
        <w:pStyle w:val="ab"/>
        <w:numPr>
          <w:ilvl w:val="0"/>
          <w:numId w:val="4"/>
        </w:numPr>
        <w:tabs>
          <w:tab w:val="left" w:pos="993"/>
        </w:tabs>
        <w:spacing w:line="240" w:lineRule="auto"/>
        <w:ind w:left="-284" w:firstLine="284"/>
        <w:rPr>
          <w:szCs w:val="28"/>
        </w:rPr>
      </w:pPr>
      <w:r w:rsidRPr="00D87977">
        <w:rPr>
          <w:szCs w:val="28"/>
        </w:rPr>
        <w:t xml:space="preserve">Пальпация живота как метод исследования. Виды пальпации и правила. </w:t>
      </w:r>
    </w:p>
    <w:p w:rsidR="00BC41D2" w:rsidRPr="00BC41D2" w:rsidRDefault="00BC41D2" w:rsidP="00784190">
      <w:pPr>
        <w:pStyle w:val="a7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BC41D2">
        <w:rPr>
          <w:sz w:val="28"/>
          <w:szCs w:val="28"/>
        </w:rPr>
        <w:t>Поверхностная (ориентировочная) пальпация живота: цели и методика выполнения. Диагностическое значение.</w:t>
      </w:r>
    </w:p>
    <w:p w:rsidR="00BC41D2" w:rsidRPr="00D87977" w:rsidRDefault="00BC41D2" w:rsidP="00784190">
      <w:pPr>
        <w:pStyle w:val="a7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D87977">
        <w:rPr>
          <w:sz w:val="28"/>
          <w:szCs w:val="28"/>
        </w:rPr>
        <w:t xml:space="preserve">Глубокая скользящая методическая пальпация сигмовидной кишки и нисходящего отдела ободочной кишки по </w:t>
      </w:r>
      <w:proofErr w:type="spellStart"/>
      <w:r w:rsidRPr="00D87977">
        <w:rPr>
          <w:sz w:val="28"/>
          <w:szCs w:val="28"/>
        </w:rPr>
        <w:t>В.П.Образцову</w:t>
      </w:r>
      <w:proofErr w:type="spellEnd"/>
      <w:r w:rsidRPr="00D87977">
        <w:rPr>
          <w:sz w:val="28"/>
          <w:szCs w:val="28"/>
        </w:rPr>
        <w:t>. Цели, моменты пальпации, последовательность проведения. Диагностическое значение.</w:t>
      </w:r>
    </w:p>
    <w:p w:rsidR="00BC41D2" w:rsidRPr="00BC41D2" w:rsidRDefault="00BC41D2" w:rsidP="00784190">
      <w:pPr>
        <w:pStyle w:val="a7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BC41D2">
        <w:rPr>
          <w:sz w:val="28"/>
          <w:szCs w:val="28"/>
        </w:rPr>
        <w:t xml:space="preserve">Глубокая скользящая методическая пальпация слепой кишки и восходящего отдела ободочной кишки по </w:t>
      </w:r>
      <w:proofErr w:type="spellStart"/>
      <w:r w:rsidRPr="00BC41D2">
        <w:rPr>
          <w:sz w:val="28"/>
          <w:szCs w:val="28"/>
        </w:rPr>
        <w:t>В.П.Образцову</w:t>
      </w:r>
      <w:proofErr w:type="spellEnd"/>
      <w:r w:rsidRPr="00BC41D2">
        <w:rPr>
          <w:sz w:val="28"/>
          <w:szCs w:val="28"/>
        </w:rPr>
        <w:t>. Цели, моменты пальпации, последовательность проведения. Диагностическое значение.</w:t>
      </w:r>
    </w:p>
    <w:p w:rsidR="00BC41D2" w:rsidRPr="00D87977" w:rsidRDefault="00BC41D2" w:rsidP="00784190">
      <w:pPr>
        <w:pStyle w:val="a7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D87977">
        <w:rPr>
          <w:sz w:val="28"/>
          <w:szCs w:val="28"/>
        </w:rPr>
        <w:t xml:space="preserve">Глубокая скользящая методическая пальпация живота: исследование большой кривизны желудка по </w:t>
      </w:r>
      <w:proofErr w:type="spellStart"/>
      <w:r w:rsidRPr="00D87977">
        <w:rPr>
          <w:sz w:val="28"/>
          <w:szCs w:val="28"/>
        </w:rPr>
        <w:t>В.П.Образцову</w:t>
      </w:r>
      <w:proofErr w:type="spellEnd"/>
      <w:r w:rsidRPr="00D87977">
        <w:rPr>
          <w:sz w:val="28"/>
          <w:szCs w:val="28"/>
        </w:rPr>
        <w:t>. Цели, моменты пальпации, последовательность проведения. Диагностическое значение.</w:t>
      </w:r>
    </w:p>
    <w:p w:rsidR="00BC41D2" w:rsidRDefault="00BC41D2" w:rsidP="00784190">
      <w:pPr>
        <w:pStyle w:val="a7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D87977">
        <w:rPr>
          <w:sz w:val="28"/>
          <w:szCs w:val="28"/>
        </w:rPr>
        <w:t xml:space="preserve">Глубокая скользящая методическая пальпация поперечно-ободочной кишки по </w:t>
      </w:r>
      <w:proofErr w:type="spellStart"/>
      <w:r w:rsidRPr="00D87977">
        <w:rPr>
          <w:sz w:val="28"/>
          <w:szCs w:val="28"/>
        </w:rPr>
        <w:t>В.П.Образцову</w:t>
      </w:r>
      <w:proofErr w:type="spellEnd"/>
      <w:r w:rsidRPr="00D87977">
        <w:rPr>
          <w:sz w:val="28"/>
          <w:szCs w:val="28"/>
        </w:rPr>
        <w:t>. Цели, моменты пальпации, последовательность проведения. Диагностическое значение.</w:t>
      </w:r>
    </w:p>
    <w:p w:rsidR="0034289D" w:rsidRDefault="0034289D" w:rsidP="00784190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34289D" w:rsidRPr="00D87977" w:rsidRDefault="0034289D" w:rsidP="0034289D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4289D" w:rsidRPr="0034289D" w:rsidRDefault="0034289D" w:rsidP="00784190">
      <w:pPr>
        <w:pStyle w:val="a3"/>
        <w:ind w:left="567" w:firstLine="0"/>
        <w:jc w:val="both"/>
        <w:rPr>
          <w:b w:val="0"/>
          <w:sz w:val="28"/>
          <w:szCs w:val="28"/>
        </w:rPr>
      </w:pPr>
      <w:r w:rsidRPr="0034289D">
        <w:rPr>
          <w:sz w:val="28"/>
          <w:szCs w:val="28"/>
        </w:rPr>
        <w:t>Практическая часть</w:t>
      </w:r>
    </w:p>
    <w:p w:rsidR="008D3EDA" w:rsidRPr="00D924FD" w:rsidRDefault="00784190" w:rsidP="00784190">
      <w:pPr>
        <w:pStyle w:val="a9"/>
        <w:numPr>
          <w:ilvl w:val="12"/>
          <w:numId w:val="0"/>
        </w:numPr>
        <w:ind w:left="-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289D" w:rsidRPr="0034289D">
        <w:rPr>
          <w:rFonts w:ascii="Times New Roman" w:hAnsi="Times New Roman" w:cs="Times New Roman"/>
          <w:sz w:val="28"/>
          <w:szCs w:val="28"/>
        </w:rPr>
        <w:t>При подготовке к занятию следует обратить внимание на: учебные видеофильмы, представленные в теоретическом разделе на СДО курса с демонстрацией практических навыков по теме занятия (поверхностна</w:t>
      </w:r>
      <w:r w:rsidR="0034289D">
        <w:rPr>
          <w:rFonts w:ascii="Times New Roman" w:hAnsi="Times New Roman" w:cs="Times New Roman"/>
          <w:sz w:val="28"/>
          <w:szCs w:val="28"/>
        </w:rPr>
        <w:t>я и глубокая пальпация живота)</w:t>
      </w:r>
      <w:r w:rsidR="000E06EE">
        <w:rPr>
          <w:rFonts w:ascii="Times New Roman" w:hAnsi="Times New Roman" w:cs="Times New Roman"/>
          <w:sz w:val="28"/>
          <w:szCs w:val="28"/>
        </w:rPr>
        <w:t xml:space="preserve"> </w:t>
      </w:r>
      <w:r w:rsidR="0034289D" w:rsidRPr="0034289D">
        <w:rPr>
          <w:rFonts w:ascii="Times New Roman" w:hAnsi="Times New Roman" w:cs="Times New Roman"/>
          <w:sz w:val="28"/>
          <w:szCs w:val="28"/>
        </w:rPr>
        <w:t>(</w:t>
      </w:r>
      <w:r w:rsidR="00D924FD">
        <w:rPr>
          <w:rFonts w:ascii="Times New Roman" w:hAnsi="Times New Roman" w:cs="Times New Roman"/>
          <w:sz w:val="28"/>
          <w:szCs w:val="28"/>
        </w:rPr>
        <w:t>переход по ссылке).</w:t>
      </w:r>
    </w:p>
    <w:p w:rsidR="008D3EDA" w:rsidRDefault="008D3EDA" w:rsidP="008D3ED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3EDA" w:rsidRDefault="008D3EDA" w:rsidP="008D3EDA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3B35F2" w:rsidRDefault="003B35F2" w:rsidP="003B35F2">
      <w:pPr>
        <w:pStyle w:val="a7"/>
        <w:ind w:left="709"/>
        <w:jc w:val="both"/>
        <w:rPr>
          <w:sz w:val="28"/>
          <w:szCs w:val="28"/>
        </w:rPr>
      </w:pPr>
    </w:p>
    <w:p w:rsidR="003B35F2" w:rsidRDefault="003B35F2" w:rsidP="003B35F2">
      <w:pPr>
        <w:pStyle w:val="a3"/>
        <w:ind w:firstLine="709"/>
        <w:jc w:val="both"/>
        <w:rPr>
          <w:sz w:val="28"/>
          <w:szCs w:val="28"/>
        </w:rPr>
      </w:pPr>
      <w:r w:rsidRPr="003B35F2">
        <w:rPr>
          <w:sz w:val="28"/>
          <w:szCs w:val="28"/>
        </w:rPr>
        <w:t>Задания и вопросы для контрольного усвоения темы</w:t>
      </w:r>
    </w:p>
    <w:p w:rsidR="003B35F2" w:rsidRPr="00D87977" w:rsidRDefault="003B35F2" w:rsidP="00784190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142" w:firstLine="0"/>
        <w:rPr>
          <w:szCs w:val="28"/>
        </w:rPr>
      </w:pPr>
      <w:r w:rsidRPr="00D87977">
        <w:rPr>
          <w:szCs w:val="28"/>
        </w:rPr>
        <w:t xml:space="preserve">Пальпация живота. Виды и правила. </w:t>
      </w:r>
    </w:p>
    <w:p w:rsidR="003B35F2" w:rsidRPr="00BC41D2" w:rsidRDefault="003B35F2" w:rsidP="00784190">
      <w:pPr>
        <w:pStyle w:val="a7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BC41D2">
        <w:rPr>
          <w:sz w:val="28"/>
          <w:szCs w:val="28"/>
        </w:rPr>
        <w:t>Поверхностная (ориентировочная) пальпация живота: цели и методика. Диагностическое значение.</w:t>
      </w:r>
    </w:p>
    <w:p w:rsidR="003B35F2" w:rsidRPr="00D87977" w:rsidRDefault="003B35F2" w:rsidP="00784190">
      <w:pPr>
        <w:pStyle w:val="a7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ind w:left="284" w:hanging="142"/>
        <w:jc w:val="both"/>
        <w:rPr>
          <w:sz w:val="28"/>
          <w:szCs w:val="28"/>
        </w:rPr>
      </w:pPr>
      <w:r w:rsidRPr="00D87977">
        <w:rPr>
          <w:sz w:val="28"/>
          <w:szCs w:val="28"/>
        </w:rPr>
        <w:t>Глубокая скользящая методическая пальпация сигмовидной кишки и нисходящего отдела ободочной кишки. Цели, моменты пальпации, последовательность. Диагностическое значение.</w:t>
      </w:r>
    </w:p>
    <w:p w:rsidR="003B35F2" w:rsidRPr="00BC41D2" w:rsidRDefault="003B35F2" w:rsidP="00784190">
      <w:pPr>
        <w:pStyle w:val="a7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BC41D2">
        <w:rPr>
          <w:sz w:val="28"/>
          <w:szCs w:val="28"/>
        </w:rPr>
        <w:t>Глубокая скользящая методическая пальпация слепой кишки и восходящего отдела ободочной кишки. Цели, моменты пальпации, последовательность. Диагностическое значение.</w:t>
      </w:r>
    </w:p>
    <w:p w:rsidR="003B35F2" w:rsidRPr="00D87977" w:rsidRDefault="003B35F2" w:rsidP="00784190">
      <w:pPr>
        <w:pStyle w:val="a7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D87977">
        <w:rPr>
          <w:sz w:val="28"/>
          <w:szCs w:val="28"/>
        </w:rPr>
        <w:t>Глубокая скользящая методическая пальпация большой кривизны желудка. Цели, моменты пальпации, последовательность. Диагностическое значение.</w:t>
      </w:r>
    </w:p>
    <w:p w:rsidR="003B35F2" w:rsidRDefault="003B35F2" w:rsidP="00784190">
      <w:pPr>
        <w:pStyle w:val="a7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3B35F2">
        <w:rPr>
          <w:sz w:val="28"/>
          <w:szCs w:val="28"/>
        </w:rPr>
        <w:t>Глубокая скользящая методическая пальпация поперечно-ободочной кишки. Цели, моменты пальпации, последовательность. Диагностическое значение.</w:t>
      </w:r>
    </w:p>
    <w:p w:rsidR="006955E0" w:rsidRPr="003B35F2" w:rsidRDefault="006955E0" w:rsidP="006955E0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ind w:left="1135"/>
        <w:jc w:val="both"/>
        <w:rPr>
          <w:sz w:val="28"/>
          <w:szCs w:val="28"/>
        </w:rPr>
      </w:pPr>
      <w:bookmarkStart w:id="0" w:name="_GoBack"/>
      <w:bookmarkEnd w:id="0"/>
    </w:p>
    <w:p w:rsidR="003B35F2" w:rsidRDefault="003B35F2" w:rsidP="00784190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B35F2" w:rsidRPr="003B35F2" w:rsidRDefault="003B35F2" w:rsidP="00784190">
      <w:pPr>
        <w:pStyle w:val="HTML"/>
        <w:ind w:left="709"/>
        <w:rPr>
          <w:rFonts w:ascii="Times New Roman" w:cs="Times New Roman"/>
          <w:b/>
          <w:bCs/>
          <w:sz w:val="28"/>
          <w:szCs w:val="28"/>
        </w:rPr>
      </w:pPr>
      <w:r w:rsidRPr="003B35F2"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3B35F2" w:rsidRPr="003B35F2" w:rsidRDefault="003B35F2" w:rsidP="00784190">
      <w:pPr>
        <w:pStyle w:val="HTML"/>
        <w:ind w:left="709"/>
        <w:rPr>
          <w:rFonts w:ascii="Times New Roman" w:cs="Times New Roman"/>
          <w:bCs/>
          <w:i/>
          <w:sz w:val="28"/>
          <w:szCs w:val="28"/>
        </w:rPr>
      </w:pPr>
      <w:r w:rsidRPr="003B35F2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3B35F2" w:rsidRPr="003B35F2" w:rsidRDefault="003B35F2" w:rsidP="00784190">
      <w:pPr>
        <w:pStyle w:val="HTML"/>
        <w:ind w:left="709"/>
        <w:rPr>
          <w:rFonts w:ascii="Times New Roman" w:cs="Times New Roman"/>
          <w:b/>
          <w:bCs/>
          <w:sz w:val="28"/>
          <w:szCs w:val="28"/>
        </w:rPr>
      </w:pPr>
      <w:r w:rsidRPr="003B35F2"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3B35F2" w:rsidRPr="003B35F2" w:rsidRDefault="003B35F2" w:rsidP="00784190">
      <w:pPr>
        <w:pStyle w:val="HTML"/>
        <w:ind w:left="709"/>
        <w:rPr>
          <w:rFonts w:ascii="Times New Roman" w:cs="Times New Roman"/>
          <w:bCs/>
          <w:i/>
          <w:sz w:val="28"/>
          <w:szCs w:val="28"/>
        </w:rPr>
      </w:pPr>
      <w:r w:rsidRPr="003B35F2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3B35F2" w:rsidRPr="003B35F2" w:rsidRDefault="003B35F2" w:rsidP="00784190">
      <w:pPr>
        <w:pStyle w:val="HTML"/>
        <w:ind w:left="709"/>
        <w:rPr>
          <w:rFonts w:ascii="Times New Roman" w:cs="Times New Roman"/>
          <w:b/>
          <w:bCs/>
          <w:sz w:val="28"/>
          <w:szCs w:val="28"/>
        </w:rPr>
      </w:pPr>
      <w:r w:rsidRPr="003B35F2">
        <w:rPr>
          <w:rFonts w:ascii="Times New Roman" w:cs="Times New Roman"/>
          <w:b/>
          <w:bCs/>
          <w:sz w:val="28"/>
          <w:szCs w:val="28"/>
        </w:rPr>
        <w:t xml:space="preserve">Срок выполнения управляемой самостоятельной работы (УСР). </w:t>
      </w:r>
    </w:p>
    <w:p w:rsidR="003B35F2" w:rsidRPr="003B35F2" w:rsidRDefault="003B35F2" w:rsidP="00784190">
      <w:pPr>
        <w:pStyle w:val="HTML"/>
        <w:ind w:left="709"/>
        <w:rPr>
          <w:rFonts w:ascii="Times New Roman" w:cs="Times New Roman"/>
          <w:bCs/>
          <w:i/>
          <w:sz w:val="28"/>
          <w:szCs w:val="28"/>
        </w:rPr>
      </w:pPr>
      <w:r w:rsidRPr="003B35F2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3B35F2" w:rsidRPr="003B35F2" w:rsidRDefault="003B35F2" w:rsidP="00784190">
      <w:pPr>
        <w:pStyle w:val="HTML"/>
        <w:ind w:left="709"/>
        <w:rPr>
          <w:rFonts w:ascii="Times New Roman" w:cs="Times New Roman"/>
          <w:b/>
          <w:bCs/>
          <w:sz w:val="28"/>
          <w:szCs w:val="28"/>
        </w:rPr>
      </w:pPr>
      <w:r w:rsidRPr="003B35F2"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8D3EDA" w:rsidRDefault="003B35F2" w:rsidP="00784190">
      <w:pPr>
        <w:pStyle w:val="a9"/>
        <w:numPr>
          <w:ilvl w:val="12"/>
          <w:numId w:val="0"/>
        </w:numPr>
        <w:tabs>
          <w:tab w:val="left" w:pos="4580"/>
        </w:tabs>
        <w:ind w:left="709"/>
        <w:rPr>
          <w:rFonts w:ascii="Times New Roman" w:hAnsi="Times New Roman" w:cs="Times New Roman"/>
          <w:bCs/>
          <w:i/>
          <w:sz w:val="28"/>
          <w:szCs w:val="28"/>
        </w:rPr>
      </w:pPr>
      <w:r w:rsidRPr="003B35F2">
        <w:rPr>
          <w:rFonts w:ascii="Times New Roman" w:hAnsi="Times New Roman" w:cs="Times New Roman"/>
          <w:bCs/>
          <w:i/>
          <w:sz w:val="28"/>
          <w:szCs w:val="28"/>
        </w:rPr>
        <w:t>УСР не предусмотрена</w:t>
      </w:r>
      <w:r w:rsidRPr="003B35F2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B35F2" w:rsidRPr="003B35F2" w:rsidRDefault="003B35F2" w:rsidP="003B35F2">
      <w:pPr>
        <w:pStyle w:val="a9"/>
        <w:numPr>
          <w:ilvl w:val="12"/>
          <w:numId w:val="0"/>
        </w:numPr>
        <w:tabs>
          <w:tab w:val="left" w:pos="4580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D3EDA" w:rsidRDefault="003B35F2" w:rsidP="008D3ED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8D3EDA" w:rsidRPr="006955E0" w:rsidRDefault="008D3EDA" w:rsidP="008D3EDA">
      <w:pPr>
        <w:ind w:firstLine="709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955E0">
        <w:rPr>
          <w:rFonts w:ascii="Times New Roman" w:hAnsi="Times New Roman"/>
          <w:b/>
          <w:bCs/>
          <w:snapToGrid w:val="0"/>
          <w:sz w:val="28"/>
          <w:szCs w:val="28"/>
        </w:rPr>
        <w:t>Основная:</w:t>
      </w:r>
    </w:p>
    <w:p w:rsidR="008D3EDA" w:rsidRPr="00D9649D" w:rsidRDefault="008D3EDA" w:rsidP="008D3EDA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1. </w:t>
      </w:r>
      <w:proofErr w:type="spellStart"/>
      <w:r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, Г.И. Пропедевтика внутренних болезней. Практикум / Г.И. </w:t>
      </w:r>
      <w:proofErr w:type="spellStart"/>
      <w:r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Pr="00D9649D">
        <w:rPr>
          <w:rFonts w:ascii="Times New Roman" w:eastAsia="Times New Roman"/>
          <w:sz w:val="28"/>
          <w:szCs w:val="28"/>
        </w:rPr>
        <w:t xml:space="preserve">, Л.М. Немцов, Л.В. Соболева, О.В. Драгун, М.С. Дроздова, И.В. Арбатская, В.Т. Валуй - Витебск: ВГМУ, 2015. </w:t>
      </w:r>
    </w:p>
    <w:p w:rsidR="008D3EDA" w:rsidRPr="006955E0" w:rsidRDefault="008D3EDA" w:rsidP="008D3EDA">
      <w:pPr>
        <w:ind w:firstLine="709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955E0">
        <w:rPr>
          <w:rFonts w:ascii="Times New Roman" w:hAnsi="Times New Roman"/>
          <w:b/>
          <w:bCs/>
          <w:snapToGrid w:val="0"/>
          <w:sz w:val="28"/>
          <w:szCs w:val="28"/>
        </w:rPr>
        <w:t>Дополнительная:</w:t>
      </w:r>
    </w:p>
    <w:p w:rsidR="006955E0" w:rsidRDefault="008D53E6" w:rsidP="006955E0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2</w:t>
      </w:r>
      <w:r w:rsidR="006955E0">
        <w:rPr>
          <w:rFonts w:ascii="Times New Roman" w:eastAsia="Times New Roman"/>
          <w:sz w:val="28"/>
          <w:szCs w:val="28"/>
        </w:rPr>
        <w:t xml:space="preserve">.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Юпатов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>, Л.М. Немцов, Л.В. Соболева, О.В. Драгун, М.С. Дроздова, С.В. Капустин, И.В. Арбатская, В.Т. Валуй</w:t>
      </w:r>
      <w:r w:rsidR="006955E0">
        <w:rPr>
          <w:rFonts w:ascii="Times New Roman" w:eastAsia="Times New Roman"/>
          <w:sz w:val="28"/>
          <w:szCs w:val="28"/>
        </w:rPr>
        <w:t xml:space="preserve"> - Витебск: ВГМУ, 2013. </w:t>
      </w:r>
    </w:p>
    <w:p w:rsidR="008D53E6" w:rsidRDefault="008D53E6" w:rsidP="006955E0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3. </w:t>
      </w:r>
      <w:r w:rsidRPr="00D9649D">
        <w:rPr>
          <w:rFonts w:ascii="Times New Roman" w:eastAsia="Times New Roman"/>
          <w:sz w:val="28"/>
          <w:szCs w:val="28"/>
        </w:rPr>
        <w:t>Драгун, О.В. Методика обследования пациентов терапевтического профиля: пособие / О.В.Драгун и др</w:t>
      </w:r>
      <w:r>
        <w:rPr>
          <w:rFonts w:ascii="Times New Roman" w:eastAsia="Times New Roman"/>
          <w:sz w:val="28"/>
          <w:szCs w:val="28"/>
        </w:rPr>
        <w:t xml:space="preserve">. – Витебск: ВГМУ, 2019. </w:t>
      </w:r>
    </w:p>
    <w:p w:rsidR="008D53E6" w:rsidRDefault="008D53E6" w:rsidP="006955E0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4</w:t>
      </w:r>
      <w:r w:rsidR="006955E0">
        <w:rPr>
          <w:rFonts w:ascii="Times New Roman" w:eastAsia="Times New Roman"/>
          <w:sz w:val="28"/>
          <w:szCs w:val="28"/>
        </w:rPr>
        <w:t xml:space="preserve">. </w:t>
      </w:r>
      <w:r w:rsidR="006955E0" w:rsidRPr="00F57488">
        <w:rPr>
          <w:rFonts w:ascii="Times New Roman" w:eastAsia="MS Mincho"/>
          <w:sz w:val="28"/>
          <w:szCs w:val="28"/>
          <w:bdr w:val="single" w:sz="4" w:space="0" w:color="auto"/>
        </w:rPr>
        <w:t>Н.Е. Федоров</w:t>
      </w:r>
      <w:r w:rsidR="006955E0" w:rsidRPr="00F57488">
        <w:rPr>
          <w:rFonts w:ascii="Times New Roman" w:eastAsia="MS Mincho"/>
          <w:sz w:val="28"/>
          <w:szCs w:val="28"/>
        </w:rPr>
        <w:t xml:space="preserve"> </w:t>
      </w:r>
      <w:r w:rsidR="006955E0" w:rsidRPr="00D9649D">
        <w:rPr>
          <w:rFonts w:ascii="Times New Roman" w:eastAsia="Times New Roman"/>
          <w:sz w:val="28"/>
          <w:szCs w:val="28"/>
        </w:rPr>
        <w:t>Пропедевтика внутренних болезней / Учебник.- Витебск, ВГМУ, 2010</w:t>
      </w:r>
      <w:r w:rsidR="006955E0">
        <w:rPr>
          <w:rFonts w:ascii="Times New Roman" w:eastAsia="Times New Roman"/>
          <w:sz w:val="28"/>
          <w:szCs w:val="28"/>
        </w:rPr>
        <w:t xml:space="preserve">. </w:t>
      </w:r>
    </w:p>
    <w:p w:rsidR="006955E0" w:rsidRPr="00D9649D" w:rsidRDefault="008D53E6" w:rsidP="006955E0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5. </w:t>
      </w:r>
      <w:r w:rsidR="006955E0" w:rsidRPr="00D9649D">
        <w:rPr>
          <w:rFonts w:ascii="Times New Roman" w:eastAsia="Times New Roman"/>
          <w:sz w:val="28"/>
          <w:szCs w:val="28"/>
        </w:rPr>
        <w:t>Мурашко, В.В. Электрокардиография: учеб</w:t>
      </w:r>
      <w:proofErr w:type="gramStart"/>
      <w:r w:rsidR="006955E0" w:rsidRPr="00D9649D">
        <w:rPr>
          <w:rFonts w:ascii="Times New Roman" w:eastAsia="Times New Roman"/>
          <w:sz w:val="28"/>
          <w:szCs w:val="28"/>
        </w:rPr>
        <w:t>.</w:t>
      </w:r>
      <w:proofErr w:type="gramEnd"/>
      <w:r w:rsidR="006955E0" w:rsidRPr="00D9649D">
        <w:rPr>
          <w:rFonts w:ascii="Times New Roman" w:eastAsia="Times New Roman"/>
          <w:sz w:val="28"/>
          <w:szCs w:val="28"/>
        </w:rPr>
        <w:t xml:space="preserve"> </w:t>
      </w:r>
      <w:proofErr w:type="gramStart"/>
      <w:r w:rsidR="006955E0" w:rsidRPr="00D9649D">
        <w:rPr>
          <w:rFonts w:ascii="Times New Roman" w:eastAsia="Times New Roman"/>
          <w:sz w:val="28"/>
          <w:szCs w:val="28"/>
        </w:rPr>
        <w:t>п</w:t>
      </w:r>
      <w:proofErr w:type="gramEnd"/>
      <w:r w:rsidR="006955E0" w:rsidRPr="00D9649D">
        <w:rPr>
          <w:rFonts w:ascii="Times New Roman" w:eastAsia="Times New Roman"/>
          <w:sz w:val="28"/>
          <w:szCs w:val="28"/>
        </w:rPr>
        <w:t xml:space="preserve">особие для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образоват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 xml:space="preserve">. учреждений, реализующих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образоват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 xml:space="preserve">.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прогр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 xml:space="preserve">., обучающимся по </w:t>
      </w:r>
      <w:r w:rsidR="006955E0" w:rsidRPr="00D9649D">
        <w:rPr>
          <w:rFonts w:ascii="Times New Roman" w:eastAsia="Times New Roman"/>
          <w:sz w:val="28"/>
          <w:szCs w:val="28"/>
        </w:rPr>
        <w:lastRenderedPageBreak/>
        <w:t xml:space="preserve">направлению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подгот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>. «Лечебное дело». - 16-е изд. - Москв</w:t>
      </w:r>
      <w:r w:rsidR="006955E0">
        <w:rPr>
          <w:rFonts w:ascii="Times New Roman" w:eastAsia="Times New Roman"/>
          <w:sz w:val="28"/>
          <w:szCs w:val="28"/>
        </w:rPr>
        <w:t xml:space="preserve">а: </w:t>
      </w:r>
      <w:proofErr w:type="spellStart"/>
      <w:r w:rsidR="006955E0">
        <w:rPr>
          <w:rFonts w:ascii="Times New Roman" w:eastAsia="Times New Roman"/>
          <w:sz w:val="28"/>
          <w:szCs w:val="28"/>
        </w:rPr>
        <w:t>Медпресс-информ</w:t>
      </w:r>
      <w:proofErr w:type="spellEnd"/>
      <w:r w:rsidR="006955E0">
        <w:rPr>
          <w:rFonts w:ascii="Times New Roman" w:eastAsia="Times New Roman"/>
          <w:sz w:val="28"/>
          <w:szCs w:val="28"/>
        </w:rPr>
        <w:t xml:space="preserve">, 2020. </w:t>
      </w:r>
    </w:p>
    <w:p w:rsidR="006955E0" w:rsidRPr="006955E0" w:rsidRDefault="008D53E6" w:rsidP="006955E0">
      <w:pPr>
        <w:pStyle w:val="HTML1"/>
        <w:tabs>
          <w:tab w:val="clear" w:pos="916"/>
          <w:tab w:val="left" w:pos="1276"/>
          <w:tab w:val="left" w:pos="9072"/>
        </w:tabs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6</w:t>
      </w:r>
      <w:r w:rsidR="006955E0">
        <w:rPr>
          <w:rFonts w:ascii="Times New Roman" w:eastAsia="Times New Roman"/>
          <w:sz w:val="28"/>
          <w:szCs w:val="28"/>
        </w:rPr>
        <w:t xml:space="preserve">.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Выхристенко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="006955E0" w:rsidRPr="00D9649D">
        <w:rPr>
          <w:rFonts w:ascii="Times New Roman" w:eastAsia="Times New Roman"/>
          <w:sz w:val="28"/>
          <w:szCs w:val="28"/>
        </w:rPr>
        <w:t>Выхристенко</w:t>
      </w:r>
      <w:proofErr w:type="spellEnd"/>
      <w:r w:rsidR="006955E0" w:rsidRPr="00D9649D">
        <w:rPr>
          <w:rFonts w:ascii="Times New Roman" w:eastAsia="Times New Roman"/>
          <w:sz w:val="28"/>
          <w:szCs w:val="28"/>
        </w:rPr>
        <w:t xml:space="preserve"> </w:t>
      </w:r>
      <w:r w:rsidR="006955E0">
        <w:rPr>
          <w:rFonts w:ascii="Times New Roman" w:eastAsia="Times New Roman"/>
          <w:sz w:val="28"/>
          <w:szCs w:val="28"/>
        </w:rPr>
        <w:t xml:space="preserve">и др. – Витебск: ВГМУ, 2022. </w:t>
      </w:r>
    </w:p>
    <w:p w:rsidR="008D3EDA" w:rsidRPr="007717B8" w:rsidRDefault="008D53E6" w:rsidP="006955E0">
      <w:pPr>
        <w:pStyle w:val="BodyText21"/>
        <w:tabs>
          <w:tab w:val="left" w:pos="-1843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55E0">
        <w:rPr>
          <w:sz w:val="28"/>
          <w:szCs w:val="28"/>
        </w:rPr>
        <w:t>.</w:t>
      </w:r>
      <w:r w:rsidR="008D3EDA" w:rsidRPr="007717B8">
        <w:rPr>
          <w:sz w:val="28"/>
          <w:szCs w:val="28"/>
        </w:rPr>
        <w:t xml:space="preserve">Доценко, Э.А. </w:t>
      </w:r>
      <w:proofErr w:type="spellStart"/>
      <w:r w:rsidR="008D3EDA" w:rsidRPr="007717B8">
        <w:rPr>
          <w:sz w:val="28"/>
          <w:szCs w:val="28"/>
        </w:rPr>
        <w:t>Физикальные</w:t>
      </w:r>
      <w:proofErr w:type="spellEnd"/>
      <w:r w:rsidR="008D3EDA" w:rsidRPr="007717B8">
        <w:rPr>
          <w:sz w:val="28"/>
          <w:szCs w:val="28"/>
        </w:rPr>
        <w:t xml:space="preserve"> методы исследо</w:t>
      </w:r>
      <w:r w:rsidR="008D3EDA">
        <w:rPr>
          <w:sz w:val="28"/>
          <w:szCs w:val="28"/>
        </w:rPr>
        <w:t xml:space="preserve">вания: практикум / Э.А. Доценко </w:t>
      </w:r>
      <w:r w:rsidR="008D3EDA" w:rsidRPr="007717B8">
        <w:rPr>
          <w:sz w:val="28"/>
          <w:szCs w:val="28"/>
        </w:rPr>
        <w:t xml:space="preserve">и др. Минск: БГМУ, 2022. </w:t>
      </w:r>
    </w:p>
    <w:p w:rsidR="008D3EDA" w:rsidRPr="007717B8" w:rsidRDefault="008D53E6" w:rsidP="006955E0">
      <w:pPr>
        <w:pStyle w:val="BodyText21"/>
        <w:tabs>
          <w:tab w:val="left" w:pos="720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55E0">
        <w:rPr>
          <w:sz w:val="28"/>
          <w:szCs w:val="28"/>
        </w:rPr>
        <w:t>.</w:t>
      </w:r>
      <w:r w:rsidR="008D3EDA" w:rsidRPr="007717B8">
        <w:rPr>
          <w:sz w:val="28"/>
          <w:szCs w:val="28"/>
        </w:rPr>
        <w:t xml:space="preserve">Редненко, В.В. Отработка практических навыков и умений. Эталоны </w:t>
      </w:r>
      <w:proofErr w:type="spellStart"/>
      <w:r w:rsidR="008D3EDA" w:rsidRPr="007717B8">
        <w:rPr>
          <w:sz w:val="28"/>
          <w:szCs w:val="28"/>
        </w:rPr>
        <w:t>симуляционных</w:t>
      </w:r>
      <w:proofErr w:type="spellEnd"/>
      <w:r w:rsidR="008D3EDA" w:rsidRPr="007717B8">
        <w:rPr>
          <w:sz w:val="28"/>
          <w:szCs w:val="28"/>
        </w:rPr>
        <w:t xml:space="preserve"> модулей оказания медицинской помощи: пособие / </w:t>
      </w:r>
      <w:proofErr w:type="spellStart"/>
      <w:r w:rsidR="008D3EDA" w:rsidRPr="007717B8">
        <w:rPr>
          <w:sz w:val="28"/>
          <w:szCs w:val="28"/>
        </w:rPr>
        <w:t>В.В.Редненко</w:t>
      </w:r>
      <w:proofErr w:type="spellEnd"/>
      <w:r w:rsidR="008D3EDA" w:rsidRPr="007717B8">
        <w:rPr>
          <w:sz w:val="28"/>
          <w:szCs w:val="28"/>
        </w:rPr>
        <w:t xml:space="preserve"> и др.- Витебск: ВГМУ, 2016. </w:t>
      </w:r>
    </w:p>
    <w:p w:rsidR="008D3EDA" w:rsidRPr="008F2CFB" w:rsidRDefault="008D53E6" w:rsidP="006955E0">
      <w:pPr>
        <w:pStyle w:val="BodyText21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55E0">
        <w:rPr>
          <w:sz w:val="28"/>
          <w:szCs w:val="28"/>
        </w:rPr>
        <w:t>.</w:t>
      </w:r>
      <w:r w:rsidR="008D3EDA" w:rsidRPr="00DF2462">
        <w:rPr>
          <w:sz w:val="28"/>
          <w:szCs w:val="28"/>
        </w:rPr>
        <w:t xml:space="preserve">Струтынский, А.В. Основы семиотики заболеваний внутренних органов: учебное пособие / </w:t>
      </w:r>
      <w:proofErr w:type="spellStart"/>
      <w:r w:rsidR="008D3EDA" w:rsidRPr="00DF2462">
        <w:rPr>
          <w:sz w:val="28"/>
          <w:szCs w:val="28"/>
        </w:rPr>
        <w:t>А.В.Струтынский</w:t>
      </w:r>
      <w:proofErr w:type="spellEnd"/>
      <w:r w:rsidR="008D3EDA" w:rsidRPr="00DF2462">
        <w:rPr>
          <w:sz w:val="28"/>
          <w:szCs w:val="28"/>
        </w:rPr>
        <w:t xml:space="preserve"> и др.- Москва: </w:t>
      </w:r>
      <w:proofErr w:type="spellStart"/>
      <w:r w:rsidR="008D3EDA" w:rsidRPr="00DF2462">
        <w:rPr>
          <w:sz w:val="28"/>
          <w:szCs w:val="28"/>
        </w:rPr>
        <w:t>МЕДпресс-информ</w:t>
      </w:r>
      <w:proofErr w:type="spellEnd"/>
      <w:r w:rsidR="008D3EDA" w:rsidRPr="00DF2462">
        <w:rPr>
          <w:sz w:val="28"/>
          <w:szCs w:val="28"/>
        </w:rPr>
        <w:t>, 2004.</w:t>
      </w:r>
    </w:p>
    <w:p w:rsidR="008D3EDA" w:rsidRDefault="008D3EDA" w:rsidP="008D3EDA">
      <w:pPr>
        <w:pStyle w:val="10"/>
        <w:jc w:val="both"/>
      </w:pPr>
    </w:p>
    <w:p w:rsidR="00BC6878" w:rsidRDefault="00BC6878"/>
    <w:sectPr w:rsidR="00BC6878" w:rsidSect="00D924F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5C" w:rsidRDefault="007A325C" w:rsidP="008F0957">
      <w:r>
        <w:separator/>
      </w:r>
    </w:p>
  </w:endnote>
  <w:endnote w:type="continuationSeparator" w:id="0">
    <w:p w:rsidR="007A325C" w:rsidRDefault="007A325C" w:rsidP="008F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5C" w:rsidRDefault="007A325C" w:rsidP="008F0957">
      <w:r>
        <w:separator/>
      </w:r>
    </w:p>
  </w:footnote>
  <w:footnote w:type="continuationSeparator" w:id="0">
    <w:p w:rsidR="007A325C" w:rsidRDefault="007A325C" w:rsidP="008F0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4CDD"/>
    <w:multiLevelType w:val="hybridMultilevel"/>
    <w:tmpl w:val="DC74FA40"/>
    <w:lvl w:ilvl="0" w:tplc="4CC22B9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">
    <w:nsid w:val="291B2EA0"/>
    <w:multiLevelType w:val="hybridMultilevel"/>
    <w:tmpl w:val="2BD6F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1AD59A6"/>
    <w:multiLevelType w:val="hybridMultilevel"/>
    <w:tmpl w:val="59DEF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F85CC9"/>
    <w:multiLevelType w:val="hybridMultilevel"/>
    <w:tmpl w:val="2BD6FF8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DAF4062"/>
    <w:multiLevelType w:val="hybridMultilevel"/>
    <w:tmpl w:val="2BD6FF8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EDA"/>
    <w:rsid w:val="000E06EE"/>
    <w:rsid w:val="00194BC5"/>
    <w:rsid w:val="001F5881"/>
    <w:rsid w:val="0034289D"/>
    <w:rsid w:val="003B35F2"/>
    <w:rsid w:val="00691FF3"/>
    <w:rsid w:val="006955E0"/>
    <w:rsid w:val="006B63A8"/>
    <w:rsid w:val="00784190"/>
    <w:rsid w:val="007A325C"/>
    <w:rsid w:val="008D3EDA"/>
    <w:rsid w:val="008D53E6"/>
    <w:rsid w:val="008F0957"/>
    <w:rsid w:val="0092308C"/>
    <w:rsid w:val="009573B6"/>
    <w:rsid w:val="00986DBE"/>
    <w:rsid w:val="009B51F4"/>
    <w:rsid w:val="00B069D4"/>
    <w:rsid w:val="00B45022"/>
    <w:rsid w:val="00B8465E"/>
    <w:rsid w:val="00BC41D2"/>
    <w:rsid w:val="00BC6878"/>
    <w:rsid w:val="00BF13F7"/>
    <w:rsid w:val="00D924FD"/>
    <w:rsid w:val="00DA4C7A"/>
    <w:rsid w:val="00E8200D"/>
    <w:rsid w:val="00F06CEE"/>
    <w:rsid w:val="00F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EDA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8D3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unhideWhenUsed/>
    <w:rsid w:val="008D3EDA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8D3E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8D3EDA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8D3EDA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locked/>
    <w:rsid w:val="008D3EDA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customStyle="1" w:styleId="HTML1">
    <w:name w:val="Стандартный HTML1"/>
    <w:basedOn w:val="a"/>
    <w:rsid w:val="008D3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 w:cs="Times New Roman"/>
      <w:color w:val="auto"/>
      <w:sz w:val="20"/>
      <w:szCs w:val="20"/>
    </w:rPr>
  </w:style>
  <w:style w:type="paragraph" w:customStyle="1" w:styleId="BodyText21">
    <w:name w:val="Body Text 21"/>
    <w:basedOn w:val="a"/>
    <w:rsid w:val="008D3EDA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List Paragraph"/>
    <w:basedOn w:val="a"/>
    <w:uiPriority w:val="34"/>
    <w:qFormat/>
    <w:rsid w:val="00986DB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8">
    <w:name w:val="page number"/>
    <w:basedOn w:val="a0"/>
    <w:rsid w:val="00B8465E"/>
  </w:style>
  <w:style w:type="paragraph" w:styleId="a9">
    <w:name w:val="Body Text Indent"/>
    <w:basedOn w:val="a"/>
    <w:link w:val="aa"/>
    <w:uiPriority w:val="99"/>
    <w:unhideWhenUsed/>
    <w:rsid w:val="00B846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846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BC41D2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Подзаголовок Знак"/>
    <w:basedOn w:val="a0"/>
    <w:link w:val="ab"/>
    <w:rsid w:val="00BC4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B3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hAnsi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35F2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F09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09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F09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09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EDA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8D3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unhideWhenUsed/>
    <w:rsid w:val="008D3EDA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8D3E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8D3EDA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8D3EDA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locked/>
    <w:rsid w:val="008D3EDA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customStyle="1" w:styleId="HTML1">
    <w:name w:val="Стандартный HTML1"/>
    <w:basedOn w:val="a"/>
    <w:rsid w:val="008D3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 w:cs="Times New Roman"/>
      <w:color w:val="auto"/>
      <w:sz w:val="20"/>
      <w:szCs w:val="20"/>
    </w:rPr>
  </w:style>
  <w:style w:type="paragraph" w:customStyle="1" w:styleId="BodyText21">
    <w:name w:val="Body Text 21"/>
    <w:basedOn w:val="a"/>
    <w:rsid w:val="008D3EDA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List Paragraph"/>
    <w:basedOn w:val="a"/>
    <w:uiPriority w:val="34"/>
    <w:qFormat/>
    <w:rsid w:val="00986DB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8">
    <w:name w:val="page number"/>
    <w:basedOn w:val="a0"/>
    <w:rsid w:val="00B8465E"/>
  </w:style>
  <w:style w:type="paragraph" w:styleId="a9">
    <w:name w:val="Body Text Indent"/>
    <w:basedOn w:val="a"/>
    <w:link w:val="aa"/>
    <w:uiPriority w:val="99"/>
    <w:unhideWhenUsed/>
    <w:rsid w:val="00B846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846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BC41D2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Подзаголовок Знак"/>
    <w:basedOn w:val="a0"/>
    <w:link w:val="ab"/>
    <w:rsid w:val="00BC4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B3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hAnsi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35F2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F09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09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F09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09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Пользователь</cp:lastModifiedBy>
  <cp:revision>10</cp:revision>
  <dcterms:created xsi:type="dcterms:W3CDTF">2025-06-08T21:48:00Z</dcterms:created>
  <dcterms:modified xsi:type="dcterms:W3CDTF">2025-06-16T09:37:00Z</dcterms:modified>
</cp:coreProperties>
</file>