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D7" w:rsidRDefault="006E53D7" w:rsidP="0030649A">
      <w:pPr>
        <w:pStyle w:val="a3"/>
        <w:ind w:righ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здравоохранения Республики Беларусь</w:t>
      </w:r>
    </w:p>
    <w:p w:rsidR="006E53D7" w:rsidRDefault="006E53D7" w:rsidP="0030649A">
      <w:pPr>
        <w:pStyle w:val="a3"/>
        <w:ind w:righ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>
        <w:rPr>
          <w:b w:val="0"/>
          <w:sz w:val="28"/>
          <w:szCs w:val="28"/>
        </w:rPr>
        <w:br/>
        <w:t>медицинский университет»</w:t>
      </w:r>
    </w:p>
    <w:p w:rsidR="006E53D7" w:rsidRDefault="006E53D7" w:rsidP="0030649A">
      <w:pPr>
        <w:pStyle w:val="a3"/>
        <w:ind w:right="0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пропедевтики внутренних болезней</w:t>
      </w: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Pr="0030649A" w:rsidRDefault="006E53D7" w:rsidP="006E53D7">
      <w:pPr>
        <w:ind w:firstLine="5103"/>
        <w:rPr>
          <w:rFonts w:ascii="Times New Roman" w:hAnsi="Times New Roman"/>
        </w:rPr>
      </w:pPr>
      <w:r w:rsidRPr="0030649A">
        <w:rPr>
          <w:rFonts w:ascii="Times New Roman" w:hAnsi="Times New Roman"/>
        </w:rPr>
        <w:t xml:space="preserve">Утверждено на заседании кафедры </w:t>
      </w:r>
    </w:p>
    <w:p w:rsidR="006E53D7" w:rsidRPr="0030649A" w:rsidRDefault="0030649A" w:rsidP="006E53D7">
      <w:pPr>
        <w:ind w:firstLine="5103"/>
        <w:rPr>
          <w:rFonts w:ascii="Times New Roman" w:hAnsi="Times New Roman"/>
        </w:rPr>
      </w:pPr>
      <w:r w:rsidRPr="0030649A">
        <w:rPr>
          <w:rFonts w:ascii="Times New Roman" w:hAnsi="Times New Roman"/>
        </w:rPr>
        <w:t>П</w:t>
      </w:r>
      <w:r w:rsidR="006E53D7" w:rsidRPr="0030649A">
        <w:rPr>
          <w:rFonts w:ascii="Times New Roman" w:hAnsi="Times New Roman"/>
        </w:rPr>
        <w:t>ротокол № __ от ________20___ г.</w:t>
      </w: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30649A" w:rsidRDefault="0030649A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b w:val="0"/>
          <w:bCs w:val="0"/>
          <w:i/>
          <w:sz w:val="28"/>
          <w:szCs w:val="28"/>
        </w:rPr>
      </w:pPr>
    </w:p>
    <w:p w:rsidR="0030649A" w:rsidRPr="0030649A" w:rsidRDefault="0030649A" w:rsidP="0030649A">
      <w:pPr>
        <w:pStyle w:val="a3"/>
        <w:ind w:right="51"/>
        <w:rPr>
          <w:sz w:val="28"/>
          <w:szCs w:val="28"/>
        </w:rPr>
      </w:pPr>
      <w:r w:rsidRPr="0030649A">
        <w:rPr>
          <w:sz w:val="28"/>
          <w:szCs w:val="28"/>
        </w:rPr>
        <w:t xml:space="preserve">МЕТОДИЧЕСКИЕ УКАЗАНИЯ </w:t>
      </w:r>
      <w:proofErr w:type="gramStart"/>
      <w:r w:rsidRPr="0030649A">
        <w:rPr>
          <w:sz w:val="28"/>
          <w:szCs w:val="28"/>
        </w:rPr>
        <w:t>ОБУЧАЮЩИМСЯ</w:t>
      </w:r>
      <w:proofErr w:type="gramEnd"/>
      <w:r w:rsidRPr="0030649A">
        <w:rPr>
          <w:sz w:val="28"/>
          <w:szCs w:val="28"/>
        </w:rPr>
        <w:t xml:space="preserve"> </w:t>
      </w:r>
    </w:p>
    <w:p w:rsidR="0030649A" w:rsidRPr="0030649A" w:rsidRDefault="0030649A" w:rsidP="0030649A">
      <w:pPr>
        <w:pStyle w:val="a3"/>
        <w:ind w:right="51"/>
        <w:rPr>
          <w:b w:val="0"/>
          <w:sz w:val="28"/>
          <w:szCs w:val="28"/>
        </w:rPr>
      </w:pPr>
      <w:r w:rsidRPr="0030649A">
        <w:rPr>
          <w:b w:val="0"/>
          <w:sz w:val="28"/>
          <w:szCs w:val="28"/>
        </w:rPr>
        <w:t>для практического занятия</w:t>
      </w:r>
    </w:p>
    <w:p w:rsidR="0030649A" w:rsidRPr="0030649A" w:rsidRDefault="0030649A" w:rsidP="0030649A">
      <w:pPr>
        <w:pStyle w:val="a3"/>
        <w:ind w:right="51"/>
        <w:rPr>
          <w:b w:val="0"/>
          <w:sz w:val="28"/>
          <w:szCs w:val="28"/>
        </w:rPr>
      </w:pPr>
      <w:r w:rsidRPr="0030649A">
        <w:rPr>
          <w:b w:val="0"/>
          <w:sz w:val="28"/>
          <w:szCs w:val="28"/>
        </w:rPr>
        <w:t>по пропедевтике внутренних болезней</w:t>
      </w:r>
    </w:p>
    <w:p w:rsidR="0030649A" w:rsidRPr="0030649A" w:rsidRDefault="0030649A" w:rsidP="0030649A">
      <w:pPr>
        <w:pStyle w:val="a3"/>
        <w:ind w:right="51"/>
        <w:rPr>
          <w:b w:val="0"/>
          <w:sz w:val="28"/>
          <w:szCs w:val="28"/>
        </w:rPr>
      </w:pPr>
      <w:r w:rsidRPr="0030649A">
        <w:rPr>
          <w:b w:val="0"/>
          <w:sz w:val="28"/>
          <w:szCs w:val="28"/>
        </w:rPr>
        <w:t>для специальности 7-07-0911-01 «Лечебное дело»</w:t>
      </w:r>
    </w:p>
    <w:p w:rsidR="0030649A" w:rsidRPr="0030649A" w:rsidRDefault="0030649A" w:rsidP="0030649A">
      <w:pPr>
        <w:pStyle w:val="a3"/>
        <w:ind w:right="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30649A">
        <w:rPr>
          <w:b w:val="0"/>
          <w:sz w:val="28"/>
          <w:szCs w:val="28"/>
        </w:rPr>
        <w:t xml:space="preserve"> курса лечебного факультета</w:t>
      </w:r>
    </w:p>
    <w:p w:rsidR="006E53D7" w:rsidRPr="0030649A" w:rsidRDefault="0030649A" w:rsidP="0030649A">
      <w:pPr>
        <w:pStyle w:val="a3"/>
        <w:ind w:right="51" w:firstLine="0"/>
        <w:rPr>
          <w:b w:val="0"/>
          <w:sz w:val="28"/>
          <w:szCs w:val="28"/>
        </w:rPr>
      </w:pPr>
      <w:r w:rsidRPr="0030649A">
        <w:rPr>
          <w:b w:val="0"/>
          <w:sz w:val="28"/>
          <w:szCs w:val="28"/>
        </w:rPr>
        <w:t>дневной формы получения высшего образования</w:t>
      </w: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30649A">
      <w:pPr>
        <w:pStyle w:val="newncpi0"/>
        <w:rPr>
          <w:sz w:val="28"/>
          <w:szCs w:val="28"/>
        </w:rPr>
      </w:pPr>
    </w:p>
    <w:p w:rsidR="0030649A" w:rsidRDefault="0030649A" w:rsidP="0030649A">
      <w:pPr>
        <w:pStyle w:val="newncpi0"/>
        <w:rPr>
          <w:sz w:val="28"/>
          <w:szCs w:val="28"/>
        </w:rPr>
      </w:pPr>
    </w:p>
    <w:p w:rsidR="0030649A" w:rsidRDefault="0030649A" w:rsidP="0030649A">
      <w:pPr>
        <w:pStyle w:val="newncpi0"/>
        <w:jc w:val="left"/>
        <w:rPr>
          <w:sz w:val="28"/>
          <w:szCs w:val="28"/>
        </w:rPr>
      </w:pPr>
      <w:r w:rsidRPr="0030649A"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</w:t>
      </w:r>
      <w:r w:rsidRPr="0030649A">
        <w:rPr>
          <w:sz w:val="28"/>
          <w:szCs w:val="28"/>
        </w:rPr>
        <w:t xml:space="preserve">Субъективный и объективный методы обследования пациентов с заболеваниями </w:t>
      </w:r>
      <w:proofErr w:type="spellStart"/>
      <w:r w:rsidRPr="0030649A">
        <w:rPr>
          <w:sz w:val="28"/>
          <w:szCs w:val="28"/>
        </w:rPr>
        <w:t>гепатобилиарной</w:t>
      </w:r>
      <w:proofErr w:type="spellEnd"/>
      <w:r w:rsidRPr="0030649A">
        <w:rPr>
          <w:sz w:val="28"/>
          <w:szCs w:val="28"/>
        </w:rPr>
        <w:t xml:space="preserve"> системы.</w:t>
      </w:r>
    </w:p>
    <w:p w:rsidR="0030649A" w:rsidRPr="0030649A" w:rsidRDefault="0030649A" w:rsidP="0030649A">
      <w:pPr>
        <w:pStyle w:val="newncpi0"/>
        <w:jc w:val="left"/>
        <w:rPr>
          <w:sz w:val="28"/>
          <w:szCs w:val="28"/>
        </w:rPr>
      </w:pPr>
      <w:r w:rsidRPr="0030649A">
        <w:rPr>
          <w:b/>
          <w:sz w:val="28"/>
          <w:szCs w:val="28"/>
        </w:rPr>
        <w:t>Продолжительность:</w:t>
      </w:r>
      <w:r w:rsidRPr="0030649A">
        <w:rPr>
          <w:sz w:val="28"/>
          <w:szCs w:val="28"/>
        </w:rPr>
        <w:t xml:space="preserve"> 3 часа</w:t>
      </w: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30649A" w:rsidRDefault="0030649A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center"/>
        <w:rPr>
          <w:sz w:val="28"/>
          <w:szCs w:val="28"/>
        </w:rPr>
      </w:pPr>
    </w:p>
    <w:p w:rsidR="006E53D7" w:rsidRDefault="006E53D7" w:rsidP="006E53D7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proofErr w:type="spellStart"/>
      <w:r w:rsidR="0030649A">
        <w:rPr>
          <w:sz w:val="28"/>
          <w:szCs w:val="28"/>
        </w:rPr>
        <w:t>Я.В.Скаскевич</w:t>
      </w:r>
      <w:proofErr w:type="gramStart"/>
      <w:r w:rsidR="0030649A">
        <w:rPr>
          <w:sz w:val="28"/>
          <w:szCs w:val="28"/>
        </w:rPr>
        <w:t>,п</w:t>
      </w:r>
      <w:proofErr w:type="gramEnd"/>
      <w:r w:rsidR="0030649A">
        <w:rPr>
          <w:sz w:val="28"/>
          <w:szCs w:val="28"/>
        </w:rPr>
        <w:t>реподаватель</w:t>
      </w:r>
      <w:proofErr w:type="spellEnd"/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sz w:val="32"/>
          <w:szCs w:val="32"/>
        </w:rPr>
      </w:pPr>
    </w:p>
    <w:p w:rsidR="006E53D7" w:rsidRDefault="006E53D7" w:rsidP="006E53D7">
      <w:pPr>
        <w:pStyle w:val="a3"/>
        <w:ind w:right="51" w:firstLine="0"/>
        <w:rPr>
          <w:b w:val="0"/>
          <w:sz w:val="32"/>
          <w:szCs w:val="32"/>
        </w:rPr>
      </w:pPr>
    </w:p>
    <w:p w:rsidR="006E53D7" w:rsidRDefault="0030649A" w:rsidP="006E53D7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Витебск, 2025</w:t>
      </w:r>
    </w:p>
    <w:p w:rsidR="0030649A" w:rsidRDefault="0030649A" w:rsidP="0030649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Мотивационная характеристика необходимости изучения темы</w:t>
      </w:r>
    </w:p>
    <w:p w:rsidR="0030649A" w:rsidRDefault="0030649A" w:rsidP="003064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F1941">
        <w:rPr>
          <w:rFonts w:ascii="Times New Roman" w:hAnsi="Times New Roman"/>
          <w:sz w:val="28"/>
          <w:szCs w:val="28"/>
        </w:rPr>
        <w:t xml:space="preserve">Врачу необходимо знать симптомы </w:t>
      </w:r>
      <w:proofErr w:type="spellStart"/>
      <w:r w:rsidRPr="000F1941">
        <w:rPr>
          <w:rFonts w:ascii="Times New Roman" w:hAnsi="Times New Roman"/>
          <w:sz w:val="28"/>
          <w:szCs w:val="28"/>
        </w:rPr>
        <w:t>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диспепсии и внешние признаки поражения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 для ранней диагностики и квалифицированного лечения этих заболеваний.  Умение определить размеры и свойства печени и селезенки важно для врача любой специальности. Владение методами перкуссии печени, селезен</w:t>
      </w:r>
      <w:r>
        <w:rPr>
          <w:rFonts w:ascii="Times New Roman" w:hAnsi="Times New Roman"/>
          <w:sz w:val="28"/>
          <w:szCs w:val="28"/>
        </w:rPr>
        <w:t>ки (по Курлову) помогает врачу</w:t>
      </w:r>
      <w:r w:rsidRPr="000F1941">
        <w:rPr>
          <w:rFonts w:ascii="Times New Roman" w:hAnsi="Times New Roman"/>
          <w:sz w:val="28"/>
          <w:szCs w:val="28"/>
        </w:rPr>
        <w:t xml:space="preserve"> определить увеличение печени и селезенки при различных их заболеваниях.</w:t>
      </w:r>
    </w:p>
    <w:p w:rsidR="0030649A" w:rsidRPr="007C4E71" w:rsidRDefault="0030649A" w:rsidP="0030649A">
      <w:pPr>
        <w:jc w:val="both"/>
        <w:rPr>
          <w:rFonts w:ascii="Times New Roman" w:hAnsi="Times New Roman"/>
          <w:sz w:val="28"/>
          <w:szCs w:val="28"/>
        </w:rPr>
      </w:pPr>
    </w:p>
    <w:p w:rsidR="006E53D7" w:rsidRPr="0030649A" w:rsidRDefault="0030649A" w:rsidP="0030649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064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Цели и задачи занятия.</w:t>
      </w:r>
    </w:p>
    <w:p w:rsidR="0030649A" w:rsidRPr="004D2F43" w:rsidRDefault="0030649A" w:rsidP="004D2F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        </w:t>
      </w:r>
      <w:r w:rsidRPr="0030649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Обучающие цели</w:t>
      </w:r>
      <w:r w:rsidRPr="003064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 о</w:t>
      </w:r>
      <w:r w:rsidRPr="0030649A">
        <w:rPr>
          <w:rFonts w:ascii="Times New Roman" w:eastAsia="Times New Roman" w:hAnsi="Times New Roman" w:cs="Times New Roman"/>
          <w:color w:val="auto"/>
          <w:sz w:val="28"/>
          <w:szCs w:val="28"/>
        </w:rPr>
        <w:t>знакомление обучающихся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4D2F43">
        <w:rPr>
          <w:rFonts w:ascii="Times New Roman" w:hAnsi="Times New Roman"/>
          <w:bCs/>
          <w:snapToGrid w:val="0"/>
          <w:sz w:val="28"/>
          <w:szCs w:val="28"/>
        </w:rPr>
        <w:t xml:space="preserve">методикой опроса, </w:t>
      </w:r>
      <w:r w:rsidRPr="000F1941">
        <w:rPr>
          <w:rFonts w:ascii="Times New Roman" w:hAnsi="Times New Roman"/>
          <w:bCs/>
          <w:snapToGrid w:val="0"/>
          <w:sz w:val="28"/>
          <w:szCs w:val="28"/>
        </w:rPr>
        <w:t xml:space="preserve">осмотра пациентов с патологией </w:t>
      </w:r>
      <w:proofErr w:type="spellStart"/>
      <w:r w:rsidR="004D2F43">
        <w:rPr>
          <w:rFonts w:ascii="Times New Roman" w:hAnsi="Times New Roman"/>
          <w:bCs/>
          <w:snapToGrid w:val="0"/>
          <w:sz w:val="28"/>
          <w:szCs w:val="28"/>
        </w:rPr>
        <w:t>гепатобилиарной</w:t>
      </w:r>
      <w:proofErr w:type="spellEnd"/>
      <w:r w:rsidR="004D2F43">
        <w:rPr>
          <w:rFonts w:ascii="Times New Roman" w:hAnsi="Times New Roman"/>
          <w:bCs/>
          <w:snapToGrid w:val="0"/>
          <w:sz w:val="28"/>
          <w:szCs w:val="28"/>
        </w:rPr>
        <w:t xml:space="preserve"> системы,</w:t>
      </w:r>
      <w:r w:rsidR="004D2F43" w:rsidRPr="004D2F43">
        <w:rPr>
          <w:rFonts w:ascii="Times New Roman" w:hAnsi="Times New Roman"/>
          <w:sz w:val="28"/>
          <w:szCs w:val="28"/>
        </w:rPr>
        <w:t xml:space="preserve"> </w:t>
      </w:r>
      <w:r w:rsidR="004D2F43">
        <w:rPr>
          <w:rFonts w:ascii="Times New Roman" w:hAnsi="Times New Roman"/>
          <w:sz w:val="28"/>
          <w:szCs w:val="28"/>
        </w:rPr>
        <w:t>методике перкуссии (по М.Г. Курлову), пальпации печени, селезенки</w:t>
      </w:r>
      <w:r w:rsidR="004D2F43" w:rsidRPr="007C4E71">
        <w:rPr>
          <w:rFonts w:ascii="Times New Roman" w:hAnsi="Times New Roman"/>
          <w:sz w:val="28"/>
          <w:szCs w:val="28"/>
        </w:rPr>
        <w:t>.</w:t>
      </w:r>
    </w:p>
    <w:p w:rsidR="0030649A" w:rsidRPr="0030649A" w:rsidRDefault="0030649A" w:rsidP="0030649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49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0649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Развивающие цели</w:t>
      </w:r>
      <w:r w:rsidRPr="003064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формирование у </w:t>
      </w:r>
      <w:proofErr w:type="gramStart"/>
      <w:r w:rsidRPr="0030649A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3064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323F18" w:rsidRPr="00CE0DA9" w:rsidRDefault="0030649A" w:rsidP="00323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649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Воспитательные цели:</w:t>
      </w:r>
      <w:r w:rsidRPr="003064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3F18" w:rsidRPr="00323F18">
        <w:rPr>
          <w:rFonts w:ascii="Times New Roman" w:hAnsi="Times New Roman"/>
          <w:sz w:val="28"/>
          <w:szCs w:val="28"/>
        </w:rPr>
        <w:t>Обсуждение значения определения размеров и свойств печени, селезенки в практической деятельности врачей всех специальностей.</w:t>
      </w:r>
    </w:p>
    <w:p w:rsidR="0030649A" w:rsidRPr="00323F18" w:rsidRDefault="0030649A" w:rsidP="0030649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2F43" w:rsidRDefault="004D2F43" w:rsidP="004D2F43">
      <w:pPr>
        <w:rPr>
          <w:rFonts w:ascii="Times New Roman" w:hAnsi="Times New Roman"/>
          <w:b/>
          <w:sz w:val="28"/>
          <w:szCs w:val="28"/>
        </w:rPr>
      </w:pPr>
    </w:p>
    <w:p w:rsidR="004D2F43" w:rsidRPr="004D2F43" w:rsidRDefault="004D2F43" w:rsidP="004D2F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ходе изучения темы </w:t>
      </w:r>
      <w:proofErr w:type="gramStart"/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обучающийся</w:t>
      </w:r>
      <w:proofErr w:type="gramEnd"/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должен </w:t>
      </w:r>
    </w:p>
    <w:p w:rsidR="004D2F43" w:rsidRDefault="004D2F43" w:rsidP="004D2F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изучить</w:t>
      </w:r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4D2F43" w:rsidRPr="004D2F43" w:rsidRDefault="004D2F43" w:rsidP="004D2F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4D2F43">
        <w:rPr>
          <w:rFonts w:ascii="Times New Roman" w:hAnsi="Times New Roman"/>
          <w:bCs/>
          <w:i/>
          <w:snapToGrid w:val="0"/>
          <w:sz w:val="28"/>
          <w:szCs w:val="28"/>
        </w:rPr>
        <w:t xml:space="preserve">методику опроса, осмотра пациентов с патологией </w:t>
      </w:r>
      <w:proofErr w:type="spellStart"/>
      <w:r>
        <w:rPr>
          <w:rFonts w:ascii="Times New Roman" w:hAnsi="Times New Roman"/>
          <w:bCs/>
          <w:i/>
          <w:snapToGrid w:val="0"/>
          <w:sz w:val="28"/>
          <w:szCs w:val="28"/>
        </w:rPr>
        <w:t>гепатобилиарной</w:t>
      </w:r>
      <w:proofErr w:type="spellEnd"/>
      <w:r>
        <w:rPr>
          <w:rFonts w:ascii="Times New Roman" w:hAnsi="Times New Roman"/>
          <w:bCs/>
          <w:i/>
          <w:snapToGrid w:val="0"/>
          <w:sz w:val="28"/>
          <w:szCs w:val="28"/>
        </w:rPr>
        <w:t xml:space="preserve"> системы</w:t>
      </w:r>
    </w:p>
    <w:p w:rsidR="004D2F43" w:rsidRDefault="004D2F43" w:rsidP="004D2F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научиться: </w:t>
      </w:r>
    </w:p>
    <w:p w:rsidR="004D2F43" w:rsidRPr="004D2F43" w:rsidRDefault="004D2F43" w:rsidP="004D2F4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F43">
        <w:rPr>
          <w:rFonts w:ascii="Times New Roman" w:hAnsi="Times New Roman"/>
          <w:i/>
          <w:sz w:val="28"/>
          <w:szCs w:val="28"/>
        </w:rPr>
        <w:t>методике</w:t>
      </w:r>
      <w:r w:rsidR="00323F18">
        <w:rPr>
          <w:rFonts w:ascii="Times New Roman" w:hAnsi="Times New Roman"/>
          <w:i/>
          <w:sz w:val="28"/>
          <w:szCs w:val="28"/>
        </w:rPr>
        <w:t xml:space="preserve"> опроса,</w:t>
      </w:r>
      <w:r w:rsidRPr="004D2F43">
        <w:rPr>
          <w:rFonts w:ascii="Times New Roman" w:hAnsi="Times New Roman"/>
          <w:i/>
          <w:sz w:val="28"/>
          <w:szCs w:val="28"/>
        </w:rPr>
        <w:t xml:space="preserve"> общего осмотра пациента с заболеваниями </w:t>
      </w:r>
      <w:proofErr w:type="spellStart"/>
      <w:r w:rsidRPr="004D2F43">
        <w:rPr>
          <w:rFonts w:ascii="Times New Roman" w:hAnsi="Times New Roman"/>
          <w:i/>
          <w:sz w:val="28"/>
          <w:szCs w:val="28"/>
        </w:rPr>
        <w:t>гепатобилиарной</w:t>
      </w:r>
      <w:proofErr w:type="spellEnd"/>
      <w:r w:rsidRPr="004D2F43">
        <w:rPr>
          <w:rFonts w:ascii="Times New Roman" w:hAnsi="Times New Roman"/>
          <w:i/>
          <w:sz w:val="28"/>
          <w:szCs w:val="28"/>
        </w:rPr>
        <w:t xml:space="preserve"> системы, методике перкуссии (по М.Г. Курлову), пальпации печени, селезенки </w:t>
      </w:r>
    </w:p>
    <w:p w:rsidR="004D2F43" w:rsidRPr="004D2F43" w:rsidRDefault="004D2F43" w:rsidP="004D2F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4D2F43" w:rsidRPr="004D2F43" w:rsidRDefault="004D2F43" w:rsidP="004D2F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методику субъективных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и объективных</w:t>
      </w:r>
      <w:r w:rsidRPr="004D2F4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методов обследования пациентов</w:t>
      </w:r>
      <w:r w:rsidR="007822B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7822B5" w:rsidRPr="004D2F43">
        <w:rPr>
          <w:rFonts w:ascii="Times New Roman" w:hAnsi="Times New Roman"/>
          <w:i/>
          <w:sz w:val="28"/>
          <w:szCs w:val="28"/>
        </w:rPr>
        <w:t xml:space="preserve">с заболеваниями </w:t>
      </w:r>
      <w:proofErr w:type="spellStart"/>
      <w:r w:rsidR="007822B5" w:rsidRPr="004D2F43">
        <w:rPr>
          <w:rFonts w:ascii="Times New Roman" w:hAnsi="Times New Roman"/>
          <w:i/>
          <w:sz w:val="28"/>
          <w:szCs w:val="28"/>
        </w:rPr>
        <w:t>гепатобилиарной</w:t>
      </w:r>
      <w:proofErr w:type="spellEnd"/>
      <w:r w:rsidR="007822B5" w:rsidRPr="004D2F43"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4D2F43" w:rsidRDefault="004D2F43" w:rsidP="006E53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F43" w:rsidRDefault="004D2F43" w:rsidP="006E53D7">
      <w:pPr>
        <w:jc w:val="center"/>
        <w:rPr>
          <w:rFonts w:ascii="Times New Roman" w:hAnsi="Times New Roman"/>
          <w:b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Практические навыки, формируемые при изучении темы:</w:t>
      </w:r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4D2F43" w:rsidRDefault="004D2F43" w:rsidP="006E53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55F" w:rsidRPr="00E0755F" w:rsidRDefault="00E0755F" w:rsidP="00E0755F">
      <w:pPr>
        <w:rPr>
          <w:rFonts w:ascii="Times New Roman" w:hAnsi="Times New Roman" w:cs="Times New Roman"/>
          <w:i/>
          <w:sz w:val="28"/>
          <w:szCs w:val="28"/>
        </w:rPr>
      </w:pPr>
      <w:r w:rsidRPr="00E0755F">
        <w:rPr>
          <w:rFonts w:ascii="Times New Roman" w:hAnsi="Times New Roman" w:cs="Times New Roman"/>
          <w:i/>
          <w:sz w:val="28"/>
          <w:szCs w:val="28"/>
        </w:rPr>
        <w:t xml:space="preserve">1.Методика сбора </w:t>
      </w:r>
      <w:proofErr w:type="spellStart"/>
      <w:r w:rsidRPr="00E0755F">
        <w:rPr>
          <w:rFonts w:ascii="Times New Roman" w:hAnsi="Times New Roman" w:cs="Times New Roman"/>
          <w:i/>
          <w:sz w:val="28"/>
          <w:szCs w:val="28"/>
        </w:rPr>
        <w:t>жалоб</w:t>
      </w:r>
      <w:proofErr w:type="gramStart"/>
      <w:r w:rsidRPr="00E0755F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E0755F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782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5F">
        <w:rPr>
          <w:rFonts w:ascii="Times New Roman" w:hAnsi="Times New Roman" w:cs="Times New Roman"/>
          <w:i/>
          <w:sz w:val="28"/>
          <w:szCs w:val="28"/>
        </w:rPr>
        <w:t>неза</w:t>
      </w:r>
      <w:proofErr w:type="spellEnd"/>
      <w:r w:rsidRPr="00E0755F">
        <w:rPr>
          <w:rFonts w:ascii="Times New Roman" w:hAnsi="Times New Roman" w:cs="Times New Roman"/>
          <w:i/>
          <w:sz w:val="28"/>
          <w:szCs w:val="28"/>
        </w:rPr>
        <w:t xml:space="preserve"> заболевания,</w:t>
      </w:r>
      <w:r w:rsidR="0078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55F">
        <w:rPr>
          <w:rFonts w:ascii="Times New Roman" w:hAnsi="Times New Roman" w:cs="Times New Roman"/>
          <w:i/>
          <w:sz w:val="28"/>
          <w:szCs w:val="28"/>
        </w:rPr>
        <w:t xml:space="preserve">анамнеза жизни  у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0755F">
        <w:rPr>
          <w:rFonts w:ascii="Times New Roman" w:hAnsi="Times New Roman" w:cs="Times New Roman"/>
          <w:i/>
          <w:sz w:val="28"/>
          <w:szCs w:val="28"/>
        </w:rPr>
        <w:t>пациентов терапевтического профиля.</w:t>
      </w:r>
    </w:p>
    <w:p w:rsidR="004D2F43" w:rsidRPr="00E0755F" w:rsidRDefault="00E0755F" w:rsidP="00E0755F">
      <w:pPr>
        <w:rPr>
          <w:rFonts w:ascii="Times New Roman" w:hAnsi="Times New Roman"/>
          <w:i/>
          <w:sz w:val="28"/>
          <w:szCs w:val="28"/>
        </w:rPr>
      </w:pPr>
      <w:r w:rsidRPr="00E0755F">
        <w:rPr>
          <w:rFonts w:ascii="Times New Roman" w:hAnsi="Times New Roman"/>
          <w:i/>
          <w:sz w:val="28"/>
          <w:szCs w:val="28"/>
        </w:rPr>
        <w:t>2.</w:t>
      </w:r>
      <w:r w:rsidRPr="00E075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Проведение общего осмотра пациента.</w:t>
      </w:r>
    </w:p>
    <w:p w:rsidR="004D2F43" w:rsidRPr="00E0755F" w:rsidRDefault="00E0755F" w:rsidP="00E0755F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0755F">
        <w:rPr>
          <w:rFonts w:ascii="Times New Roman" w:hAnsi="Times New Roman"/>
          <w:i/>
          <w:sz w:val="28"/>
          <w:szCs w:val="28"/>
        </w:rPr>
        <w:t>3.</w:t>
      </w:r>
      <w:r w:rsidRPr="00E075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Определение размеров печени перкуссией по М.Г. Курлову.</w:t>
      </w:r>
    </w:p>
    <w:p w:rsidR="00E0755F" w:rsidRPr="00E0755F" w:rsidRDefault="00E0755F" w:rsidP="00E0755F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0755F">
        <w:rPr>
          <w:rFonts w:ascii="Times New Roman" w:hAnsi="Times New Roman"/>
          <w:i/>
          <w:sz w:val="28"/>
          <w:szCs w:val="28"/>
        </w:rPr>
        <w:t>4.</w:t>
      </w:r>
      <w:r w:rsidRPr="00E075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Определение границ абсолютной тупости печени перкуссией.</w:t>
      </w:r>
    </w:p>
    <w:p w:rsidR="00E0755F" w:rsidRPr="00E0755F" w:rsidRDefault="00E0755F" w:rsidP="00E0755F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075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5. Пальпация печени.</w:t>
      </w:r>
    </w:p>
    <w:p w:rsidR="00E0755F" w:rsidRPr="00E0755F" w:rsidRDefault="00E0755F" w:rsidP="00E0755F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075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6. Определение размеров селезенки по М.Г. Курлову.</w:t>
      </w:r>
    </w:p>
    <w:p w:rsidR="00E0755F" w:rsidRPr="00E0755F" w:rsidRDefault="00E0755F" w:rsidP="00E0755F">
      <w:pPr>
        <w:rPr>
          <w:rFonts w:ascii="Times New Roman" w:hAnsi="Times New Roman"/>
          <w:b/>
          <w:i/>
          <w:sz w:val="28"/>
          <w:szCs w:val="28"/>
        </w:rPr>
      </w:pPr>
      <w:r w:rsidRPr="00E0755F">
        <w:rPr>
          <w:rFonts w:ascii="Times New Roman" w:hAnsi="Times New Roman"/>
          <w:i/>
          <w:sz w:val="28"/>
          <w:szCs w:val="28"/>
        </w:rPr>
        <w:t>7.</w:t>
      </w:r>
      <w:r w:rsidRPr="00E0755F">
        <w:rPr>
          <w:rFonts w:ascii="Times New Roman" w:eastAsia="Times New Roman" w:hAnsi="Times New Roman" w:cs="Times New Roman"/>
          <w:i/>
          <w:color w:val="auto"/>
          <w:szCs w:val="28"/>
        </w:rPr>
        <w:t xml:space="preserve"> </w:t>
      </w:r>
      <w:r w:rsidRPr="00E075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Пальпация селезенки.</w:t>
      </w:r>
    </w:p>
    <w:p w:rsidR="004D2F43" w:rsidRDefault="004D2F43" w:rsidP="006E53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F43" w:rsidRDefault="004D2F43" w:rsidP="006E53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F43" w:rsidRPr="004D2F43" w:rsidRDefault="004D2F43" w:rsidP="004D2F43">
      <w:pPr>
        <w:overflowPunct w:val="0"/>
        <w:autoSpaceDE w:val="0"/>
        <w:autoSpaceDN w:val="0"/>
        <w:adjustRightInd w:val="0"/>
        <w:ind w:firstLine="63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Междисциплинарные и </w:t>
      </w:r>
      <w:proofErr w:type="spellStart"/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внутридисциплинарные</w:t>
      </w:r>
      <w:proofErr w:type="spellEnd"/>
      <w:r w:rsidRPr="004D2F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связи</w:t>
      </w:r>
    </w:p>
    <w:p w:rsidR="004D2F43" w:rsidRPr="004D2F43" w:rsidRDefault="004D2F43" w:rsidP="004D2F43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633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proofErr w:type="spellStart"/>
      <w:r w:rsidRPr="004D2F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фтизиопульмонологии</w:t>
      </w:r>
      <w:proofErr w:type="spellEnd"/>
      <w:r w:rsidRPr="004D2F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курсом ФПК и ПК, кафедра </w:t>
      </w:r>
      <w:proofErr w:type="spellStart"/>
      <w:r w:rsidRPr="004D2F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дерматовенерологии</w:t>
      </w:r>
      <w:proofErr w:type="spellEnd"/>
      <w:r w:rsidRPr="004D2F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косметологии, кафедра неврологии и нейрохирургии.</w:t>
      </w:r>
    </w:p>
    <w:p w:rsidR="004D2F43" w:rsidRPr="004D2F43" w:rsidRDefault="004D2F43" w:rsidP="004D2F43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D2F43" w:rsidRPr="004D2F43" w:rsidRDefault="004D2F43" w:rsidP="004D2F43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Теоретическая часть</w:t>
      </w:r>
    </w:p>
    <w:p w:rsidR="004D2F43" w:rsidRPr="004D2F43" w:rsidRDefault="004D2F43" w:rsidP="004D2F43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подготовке к занятию следует обратить внимание </w:t>
      </w:r>
      <w:proofErr w:type="gramStart"/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4D2F43" w:rsidRPr="004D2F43" w:rsidRDefault="004D2F43" w:rsidP="004D2F43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«Методические указания для организации самостоятельной работы </w:t>
      </w:r>
      <w:proofErr w:type="gramStart"/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4D2F43" w:rsidRPr="004D2F43" w:rsidRDefault="004D2F43" w:rsidP="004D2F43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информационный блок темы занятия на СДО в теоретическом разделе курса.</w:t>
      </w:r>
    </w:p>
    <w:p w:rsidR="006E53D7" w:rsidRDefault="006E53D7" w:rsidP="006E53D7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E53D7" w:rsidRPr="007E0688" w:rsidRDefault="004D2F43" w:rsidP="007E0688">
      <w:pPr>
        <w:pStyle w:val="a8"/>
        <w:numPr>
          <w:ilvl w:val="12"/>
          <w:numId w:val="0"/>
        </w:numPr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D2F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Вопросы для аудиторного контроля знаний.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1.</w:t>
      </w:r>
      <w:r w:rsidRPr="000F1941">
        <w:rPr>
          <w:rFonts w:ascii="Times New Roman" w:hAnsi="Times New Roman"/>
          <w:sz w:val="28"/>
          <w:szCs w:val="28"/>
        </w:rPr>
        <w:tab/>
        <w:t xml:space="preserve">Жалобы, анамнез заболевания, анамнез жизни пациентов с заболеваниями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0F1941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941">
        <w:rPr>
          <w:rFonts w:ascii="Times New Roman" w:hAnsi="Times New Roman"/>
          <w:sz w:val="28"/>
          <w:szCs w:val="28"/>
        </w:rPr>
        <w:t>2.</w:t>
      </w:r>
      <w:r w:rsidRPr="000F1941">
        <w:rPr>
          <w:rFonts w:ascii="Times New Roman" w:hAnsi="Times New Roman"/>
          <w:sz w:val="28"/>
          <w:szCs w:val="28"/>
        </w:rPr>
        <w:tab/>
        <w:t xml:space="preserve">Общий осмотр пациентов с заболеваниями </w:t>
      </w:r>
      <w:proofErr w:type="spellStart"/>
      <w:r w:rsidRPr="000F1941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0F1941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0F1941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53D7" w:rsidRPr="000F1941">
        <w:rPr>
          <w:rFonts w:ascii="Times New Roman" w:hAnsi="Times New Roman"/>
          <w:sz w:val="28"/>
          <w:szCs w:val="28"/>
        </w:rPr>
        <w:t>.</w:t>
      </w:r>
      <w:r w:rsidR="006E53D7" w:rsidRPr="000F1941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печени (методом перкуссии) по М.Г. Курлову. Диагностическое значение.</w:t>
      </w:r>
    </w:p>
    <w:p w:rsidR="006E53D7" w:rsidRPr="000F1941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3D7" w:rsidRPr="000F1941">
        <w:rPr>
          <w:rFonts w:ascii="Times New Roman" w:hAnsi="Times New Roman"/>
          <w:sz w:val="28"/>
          <w:szCs w:val="28"/>
        </w:rPr>
        <w:t>.</w:t>
      </w:r>
      <w:r w:rsidR="006E53D7" w:rsidRPr="000F1941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абсолютной тупости печени (методом перкуссии). Диагностическое значение.</w:t>
      </w:r>
    </w:p>
    <w:p w:rsidR="006E53D7" w:rsidRPr="000F1941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53D7" w:rsidRPr="000F1941">
        <w:rPr>
          <w:rFonts w:ascii="Times New Roman" w:hAnsi="Times New Roman"/>
          <w:sz w:val="28"/>
          <w:szCs w:val="28"/>
        </w:rPr>
        <w:t>.</w:t>
      </w:r>
      <w:r w:rsidR="006E53D7" w:rsidRPr="000F1941">
        <w:rPr>
          <w:rFonts w:ascii="Times New Roman" w:hAnsi="Times New Roman"/>
          <w:sz w:val="28"/>
          <w:szCs w:val="28"/>
        </w:rPr>
        <w:tab/>
        <w:t>Пальпация печени. Методика выполнения. Свойства края печени в норме. Диагностическое значение.</w:t>
      </w:r>
    </w:p>
    <w:p w:rsidR="006E53D7" w:rsidRPr="000F1941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53D7" w:rsidRPr="000F1941">
        <w:rPr>
          <w:rFonts w:ascii="Times New Roman" w:hAnsi="Times New Roman"/>
          <w:sz w:val="28"/>
          <w:szCs w:val="28"/>
        </w:rPr>
        <w:t>.</w:t>
      </w:r>
      <w:r w:rsidR="006E53D7" w:rsidRPr="000F1941">
        <w:rPr>
          <w:rFonts w:ascii="Times New Roman" w:hAnsi="Times New Roman"/>
          <w:sz w:val="28"/>
          <w:szCs w:val="28"/>
        </w:rPr>
        <w:tab/>
        <w:t>Физические основы и методика определения размеров селезенки (методом перкуссии) по М.Г. Курлову. Диагностическое значение.</w:t>
      </w:r>
    </w:p>
    <w:p w:rsidR="006E53D7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53D7" w:rsidRPr="000F1941">
        <w:rPr>
          <w:rFonts w:ascii="Times New Roman" w:hAnsi="Times New Roman"/>
          <w:sz w:val="28"/>
          <w:szCs w:val="28"/>
        </w:rPr>
        <w:t>.</w:t>
      </w:r>
      <w:r w:rsidR="006E53D7" w:rsidRPr="000F1941">
        <w:rPr>
          <w:rFonts w:ascii="Times New Roman" w:hAnsi="Times New Roman"/>
          <w:sz w:val="28"/>
          <w:szCs w:val="28"/>
        </w:rPr>
        <w:tab/>
        <w:t>Пальпаци</w:t>
      </w:r>
      <w:r>
        <w:rPr>
          <w:rFonts w:ascii="Times New Roman" w:hAnsi="Times New Roman"/>
          <w:sz w:val="28"/>
          <w:szCs w:val="28"/>
        </w:rPr>
        <w:t>я селезенки. Методика</w:t>
      </w:r>
      <w:r w:rsidR="006E53D7" w:rsidRPr="000F1941">
        <w:rPr>
          <w:rFonts w:ascii="Times New Roman" w:hAnsi="Times New Roman"/>
          <w:sz w:val="28"/>
          <w:szCs w:val="28"/>
        </w:rPr>
        <w:t>. Диагностическое значение.</w:t>
      </w:r>
    </w:p>
    <w:p w:rsidR="007E0688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688" w:rsidRPr="007E0688" w:rsidRDefault="007E0688" w:rsidP="007E068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E0688">
        <w:rPr>
          <w:rFonts w:ascii="Times New Roman" w:eastAsia="Times New Roman" w:hAnsi="Times New Roman" w:cs="Times New Roman"/>
          <w:b/>
          <w:color w:val="auto"/>
          <w:sz w:val="28"/>
        </w:rPr>
        <w:t>Практическая часть</w:t>
      </w:r>
    </w:p>
    <w:p w:rsidR="007E0688" w:rsidRPr="007E0688" w:rsidRDefault="007E0688" w:rsidP="007E0688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06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подготовке к занятию следует обратить внимание </w:t>
      </w:r>
      <w:proofErr w:type="gramStart"/>
      <w:r w:rsidRPr="007E0688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7E06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7E0688" w:rsidRDefault="007E0688" w:rsidP="007E0688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06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учебные видеофильмы, представленные в теоретическом разделе на СДО курса (переход по ссылке). </w:t>
      </w:r>
    </w:p>
    <w:p w:rsidR="007E0688" w:rsidRPr="007E0688" w:rsidRDefault="007E0688" w:rsidP="007E0688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0688" w:rsidRPr="007E0688" w:rsidRDefault="007E0688" w:rsidP="007E068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E0688">
        <w:rPr>
          <w:rFonts w:ascii="Times New Roman" w:eastAsia="Times New Roman" w:hAnsi="Times New Roman" w:cs="Times New Roman"/>
          <w:b/>
          <w:color w:val="auto"/>
          <w:sz w:val="28"/>
        </w:rPr>
        <w:t>Задания и вопросы для контрольного усвоения темы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1.</w:t>
      </w:r>
      <w:r w:rsidRPr="0064539A">
        <w:rPr>
          <w:rFonts w:ascii="Times New Roman" w:hAnsi="Times New Roman"/>
          <w:sz w:val="28"/>
          <w:szCs w:val="28"/>
        </w:rPr>
        <w:tab/>
      </w:r>
      <w:r w:rsidR="007E0688" w:rsidRPr="007E0688">
        <w:rPr>
          <w:rFonts w:ascii="Times New Roman" w:eastAsia="Times New Roman" w:hAnsi="Times New Roman" w:cs="Times New Roman"/>
          <w:color w:val="auto"/>
          <w:sz w:val="28"/>
          <w:szCs w:val="28"/>
        </w:rPr>
        <w:t>Субъективные методы обследования. Расспрос</w:t>
      </w:r>
      <w:r w:rsidR="007E0688">
        <w:rPr>
          <w:rFonts w:ascii="Times New Roman" w:hAnsi="Times New Roman"/>
          <w:sz w:val="28"/>
          <w:szCs w:val="28"/>
        </w:rPr>
        <w:t xml:space="preserve"> пациентов с заболеваниями</w:t>
      </w:r>
      <w:r w:rsidR="007E0688" w:rsidRPr="007E0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39A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64539A">
        <w:rPr>
          <w:rFonts w:ascii="Times New Roman" w:hAnsi="Times New Roman"/>
          <w:sz w:val="28"/>
          <w:szCs w:val="28"/>
        </w:rPr>
        <w:t xml:space="preserve"> системы. Диагностическое значение.</w:t>
      </w:r>
    </w:p>
    <w:p w:rsidR="006E53D7" w:rsidRPr="0064539A" w:rsidRDefault="006E53D7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>2.</w:t>
      </w:r>
      <w:r w:rsidRPr="0064539A">
        <w:rPr>
          <w:rFonts w:ascii="Times New Roman" w:hAnsi="Times New Roman"/>
          <w:sz w:val="28"/>
          <w:szCs w:val="28"/>
        </w:rPr>
        <w:tab/>
      </w:r>
      <w:r w:rsidR="007E0688" w:rsidRPr="007E0688">
        <w:rPr>
          <w:rFonts w:ascii="Times New Roman" w:hAnsi="Times New Roman"/>
          <w:sz w:val="28"/>
          <w:szCs w:val="28"/>
        </w:rPr>
        <w:t>Объективные методы исследования</w:t>
      </w:r>
      <w:r w:rsidR="007E0688">
        <w:rPr>
          <w:rFonts w:ascii="Times New Roman" w:hAnsi="Times New Roman"/>
          <w:sz w:val="28"/>
          <w:szCs w:val="28"/>
        </w:rPr>
        <w:t>.</w:t>
      </w:r>
      <w:r w:rsidR="007E0688" w:rsidRPr="007E0688">
        <w:rPr>
          <w:rFonts w:ascii="Times New Roman" w:hAnsi="Times New Roman"/>
          <w:sz w:val="28"/>
          <w:szCs w:val="28"/>
        </w:rPr>
        <w:t xml:space="preserve"> </w:t>
      </w:r>
      <w:r w:rsidRPr="0064539A">
        <w:rPr>
          <w:rFonts w:ascii="Times New Roman" w:hAnsi="Times New Roman"/>
          <w:sz w:val="28"/>
          <w:szCs w:val="28"/>
        </w:rPr>
        <w:t>Общий осмотр</w:t>
      </w:r>
      <w:r w:rsidR="00352422">
        <w:rPr>
          <w:rFonts w:ascii="Times New Roman" w:hAnsi="Times New Roman"/>
          <w:sz w:val="28"/>
          <w:szCs w:val="28"/>
        </w:rPr>
        <w:t>, пальпация, перкуссия печени и селезенки</w:t>
      </w:r>
      <w:r w:rsidR="00352422" w:rsidRPr="00352422">
        <w:rPr>
          <w:rFonts w:ascii="Times New Roman" w:hAnsi="Times New Roman"/>
          <w:sz w:val="28"/>
          <w:szCs w:val="28"/>
        </w:rPr>
        <w:t xml:space="preserve"> </w:t>
      </w:r>
      <w:r w:rsidR="00352422">
        <w:rPr>
          <w:rFonts w:ascii="Times New Roman" w:hAnsi="Times New Roman"/>
          <w:sz w:val="28"/>
          <w:szCs w:val="28"/>
        </w:rPr>
        <w:t xml:space="preserve">при </w:t>
      </w:r>
      <w:r w:rsidR="00352422" w:rsidRPr="0064539A">
        <w:rPr>
          <w:rFonts w:ascii="Times New Roman" w:hAnsi="Times New Roman"/>
          <w:sz w:val="28"/>
          <w:szCs w:val="28"/>
        </w:rPr>
        <w:t>заболе</w:t>
      </w:r>
      <w:r w:rsidR="00352422">
        <w:rPr>
          <w:rFonts w:ascii="Times New Roman" w:hAnsi="Times New Roman"/>
          <w:sz w:val="28"/>
          <w:szCs w:val="28"/>
        </w:rPr>
        <w:t xml:space="preserve">ваниях </w:t>
      </w:r>
      <w:proofErr w:type="spellStart"/>
      <w:r w:rsidR="00352422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="00352422">
        <w:rPr>
          <w:rFonts w:ascii="Times New Roman" w:hAnsi="Times New Roman"/>
          <w:sz w:val="28"/>
          <w:szCs w:val="28"/>
        </w:rPr>
        <w:t xml:space="preserve"> системы </w:t>
      </w:r>
      <w:r w:rsidRPr="0064539A">
        <w:rPr>
          <w:rFonts w:ascii="Times New Roman" w:hAnsi="Times New Roman"/>
          <w:sz w:val="28"/>
          <w:szCs w:val="28"/>
        </w:rPr>
        <w:t xml:space="preserve"> Диагностическое значение.</w:t>
      </w:r>
    </w:p>
    <w:p w:rsidR="006E53D7" w:rsidRPr="0064539A" w:rsidRDefault="006E53D7" w:rsidP="007E0688">
      <w:pPr>
        <w:jc w:val="both"/>
        <w:rPr>
          <w:rFonts w:ascii="Times New Roman" w:hAnsi="Times New Roman"/>
          <w:sz w:val="28"/>
          <w:szCs w:val="28"/>
        </w:rPr>
      </w:pPr>
      <w:r w:rsidRPr="0064539A">
        <w:rPr>
          <w:rFonts w:ascii="Times New Roman" w:hAnsi="Times New Roman"/>
          <w:sz w:val="28"/>
          <w:szCs w:val="28"/>
        </w:rPr>
        <w:tab/>
      </w:r>
      <w:r w:rsidR="007E0688">
        <w:rPr>
          <w:rFonts w:ascii="Times New Roman" w:hAnsi="Times New Roman"/>
          <w:sz w:val="28"/>
          <w:szCs w:val="28"/>
        </w:rPr>
        <w:t>3</w:t>
      </w:r>
      <w:r w:rsidRPr="0064539A">
        <w:rPr>
          <w:rFonts w:ascii="Times New Roman" w:hAnsi="Times New Roman"/>
          <w:sz w:val="28"/>
          <w:szCs w:val="28"/>
        </w:rPr>
        <w:t>.</w:t>
      </w:r>
      <w:r w:rsidRPr="0064539A">
        <w:rPr>
          <w:rFonts w:ascii="Times New Roman" w:hAnsi="Times New Roman"/>
          <w:sz w:val="28"/>
          <w:szCs w:val="28"/>
        </w:rPr>
        <w:tab/>
      </w:r>
      <w:r w:rsidR="00352422">
        <w:rPr>
          <w:rFonts w:ascii="Times New Roman" w:hAnsi="Times New Roman"/>
          <w:sz w:val="28"/>
          <w:szCs w:val="28"/>
        </w:rPr>
        <w:t>Определение</w:t>
      </w:r>
      <w:r w:rsidRPr="0064539A">
        <w:rPr>
          <w:rFonts w:ascii="Times New Roman" w:hAnsi="Times New Roman"/>
          <w:sz w:val="28"/>
          <w:szCs w:val="28"/>
        </w:rPr>
        <w:t xml:space="preserve"> размеров печени</w:t>
      </w:r>
      <w:r w:rsidR="00352422">
        <w:rPr>
          <w:rFonts w:ascii="Times New Roman" w:hAnsi="Times New Roman"/>
          <w:sz w:val="28"/>
          <w:szCs w:val="28"/>
        </w:rPr>
        <w:t>, селезенки</w:t>
      </w:r>
      <w:r w:rsidRPr="0064539A">
        <w:rPr>
          <w:rFonts w:ascii="Times New Roman" w:hAnsi="Times New Roman"/>
          <w:sz w:val="28"/>
          <w:szCs w:val="28"/>
        </w:rPr>
        <w:t xml:space="preserve"> (методом перкуссии) по М.Г. Курлову. Диагностическое значение.</w:t>
      </w:r>
    </w:p>
    <w:p w:rsidR="006E53D7" w:rsidRPr="0064539A" w:rsidRDefault="007E0688" w:rsidP="006E5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E53D7" w:rsidRPr="0064539A">
        <w:rPr>
          <w:rFonts w:ascii="Times New Roman" w:hAnsi="Times New Roman"/>
          <w:sz w:val="28"/>
          <w:szCs w:val="28"/>
        </w:rPr>
        <w:t>.</w:t>
      </w:r>
      <w:r w:rsidR="006E53D7" w:rsidRPr="0064539A">
        <w:rPr>
          <w:rFonts w:ascii="Times New Roman" w:hAnsi="Times New Roman"/>
          <w:sz w:val="28"/>
          <w:szCs w:val="28"/>
        </w:rPr>
        <w:tab/>
      </w:r>
      <w:r w:rsidR="00352422">
        <w:rPr>
          <w:rFonts w:ascii="Times New Roman" w:hAnsi="Times New Roman"/>
          <w:sz w:val="28"/>
          <w:szCs w:val="28"/>
        </w:rPr>
        <w:t>Определение</w:t>
      </w:r>
      <w:r w:rsidR="006E53D7" w:rsidRPr="0064539A">
        <w:rPr>
          <w:rFonts w:ascii="Times New Roman" w:hAnsi="Times New Roman"/>
          <w:sz w:val="28"/>
          <w:szCs w:val="28"/>
        </w:rPr>
        <w:t xml:space="preserve"> размеров абсолютной тупости печени (методом перкуссии). Диагностическое значение.</w:t>
      </w:r>
    </w:p>
    <w:p w:rsidR="00352422" w:rsidRPr="00352422" w:rsidRDefault="00352422" w:rsidP="007822B5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Вопросы для управляемой самостоятельной работы (УСР). </w:t>
      </w:r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Cs/>
          <w:i/>
          <w:color w:val="auto"/>
          <w:sz w:val="28"/>
          <w:szCs w:val="28"/>
        </w:rPr>
        <w:t>УСР не предусмотрена</w:t>
      </w:r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для управляемой самостоятельной работы (УСР). </w:t>
      </w:r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Cs/>
          <w:i/>
          <w:color w:val="auto"/>
          <w:sz w:val="28"/>
          <w:szCs w:val="28"/>
        </w:rPr>
        <w:t>УСР не предусмотрена</w:t>
      </w:r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Срок выполнения управляемой самостоятельной работы (УСР). </w:t>
      </w:r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Cs/>
          <w:i/>
          <w:color w:val="auto"/>
          <w:sz w:val="28"/>
          <w:szCs w:val="28"/>
        </w:rPr>
        <w:t>УСР не предусмотрена</w:t>
      </w:r>
    </w:p>
    <w:p w:rsidR="00352422" w:rsidRPr="00352422" w:rsidRDefault="00352422" w:rsidP="00352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24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Формы контроля управляемой самостоятельной работы (УСР). </w:t>
      </w:r>
    </w:p>
    <w:p w:rsidR="00352422" w:rsidRPr="00E0755F" w:rsidRDefault="00352422" w:rsidP="00E0755F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52422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УСР не предусмотрена</w:t>
      </w:r>
    </w:p>
    <w:p w:rsidR="00352422" w:rsidRPr="00352422" w:rsidRDefault="00352422" w:rsidP="00352422">
      <w:pPr>
        <w:numPr>
          <w:ilvl w:val="12"/>
          <w:numId w:val="0"/>
        </w:numPr>
        <w:tabs>
          <w:tab w:val="left" w:pos="4580"/>
        </w:tabs>
        <w:spacing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52422" w:rsidRPr="00352422" w:rsidRDefault="00352422" w:rsidP="0035242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2422"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352422" w:rsidRPr="00352422" w:rsidRDefault="00352422" w:rsidP="00352422">
      <w:pPr>
        <w:ind w:firstLine="709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352422">
        <w:rPr>
          <w:rFonts w:ascii="Times New Roman" w:hAnsi="Times New Roman"/>
          <w:b/>
          <w:bCs/>
          <w:snapToGrid w:val="0"/>
          <w:sz w:val="28"/>
          <w:szCs w:val="28"/>
        </w:rPr>
        <w:t>Основная:</w:t>
      </w:r>
    </w:p>
    <w:p w:rsidR="00352422" w:rsidRPr="00352422" w:rsidRDefault="00352422" w:rsidP="0035242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Юпатов</w:t>
      </w:r>
      <w:proofErr w:type="spellEnd"/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Г.И. Пропедевтика внутренних болезней. Практикум / Г.И. </w:t>
      </w:r>
      <w:proofErr w:type="spellStart"/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Юпатов</w:t>
      </w:r>
      <w:proofErr w:type="spellEnd"/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Л.М. Немцов, Л.В. Соболева, О.В. Драгун, М.С. Дроздова, И.В. Арбатская, В.Т. Валуй - Витебск: ВГМУ, 2015. </w:t>
      </w:r>
    </w:p>
    <w:p w:rsidR="00352422" w:rsidRPr="00352422" w:rsidRDefault="00352422" w:rsidP="00352422">
      <w:pPr>
        <w:ind w:firstLine="709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352422">
        <w:rPr>
          <w:rFonts w:ascii="Times New Roman" w:hAnsi="Times New Roman"/>
          <w:b/>
          <w:bCs/>
          <w:snapToGrid w:val="0"/>
          <w:sz w:val="28"/>
          <w:szCs w:val="28"/>
        </w:rPr>
        <w:t>Дополнительная:</w:t>
      </w:r>
    </w:p>
    <w:p w:rsidR="00352422" w:rsidRDefault="006A3FCE" w:rsidP="0035242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Юпатов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Юпатов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Л.М. Немцов, Л.В. Соболева, О.В. Драгун, М.С. Дроздова, С.В. Капустин, И.В. Арбатская, В.Т. Валуй - Витебск: ВГМУ, 2013. </w:t>
      </w:r>
    </w:p>
    <w:p w:rsidR="006A3FCE" w:rsidRPr="00352422" w:rsidRDefault="006A3FCE" w:rsidP="0035242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Драгун, О.В. Методика обследования пациентов терапевтического профиля: пособие / О.В.Драгун и др. – Витебск: ВГМУ, 2019. </w:t>
      </w:r>
    </w:p>
    <w:p w:rsidR="00352422" w:rsidRPr="00352422" w:rsidRDefault="00352422" w:rsidP="0035242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352422">
        <w:rPr>
          <w:rFonts w:ascii="Times New Roman" w:eastAsia="MS Mincho" w:hAnsi="Times New Roman" w:cs="Times New Roman"/>
          <w:color w:val="auto"/>
          <w:sz w:val="28"/>
          <w:szCs w:val="28"/>
          <w:bdr w:val="single" w:sz="4" w:space="0" w:color="auto"/>
        </w:rPr>
        <w:t>Н.Е. Федоров</w:t>
      </w:r>
      <w:r w:rsidRPr="00352422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Пропедевтика внутренних болезней / Учебник.- Витебск, ВГМУ, 2010.</w:t>
      </w:r>
    </w:p>
    <w:p w:rsidR="00352422" w:rsidRPr="00352422" w:rsidRDefault="006A3FCE" w:rsidP="0035242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. Мурашко, В.В. Электрокардиография: учеб</w:t>
      </w:r>
      <w:proofErr w:type="gram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особие для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учреждений, реализующих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прогр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обучающимся по направлению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«Лечебное дело». - 16-е изд. - Москва: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Медпресс-информ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2020. </w:t>
      </w:r>
    </w:p>
    <w:p w:rsidR="00352422" w:rsidRPr="00352422" w:rsidRDefault="006A3FCE" w:rsidP="0035242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Выхристенко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Выхристенко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 – Витебск: ВГМУ, 2022. </w:t>
      </w:r>
    </w:p>
    <w:p w:rsidR="00352422" w:rsidRPr="00352422" w:rsidRDefault="006A3FCE" w:rsidP="00352422">
      <w:pPr>
        <w:tabs>
          <w:tab w:val="left" w:pos="-1843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.Доценко, Э.А.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Физикальные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методы исследования: практикум / Э.А. Доценко и др. Минск: БГМУ, 2022. </w:t>
      </w:r>
    </w:p>
    <w:p w:rsidR="00352422" w:rsidRPr="00352422" w:rsidRDefault="006A3FCE" w:rsidP="00352422">
      <w:pPr>
        <w:tabs>
          <w:tab w:val="left" w:pos="720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.Редненко, В.В. Отработка практических навыков и умений. Эталоны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симуляционных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модулей оказания медицинской помощи: пособие /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В.В.Редненко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др.- Витебск: ВГМУ, 2016. </w:t>
      </w:r>
    </w:p>
    <w:p w:rsidR="00352422" w:rsidRPr="00352422" w:rsidRDefault="006A3FCE" w:rsidP="00352422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.Струтынский, А.В. Основы семиотики заболеваний внутренних органов: учебное пособие /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А.В.Струтынский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др.- Москва: </w:t>
      </w:r>
      <w:proofErr w:type="spellStart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МЕДпресс-информ</w:t>
      </w:r>
      <w:proofErr w:type="spellEnd"/>
      <w:r w:rsidR="00352422" w:rsidRPr="00352422">
        <w:rPr>
          <w:rFonts w:ascii="Times New Roman" w:eastAsia="Times New Roman" w:hAnsi="Times New Roman" w:cs="Times New Roman"/>
          <w:color w:val="auto"/>
          <w:sz w:val="28"/>
          <w:szCs w:val="28"/>
        </w:rPr>
        <w:t>, 2004.</w:t>
      </w:r>
    </w:p>
    <w:p w:rsidR="00BC6878" w:rsidRDefault="00BC6878"/>
    <w:sectPr w:rsidR="00BC6878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18E2E0B"/>
    <w:multiLevelType w:val="hybridMultilevel"/>
    <w:tmpl w:val="24600480"/>
    <w:lvl w:ilvl="0" w:tplc="4CC22B9E">
      <w:start w:val="1"/>
      <w:numFmt w:val="decimal"/>
      <w:lvlText w:val="%1."/>
      <w:lvlJc w:val="left"/>
      <w:pPr>
        <w:ind w:left="185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D7"/>
    <w:rsid w:val="00261BC5"/>
    <w:rsid w:val="0030649A"/>
    <w:rsid w:val="00313AF5"/>
    <w:rsid w:val="00323F18"/>
    <w:rsid w:val="00352422"/>
    <w:rsid w:val="004D2F43"/>
    <w:rsid w:val="006A3FCE"/>
    <w:rsid w:val="006E53D7"/>
    <w:rsid w:val="007822B5"/>
    <w:rsid w:val="007E0688"/>
    <w:rsid w:val="009D6D34"/>
    <w:rsid w:val="00B45022"/>
    <w:rsid w:val="00BC3AB7"/>
    <w:rsid w:val="00BC6878"/>
    <w:rsid w:val="00E0755F"/>
    <w:rsid w:val="00E8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D7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E5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6E53D7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6E53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6E53D7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6E53D7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semiHidden/>
    <w:locked/>
    <w:rsid w:val="006E53D7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customStyle="1" w:styleId="HTML1">
    <w:name w:val="Стандартный HTML1"/>
    <w:basedOn w:val="a"/>
    <w:rsid w:val="006E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6E53D7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List Paragraph"/>
    <w:basedOn w:val="a"/>
    <w:uiPriority w:val="34"/>
    <w:qFormat/>
    <w:rsid w:val="00313AF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Body Text Indent"/>
    <w:basedOn w:val="a"/>
    <w:link w:val="a9"/>
    <w:uiPriority w:val="99"/>
    <w:unhideWhenUsed/>
    <w:rsid w:val="003064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064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D7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E5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6E53D7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6E53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6E53D7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6E53D7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semiHidden/>
    <w:locked/>
    <w:rsid w:val="006E53D7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customStyle="1" w:styleId="HTML1">
    <w:name w:val="Стандартный HTML1"/>
    <w:basedOn w:val="a"/>
    <w:rsid w:val="006E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6E53D7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List Paragraph"/>
    <w:basedOn w:val="a"/>
    <w:uiPriority w:val="34"/>
    <w:qFormat/>
    <w:rsid w:val="00313AF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Body Text Indent"/>
    <w:basedOn w:val="a"/>
    <w:link w:val="a9"/>
    <w:uiPriority w:val="99"/>
    <w:unhideWhenUsed/>
    <w:rsid w:val="003064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064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Пользователь</cp:lastModifiedBy>
  <cp:revision>6</cp:revision>
  <dcterms:created xsi:type="dcterms:W3CDTF">2025-06-09T22:19:00Z</dcterms:created>
  <dcterms:modified xsi:type="dcterms:W3CDTF">2025-06-16T09:39:00Z</dcterms:modified>
</cp:coreProperties>
</file>