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68" w:rsidRPr="007A5276" w:rsidRDefault="00D03968" w:rsidP="00D03968">
      <w:pPr>
        <w:pStyle w:val="a3"/>
        <w:spacing w:after="120"/>
        <w:ind w:right="51" w:firstLine="0"/>
        <w:rPr>
          <w:b w:val="0"/>
          <w:sz w:val="28"/>
          <w:szCs w:val="28"/>
        </w:rPr>
      </w:pPr>
      <w:r w:rsidRPr="007A5276">
        <w:rPr>
          <w:b w:val="0"/>
          <w:sz w:val="28"/>
          <w:szCs w:val="28"/>
        </w:rPr>
        <w:t>Министерство здравоохранения Республики Беларусь</w:t>
      </w:r>
    </w:p>
    <w:p w:rsidR="00D03968" w:rsidRPr="007A5276" w:rsidRDefault="00D03968" w:rsidP="00D03968">
      <w:pPr>
        <w:pStyle w:val="a3"/>
        <w:spacing w:after="120"/>
        <w:ind w:right="51" w:firstLine="0"/>
        <w:rPr>
          <w:b w:val="0"/>
          <w:sz w:val="28"/>
          <w:szCs w:val="28"/>
        </w:rPr>
      </w:pPr>
      <w:r w:rsidRPr="007A5276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7A5276">
        <w:rPr>
          <w:b w:val="0"/>
          <w:sz w:val="28"/>
          <w:szCs w:val="28"/>
        </w:rPr>
        <w:br/>
        <w:t>медицинский университет»</w:t>
      </w:r>
    </w:p>
    <w:p w:rsidR="00D03968" w:rsidRPr="007A5276" w:rsidRDefault="00D03968" w:rsidP="00D03968">
      <w:pPr>
        <w:pStyle w:val="a3"/>
        <w:spacing w:after="120"/>
        <w:ind w:right="51" w:firstLine="0"/>
        <w:rPr>
          <w:b w:val="0"/>
          <w:sz w:val="28"/>
          <w:szCs w:val="28"/>
        </w:rPr>
      </w:pPr>
      <w:r w:rsidRPr="007A5276">
        <w:rPr>
          <w:b w:val="0"/>
          <w:sz w:val="28"/>
          <w:szCs w:val="28"/>
        </w:rPr>
        <w:t>Кафедра ___</w:t>
      </w:r>
      <w:r w:rsidRPr="007A5276">
        <w:rPr>
          <w:b w:val="0"/>
          <w:sz w:val="28"/>
          <w:szCs w:val="28"/>
          <w:u w:val="single"/>
        </w:rPr>
        <w:t>Пропедевтики внутренних болезней</w:t>
      </w:r>
      <w:r w:rsidRPr="007A5276">
        <w:rPr>
          <w:b w:val="0"/>
          <w:sz w:val="28"/>
          <w:szCs w:val="28"/>
        </w:rPr>
        <w:t>_____</w:t>
      </w: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ind w:firstLine="5103"/>
        <w:rPr>
          <w:rFonts w:ascii="Times New Roman" w:hAnsi="Times New Roman" w:cs="Times New Roman"/>
          <w:sz w:val="26"/>
          <w:szCs w:val="26"/>
        </w:rPr>
      </w:pPr>
      <w:r w:rsidRPr="007A5276">
        <w:rPr>
          <w:rFonts w:ascii="Times New Roman" w:hAnsi="Times New Roman" w:cs="Times New Roman"/>
          <w:sz w:val="26"/>
          <w:szCs w:val="26"/>
        </w:rPr>
        <w:t xml:space="preserve">Утверждено на заседании кафедры </w:t>
      </w:r>
    </w:p>
    <w:p w:rsidR="00D03968" w:rsidRPr="007A5276" w:rsidRDefault="00D03968" w:rsidP="00D03968">
      <w:pPr>
        <w:ind w:firstLine="5103"/>
        <w:rPr>
          <w:rFonts w:ascii="Times New Roman" w:hAnsi="Times New Roman" w:cs="Times New Roman"/>
          <w:sz w:val="26"/>
          <w:szCs w:val="26"/>
        </w:rPr>
      </w:pPr>
      <w:r w:rsidRPr="007A527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03968" w:rsidRPr="007A5276" w:rsidRDefault="00D03968" w:rsidP="00D03968">
      <w:pPr>
        <w:ind w:firstLine="5103"/>
        <w:rPr>
          <w:rFonts w:ascii="Times New Roman" w:hAnsi="Times New Roman" w:cs="Times New Roman"/>
          <w:sz w:val="26"/>
          <w:szCs w:val="26"/>
        </w:rPr>
      </w:pPr>
      <w:r w:rsidRPr="007A5276">
        <w:rPr>
          <w:rFonts w:ascii="Times New Roman" w:hAnsi="Times New Roman" w:cs="Times New Roman"/>
          <w:sz w:val="26"/>
          <w:szCs w:val="26"/>
        </w:rPr>
        <w:t>протокол № __ от ________20___ г.</w:t>
      </w: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spacing w:line="360" w:lineRule="auto"/>
        <w:ind w:right="51" w:firstLine="0"/>
        <w:rPr>
          <w:sz w:val="28"/>
          <w:szCs w:val="28"/>
        </w:rPr>
      </w:pPr>
      <w:r w:rsidRPr="007A5276">
        <w:rPr>
          <w:sz w:val="28"/>
          <w:szCs w:val="28"/>
        </w:rPr>
        <w:t>МЕТОДИЧЕСКИЕ УКАЗАНИЯ ДЛЯ СТУДЕНТОВ</w:t>
      </w:r>
    </w:p>
    <w:p w:rsidR="00D03968" w:rsidRPr="007A5276" w:rsidRDefault="00D03968" w:rsidP="00D03968">
      <w:pPr>
        <w:pStyle w:val="a3"/>
        <w:spacing w:line="360" w:lineRule="auto"/>
        <w:ind w:right="51" w:firstLine="0"/>
        <w:rPr>
          <w:sz w:val="32"/>
          <w:szCs w:val="32"/>
        </w:rPr>
      </w:pPr>
      <w:r w:rsidRPr="007A5276">
        <w:rPr>
          <w:sz w:val="32"/>
          <w:szCs w:val="32"/>
        </w:rPr>
        <w:t xml:space="preserve">для проведения практического занятия  </w:t>
      </w:r>
    </w:p>
    <w:p w:rsidR="00D03968" w:rsidRPr="007A5276" w:rsidRDefault="00D03968" w:rsidP="00D03968">
      <w:pPr>
        <w:pStyle w:val="a3"/>
        <w:ind w:right="51" w:firstLine="0"/>
        <w:rPr>
          <w:b w:val="0"/>
          <w:sz w:val="28"/>
          <w:szCs w:val="28"/>
        </w:rPr>
      </w:pPr>
      <w:r w:rsidRPr="007A5276">
        <w:rPr>
          <w:b w:val="0"/>
          <w:sz w:val="28"/>
          <w:szCs w:val="28"/>
        </w:rPr>
        <w:t>по _____</w:t>
      </w:r>
      <w:r w:rsidRPr="007A5276">
        <w:rPr>
          <w:b w:val="0"/>
          <w:sz w:val="28"/>
          <w:szCs w:val="28"/>
          <w:u w:val="single"/>
        </w:rPr>
        <w:t>пропедевтике внутренних болезней</w:t>
      </w:r>
      <w:r w:rsidRPr="007A5276">
        <w:rPr>
          <w:b w:val="0"/>
          <w:sz w:val="28"/>
          <w:szCs w:val="28"/>
        </w:rPr>
        <w:t>_______</w:t>
      </w:r>
    </w:p>
    <w:p w:rsidR="00D03968" w:rsidRPr="007A5276" w:rsidRDefault="00D03968" w:rsidP="00D03968">
      <w:pPr>
        <w:pStyle w:val="a3"/>
        <w:ind w:right="51" w:firstLine="0"/>
        <w:rPr>
          <w:b w:val="0"/>
          <w:i/>
          <w:sz w:val="28"/>
          <w:szCs w:val="28"/>
        </w:rPr>
      </w:pPr>
      <w:r w:rsidRPr="007A5276">
        <w:rPr>
          <w:b w:val="0"/>
          <w:i/>
          <w:sz w:val="28"/>
          <w:szCs w:val="28"/>
        </w:rPr>
        <w:t>(название дисциплины)</w:t>
      </w:r>
    </w:p>
    <w:p w:rsidR="00D03968" w:rsidRPr="007A5276" w:rsidRDefault="00D03968" w:rsidP="00D03968">
      <w:pPr>
        <w:pStyle w:val="a3"/>
        <w:ind w:right="51" w:firstLine="0"/>
        <w:rPr>
          <w:b w:val="0"/>
          <w:bCs w:val="0"/>
          <w:sz w:val="28"/>
          <w:szCs w:val="28"/>
        </w:rPr>
      </w:pPr>
      <w:r w:rsidRPr="007A5276">
        <w:rPr>
          <w:b w:val="0"/>
          <w:bCs w:val="0"/>
          <w:sz w:val="28"/>
          <w:szCs w:val="28"/>
        </w:rPr>
        <w:t>для специальности ___</w:t>
      </w:r>
      <w:r w:rsidRPr="007A5276">
        <w:rPr>
          <w:b w:val="0"/>
          <w:bCs w:val="0"/>
          <w:sz w:val="28"/>
          <w:szCs w:val="28"/>
          <w:u w:val="single"/>
        </w:rPr>
        <w:t xml:space="preserve">1-79 01 01 «Лечебное </w:t>
      </w:r>
      <w:proofErr w:type="gramStart"/>
      <w:r w:rsidRPr="007A5276">
        <w:rPr>
          <w:b w:val="0"/>
          <w:bCs w:val="0"/>
          <w:sz w:val="28"/>
          <w:szCs w:val="28"/>
          <w:u w:val="single"/>
        </w:rPr>
        <w:t>дело»</w:t>
      </w:r>
      <w:r w:rsidRPr="007A5276">
        <w:rPr>
          <w:b w:val="0"/>
          <w:bCs w:val="0"/>
          <w:sz w:val="28"/>
          <w:szCs w:val="28"/>
        </w:rPr>
        <w:t>_</w:t>
      </w:r>
      <w:proofErr w:type="gramEnd"/>
      <w:r w:rsidRPr="007A5276">
        <w:rPr>
          <w:b w:val="0"/>
          <w:bCs w:val="0"/>
          <w:sz w:val="28"/>
          <w:szCs w:val="28"/>
        </w:rPr>
        <w:t>____</w:t>
      </w:r>
    </w:p>
    <w:p w:rsidR="00D03968" w:rsidRPr="007A5276" w:rsidRDefault="00D03968" w:rsidP="00D03968">
      <w:pPr>
        <w:pStyle w:val="a3"/>
        <w:ind w:right="51" w:firstLine="0"/>
        <w:rPr>
          <w:b w:val="0"/>
          <w:bCs w:val="0"/>
          <w:sz w:val="28"/>
          <w:szCs w:val="28"/>
        </w:rPr>
      </w:pPr>
      <w:r w:rsidRPr="007A5276">
        <w:rPr>
          <w:b w:val="0"/>
          <w:bCs w:val="0"/>
          <w:i/>
          <w:sz w:val="28"/>
          <w:szCs w:val="28"/>
        </w:rPr>
        <w:t>(код и наименование специальности)</w:t>
      </w:r>
    </w:p>
    <w:p w:rsidR="00D03968" w:rsidRPr="007A5276" w:rsidRDefault="00D03968" w:rsidP="00D03968">
      <w:pPr>
        <w:pStyle w:val="a3"/>
        <w:ind w:right="51" w:firstLine="0"/>
        <w:rPr>
          <w:b w:val="0"/>
          <w:bCs w:val="0"/>
          <w:sz w:val="28"/>
          <w:szCs w:val="28"/>
        </w:rPr>
      </w:pPr>
      <w:r w:rsidRPr="007A5276">
        <w:rPr>
          <w:b w:val="0"/>
          <w:bCs w:val="0"/>
          <w:sz w:val="28"/>
          <w:szCs w:val="28"/>
        </w:rPr>
        <w:t>_____________</w:t>
      </w:r>
      <w:r w:rsidRPr="007A5276">
        <w:rPr>
          <w:b w:val="0"/>
          <w:bCs w:val="0"/>
          <w:sz w:val="28"/>
          <w:szCs w:val="28"/>
          <w:u w:val="single"/>
        </w:rPr>
        <w:t>3 курс лечебного факультета</w:t>
      </w:r>
      <w:r w:rsidRPr="007A5276">
        <w:rPr>
          <w:b w:val="0"/>
          <w:bCs w:val="0"/>
          <w:sz w:val="28"/>
          <w:szCs w:val="28"/>
        </w:rPr>
        <w:t>_____________</w:t>
      </w:r>
    </w:p>
    <w:p w:rsidR="00D03968" w:rsidRPr="007A5276" w:rsidRDefault="00D03968" w:rsidP="00D03968">
      <w:pPr>
        <w:pStyle w:val="a3"/>
        <w:ind w:right="51" w:firstLine="0"/>
        <w:rPr>
          <w:b w:val="0"/>
          <w:bCs w:val="0"/>
          <w:i/>
          <w:sz w:val="28"/>
          <w:szCs w:val="28"/>
        </w:rPr>
      </w:pPr>
      <w:r w:rsidRPr="007A5276">
        <w:rPr>
          <w:b w:val="0"/>
          <w:bCs w:val="0"/>
          <w:i/>
          <w:sz w:val="28"/>
          <w:szCs w:val="28"/>
        </w:rPr>
        <w:t>(курс, факультет)</w:t>
      </w:r>
    </w:p>
    <w:p w:rsidR="00D03968" w:rsidRPr="007A5276" w:rsidRDefault="00D03968" w:rsidP="00D03968">
      <w:pPr>
        <w:pStyle w:val="a3"/>
        <w:ind w:right="51" w:firstLine="0"/>
        <w:rPr>
          <w:b w:val="0"/>
          <w:bCs w:val="0"/>
          <w:sz w:val="28"/>
          <w:szCs w:val="28"/>
        </w:rPr>
      </w:pPr>
      <w:r w:rsidRPr="007A5276">
        <w:rPr>
          <w:b w:val="0"/>
          <w:bCs w:val="0"/>
          <w:sz w:val="28"/>
          <w:szCs w:val="28"/>
        </w:rPr>
        <w:t>____________</w:t>
      </w:r>
      <w:r w:rsidRPr="007A5276">
        <w:rPr>
          <w:b w:val="0"/>
          <w:bCs w:val="0"/>
          <w:sz w:val="28"/>
          <w:szCs w:val="28"/>
          <w:u w:val="single"/>
        </w:rPr>
        <w:t>дневная форма</w:t>
      </w:r>
      <w:r w:rsidRPr="007A5276">
        <w:rPr>
          <w:b w:val="0"/>
          <w:bCs w:val="0"/>
          <w:sz w:val="28"/>
          <w:szCs w:val="28"/>
        </w:rPr>
        <w:t>____________</w:t>
      </w:r>
    </w:p>
    <w:p w:rsidR="00D03968" w:rsidRPr="007A5276" w:rsidRDefault="00D03968" w:rsidP="00D03968">
      <w:pPr>
        <w:pStyle w:val="a3"/>
        <w:ind w:right="51" w:firstLine="0"/>
        <w:rPr>
          <w:b w:val="0"/>
          <w:bCs w:val="0"/>
          <w:i/>
          <w:sz w:val="28"/>
          <w:szCs w:val="28"/>
        </w:rPr>
      </w:pPr>
      <w:r w:rsidRPr="007A5276">
        <w:rPr>
          <w:b w:val="0"/>
          <w:bCs w:val="0"/>
          <w:i/>
          <w:sz w:val="28"/>
          <w:szCs w:val="28"/>
        </w:rPr>
        <w:t>(форма получения высшего образования)</w:t>
      </w:r>
    </w:p>
    <w:p w:rsidR="00D03968" w:rsidRPr="007A5276" w:rsidRDefault="00D03968" w:rsidP="00D0396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D03968" w:rsidRPr="007A5276" w:rsidRDefault="00D03968" w:rsidP="00D0396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D03968" w:rsidRPr="007A5276" w:rsidRDefault="00D03968" w:rsidP="00D0396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D03968" w:rsidRPr="007A5276" w:rsidRDefault="00D03968" w:rsidP="00D0396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D03968" w:rsidRPr="007A5276" w:rsidRDefault="00D03968" w:rsidP="00D0396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D03968" w:rsidRPr="007A5276" w:rsidRDefault="00D03968" w:rsidP="00D0396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D03968" w:rsidRPr="007A5276" w:rsidRDefault="00D03968" w:rsidP="00D03968">
      <w:pPr>
        <w:pStyle w:val="newncpi0"/>
        <w:rPr>
          <w:sz w:val="28"/>
          <w:szCs w:val="28"/>
        </w:rPr>
      </w:pPr>
      <w:r w:rsidRPr="007A5276">
        <w:rPr>
          <w:sz w:val="28"/>
          <w:szCs w:val="28"/>
        </w:rPr>
        <w:t>Составители: ___</w:t>
      </w:r>
      <w:r w:rsidRPr="007A5276">
        <w:rPr>
          <w:sz w:val="28"/>
          <w:szCs w:val="28"/>
          <w:u w:val="single"/>
        </w:rPr>
        <w:t xml:space="preserve">ст. преподаватель Т.Г. </w:t>
      </w:r>
      <w:proofErr w:type="spellStart"/>
      <w:r w:rsidRPr="007A5276">
        <w:rPr>
          <w:sz w:val="28"/>
          <w:szCs w:val="28"/>
          <w:u w:val="single"/>
        </w:rPr>
        <w:t>Кизименко</w:t>
      </w:r>
      <w:proofErr w:type="spellEnd"/>
      <w:r w:rsidRPr="007A5276">
        <w:rPr>
          <w:sz w:val="28"/>
          <w:szCs w:val="28"/>
        </w:rPr>
        <w:t>____________</w:t>
      </w: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b w:val="0"/>
          <w:sz w:val="32"/>
          <w:szCs w:val="32"/>
        </w:rPr>
      </w:pPr>
    </w:p>
    <w:p w:rsidR="00D03968" w:rsidRPr="007A5276" w:rsidRDefault="00D03968" w:rsidP="00D03968">
      <w:pPr>
        <w:pStyle w:val="a3"/>
        <w:ind w:right="51" w:firstLine="0"/>
        <w:rPr>
          <w:b w:val="0"/>
          <w:sz w:val="28"/>
          <w:szCs w:val="28"/>
        </w:rPr>
      </w:pPr>
      <w:r w:rsidRPr="007A5276">
        <w:rPr>
          <w:b w:val="0"/>
          <w:sz w:val="28"/>
          <w:szCs w:val="28"/>
        </w:rPr>
        <w:t>Витебск, 202</w:t>
      </w:r>
      <w:r>
        <w:rPr>
          <w:b w:val="0"/>
          <w:sz w:val="28"/>
          <w:szCs w:val="28"/>
        </w:rPr>
        <w:t>3</w:t>
      </w:r>
      <w:r w:rsidRPr="007A5276">
        <w:rPr>
          <w:b w:val="0"/>
          <w:sz w:val="28"/>
          <w:szCs w:val="28"/>
        </w:rPr>
        <w:t xml:space="preserve"> г.</w:t>
      </w:r>
    </w:p>
    <w:p w:rsidR="00D03968" w:rsidRPr="007A5276" w:rsidRDefault="00D03968" w:rsidP="00D03968">
      <w:pPr>
        <w:pStyle w:val="a3"/>
        <w:ind w:right="51" w:firstLine="0"/>
        <w:jc w:val="right"/>
        <w:rPr>
          <w:i/>
          <w:sz w:val="28"/>
          <w:szCs w:val="28"/>
        </w:rPr>
      </w:pPr>
      <w:r w:rsidRPr="007A5276">
        <w:rPr>
          <w:b w:val="0"/>
          <w:bCs w:val="0"/>
          <w:sz w:val="28"/>
          <w:szCs w:val="28"/>
        </w:rPr>
        <w:br w:type="page"/>
      </w:r>
      <w:r w:rsidRPr="007A5276">
        <w:rPr>
          <w:i/>
          <w:sz w:val="28"/>
          <w:szCs w:val="28"/>
        </w:rPr>
        <w:lastRenderedPageBreak/>
        <w:t xml:space="preserve"> </w:t>
      </w:r>
    </w:p>
    <w:p w:rsidR="00D03968" w:rsidRPr="007A5276" w:rsidRDefault="00D03968" w:rsidP="00D03968">
      <w:pPr>
        <w:pStyle w:val="a5"/>
        <w:shd w:val="clear" w:color="auto" w:fill="auto"/>
        <w:spacing w:before="0" w:line="240" w:lineRule="auto"/>
        <w:ind w:left="20" w:hanging="20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A5276">
        <w:rPr>
          <w:rFonts w:ascii="Times New Roman" w:hAnsi="Times New Roman" w:cs="Times New Roman"/>
          <w:b/>
          <w:sz w:val="28"/>
          <w:szCs w:val="28"/>
        </w:rPr>
        <w:t>. Расспрос, общий осмотр пациентов с заболеваниями почек и мочевыводящих путей. Осмотр и перкуссия поясничной области. Пальпация мочеточниковых точек и почек</w:t>
      </w:r>
    </w:p>
    <w:p w:rsidR="00D03968" w:rsidRPr="007A5276" w:rsidRDefault="00D03968" w:rsidP="00D03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>Цель занятия</w:t>
      </w:r>
    </w:p>
    <w:p w:rsidR="00D03968" w:rsidRPr="007A5276" w:rsidRDefault="00D03968" w:rsidP="00D03968">
      <w:pPr>
        <w:pStyle w:val="10"/>
        <w:numPr>
          <w:ilvl w:val="0"/>
          <w:numId w:val="1"/>
        </w:numPr>
        <w:tabs>
          <w:tab w:val="clear" w:pos="1778"/>
        </w:tabs>
        <w:ind w:left="0"/>
        <w:jc w:val="both"/>
        <w:rPr>
          <w:sz w:val="28"/>
          <w:szCs w:val="28"/>
        </w:rPr>
      </w:pPr>
      <w:r w:rsidRPr="007A5276">
        <w:rPr>
          <w:sz w:val="28"/>
          <w:szCs w:val="28"/>
        </w:rPr>
        <w:t xml:space="preserve">Обосновать значение </w:t>
      </w:r>
      <w:r w:rsidRPr="007A5276">
        <w:rPr>
          <w:bCs/>
          <w:sz w:val="28"/>
          <w:szCs w:val="28"/>
        </w:rPr>
        <w:t>осмотра пациентов с заболеваниями почек и мочевыводящих путей</w:t>
      </w:r>
      <w:r w:rsidRPr="007A5276">
        <w:rPr>
          <w:sz w:val="28"/>
          <w:szCs w:val="28"/>
        </w:rPr>
        <w:t xml:space="preserve"> для выявления почечной патологии.</w:t>
      </w:r>
    </w:p>
    <w:p w:rsidR="00D03968" w:rsidRPr="007A5276" w:rsidRDefault="00D03968" w:rsidP="00D03968">
      <w:pPr>
        <w:pStyle w:val="10"/>
        <w:ind w:left="0" w:firstLine="709"/>
        <w:rPr>
          <w:b/>
          <w:bCs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 xml:space="preserve">Задачи занятия </w:t>
      </w:r>
    </w:p>
    <w:p w:rsidR="00D03968" w:rsidRPr="007A5276" w:rsidRDefault="00D03968" w:rsidP="00D0396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276">
        <w:rPr>
          <w:rFonts w:ascii="Times New Roman" w:hAnsi="Times New Roman"/>
          <w:bCs/>
          <w:sz w:val="28"/>
          <w:szCs w:val="28"/>
        </w:rPr>
        <w:t>С</w:t>
      </w:r>
      <w:r w:rsidRPr="007A5276">
        <w:rPr>
          <w:rFonts w:ascii="Times New Roman" w:hAnsi="Times New Roman"/>
          <w:sz w:val="28"/>
          <w:szCs w:val="28"/>
        </w:rPr>
        <w:t>формировать представление студентов по основным направления расспроса, осмотра пациентов с заболеваниями почек.</w:t>
      </w:r>
    </w:p>
    <w:p w:rsidR="00D03968" w:rsidRPr="007A5276" w:rsidRDefault="00D03968" w:rsidP="00D0396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276">
        <w:rPr>
          <w:rFonts w:ascii="Times New Roman" w:hAnsi="Times New Roman"/>
          <w:bCs/>
          <w:sz w:val="28"/>
          <w:szCs w:val="28"/>
        </w:rPr>
        <w:t>С</w:t>
      </w:r>
      <w:r w:rsidRPr="007A5276">
        <w:rPr>
          <w:rFonts w:ascii="Times New Roman" w:hAnsi="Times New Roman"/>
          <w:sz w:val="28"/>
          <w:szCs w:val="28"/>
        </w:rPr>
        <w:t>формировать представление по осмотру и перкуссии поясничной области.</w:t>
      </w:r>
    </w:p>
    <w:p w:rsidR="00D03968" w:rsidRPr="007A5276" w:rsidRDefault="00D03968" w:rsidP="00D0396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276">
        <w:rPr>
          <w:rFonts w:ascii="Times New Roman" w:hAnsi="Times New Roman"/>
          <w:sz w:val="28"/>
          <w:szCs w:val="28"/>
        </w:rPr>
        <w:t>Сформировать представление по пальпации мочеточниковых точек и почек.</w:t>
      </w:r>
    </w:p>
    <w:p w:rsidR="00D03968" w:rsidRPr="007A5276" w:rsidRDefault="00D03968" w:rsidP="00D03968">
      <w:pPr>
        <w:pStyle w:val="10"/>
        <w:ind w:left="0" w:firstLine="709"/>
        <w:rPr>
          <w:b/>
          <w:bCs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D03968" w:rsidRPr="007A5276" w:rsidRDefault="00D03968" w:rsidP="00D03968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276">
        <w:rPr>
          <w:rFonts w:ascii="Times New Roman" w:hAnsi="Times New Roman" w:cs="Times New Roman"/>
          <w:sz w:val="28"/>
          <w:szCs w:val="28"/>
        </w:rPr>
        <w:t xml:space="preserve">В настоящее время правильность и быстрота постановки диагноза зависит от знаний методов клинического обследования пациента и умения интерпретировать полученные результаты. </w:t>
      </w:r>
    </w:p>
    <w:p w:rsidR="00D03968" w:rsidRPr="007A5276" w:rsidRDefault="00D03968" w:rsidP="00D03968">
      <w:pPr>
        <w:pStyle w:val="BodyText21"/>
        <w:widowControl w:val="0"/>
        <w:tabs>
          <w:tab w:val="left" w:pos="1429"/>
        </w:tabs>
        <w:ind w:left="0" w:firstLine="709"/>
        <w:jc w:val="center"/>
        <w:rPr>
          <w:b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</w:t>
      </w:r>
    </w:p>
    <w:p w:rsidR="00D03968" w:rsidRPr="007A5276" w:rsidRDefault="00D03968" w:rsidP="00D03968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Субъективное исследование пациентов с заболеваниями почек и мочевыводящих путей: жалобы, анамнез заболевания, анамнез жизни. Диагностическое значение.</w:t>
      </w:r>
    </w:p>
    <w:p w:rsidR="00D03968" w:rsidRPr="007A5276" w:rsidRDefault="00D03968" w:rsidP="00D03968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Общий осмотр пациентов при заболеваниях почек и мочевыводящих путей. Осмотр поясничной области. Диагностическое значение.</w:t>
      </w:r>
    </w:p>
    <w:p w:rsidR="00D03968" w:rsidRPr="007A5276" w:rsidRDefault="00D03968" w:rsidP="00D03968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Перкуссия поясничной области (симптом поколачивания) у пациентов с заболеваниями почек и мочевыводящих путей. Методика. Диагностическое значение.</w:t>
      </w:r>
    </w:p>
    <w:p w:rsidR="00D03968" w:rsidRPr="007A5276" w:rsidRDefault="00D03968" w:rsidP="00D03968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Пальпация мочеточниковых точек. Методика. Диагностическое значение.</w:t>
      </w:r>
    </w:p>
    <w:p w:rsidR="00D03968" w:rsidRPr="007A5276" w:rsidRDefault="00D03968" w:rsidP="00D03968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Пальпация почек в вертикальном и горизонтальном положении. Методика. Диагностическое значение. Степени нефроптоза.</w:t>
      </w:r>
    </w:p>
    <w:p w:rsidR="00D03968" w:rsidRPr="007A5276" w:rsidRDefault="00D03968" w:rsidP="00D03968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Аускультация почечных артерий. Методика. Диагностическое значение.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>Вопросы для аудиторного контроля знаний</w:t>
      </w:r>
    </w:p>
    <w:p w:rsidR="00D03968" w:rsidRPr="007A5276" w:rsidRDefault="00D03968" w:rsidP="00D03968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Субъективное исследование пациентов с заболеваниями почек и мочевыводящих путей: жалобы, анамнез заболевания, анамнез жизни. Диагностическое значение.</w:t>
      </w:r>
    </w:p>
    <w:p w:rsidR="00D03968" w:rsidRPr="007A5276" w:rsidRDefault="00D03968" w:rsidP="00D03968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lastRenderedPageBreak/>
        <w:t>Общий осмотр пациентов при заболеваниях почек и мочевыводящих путей. Осмотр поясничной области. Диагностическое значение.</w:t>
      </w:r>
    </w:p>
    <w:p w:rsidR="00D03968" w:rsidRPr="007A5276" w:rsidRDefault="00D03968" w:rsidP="00D03968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Перкуссия поясничной области (симптом поколачивания) у пациентов с заболеваниями почек и мочевыводящих путей. Методика. Диагностическое значение.</w:t>
      </w:r>
    </w:p>
    <w:p w:rsidR="00D03968" w:rsidRPr="007A5276" w:rsidRDefault="00D03968" w:rsidP="00D03968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Пальпация мочеточниковых точек. Методика. Диагностическое значение.</w:t>
      </w:r>
    </w:p>
    <w:p w:rsidR="00D03968" w:rsidRPr="007A5276" w:rsidRDefault="00D03968" w:rsidP="00D03968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Пальпация почек в вертикальном и горизонтальном положении. Методика. Диагностическое значение. Степени нефроптоза.</w:t>
      </w:r>
    </w:p>
    <w:p w:rsidR="00D03968" w:rsidRPr="007A5276" w:rsidRDefault="00D03968" w:rsidP="00D03968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A5276">
        <w:rPr>
          <w:sz w:val="28"/>
          <w:szCs w:val="28"/>
        </w:rPr>
        <w:t>Аускультация почечных артерий. Методика. Диагностическое значение.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5276">
        <w:rPr>
          <w:rFonts w:ascii="Times New Roman" w:hAnsi="Times New Roman" w:cs="Times New Roman"/>
          <w:b/>
          <w:sz w:val="28"/>
          <w:szCs w:val="28"/>
        </w:rPr>
        <w:t xml:space="preserve"> для проверки уровня знаний 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A5276">
          <w:rPr>
            <w:rStyle w:val="ac"/>
            <w:rFonts w:ascii="Times New Roman" w:hAnsi="Times New Roman" w:cs="Times New Roman"/>
            <w:sz w:val="28"/>
            <w:szCs w:val="28"/>
          </w:rPr>
          <w:t>https://do2.vsmu.by/mod/folder/view.php?id=145159</w:t>
        </w:r>
      </w:hyperlink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 xml:space="preserve">Вопросы для управляемой самостоятельной работы 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76">
        <w:rPr>
          <w:rFonts w:ascii="Times New Roman" w:hAnsi="Times New Roman" w:cs="Times New Roman"/>
          <w:sz w:val="28"/>
          <w:szCs w:val="28"/>
        </w:rPr>
        <w:t>(УСР не предусмотрена учебным планом и учебной программой)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 xml:space="preserve">Срок выполнения управляемой самостоятельной работы 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76">
        <w:rPr>
          <w:rFonts w:ascii="Times New Roman" w:hAnsi="Times New Roman" w:cs="Times New Roman"/>
          <w:sz w:val="28"/>
          <w:szCs w:val="28"/>
        </w:rPr>
        <w:t>(УСР не предусмотрена учебным планом и учебной программой)</w:t>
      </w:r>
    </w:p>
    <w:p w:rsidR="00D03968" w:rsidRPr="007A5276" w:rsidRDefault="00D03968" w:rsidP="00D03968">
      <w:pPr>
        <w:pStyle w:val="a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>Формы контроля УСР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76">
        <w:rPr>
          <w:rFonts w:ascii="Times New Roman" w:hAnsi="Times New Roman" w:cs="Times New Roman"/>
          <w:sz w:val="28"/>
          <w:szCs w:val="28"/>
        </w:rPr>
        <w:t>(УСР не предусмотрена учебным планом и учебной программой)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D03968" w:rsidRDefault="00D03968" w:rsidP="00D03968">
      <w:pPr>
        <w:pStyle w:val="a9"/>
        <w:numPr>
          <w:ilvl w:val="1"/>
          <w:numId w:val="1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966DE2">
        <w:rPr>
          <w:sz w:val="28"/>
          <w:szCs w:val="28"/>
        </w:rPr>
        <w:t>Изучение информационного блока практического занятия в учебнике и/или в теоретическом разделе курса Пропедевтика внутренних болезней на ДО2</w:t>
      </w:r>
      <w:r>
        <w:rPr>
          <w:sz w:val="28"/>
          <w:szCs w:val="28"/>
        </w:rPr>
        <w:t>.</w:t>
      </w:r>
    </w:p>
    <w:p w:rsidR="00D03968" w:rsidRDefault="00D03968" w:rsidP="00D03968">
      <w:pPr>
        <w:pStyle w:val="a9"/>
        <w:numPr>
          <w:ilvl w:val="1"/>
          <w:numId w:val="1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6DE2">
        <w:rPr>
          <w:sz w:val="28"/>
          <w:szCs w:val="28"/>
        </w:rPr>
        <w:t xml:space="preserve">росмотр видеофильма с демонстрацией практических навыков </w:t>
      </w:r>
      <w:r>
        <w:rPr>
          <w:sz w:val="28"/>
          <w:szCs w:val="28"/>
        </w:rPr>
        <w:t xml:space="preserve">по теме занятия. </w:t>
      </w:r>
    </w:p>
    <w:p w:rsidR="00D03968" w:rsidRDefault="00D03968" w:rsidP="00D03968">
      <w:pPr>
        <w:pStyle w:val="a9"/>
        <w:numPr>
          <w:ilvl w:val="1"/>
          <w:numId w:val="1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и закрепление </w:t>
      </w:r>
      <w:r w:rsidRPr="00966DE2">
        <w:rPr>
          <w:sz w:val="28"/>
          <w:szCs w:val="28"/>
        </w:rPr>
        <w:t>практических навыков</w:t>
      </w:r>
      <w:r>
        <w:rPr>
          <w:sz w:val="28"/>
          <w:szCs w:val="28"/>
        </w:rPr>
        <w:t>, освоенных на практическом</w:t>
      </w:r>
      <w:r w:rsidRPr="00966DE2">
        <w:rPr>
          <w:sz w:val="28"/>
          <w:szCs w:val="28"/>
        </w:rPr>
        <w:t xml:space="preserve"> занятия. </w:t>
      </w: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03968" w:rsidRPr="007A5276" w:rsidRDefault="00D03968" w:rsidP="00D039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03968" w:rsidRPr="007A5276" w:rsidRDefault="00D03968" w:rsidP="00D03968">
      <w:pPr>
        <w:ind w:firstLine="709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A5276">
        <w:rPr>
          <w:rFonts w:ascii="Times New Roman" w:hAnsi="Times New Roman" w:cs="Times New Roman"/>
          <w:bCs/>
          <w:snapToGrid w:val="0"/>
          <w:sz w:val="28"/>
          <w:szCs w:val="28"/>
        </w:rPr>
        <w:t>Основная:</w:t>
      </w:r>
    </w:p>
    <w:p w:rsidR="00D03968" w:rsidRPr="007A5276" w:rsidRDefault="00D03968" w:rsidP="00D03968">
      <w:pPr>
        <w:pStyle w:val="a7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proofErr w:type="spellStart"/>
      <w:r w:rsidRPr="007A5276">
        <w:rPr>
          <w:szCs w:val="28"/>
        </w:rPr>
        <w:t>Юпатов</w:t>
      </w:r>
      <w:proofErr w:type="spellEnd"/>
      <w:r w:rsidRPr="007A5276">
        <w:rPr>
          <w:szCs w:val="28"/>
        </w:rPr>
        <w:t xml:space="preserve">, Г.И. Пропедевтика внутренних болезней. Практикум / Г.И. </w:t>
      </w:r>
      <w:proofErr w:type="spellStart"/>
      <w:r w:rsidRPr="007A5276">
        <w:rPr>
          <w:szCs w:val="28"/>
        </w:rPr>
        <w:t>Юпатов</w:t>
      </w:r>
      <w:proofErr w:type="spellEnd"/>
      <w:r w:rsidRPr="007A5276">
        <w:rPr>
          <w:szCs w:val="28"/>
        </w:rPr>
        <w:t>, Л.М. Немцов, Л.В. Соболева, О.В. Драгун, М.С. Дроздова, И.В. Арбатская, В.Т. Валуй - Витебск: ВГМУ, 2015. – 280 с.</w:t>
      </w:r>
    </w:p>
    <w:p w:rsidR="00D03968" w:rsidRPr="007A5276" w:rsidRDefault="00D03968" w:rsidP="00D03968">
      <w:pPr>
        <w:pStyle w:val="a7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proofErr w:type="spellStart"/>
      <w:r w:rsidRPr="007A5276">
        <w:rPr>
          <w:szCs w:val="28"/>
        </w:rPr>
        <w:t>Юпатов</w:t>
      </w:r>
      <w:proofErr w:type="spellEnd"/>
      <w:r w:rsidRPr="007A5276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7A5276">
        <w:rPr>
          <w:szCs w:val="28"/>
        </w:rPr>
        <w:t>Юпатов</w:t>
      </w:r>
      <w:proofErr w:type="spellEnd"/>
      <w:r w:rsidRPr="007A5276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</w:t>
      </w:r>
    </w:p>
    <w:p w:rsidR="00D03968" w:rsidRPr="007A5276" w:rsidRDefault="00D03968" w:rsidP="00D03968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5276">
        <w:rPr>
          <w:rFonts w:ascii="Times New Roman" w:eastAsia="MS Mincho" w:hAnsi="Times New Roman"/>
          <w:sz w:val="28"/>
          <w:szCs w:val="28"/>
        </w:rPr>
        <w:t xml:space="preserve">Драгун, О.В. Методика обследования пациентов терапевтического профиля: пособие / </w:t>
      </w:r>
      <w:proofErr w:type="spellStart"/>
      <w:r w:rsidRPr="007A5276">
        <w:rPr>
          <w:rFonts w:ascii="Times New Roman" w:eastAsia="MS Mincho" w:hAnsi="Times New Roman"/>
          <w:sz w:val="28"/>
          <w:szCs w:val="28"/>
        </w:rPr>
        <w:t>О.В.Драгун</w:t>
      </w:r>
      <w:proofErr w:type="spellEnd"/>
      <w:r w:rsidRPr="007A5276">
        <w:rPr>
          <w:rFonts w:ascii="Times New Roman" w:eastAsia="MS Mincho" w:hAnsi="Times New Roman"/>
          <w:sz w:val="28"/>
          <w:szCs w:val="28"/>
        </w:rPr>
        <w:t xml:space="preserve"> и др. – Витебск: ВГМУ, 2019. – 28 с.</w:t>
      </w:r>
    </w:p>
    <w:p w:rsidR="00D03968" w:rsidRPr="007A5276" w:rsidRDefault="00D03968" w:rsidP="00D03968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5276">
        <w:rPr>
          <w:rFonts w:ascii="Times New Roman" w:eastAsia="MS Mincho" w:hAnsi="Times New Roman"/>
          <w:sz w:val="28"/>
          <w:szCs w:val="28"/>
          <w:bdr w:val="single" w:sz="4" w:space="0" w:color="auto"/>
        </w:rPr>
        <w:lastRenderedPageBreak/>
        <w:t>Н.Е. Федоров</w:t>
      </w:r>
      <w:r w:rsidRPr="007A5276">
        <w:rPr>
          <w:rFonts w:ascii="Times New Roman" w:eastAsia="MS Mincho" w:hAnsi="Times New Roman"/>
          <w:sz w:val="28"/>
          <w:szCs w:val="28"/>
        </w:rPr>
        <w:t xml:space="preserve"> </w:t>
      </w:r>
      <w:r w:rsidRPr="007A5276">
        <w:rPr>
          <w:rFonts w:ascii="Times New Roman" w:hAnsi="Times New Roman"/>
          <w:sz w:val="28"/>
          <w:szCs w:val="28"/>
        </w:rPr>
        <w:t xml:space="preserve">Пропедевтика внутренних болезней / </w:t>
      </w:r>
      <w:proofErr w:type="gramStart"/>
      <w:r w:rsidRPr="007A5276">
        <w:rPr>
          <w:rFonts w:ascii="Times New Roman" w:hAnsi="Times New Roman"/>
          <w:sz w:val="28"/>
          <w:szCs w:val="28"/>
        </w:rPr>
        <w:t>Учебник.-</w:t>
      </w:r>
      <w:proofErr w:type="gramEnd"/>
      <w:r w:rsidRPr="007A5276">
        <w:rPr>
          <w:rFonts w:ascii="Times New Roman" w:hAnsi="Times New Roman"/>
          <w:sz w:val="28"/>
          <w:szCs w:val="28"/>
        </w:rPr>
        <w:t xml:space="preserve"> Витебск, ВГМУ, 2010.</w:t>
      </w:r>
    </w:p>
    <w:p w:rsidR="00D03968" w:rsidRPr="007A5276" w:rsidRDefault="00D03968" w:rsidP="00D03968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7A5276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7A5276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</w:t>
      </w:r>
    </w:p>
    <w:p w:rsidR="00D03968" w:rsidRPr="007A5276" w:rsidRDefault="00D03968" w:rsidP="00D03968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7A5276">
        <w:rPr>
          <w:rFonts w:ascii="Times New Roman" w:eastAsia="MS Mincho" w:hAnsi="Times New Roman"/>
          <w:sz w:val="28"/>
          <w:szCs w:val="28"/>
        </w:rPr>
        <w:t>Выхристенко</w:t>
      </w:r>
      <w:proofErr w:type="spellEnd"/>
      <w:r w:rsidRPr="007A5276">
        <w:rPr>
          <w:rFonts w:ascii="Times New Roman" w:eastAsia="MS Mincho" w:hAnsi="Times New Roman"/>
          <w:sz w:val="28"/>
          <w:szCs w:val="28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Pr="007A5276">
        <w:rPr>
          <w:rFonts w:ascii="Times New Roman" w:eastAsia="MS Mincho" w:hAnsi="Times New Roman"/>
          <w:sz w:val="28"/>
          <w:szCs w:val="28"/>
        </w:rPr>
        <w:t>Выхристенко</w:t>
      </w:r>
      <w:proofErr w:type="spellEnd"/>
      <w:r w:rsidRPr="007A5276">
        <w:rPr>
          <w:rFonts w:ascii="Times New Roman" w:eastAsia="MS Mincho" w:hAnsi="Times New Roman"/>
          <w:sz w:val="28"/>
          <w:szCs w:val="28"/>
        </w:rPr>
        <w:t xml:space="preserve"> и др. – Витебск: ВГМУ, 2022. – 222 с.</w:t>
      </w:r>
    </w:p>
    <w:p w:rsidR="00D03968" w:rsidRPr="007A5276" w:rsidRDefault="00D03968" w:rsidP="00D03968">
      <w:pPr>
        <w:pStyle w:val="a7"/>
        <w:spacing w:line="240" w:lineRule="auto"/>
        <w:ind w:left="709"/>
        <w:jc w:val="center"/>
        <w:rPr>
          <w:bCs/>
          <w:szCs w:val="28"/>
        </w:rPr>
      </w:pPr>
      <w:r w:rsidRPr="007A5276">
        <w:rPr>
          <w:bCs/>
          <w:szCs w:val="28"/>
        </w:rPr>
        <w:t>Дополнительная:</w:t>
      </w:r>
    </w:p>
    <w:p w:rsidR="00D03968" w:rsidRPr="007A5276" w:rsidRDefault="00D03968" w:rsidP="00D03968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76">
        <w:rPr>
          <w:rFonts w:ascii="Times New Roman" w:hAnsi="Times New Roman" w:cs="Times New Roman"/>
          <w:sz w:val="28"/>
          <w:szCs w:val="28"/>
        </w:rPr>
        <w:t xml:space="preserve">Доценко, Э.А. </w:t>
      </w:r>
      <w:proofErr w:type="spellStart"/>
      <w:r w:rsidRPr="007A5276">
        <w:rPr>
          <w:rFonts w:ascii="Times New Roman" w:hAnsi="Times New Roman" w:cs="Times New Roman"/>
          <w:sz w:val="28"/>
          <w:szCs w:val="28"/>
        </w:rPr>
        <w:t>Физикальные</w:t>
      </w:r>
      <w:proofErr w:type="spellEnd"/>
      <w:r w:rsidRPr="007A5276">
        <w:rPr>
          <w:rFonts w:ascii="Times New Roman" w:hAnsi="Times New Roman" w:cs="Times New Roman"/>
          <w:sz w:val="28"/>
          <w:szCs w:val="28"/>
        </w:rPr>
        <w:t xml:space="preserve"> методы исследования: практикум / Э.А. Доценко и др. Минск: БГМУ, 2022. – 155 с.</w:t>
      </w:r>
    </w:p>
    <w:p w:rsidR="00D03968" w:rsidRPr="007A5276" w:rsidRDefault="00D03968" w:rsidP="00D03968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276">
        <w:rPr>
          <w:rFonts w:ascii="Times New Roman" w:hAnsi="Times New Roman" w:cs="Times New Roman"/>
          <w:sz w:val="28"/>
          <w:szCs w:val="28"/>
        </w:rPr>
        <w:t>Редненко</w:t>
      </w:r>
      <w:proofErr w:type="spellEnd"/>
      <w:r w:rsidRPr="007A5276">
        <w:rPr>
          <w:rFonts w:ascii="Times New Roman" w:hAnsi="Times New Roman" w:cs="Times New Roman"/>
          <w:sz w:val="28"/>
          <w:szCs w:val="28"/>
        </w:rPr>
        <w:t xml:space="preserve">, В.В. Отработка практических навыков и умений. Эталоны </w:t>
      </w:r>
      <w:proofErr w:type="spellStart"/>
      <w:r w:rsidRPr="007A5276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7A5276">
        <w:rPr>
          <w:rFonts w:ascii="Times New Roman" w:hAnsi="Times New Roman" w:cs="Times New Roman"/>
          <w:sz w:val="28"/>
          <w:szCs w:val="28"/>
        </w:rPr>
        <w:t xml:space="preserve"> модулей оказания медицинской помощи: пособие / </w:t>
      </w:r>
      <w:proofErr w:type="spellStart"/>
      <w:r w:rsidRPr="007A5276">
        <w:rPr>
          <w:rFonts w:ascii="Times New Roman" w:hAnsi="Times New Roman" w:cs="Times New Roman"/>
          <w:sz w:val="28"/>
          <w:szCs w:val="28"/>
        </w:rPr>
        <w:t>В.В.Редненко</w:t>
      </w:r>
      <w:proofErr w:type="spellEnd"/>
      <w:r w:rsidRPr="007A5276">
        <w:rPr>
          <w:rFonts w:ascii="Times New Roman" w:hAnsi="Times New Roman" w:cs="Times New Roman"/>
          <w:sz w:val="28"/>
          <w:szCs w:val="28"/>
        </w:rPr>
        <w:t xml:space="preserve"> и др.- Витебск: ВГМУ, 2016. – 127 с.</w:t>
      </w:r>
    </w:p>
    <w:p w:rsidR="00D03968" w:rsidRPr="007A5276" w:rsidRDefault="00D03968" w:rsidP="00D03968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276">
        <w:rPr>
          <w:rFonts w:ascii="Times New Roman" w:hAnsi="Times New Roman" w:cs="Times New Roman"/>
          <w:sz w:val="28"/>
          <w:szCs w:val="28"/>
        </w:rPr>
        <w:t>Струтынский</w:t>
      </w:r>
      <w:proofErr w:type="spellEnd"/>
      <w:r w:rsidRPr="007A5276">
        <w:rPr>
          <w:rFonts w:ascii="Times New Roman" w:hAnsi="Times New Roman" w:cs="Times New Roman"/>
          <w:sz w:val="28"/>
          <w:szCs w:val="28"/>
        </w:rPr>
        <w:t xml:space="preserve">, А.В. Основы семиотики заболеваний внутренних органов: учебное пособие / </w:t>
      </w:r>
      <w:proofErr w:type="spellStart"/>
      <w:r w:rsidRPr="007A5276">
        <w:rPr>
          <w:rFonts w:ascii="Times New Roman" w:hAnsi="Times New Roman" w:cs="Times New Roman"/>
          <w:sz w:val="28"/>
          <w:szCs w:val="28"/>
        </w:rPr>
        <w:t>А.В.Струтынский</w:t>
      </w:r>
      <w:proofErr w:type="spellEnd"/>
      <w:r w:rsidRPr="007A5276">
        <w:rPr>
          <w:rFonts w:ascii="Times New Roman" w:hAnsi="Times New Roman" w:cs="Times New Roman"/>
          <w:sz w:val="28"/>
          <w:szCs w:val="28"/>
        </w:rPr>
        <w:t xml:space="preserve"> и др.- Москва: </w:t>
      </w:r>
      <w:proofErr w:type="spellStart"/>
      <w:r w:rsidRPr="007A5276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7A5276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D03968" w:rsidRPr="007A5276" w:rsidRDefault="00D03968" w:rsidP="00D03968">
      <w:pPr>
        <w:ind w:firstLine="709"/>
        <w:jc w:val="center"/>
        <w:rPr>
          <w:rFonts w:ascii="Times New Roman" w:hAnsi="Times New Roman" w:cs="Times New Roman"/>
        </w:rPr>
      </w:pPr>
    </w:p>
    <w:p w:rsidR="00BC6878" w:rsidRDefault="00BC6878">
      <w:bookmarkStart w:id="0" w:name="_GoBack"/>
      <w:bookmarkEnd w:id="0"/>
    </w:p>
    <w:sectPr w:rsidR="00BC6878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7C4C"/>
    <w:multiLevelType w:val="hybridMultilevel"/>
    <w:tmpl w:val="7B480F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EE1B4E"/>
    <w:multiLevelType w:val="hybridMultilevel"/>
    <w:tmpl w:val="598CC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40548A"/>
    <w:multiLevelType w:val="hybridMultilevel"/>
    <w:tmpl w:val="DCBCA1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762668CD"/>
    <w:multiLevelType w:val="hybridMultilevel"/>
    <w:tmpl w:val="A33E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68"/>
    <w:rsid w:val="00B45022"/>
    <w:rsid w:val="00BC6878"/>
    <w:rsid w:val="00D03968"/>
    <w:rsid w:val="00E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F6AA-C9C8-4BCC-9564-01ED84AE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3968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D03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D03968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D03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ewncpi0">
    <w:name w:val="newncpi0"/>
    <w:basedOn w:val="a"/>
    <w:rsid w:val="00D03968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semiHidden/>
    <w:locked/>
    <w:rsid w:val="00D03968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styleId="a7">
    <w:name w:val="Subtitle"/>
    <w:basedOn w:val="a"/>
    <w:link w:val="a8"/>
    <w:qFormat/>
    <w:rsid w:val="00D03968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Подзаголовок Знак"/>
    <w:basedOn w:val="a0"/>
    <w:link w:val="a7"/>
    <w:rsid w:val="00D03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03968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Основной текст с отступом1"/>
    <w:basedOn w:val="a"/>
    <w:rsid w:val="00D03968"/>
    <w:pPr>
      <w:ind w:left="900" w:hanging="900"/>
    </w:pPr>
    <w:rPr>
      <w:rFonts w:ascii="Times New Roman" w:eastAsia="Times New Roman" w:hAnsi="Times New Roman" w:cs="Times New Roman"/>
      <w:color w:val="auto"/>
    </w:rPr>
  </w:style>
  <w:style w:type="paragraph" w:styleId="aa">
    <w:name w:val="Plain Text"/>
    <w:aliases w:val=" Знак,Знак, Знак8,Знак8"/>
    <w:basedOn w:val="a"/>
    <w:link w:val="ab"/>
    <w:rsid w:val="00D03968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b">
    <w:name w:val="Текст Знак"/>
    <w:aliases w:val=" Знак Знак,Знак Знак, Знак8 Знак,Знак8 Знак"/>
    <w:basedOn w:val="a0"/>
    <w:link w:val="aa"/>
    <w:rsid w:val="00D039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D03968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styleId="ac">
    <w:name w:val="Hyperlink"/>
    <w:basedOn w:val="a0"/>
    <w:uiPriority w:val="99"/>
    <w:unhideWhenUsed/>
    <w:rsid w:val="00D03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2.vsmu.by/mod/folder/view.php?id=145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</cp:revision>
  <dcterms:created xsi:type="dcterms:W3CDTF">2024-11-18T13:15:00Z</dcterms:created>
  <dcterms:modified xsi:type="dcterms:W3CDTF">2024-11-18T13:15:00Z</dcterms:modified>
</cp:coreProperties>
</file>