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52" w:rsidRPr="00EA2B9C" w:rsidRDefault="00A03005" w:rsidP="001C56D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C038A">
        <w:rPr>
          <w:rFonts w:ascii="Times New Roman" w:hAnsi="Times New Roman" w:cs="Times New Roman"/>
          <w:b/>
          <w:sz w:val="28"/>
        </w:rPr>
        <w:t>Критерии оценки знаний и компетенций студентов по 10-балльной шкале</w:t>
      </w:r>
    </w:p>
    <w:p w:rsidR="00A03005" w:rsidRDefault="00A03005" w:rsidP="001C038A">
      <w:pPr>
        <w:spacing w:after="0" w:line="240" w:lineRule="auto"/>
        <w:rPr>
          <w:rFonts w:ascii="Times New Roman" w:hAnsi="Times New Roman" w:cs="Times New Roman"/>
          <w:b/>
        </w:rPr>
      </w:pPr>
      <w:r w:rsidRPr="00EA2B9C">
        <w:rPr>
          <w:rFonts w:ascii="Times New Roman" w:hAnsi="Times New Roman" w:cs="Times New Roman"/>
          <w:b/>
        </w:rPr>
        <w:t>10 баллов – десять:</w:t>
      </w:r>
    </w:p>
    <w:p w:rsidR="001C038A" w:rsidRPr="00EA2B9C" w:rsidRDefault="001C038A" w:rsidP="001C038A">
      <w:pPr>
        <w:spacing w:after="0" w:line="240" w:lineRule="auto"/>
        <w:rPr>
          <w:rFonts w:ascii="Times New Roman" w:hAnsi="Times New Roman" w:cs="Times New Roman"/>
          <w:b/>
        </w:rPr>
      </w:pPr>
    </w:p>
    <w:p w:rsidR="001C56D4" w:rsidRPr="00EA2B9C" w:rsidRDefault="00A03005" w:rsidP="001C03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систематизированные, глубокие и полные знания по всем разделам учебной программы, а также по </w:t>
      </w:r>
      <w:r w:rsidRPr="00EA2B9C">
        <w:rPr>
          <w:rFonts w:ascii="Times New Roman" w:hAnsi="Times New Roman" w:cs="Times New Roman"/>
          <w:b/>
        </w:rPr>
        <w:t>основным вопросам, выходящим за ее пределы</w:t>
      </w:r>
      <w:r w:rsidRPr="00EA2B9C">
        <w:rPr>
          <w:rFonts w:ascii="Times New Roman" w:hAnsi="Times New Roman" w:cs="Times New Roman"/>
        </w:rPr>
        <w:t>;</w:t>
      </w:r>
    </w:p>
    <w:p w:rsidR="00891776" w:rsidRPr="00EA2B9C" w:rsidRDefault="00891776" w:rsidP="001C5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</w:t>
      </w:r>
      <w:r w:rsidRPr="00EA2B9C">
        <w:rPr>
          <w:rFonts w:ascii="Times New Roman" w:hAnsi="Times New Roman" w:cs="Times New Roman"/>
          <w:b/>
        </w:rPr>
        <w:t>точное</w:t>
      </w:r>
      <w:r w:rsidRPr="00EA2B9C">
        <w:rPr>
          <w:rFonts w:ascii="Times New Roman" w:hAnsi="Times New Roman" w:cs="Times New Roman"/>
        </w:rPr>
        <w:t xml:space="preserve"> использование научной терминологии</w:t>
      </w:r>
      <w:r w:rsidR="001C56D4" w:rsidRPr="00EA2B9C">
        <w:rPr>
          <w:rFonts w:ascii="Times New Roman" w:hAnsi="Times New Roman" w:cs="Times New Roman"/>
        </w:rPr>
        <w:t xml:space="preserve"> (в том числе на иностранном языке), стилистически грамотное, логически правильное изложение ответа на вопросы;</w:t>
      </w:r>
    </w:p>
    <w:p w:rsidR="001C56D4" w:rsidRPr="00EA2B9C" w:rsidRDefault="001C56D4" w:rsidP="001C5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</w:t>
      </w:r>
      <w:r w:rsidRPr="00EA2B9C">
        <w:rPr>
          <w:rFonts w:ascii="Times New Roman" w:hAnsi="Times New Roman" w:cs="Times New Roman"/>
          <w:b/>
        </w:rPr>
        <w:t>безупречное владение</w:t>
      </w:r>
      <w:r w:rsidRPr="00EA2B9C">
        <w:rPr>
          <w:rFonts w:ascii="Times New Roman" w:hAnsi="Times New Roman" w:cs="Times New Roman"/>
        </w:rPr>
        <w:t xml:space="preserve">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1C56D4" w:rsidRPr="00EA2B9C" w:rsidRDefault="001C56D4" w:rsidP="001C5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</w:t>
      </w:r>
      <w:r w:rsidRPr="00EA2B9C">
        <w:rPr>
          <w:rFonts w:ascii="Times New Roman" w:hAnsi="Times New Roman" w:cs="Times New Roman"/>
          <w:b/>
        </w:rPr>
        <w:t>выраженная способность</w:t>
      </w:r>
      <w:r w:rsidRPr="00EA2B9C">
        <w:rPr>
          <w:rFonts w:ascii="Times New Roman" w:hAnsi="Times New Roman" w:cs="Times New Roman"/>
        </w:rPr>
        <w:t xml:space="preserve"> самостоятельно и творчески решать сложные проблемы в нестандартной ситуации;</w:t>
      </w:r>
    </w:p>
    <w:p w:rsidR="001C56D4" w:rsidRPr="00EA2B9C" w:rsidRDefault="001C56D4" w:rsidP="001C5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</w:t>
      </w:r>
      <w:r w:rsidRPr="00EA2B9C">
        <w:rPr>
          <w:rFonts w:ascii="Times New Roman" w:hAnsi="Times New Roman" w:cs="Times New Roman"/>
          <w:b/>
        </w:rPr>
        <w:t>полное и глубокое усвоение основной и дополнительной</w:t>
      </w:r>
      <w:r w:rsidRPr="00EA2B9C">
        <w:rPr>
          <w:rFonts w:ascii="Times New Roman" w:hAnsi="Times New Roman" w:cs="Times New Roman"/>
        </w:rPr>
        <w:t xml:space="preserve"> литературы, рекомендованной учебной программой дисциплины;</w:t>
      </w:r>
    </w:p>
    <w:p w:rsidR="001C56D4" w:rsidRPr="00EA2B9C" w:rsidRDefault="001C56D4" w:rsidP="001C5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</w:t>
      </w:r>
      <w:r w:rsidRPr="00EA2B9C">
        <w:rPr>
          <w:rFonts w:ascii="Times New Roman" w:hAnsi="Times New Roman" w:cs="Times New Roman"/>
          <w:b/>
        </w:rPr>
        <w:t>умение ориентироваться</w:t>
      </w:r>
      <w:r w:rsidRPr="00EA2B9C">
        <w:rPr>
          <w:rFonts w:ascii="Times New Roman" w:hAnsi="Times New Roman" w:cs="Times New Roman"/>
        </w:rPr>
        <w:t xml:space="preserve"> в теориях, концепциях и направлениях по изучаемой дисциплине и давать им критическую оценку, использовать научные достижения других дисциплин;</w:t>
      </w:r>
    </w:p>
    <w:p w:rsidR="001C56D4" w:rsidRPr="00EA2B9C" w:rsidRDefault="001C56D4" w:rsidP="001C5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</w:t>
      </w:r>
      <w:r w:rsidRPr="00EA2B9C">
        <w:rPr>
          <w:rFonts w:ascii="Times New Roman" w:hAnsi="Times New Roman" w:cs="Times New Roman"/>
          <w:b/>
        </w:rPr>
        <w:t>творческая самостоятельная</w:t>
      </w:r>
      <w:r w:rsidRPr="00EA2B9C">
        <w:rPr>
          <w:rFonts w:ascii="Times New Roman" w:hAnsi="Times New Roman" w:cs="Times New Roman"/>
        </w:rPr>
        <w:t xml:space="preserve"> работа на практических, лабораторных занятиях, активное участие в групповых обсуждениях, </w:t>
      </w:r>
      <w:r w:rsidRPr="00EA2B9C">
        <w:rPr>
          <w:rFonts w:ascii="Times New Roman" w:hAnsi="Times New Roman" w:cs="Times New Roman"/>
          <w:b/>
        </w:rPr>
        <w:t>высокий уровень культуры</w:t>
      </w:r>
      <w:r w:rsidRPr="00EA2B9C">
        <w:rPr>
          <w:rFonts w:ascii="Times New Roman" w:hAnsi="Times New Roman" w:cs="Times New Roman"/>
        </w:rPr>
        <w:t xml:space="preserve"> исполнения заданий.</w:t>
      </w:r>
    </w:p>
    <w:p w:rsidR="0045785F" w:rsidRPr="00EA2B9C" w:rsidRDefault="0045785F" w:rsidP="001C56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785F" w:rsidRPr="00EA2B9C" w:rsidRDefault="0045785F" w:rsidP="001C56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2B9C">
        <w:rPr>
          <w:rFonts w:ascii="Times New Roman" w:hAnsi="Times New Roman" w:cs="Times New Roman"/>
          <w:b/>
        </w:rPr>
        <w:t>9 баллов – девять:</w:t>
      </w:r>
    </w:p>
    <w:p w:rsidR="0045785F" w:rsidRPr="00EA2B9C" w:rsidRDefault="0045785F" w:rsidP="001C5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систематизированные, глубокие и полные знания по всем разделам учебной программы;</w:t>
      </w:r>
    </w:p>
    <w:p w:rsidR="0045785F" w:rsidRPr="00EA2B9C" w:rsidRDefault="0045785F" w:rsidP="004578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точное использование научной терминологии (в том числе на иностранном языке), стилистически грамотное, логически правильное изложение ответа на вопросы;</w:t>
      </w:r>
    </w:p>
    <w:p w:rsidR="0045785F" w:rsidRPr="00EA2B9C" w:rsidRDefault="0045785F" w:rsidP="001C5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</w:t>
      </w:r>
      <w:r w:rsidRPr="00EA2B9C">
        <w:rPr>
          <w:rFonts w:ascii="Times New Roman" w:hAnsi="Times New Roman" w:cs="Times New Roman"/>
          <w:b/>
        </w:rPr>
        <w:t>владение</w:t>
      </w:r>
      <w:r w:rsidRPr="00EA2B9C">
        <w:rPr>
          <w:rFonts w:ascii="Times New Roman" w:hAnsi="Times New Roman" w:cs="Times New Roman"/>
        </w:rPr>
        <w:t xml:space="preserve">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45785F" w:rsidRPr="00EA2B9C" w:rsidRDefault="0045785F" w:rsidP="004578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</w:t>
      </w:r>
      <w:r w:rsidRPr="00EA2B9C">
        <w:rPr>
          <w:rFonts w:ascii="Times New Roman" w:hAnsi="Times New Roman" w:cs="Times New Roman"/>
          <w:b/>
        </w:rPr>
        <w:t>способность</w:t>
      </w:r>
      <w:r w:rsidRPr="00EA2B9C">
        <w:rPr>
          <w:rFonts w:ascii="Times New Roman" w:hAnsi="Times New Roman" w:cs="Times New Roman"/>
        </w:rPr>
        <w:t xml:space="preserve"> самостоятельно и творчески решать сложные проблемы в нестандартной ситуации в рамках учебной программы;</w:t>
      </w:r>
    </w:p>
    <w:p w:rsidR="001C56D4" w:rsidRPr="00EA2B9C" w:rsidRDefault="0045785F" w:rsidP="001C5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</w:t>
      </w:r>
      <w:r w:rsidRPr="00EA2B9C">
        <w:rPr>
          <w:rFonts w:ascii="Times New Roman" w:hAnsi="Times New Roman" w:cs="Times New Roman"/>
          <w:b/>
        </w:rPr>
        <w:t>полное усвоение основной и дополнительной</w:t>
      </w:r>
      <w:r w:rsidRPr="00EA2B9C">
        <w:rPr>
          <w:rFonts w:ascii="Times New Roman" w:hAnsi="Times New Roman" w:cs="Times New Roman"/>
        </w:rPr>
        <w:t xml:space="preserve"> литературы, рекомендованной учебной программой дисциплины;</w:t>
      </w:r>
    </w:p>
    <w:p w:rsidR="0045785F" w:rsidRPr="00EA2B9C" w:rsidRDefault="0045785F" w:rsidP="001C5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</w:t>
      </w:r>
      <w:r w:rsidRPr="00EA2B9C">
        <w:rPr>
          <w:rFonts w:ascii="Times New Roman" w:hAnsi="Times New Roman" w:cs="Times New Roman"/>
          <w:b/>
        </w:rPr>
        <w:t>умение ориентироваться</w:t>
      </w:r>
      <w:r w:rsidRPr="00EA2B9C">
        <w:rPr>
          <w:rFonts w:ascii="Times New Roman" w:hAnsi="Times New Roman" w:cs="Times New Roman"/>
        </w:rPr>
        <w:t xml:space="preserve"> </w:t>
      </w:r>
      <w:r w:rsidRPr="00EA2B9C">
        <w:rPr>
          <w:rFonts w:ascii="Times New Roman" w:hAnsi="Times New Roman" w:cs="Times New Roman"/>
          <w:b/>
        </w:rPr>
        <w:t>в основных теориях</w:t>
      </w:r>
      <w:r w:rsidRPr="00EA2B9C">
        <w:rPr>
          <w:rFonts w:ascii="Times New Roman" w:hAnsi="Times New Roman" w:cs="Times New Roman"/>
        </w:rPr>
        <w:t>, концепциях и направлениях по изучаемой дисциплине и давать им критическую оценку;</w:t>
      </w:r>
    </w:p>
    <w:p w:rsidR="0045785F" w:rsidRPr="00EA2B9C" w:rsidRDefault="0045785F" w:rsidP="001C5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</w:t>
      </w:r>
      <w:r w:rsidRPr="00EA2B9C">
        <w:rPr>
          <w:rFonts w:ascii="Times New Roman" w:hAnsi="Times New Roman" w:cs="Times New Roman"/>
          <w:b/>
        </w:rPr>
        <w:t>самостоятельная</w:t>
      </w:r>
      <w:r w:rsidRPr="00EA2B9C">
        <w:rPr>
          <w:rFonts w:ascii="Times New Roman" w:hAnsi="Times New Roman" w:cs="Times New Roman"/>
        </w:rPr>
        <w:t xml:space="preserve"> </w:t>
      </w:r>
      <w:r w:rsidRPr="00EA2B9C">
        <w:rPr>
          <w:rFonts w:ascii="Times New Roman" w:hAnsi="Times New Roman" w:cs="Times New Roman"/>
          <w:b/>
        </w:rPr>
        <w:t>работа</w:t>
      </w:r>
      <w:r w:rsidRPr="00EA2B9C">
        <w:rPr>
          <w:rFonts w:ascii="Times New Roman" w:hAnsi="Times New Roman" w:cs="Times New Roman"/>
        </w:rPr>
        <w:t xml:space="preserve"> на практических, лабораторных занятиях, творческое участие в групповых обсуждениях, </w:t>
      </w:r>
      <w:r w:rsidRPr="00EA2B9C">
        <w:rPr>
          <w:rFonts w:ascii="Times New Roman" w:hAnsi="Times New Roman" w:cs="Times New Roman"/>
          <w:b/>
        </w:rPr>
        <w:t>высокий уровень культуры</w:t>
      </w:r>
      <w:r w:rsidRPr="00EA2B9C">
        <w:rPr>
          <w:rFonts w:ascii="Times New Roman" w:hAnsi="Times New Roman" w:cs="Times New Roman"/>
        </w:rPr>
        <w:t xml:space="preserve"> исполнения заданий.</w:t>
      </w:r>
    </w:p>
    <w:p w:rsidR="007C4596" w:rsidRPr="00EA2B9C" w:rsidRDefault="007C4596" w:rsidP="001C56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4596" w:rsidRPr="00EA2B9C" w:rsidRDefault="007C4596" w:rsidP="001C56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2B9C">
        <w:rPr>
          <w:rFonts w:ascii="Times New Roman" w:hAnsi="Times New Roman" w:cs="Times New Roman"/>
          <w:b/>
        </w:rPr>
        <w:t>8 баллов – восемь:</w:t>
      </w:r>
    </w:p>
    <w:p w:rsidR="007C4596" w:rsidRPr="00EA2B9C" w:rsidRDefault="007C4596" w:rsidP="001C5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систематизированные, глубокие и полные знания по всем </w:t>
      </w:r>
      <w:r w:rsidR="009F6E52" w:rsidRPr="00EA2B9C">
        <w:rPr>
          <w:rFonts w:ascii="Times New Roman" w:hAnsi="Times New Roman" w:cs="Times New Roman"/>
        </w:rPr>
        <w:t>поставленным вопросам в объеме</w:t>
      </w:r>
      <w:r w:rsidRPr="00EA2B9C">
        <w:rPr>
          <w:rFonts w:ascii="Times New Roman" w:hAnsi="Times New Roman" w:cs="Times New Roman"/>
        </w:rPr>
        <w:t xml:space="preserve"> учебной программы;</w:t>
      </w:r>
    </w:p>
    <w:p w:rsidR="009F6E52" w:rsidRPr="00EA2B9C" w:rsidRDefault="009F6E52" w:rsidP="009F6E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использование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9F6E52" w:rsidRPr="00EA2B9C" w:rsidRDefault="009F6E52" w:rsidP="009F6E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3A2385" w:rsidRPr="00EA2B9C" w:rsidRDefault="003A2385" w:rsidP="009F6E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способность самостоятельно решать сложные проблемы в рамках учебной программы;</w:t>
      </w:r>
    </w:p>
    <w:p w:rsidR="003A2385" w:rsidRPr="00EA2B9C" w:rsidRDefault="003A2385" w:rsidP="003A23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усвоение основной и дополнительной литературы, рекомендованной учебной программой дисциплины;</w:t>
      </w:r>
    </w:p>
    <w:p w:rsidR="003A2385" w:rsidRPr="00EA2B9C" w:rsidRDefault="003A2385" w:rsidP="003A23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умение ориентироваться в основных теориях, концепциях и направлениях по изучаемой дисциплине и давать им критическую оценку</w:t>
      </w:r>
      <w:r w:rsidR="00584994" w:rsidRPr="00EA2B9C">
        <w:rPr>
          <w:rFonts w:ascii="Times New Roman" w:hAnsi="Times New Roman" w:cs="Times New Roman"/>
        </w:rPr>
        <w:t xml:space="preserve"> с позиции государственной идеологии (по дисциплинам социально-гуманитарного цикла)</w:t>
      </w:r>
      <w:r w:rsidRPr="00EA2B9C">
        <w:rPr>
          <w:rFonts w:ascii="Times New Roman" w:hAnsi="Times New Roman" w:cs="Times New Roman"/>
        </w:rPr>
        <w:t>;</w:t>
      </w:r>
    </w:p>
    <w:p w:rsidR="00584994" w:rsidRDefault="00584994" w:rsidP="003A23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:rsidR="001C038A" w:rsidRPr="00EA2B9C" w:rsidRDefault="001C038A" w:rsidP="003A23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994" w:rsidRPr="00EA2B9C" w:rsidRDefault="00584994" w:rsidP="003A23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2B9C">
        <w:rPr>
          <w:rFonts w:ascii="Times New Roman" w:hAnsi="Times New Roman" w:cs="Times New Roman"/>
          <w:b/>
        </w:rPr>
        <w:t>7 баллов – семь:</w:t>
      </w:r>
    </w:p>
    <w:p w:rsidR="00584994" w:rsidRPr="00EA2B9C" w:rsidRDefault="00584994" w:rsidP="00584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систематизированные, глубокие и полные знания по всем разделам учебной программы;</w:t>
      </w:r>
    </w:p>
    <w:p w:rsidR="00584994" w:rsidRPr="00EA2B9C" w:rsidRDefault="00584994" w:rsidP="00584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использование научной терминологии (в том числе и на иностранном языке), лингвистически и логически правильное изложение ответа на вопросы, умение делать обоснованные выводы;</w:t>
      </w:r>
    </w:p>
    <w:p w:rsidR="00584994" w:rsidRPr="00EA2B9C" w:rsidRDefault="00584994" w:rsidP="00584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584994" w:rsidRPr="00EA2B9C" w:rsidRDefault="00584994" w:rsidP="00584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усвоение основной и дополнительной литературы, рекомендованной учебной программой дисциплины;</w:t>
      </w:r>
    </w:p>
    <w:p w:rsidR="00584994" w:rsidRPr="00EA2B9C" w:rsidRDefault="00584994" w:rsidP="00584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умение ориентироваться в основных теориях, концепциях и направлениях по изучаемой дисциплине и давать им критическую оценку;</w:t>
      </w:r>
    </w:p>
    <w:p w:rsidR="00584994" w:rsidRPr="00EA2B9C" w:rsidRDefault="00584994" w:rsidP="00584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</w:t>
      </w:r>
      <w:r w:rsidR="00213E9B" w:rsidRPr="00EA2B9C">
        <w:rPr>
          <w:rFonts w:ascii="Times New Roman" w:hAnsi="Times New Roman" w:cs="Times New Roman"/>
        </w:rPr>
        <w:t>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:rsidR="00213E9B" w:rsidRPr="00EA2B9C" w:rsidRDefault="00213E9B" w:rsidP="005849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7F48" w:rsidRDefault="003C7F48" w:rsidP="005849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C7F48" w:rsidRDefault="003C7F48" w:rsidP="005849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E9B" w:rsidRPr="00EA2B9C" w:rsidRDefault="00213E9B" w:rsidP="005849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A2B9C">
        <w:rPr>
          <w:rFonts w:ascii="Times New Roman" w:hAnsi="Times New Roman" w:cs="Times New Roman"/>
          <w:b/>
        </w:rPr>
        <w:lastRenderedPageBreak/>
        <w:t>6 баллов – шесть:</w:t>
      </w:r>
    </w:p>
    <w:p w:rsidR="00213E9B" w:rsidRPr="00EA2B9C" w:rsidRDefault="00213E9B" w:rsidP="00584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достаточно полные и систематизированные знания </w:t>
      </w:r>
      <w:r w:rsidR="00782FC3" w:rsidRPr="00EA2B9C">
        <w:rPr>
          <w:rFonts w:ascii="Times New Roman" w:hAnsi="Times New Roman" w:cs="Times New Roman"/>
        </w:rPr>
        <w:t>в объеме</w:t>
      </w:r>
      <w:r w:rsidRPr="00EA2B9C">
        <w:rPr>
          <w:rFonts w:ascii="Times New Roman" w:hAnsi="Times New Roman" w:cs="Times New Roman"/>
        </w:rPr>
        <w:t xml:space="preserve"> учебной программы;</w:t>
      </w:r>
    </w:p>
    <w:p w:rsidR="00782FC3" w:rsidRPr="00EA2B9C" w:rsidRDefault="00782FC3" w:rsidP="00782F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использование необходимой научной терминологии, стилистически грамотное,  логически правильное изложение ответа на вопросы, умение делать обоснованные выводы;</w:t>
      </w:r>
    </w:p>
    <w:p w:rsidR="00782FC3" w:rsidRPr="00EA2B9C" w:rsidRDefault="00782FC3" w:rsidP="00782F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владение инструментарием учебной дисциплины, умение его использовать в решении учебных и профессиональных задач;</w:t>
      </w:r>
    </w:p>
    <w:p w:rsidR="00EE4D59" w:rsidRPr="00EA2B9C" w:rsidRDefault="00EE4D59" w:rsidP="00782F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усвоение основной литературы, рекомендованной учебной программой дисциплины;</w:t>
      </w:r>
    </w:p>
    <w:p w:rsidR="00EE4D59" w:rsidRPr="00EA2B9C" w:rsidRDefault="00EE4D59" w:rsidP="00EE4D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241D49" w:rsidRPr="00EA2B9C" w:rsidRDefault="00241D49" w:rsidP="00241D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заданий.</w:t>
      </w:r>
    </w:p>
    <w:p w:rsidR="00467E16" w:rsidRPr="00EA2B9C" w:rsidRDefault="00467E16" w:rsidP="00241D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E16" w:rsidRPr="00EA2B9C" w:rsidRDefault="00467E16" w:rsidP="00241D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2B9C">
        <w:rPr>
          <w:rFonts w:ascii="Times New Roman" w:hAnsi="Times New Roman" w:cs="Times New Roman"/>
          <w:b/>
        </w:rPr>
        <w:t>5 баллов – пять:</w:t>
      </w:r>
    </w:p>
    <w:p w:rsidR="00467E16" w:rsidRPr="00EA2B9C" w:rsidRDefault="00467E16" w:rsidP="00241D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достаточно знания в объеме учебной программы;</w:t>
      </w:r>
    </w:p>
    <w:p w:rsidR="00467E16" w:rsidRPr="00EA2B9C" w:rsidRDefault="00467E16" w:rsidP="00467E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использование научной терминологии, стилистически грамотное,  логически правильное изложение ответа на вопросы, умение делать выводы;</w:t>
      </w:r>
    </w:p>
    <w:p w:rsidR="00F1085F" w:rsidRPr="00EA2B9C" w:rsidRDefault="00F1085F" w:rsidP="00F108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владение инструментарием учебной дисциплины, умение его использовать в решении учебных и профессиональных задач;</w:t>
      </w:r>
    </w:p>
    <w:p w:rsidR="00F1085F" w:rsidRPr="00EA2B9C" w:rsidRDefault="00F1085F" w:rsidP="00467E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способность самостоятельно применять типовые решения в рамках учебной программы;</w:t>
      </w:r>
    </w:p>
    <w:p w:rsidR="00F1085F" w:rsidRPr="00EA2B9C" w:rsidRDefault="00F1085F" w:rsidP="00F108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усвоение основной литературы, рекомендованной учебной программой дисциплины;</w:t>
      </w:r>
    </w:p>
    <w:p w:rsidR="00F1085F" w:rsidRPr="00EA2B9C" w:rsidRDefault="006D7937" w:rsidP="00467E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6D7937" w:rsidRPr="00EA2B9C" w:rsidRDefault="006D7937" w:rsidP="006D79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6D7937" w:rsidRPr="00EA2B9C" w:rsidRDefault="006D7937" w:rsidP="006D79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7937" w:rsidRPr="00EA2B9C" w:rsidRDefault="006D7937" w:rsidP="006D79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2B9C">
        <w:rPr>
          <w:rFonts w:ascii="Times New Roman" w:hAnsi="Times New Roman" w:cs="Times New Roman"/>
          <w:b/>
        </w:rPr>
        <w:t>4 балла – четыре, ЗАЧТЕНО:</w:t>
      </w:r>
    </w:p>
    <w:p w:rsidR="006D7937" w:rsidRPr="00EA2B9C" w:rsidRDefault="006D7937" w:rsidP="006D79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достаточный объем знаний в рамках образовательного стандарта;</w:t>
      </w:r>
    </w:p>
    <w:p w:rsidR="006D7937" w:rsidRPr="00EA2B9C" w:rsidRDefault="006D7937" w:rsidP="006D79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усвоение основной литературы, рекомендованной учебной программой дисциплины;</w:t>
      </w:r>
    </w:p>
    <w:p w:rsidR="006D7937" w:rsidRPr="00EA2B9C" w:rsidRDefault="006D7937" w:rsidP="006D79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использование научной терминологии, стилистическое и логическое изложение ответа на вопросы, умение делать выводы без существенных ошибок;</w:t>
      </w:r>
    </w:p>
    <w:p w:rsidR="006D7937" w:rsidRPr="00EA2B9C" w:rsidRDefault="006D7937" w:rsidP="006D79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владение инструментарием учебной дисциплины, умение его использовать в решении стандартных (типовых) задач;</w:t>
      </w:r>
    </w:p>
    <w:p w:rsidR="00205D28" w:rsidRPr="00EA2B9C" w:rsidRDefault="00205D28" w:rsidP="006D79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умение под руководством преподавателя решать стандартные (типовые) задачи;</w:t>
      </w:r>
    </w:p>
    <w:p w:rsidR="00205D28" w:rsidRPr="00EA2B9C" w:rsidRDefault="00205D28" w:rsidP="00205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умение ориентироваться в основных теориях, концепциях и направлениях по изучаемой дисциплине и давать им оценку;</w:t>
      </w:r>
    </w:p>
    <w:p w:rsidR="00DF093B" w:rsidRPr="00EA2B9C" w:rsidRDefault="00DF093B" w:rsidP="00205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6A6144" w:rsidRPr="00EA2B9C" w:rsidRDefault="006A6144" w:rsidP="00205D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144" w:rsidRPr="00EA2B9C" w:rsidRDefault="006A6144" w:rsidP="00205D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2B9C">
        <w:rPr>
          <w:rFonts w:ascii="Times New Roman" w:hAnsi="Times New Roman" w:cs="Times New Roman"/>
          <w:b/>
        </w:rPr>
        <w:t>3 балла – три, НЕЗАЧТЕНО:</w:t>
      </w:r>
    </w:p>
    <w:p w:rsidR="006A6144" w:rsidRPr="00EA2B9C" w:rsidRDefault="006A6144" w:rsidP="00205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недостаточно полный объем знаний в рамках образовательного стандарта;</w:t>
      </w:r>
    </w:p>
    <w:p w:rsidR="006A6144" w:rsidRPr="00EA2B9C" w:rsidRDefault="006A6144" w:rsidP="00205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знание части основной литературы, рекомендованной учебной программой дисциплины;</w:t>
      </w:r>
    </w:p>
    <w:p w:rsidR="006A6144" w:rsidRPr="00EA2B9C" w:rsidRDefault="006A6144" w:rsidP="00205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использование научной терминологии, изложение ответа на вопросы с существенными лингвистическими и логическими ошибками;</w:t>
      </w:r>
    </w:p>
    <w:p w:rsidR="006A6144" w:rsidRPr="00EA2B9C" w:rsidRDefault="006A6144" w:rsidP="00205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слабое владение инструментарием учебной дисциплины, некомпетентность в решении стандартных (типовых) задач;</w:t>
      </w:r>
    </w:p>
    <w:p w:rsidR="006A6144" w:rsidRPr="00EA2B9C" w:rsidRDefault="006A6144" w:rsidP="00205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не умение ориентироваться в основных теориях, концепциях и направлениях изучаемой дисциплины;</w:t>
      </w:r>
    </w:p>
    <w:p w:rsidR="006A6144" w:rsidRPr="00EA2B9C" w:rsidRDefault="006A6144" w:rsidP="00205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пассивность на практических и лабораторных занятиях, низкий уровень культуры исполнения заданий.</w:t>
      </w:r>
    </w:p>
    <w:p w:rsidR="006A6144" w:rsidRPr="00EA2B9C" w:rsidRDefault="006A6144" w:rsidP="00205D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144" w:rsidRPr="00EA2B9C" w:rsidRDefault="006A6144" w:rsidP="00205D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2B9C">
        <w:rPr>
          <w:rFonts w:ascii="Times New Roman" w:hAnsi="Times New Roman" w:cs="Times New Roman"/>
          <w:b/>
        </w:rPr>
        <w:t>2 балла – два, НЕЗАЧТЕНО:</w:t>
      </w:r>
    </w:p>
    <w:p w:rsidR="00193949" w:rsidRPr="00EA2B9C" w:rsidRDefault="006A6144" w:rsidP="001939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</w:t>
      </w:r>
      <w:r w:rsidR="00193949" w:rsidRPr="00EA2B9C">
        <w:rPr>
          <w:rFonts w:ascii="Times New Roman" w:hAnsi="Times New Roman" w:cs="Times New Roman"/>
        </w:rPr>
        <w:t>фрагментарные знания в рамках образовательного стандарта;</w:t>
      </w:r>
    </w:p>
    <w:p w:rsidR="00193949" w:rsidRPr="00EA2B9C" w:rsidRDefault="00193949" w:rsidP="001939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 xml:space="preserve">- </w:t>
      </w:r>
      <w:r w:rsidR="00ED69AA" w:rsidRPr="00EA2B9C">
        <w:rPr>
          <w:rFonts w:ascii="Times New Roman" w:hAnsi="Times New Roman" w:cs="Times New Roman"/>
        </w:rPr>
        <w:t>знания отдельных литературных источников, рекомендованной учебной программой дисциплины;</w:t>
      </w:r>
    </w:p>
    <w:p w:rsidR="00ED69AA" w:rsidRPr="00EA2B9C" w:rsidRDefault="00ED69AA" w:rsidP="001939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не умение использовать научную терминологию дисциплины, наличие в ответе грубых стилистических и логических ошибок;</w:t>
      </w:r>
    </w:p>
    <w:p w:rsidR="00ED69AA" w:rsidRPr="00EA2B9C" w:rsidRDefault="00ED69AA" w:rsidP="00ED6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- пассивность на практических и лабораторных занятиях, низкий уровень культуры исполнения заданий.</w:t>
      </w:r>
    </w:p>
    <w:p w:rsidR="00ED69AA" w:rsidRPr="00EA2B9C" w:rsidRDefault="00ED69AA" w:rsidP="001939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9AA" w:rsidRPr="00EA2B9C" w:rsidRDefault="00ED69AA" w:rsidP="001939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2B9C">
        <w:rPr>
          <w:rFonts w:ascii="Times New Roman" w:hAnsi="Times New Roman" w:cs="Times New Roman"/>
          <w:b/>
        </w:rPr>
        <w:t>1 балл – один, НЕЗАЧТЕНО:</w:t>
      </w:r>
    </w:p>
    <w:p w:rsidR="00ED69AA" w:rsidRPr="00EA2B9C" w:rsidRDefault="00ED69AA" w:rsidP="001939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B9C">
        <w:rPr>
          <w:rFonts w:ascii="Times New Roman" w:hAnsi="Times New Roman" w:cs="Times New Roman"/>
        </w:rPr>
        <w:t>Отсутствие знаний и компетенций в рамках образовательного стандарта или отказ от ответа.</w:t>
      </w:r>
    </w:p>
    <w:sectPr w:rsidR="00ED69AA" w:rsidRPr="00EA2B9C" w:rsidSect="00EA2B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32"/>
    <w:rsid w:val="00193949"/>
    <w:rsid w:val="001C038A"/>
    <w:rsid w:val="001C56D4"/>
    <w:rsid w:val="00205D28"/>
    <w:rsid w:val="00213E9B"/>
    <w:rsid w:val="00241D49"/>
    <w:rsid w:val="003A2385"/>
    <w:rsid w:val="003C7F48"/>
    <w:rsid w:val="0045785F"/>
    <w:rsid w:val="00467E16"/>
    <w:rsid w:val="004707C6"/>
    <w:rsid w:val="00496E32"/>
    <w:rsid w:val="00584994"/>
    <w:rsid w:val="00660052"/>
    <w:rsid w:val="006A6144"/>
    <w:rsid w:val="006D7937"/>
    <w:rsid w:val="00782FC3"/>
    <w:rsid w:val="007C4596"/>
    <w:rsid w:val="00891776"/>
    <w:rsid w:val="009F6E52"/>
    <w:rsid w:val="00A03005"/>
    <w:rsid w:val="00C2539F"/>
    <w:rsid w:val="00DF093B"/>
    <w:rsid w:val="00EA2B9C"/>
    <w:rsid w:val="00ED69AA"/>
    <w:rsid w:val="00EE4D59"/>
    <w:rsid w:val="00F1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2015-09-16T10:22:00Z</cp:lastPrinted>
  <dcterms:created xsi:type="dcterms:W3CDTF">2015-05-28T05:03:00Z</dcterms:created>
  <dcterms:modified xsi:type="dcterms:W3CDTF">2015-09-16T10:23:00Z</dcterms:modified>
</cp:coreProperties>
</file>