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F6" w:rsidRPr="00DF3BF6" w:rsidRDefault="00DF3BF6">
      <w:pPr>
        <w:jc w:val="center"/>
        <w:rPr>
          <w:rFonts w:ascii="Times New Roman" w:hAnsi="Times New Roman"/>
          <w:b/>
          <w:sz w:val="28"/>
        </w:rPr>
      </w:pPr>
      <w:r w:rsidRPr="00DF3BF6">
        <w:rPr>
          <w:rFonts w:ascii="Times New Roman" w:hAnsi="Times New Roman"/>
          <w:b/>
          <w:sz w:val="28"/>
        </w:rPr>
        <w:t>СПИСОК ЛИТЕРАТУРЫ, ИМЕЮЩИЙСЯ В БИБЛИОТЕКЕ УО «ВГМУ»</w:t>
      </w:r>
    </w:p>
    <w:p w:rsidR="00DF3BF6" w:rsidRDefault="00DF3BF6">
      <w:pPr>
        <w:jc w:val="center"/>
        <w:rPr>
          <w:rFonts w:ascii="Times New Roman" w:hAnsi="Times New Roman"/>
          <w:sz w:val="28"/>
        </w:rPr>
      </w:pPr>
    </w:p>
    <w:p w:rsidR="00D50582" w:rsidRDefault="00200975">
      <w:pPr>
        <w:jc w:val="center"/>
        <w:rPr>
          <w:rFonts w:hint="eastAsia"/>
        </w:rPr>
      </w:pPr>
      <w:r>
        <w:rPr>
          <w:rFonts w:ascii="Times New Roman" w:hAnsi="Times New Roman"/>
          <w:sz w:val="28"/>
        </w:rPr>
        <w:t>Дисциплина «</w:t>
      </w:r>
      <w:r w:rsidRPr="00DF3BF6">
        <w:rPr>
          <w:rFonts w:ascii="Times New Roman" w:hAnsi="Times New Roman"/>
          <w:b/>
          <w:sz w:val="28"/>
        </w:rPr>
        <w:t>Терапевтическая стоматология</w:t>
      </w:r>
      <w:r>
        <w:rPr>
          <w:rFonts w:ascii="Times New Roman" w:hAnsi="Times New Roman"/>
          <w:sz w:val="28"/>
        </w:rPr>
        <w:t>»</w:t>
      </w:r>
    </w:p>
    <w:p w:rsidR="00D50582" w:rsidRDefault="00D50582">
      <w:pPr>
        <w:rPr>
          <w:rFonts w:ascii="Times New Roman" w:hAnsi="Times New Roman"/>
          <w:sz w:val="28"/>
        </w:rPr>
      </w:pPr>
    </w:p>
    <w:p w:rsidR="00D50582" w:rsidRDefault="00200975">
      <w:pPr>
        <w:rPr>
          <w:rFonts w:hint="eastAsia"/>
        </w:rPr>
      </w:pPr>
      <w:r>
        <w:rPr>
          <w:rFonts w:ascii="Times New Roman" w:hAnsi="Times New Roman"/>
          <w:sz w:val="28"/>
        </w:rPr>
        <w:t>Основная литература</w:t>
      </w:r>
    </w:p>
    <w:tbl>
      <w:tblPr>
        <w:tblW w:w="1001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2474"/>
        <w:gridCol w:w="1767"/>
        <w:gridCol w:w="941"/>
        <w:gridCol w:w="1514"/>
        <w:gridCol w:w="1701"/>
        <w:gridCol w:w="1619"/>
      </w:tblGrid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Автор, название, издательство, год издания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Рекомендовано типовой программой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Гриф УМО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Есть в библиотеке, экз.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Потребность, экз. необходимо заказать, переиздать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Наличие в </w:t>
            </w:r>
            <w:proofErr w:type="spellStart"/>
            <w:r>
              <w:rPr>
                <w:rFonts w:ascii="Times New Roman" w:hAnsi="Times New Roman"/>
              </w:rPr>
              <w:t>репозитории</w:t>
            </w:r>
            <w:proofErr w:type="spellEnd"/>
            <w:r>
              <w:rPr>
                <w:rFonts w:ascii="Times New Roman" w:hAnsi="Times New Roman"/>
              </w:rPr>
              <w:t xml:space="preserve"> (для </w:t>
            </w:r>
            <w:r>
              <w:rPr>
                <w:rFonts w:ascii="Times New Roman" w:hAnsi="Times New Roman"/>
              </w:rPr>
              <w:t>изданий ВГМУ)</w:t>
            </w:r>
          </w:p>
        </w:tc>
      </w:tr>
      <w:tr w:rsidR="00D50582">
        <w:trPr>
          <w:trHeight w:val="276"/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Луцкая И.К. </w:t>
            </w:r>
          </w:p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Терапевтическая стоматология: </w:t>
            </w:r>
            <w:proofErr w:type="spellStart"/>
            <w:r>
              <w:rPr>
                <w:rFonts w:ascii="Times New Roman" w:hAnsi="Times New Roman"/>
              </w:rPr>
              <w:t>Беларуская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навука</w:t>
            </w:r>
            <w:proofErr w:type="spellEnd"/>
            <w:r>
              <w:rPr>
                <w:rFonts w:ascii="Times New Roman" w:hAnsi="Times New Roman"/>
              </w:rPr>
              <w:t>, 2001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Хоменко Л.А., Биденко Н.В. Практическая </w:t>
            </w:r>
            <w:proofErr w:type="spellStart"/>
            <w:r>
              <w:rPr>
                <w:rFonts w:ascii="Times New Roman" w:hAnsi="Times New Roman"/>
              </w:rPr>
              <w:t>эндодонтия</w:t>
            </w:r>
            <w:proofErr w:type="spellEnd"/>
            <w:r>
              <w:rPr>
                <w:rFonts w:ascii="Times New Roman" w:hAnsi="Times New Roman"/>
              </w:rPr>
              <w:t xml:space="preserve">: Книга плюс, 2002 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Боровский Е.В., Леонтьев В.К. Биология полости рта: Издательство НГМА, 2001 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Практическая стоматология </w:t>
            </w:r>
          </w:p>
          <w:p w:rsidR="00D50582" w:rsidRDefault="00200975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>под ред. Е.В.Боровского: Медицинское информационное агентство, 2004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Николаев А.И. Практическая терапевтическая стоматология: Санкт-Петербургский институт стоматологии, 2001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Терапевтическая </w:t>
            </w:r>
            <w:r>
              <w:rPr>
                <w:rFonts w:ascii="Times New Roman" w:hAnsi="Times New Roman"/>
              </w:rPr>
              <w:t xml:space="preserve">стоматология: курс лекций для студентов 3 курса стоматологического факультета «Терапевтическая стоматология. Часть 1. </w:t>
            </w:r>
            <w:proofErr w:type="spellStart"/>
            <w:r>
              <w:rPr>
                <w:rFonts w:ascii="Times New Roman" w:hAnsi="Times New Roman"/>
              </w:rPr>
              <w:t>Ю.П.Чернявский</w:t>
            </w:r>
            <w:proofErr w:type="spellEnd"/>
            <w:r>
              <w:rPr>
                <w:rFonts w:ascii="Times New Roman" w:hAnsi="Times New Roman"/>
              </w:rPr>
              <w:t>: ВГМУ,2013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Терапевтическая стоматология: курс лекций для студентов 3 курса стоматологического факультета </w:t>
            </w:r>
            <w:r>
              <w:rPr>
                <w:rFonts w:ascii="Times New Roman" w:hAnsi="Times New Roman"/>
              </w:rPr>
              <w:lastRenderedPageBreak/>
              <w:t xml:space="preserve">«Терапевтическая стоматология. Часть 2. </w:t>
            </w:r>
            <w:proofErr w:type="spellStart"/>
            <w:r>
              <w:rPr>
                <w:rFonts w:ascii="Times New Roman" w:hAnsi="Times New Roman"/>
              </w:rPr>
              <w:t>Ю.П.Чернявский</w:t>
            </w:r>
            <w:proofErr w:type="spellEnd"/>
            <w:r>
              <w:rPr>
                <w:rFonts w:ascii="Times New Roman" w:hAnsi="Times New Roman"/>
              </w:rPr>
              <w:t>: ВГМУ,2013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 xml:space="preserve">Терапевтическая стоматология. Курс лекций для студентов 4 курса стоматологического факультета / Ю.Р. </w:t>
            </w:r>
            <w:proofErr w:type="spellStart"/>
            <w:r>
              <w:rPr>
                <w:rFonts w:ascii="Times New Roman" w:hAnsi="Times New Roman"/>
              </w:rPr>
              <w:t>Еленская</w:t>
            </w:r>
            <w:proofErr w:type="spellEnd"/>
            <w:r>
              <w:rPr>
                <w:rFonts w:ascii="Times New Roman" w:hAnsi="Times New Roman"/>
              </w:rPr>
              <w:t xml:space="preserve"> [и др.]; под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ед. Ю.П. </w:t>
            </w:r>
            <w:proofErr w:type="spellStart"/>
            <w:r>
              <w:rPr>
                <w:rFonts w:ascii="Times New Roman" w:hAnsi="Times New Roman"/>
              </w:rPr>
              <w:t>Чернявского</w:t>
            </w:r>
            <w:proofErr w:type="spellEnd"/>
            <w:r>
              <w:rPr>
                <w:rFonts w:ascii="Times New Roman" w:hAnsi="Times New Roman"/>
              </w:rPr>
              <w:t>: ВГМУ, 2009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D50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Асептика, антисептика в стоматологии / </w:t>
            </w:r>
            <w:proofErr w:type="spellStart"/>
            <w:r>
              <w:rPr>
                <w:rFonts w:ascii="Times New Roman" w:hAnsi="Times New Roman"/>
              </w:rPr>
              <w:t>Ю.П.Чернявский</w:t>
            </w:r>
            <w:proofErr w:type="spellEnd"/>
            <w:r>
              <w:rPr>
                <w:rFonts w:ascii="Times New Roman" w:hAnsi="Times New Roman"/>
              </w:rPr>
              <w:t xml:space="preserve">, Т.И. </w:t>
            </w:r>
            <w:proofErr w:type="spellStart"/>
            <w:r>
              <w:rPr>
                <w:rFonts w:ascii="Times New Roman" w:hAnsi="Times New Roman"/>
              </w:rPr>
              <w:t>Першукевич</w:t>
            </w:r>
            <w:proofErr w:type="spellEnd"/>
            <w:r>
              <w:rPr>
                <w:rFonts w:ascii="Times New Roman" w:hAnsi="Times New Roman"/>
              </w:rPr>
              <w:t>: ВГМУ,2014.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</w:rPr>
              <w:t>Окклюзионная</w:t>
            </w:r>
            <w:proofErr w:type="spellEnd"/>
            <w:r>
              <w:rPr>
                <w:rFonts w:ascii="Times New Roman" w:hAnsi="Times New Roman"/>
              </w:rPr>
              <w:t xml:space="preserve"> травма» / Ю.П. Чернявский, М.А. Князева: ВГМУ,2013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D50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Болезни периодонта: клиника, профилактика, лечение / Н.А. </w:t>
            </w:r>
            <w:proofErr w:type="spellStart"/>
            <w:r>
              <w:rPr>
                <w:rFonts w:ascii="Times New Roman" w:hAnsi="Times New Roman"/>
              </w:rPr>
              <w:t>Сахарук</w:t>
            </w:r>
            <w:proofErr w:type="spellEnd"/>
            <w:r>
              <w:rPr>
                <w:rFonts w:ascii="Times New Roman" w:hAnsi="Times New Roman"/>
              </w:rPr>
              <w:t>, М.Н. Волкова: ВГМУ</w:t>
            </w:r>
            <w:r>
              <w:rPr>
                <w:rFonts w:ascii="Times New Roman" w:hAnsi="Times New Roman"/>
              </w:rPr>
              <w:t xml:space="preserve"> 2014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Заболевания слизистой оболочки рта / М.Н. Волкова, Ю.П. Чернявский, Н.А. </w:t>
            </w:r>
            <w:proofErr w:type="spellStart"/>
            <w:r>
              <w:rPr>
                <w:rFonts w:ascii="Times New Roman" w:hAnsi="Times New Roman"/>
              </w:rPr>
              <w:t>Сахарук</w:t>
            </w:r>
            <w:proofErr w:type="spellEnd"/>
            <w:r>
              <w:rPr>
                <w:rFonts w:ascii="Times New Roman" w:hAnsi="Times New Roman"/>
              </w:rPr>
              <w:t xml:space="preserve">, Ю.Р. </w:t>
            </w:r>
            <w:proofErr w:type="spellStart"/>
            <w:r>
              <w:rPr>
                <w:rFonts w:ascii="Times New Roman" w:hAnsi="Times New Roman"/>
              </w:rPr>
              <w:t>Еленская</w:t>
            </w:r>
            <w:proofErr w:type="spellEnd"/>
            <w:r>
              <w:rPr>
                <w:rFonts w:ascii="Times New Roman" w:hAnsi="Times New Roman"/>
              </w:rPr>
              <w:t>: ВГМУ 2016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Default="00200975">
            <w:pPr>
              <w:tabs>
                <w:tab w:val="left" w:pos="439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Кандидоз: этиология, клиника диагностика и лечение / Н.А. </w:t>
            </w:r>
            <w:proofErr w:type="spellStart"/>
            <w:r>
              <w:rPr>
                <w:rFonts w:ascii="Times New Roman" w:hAnsi="Times New Roman"/>
              </w:rPr>
              <w:t>Сахарук</w:t>
            </w:r>
            <w:proofErr w:type="spellEnd"/>
            <w:r>
              <w:rPr>
                <w:rFonts w:ascii="Times New Roman" w:hAnsi="Times New Roman"/>
              </w:rPr>
              <w:t>, В.В. Козловская: ВГМУ 2010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D50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D50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50582">
        <w:trPr>
          <w:jc w:val="center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0582" w:rsidRPr="00DF3BF6" w:rsidRDefault="00200975">
            <w:pPr>
              <w:tabs>
                <w:tab w:val="left" w:pos="439"/>
              </w:tabs>
              <w:rPr>
                <w:rFonts w:hint="eastAsia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Guideline on </w:t>
            </w:r>
            <w:r>
              <w:rPr>
                <w:rFonts w:ascii="Times New Roman" w:hAnsi="Times New Roman"/>
                <w:lang w:val="en-US"/>
              </w:rPr>
              <w:t xml:space="preserve">therapeutic dentistry for the 5-th term: educational and methodical edition / M.N. </w:t>
            </w:r>
            <w:proofErr w:type="spellStart"/>
            <w:r>
              <w:rPr>
                <w:rFonts w:ascii="Times New Roman" w:hAnsi="Times New Roman"/>
                <w:lang w:val="en-US"/>
              </w:rPr>
              <w:t>Volkova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N.A. </w:t>
            </w:r>
            <w:proofErr w:type="spellStart"/>
            <w:r>
              <w:rPr>
                <w:rFonts w:ascii="Times New Roman" w:hAnsi="Times New Roman"/>
                <w:lang w:val="en-US"/>
              </w:rPr>
              <w:t>Sakharuk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N.A. </w:t>
            </w:r>
            <w:proofErr w:type="spellStart"/>
            <w:r>
              <w:rPr>
                <w:rFonts w:ascii="Times New Roman" w:hAnsi="Times New Roman"/>
                <w:lang w:val="en-US"/>
              </w:rPr>
              <w:t>Korenevskaya</w:t>
            </w:r>
            <w:proofErr w:type="spellEnd"/>
            <w:r>
              <w:rPr>
                <w:rFonts w:ascii="Times New Roman" w:hAnsi="Times New Roman"/>
                <w:lang w:val="en-US"/>
              </w:rPr>
              <w:t>: VGMU, 2016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D5058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0582" w:rsidRDefault="0020097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D50582" w:rsidRDefault="00D50582">
      <w:pPr>
        <w:jc w:val="center"/>
        <w:rPr>
          <w:rFonts w:ascii="Times New Roman" w:hAnsi="Times New Roman"/>
          <w:sz w:val="28"/>
        </w:rPr>
      </w:pPr>
    </w:p>
    <w:p w:rsidR="00D50582" w:rsidRDefault="00D50582">
      <w:pPr>
        <w:jc w:val="center"/>
        <w:rPr>
          <w:rFonts w:ascii="Times New Roman" w:hAnsi="Times New Roman"/>
          <w:sz w:val="28"/>
        </w:rPr>
      </w:pPr>
    </w:p>
    <w:p w:rsidR="00D50582" w:rsidRDefault="00D50582">
      <w:pPr>
        <w:rPr>
          <w:rFonts w:hint="eastAsia"/>
        </w:rPr>
      </w:pPr>
    </w:p>
    <w:sectPr w:rsidR="00D50582" w:rsidSect="00200975">
      <w:pgSz w:w="11906" w:h="16838"/>
      <w:pgMar w:top="567" w:right="56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D50582"/>
    <w:rsid w:val="00200975"/>
    <w:rsid w:val="00D50582"/>
    <w:rsid w:val="00DF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505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50582"/>
    <w:pPr>
      <w:spacing w:after="140" w:line="288" w:lineRule="auto"/>
    </w:pPr>
  </w:style>
  <w:style w:type="paragraph" w:styleId="a5">
    <w:name w:val="List"/>
    <w:basedOn w:val="a4"/>
    <w:rsid w:val="00D50582"/>
  </w:style>
  <w:style w:type="paragraph" w:customStyle="1" w:styleId="Caption">
    <w:name w:val="Caption"/>
    <w:basedOn w:val="a"/>
    <w:qFormat/>
    <w:rsid w:val="00D50582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5058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IRONMANN (AKA SHAMAN)</cp:lastModifiedBy>
  <cp:revision>2</cp:revision>
  <dcterms:created xsi:type="dcterms:W3CDTF">2019-01-11T13:55:00Z</dcterms:created>
  <dcterms:modified xsi:type="dcterms:W3CDTF">2019-01-11T11:03:00Z</dcterms:modified>
  <dc:language>ru-RU</dc:language>
</cp:coreProperties>
</file>