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bookmarkStart w:id="0" w:name="_GoBack"/>
      <w:bookmarkEnd w:id="0"/>
      <w:r w:rsidRPr="000079F1">
        <w:rPr>
          <w:b/>
          <w:szCs w:val="24"/>
        </w:rPr>
        <w:t>СИТУАЦИОННАЯ ЗАДАЧА № 1</w:t>
      </w:r>
    </w:p>
    <w:p w:rsidR="0011271F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>Больной в течение 5 лет страдал слезотечением. Появились сильные голо</w:t>
      </w:r>
      <w:r w:rsidRPr="000079F1">
        <w:rPr>
          <w:szCs w:val="24"/>
        </w:rPr>
        <w:t>в</w:t>
      </w:r>
      <w:r w:rsidRPr="000079F1">
        <w:rPr>
          <w:szCs w:val="24"/>
        </w:rPr>
        <w:t xml:space="preserve">ные боли.  Веки резко </w:t>
      </w:r>
      <w:proofErr w:type="gramStart"/>
      <w:r w:rsidRPr="000079F1">
        <w:rPr>
          <w:szCs w:val="24"/>
        </w:rPr>
        <w:t>отечны,  больше</w:t>
      </w:r>
      <w:proofErr w:type="gramEnd"/>
      <w:r w:rsidRPr="000079F1">
        <w:rPr>
          <w:szCs w:val="24"/>
        </w:rPr>
        <w:t xml:space="preserve"> снутри,  температура 38</w:t>
      </w:r>
      <w:r w:rsidRPr="000079F1">
        <w:rPr>
          <w:szCs w:val="24"/>
          <w:vertAlign w:val="superscript"/>
        </w:rPr>
        <w:t>0</w:t>
      </w:r>
      <w:r w:rsidRPr="000079F1">
        <w:rPr>
          <w:szCs w:val="24"/>
        </w:rPr>
        <w:t>. Диагноз, лечение?</w:t>
      </w:r>
    </w:p>
    <w:p w:rsidR="000079F1" w:rsidRPr="000079F1" w:rsidRDefault="000079F1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2</w:t>
      </w:r>
    </w:p>
    <w:p w:rsidR="0011271F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У больного вечером появился зуд и чувство песка в левом глазу. После ночи веки </w:t>
      </w:r>
      <w:proofErr w:type="gramStart"/>
      <w:r w:rsidRPr="000079F1">
        <w:rPr>
          <w:szCs w:val="24"/>
        </w:rPr>
        <w:t>склеились,  глаз</w:t>
      </w:r>
      <w:proofErr w:type="gramEnd"/>
      <w:r w:rsidRPr="000079F1">
        <w:rPr>
          <w:szCs w:val="24"/>
        </w:rPr>
        <w:t xml:space="preserve"> открылся после  промывания  водой. При </w:t>
      </w:r>
      <w:proofErr w:type="gramStart"/>
      <w:r w:rsidRPr="000079F1">
        <w:rPr>
          <w:szCs w:val="24"/>
        </w:rPr>
        <w:t>осмотре  видна</w:t>
      </w:r>
      <w:proofErr w:type="gramEnd"/>
      <w:r w:rsidRPr="000079F1">
        <w:rPr>
          <w:szCs w:val="24"/>
        </w:rPr>
        <w:t xml:space="preserve"> г</w:t>
      </w:r>
      <w:r w:rsidRPr="000079F1">
        <w:rPr>
          <w:szCs w:val="24"/>
        </w:rPr>
        <w:t>и</w:t>
      </w:r>
      <w:r w:rsidRPr="000079F1">
        <w:rPr>
          <w:szCs w:val="24"/>
        </w:rPr>
        <w:t>перемия конъюнктивы век и переходных складок. Диагноз, лечение?</w:t>
      </w:r>
      <w:r w:rsidR="000079F1" w:rsidRPr="000079F1">
        <w:rPr>
          <w:szCs w:val="24"/>
        </w:rPr>
        <w:t xml:space="preserve"> </w:t>
      </w:r>
    </w:p>
    <w:p w:rsidR="000079F1" w:rsidRPr="000079F1" w:rsidRDefault="000079F1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3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proofErr w:type="gramStart"/>
      <w:r w:rsidRPr="000079F1">
        <w:rPr>
          <w:szCs w:val="24"/>
        </w:rPr>
        <w:t>У  больного</w:t>
      </w:r>
      <w:proofErr w:type="gramEnd"/>
      <w:r w:rsidRPr="000079F1">
        <w:rPr>
          <w:szCs w:val="24"/>
        </w:rPr>
        <w:t xml:space="preserve"> в течение последнего года левый глаз слезился на улице и дома, но вчера после мелкой травмы веткой дерева появились рези в  глазу,  а утром боли усилились,  появилась светобоязнь.  При осмотре видна перикорнеальная гиперемия, инфильтрат на роговице на 7 часах 2х2 мм желтоватого цвета, гипопион высотой 1 мм.  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4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У больного ночью появились сильные боли в правом глазу, </w:t>
      </w:r>
      <w:proofErr w:type="gramStart"/>
      <w:r w:rsidRPr="000079F1">
        <w:rPr>
          <w:szCs w:val="24"/>
        </w:rPr>
        <w:t>светобоязнь,  слезотечение</w:t>
      </w:r>
      <w:proofErr w:type="gramEnd"/>
      <w:r w:rsidRPr="000079F1">
        <w:rPr>
          <w:szCs w:val="24"/>
        </w:rPr>
        <w:t xml:space="preserve">.  При осмотре - веки отечные, смешанная гиперемия, радужка изменена в </w:t>
      </w:r>
      <w:proofErr w:type="gramStart"/>
      <w:r w:rsidRPr="000079F1">
        <w:rPr>
          <w:szCs w:val="24"/>
        </w:rPr>
        <w:t>цв</w:t>
      </w:r>
      <w:r w:rsidRPr="000079F1">
        <w:rPr>
          <w:szCs w:val="24"/>
        </w:rPr>
        <w:t>е</w:t>
      </w:r>
      <w:r w:rsidRPr="000079F1">
        <w:rPr>
          <w:szCs w:val="24"/>
        </w:rPr>
        <w:t>те,  зрачок</w:t>
      </w:r>
      <w:proofErr w:type="gramEnd"/>
      <w:r w:rsidRPr="000079F1">
        <w:rPr>
          <w:szCs w:val="24"/>
        </w:rPr>
        <w:t xml:space="preserve"> уже, чем в левом глазу.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  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szCs w:val="24"/>
        </w:rPr>
      </w:pPr>
      <w:r w:rsidRPr="000079F1">
        <w:rPr>
          <w:b/>
          <w:szCs w:val="24"/>
        </w:rPr>
        <w:t>СИТУАЦИОННАЯ ЗАДАЧА №5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У больной утром появились сильные головные </w:t>
      </w:r>
      <w:proofErr w:type="gramStart"/>
      <w:r w:rsidRPr="000079F1">
        <w:rPr>
          <w:szCs w:val="24"/>
        </w:rPr>
        <w:t>боли,  боли</w:t>
      </w:r>
      <w:proofErr w:type="gramEnd"/>
      <w:r w:rsidRPr="000079F1">
        <w:rPr>
          <w:szCs w:val="24"/>
        </w:rPr>
        <w:t xml:space="preserve"> в левом глазу,  рвота, тошнота, зрение резко ухудшилось, глаз красный. При осмотре веки </w:t>
      </w:r>
      <w:proofErr w:type="gramStart"/>
      <w:r w:rsidRPr="000079F1">
        <w:rPr>
          <w:szCs w:val="24"/>
        </w:rPr>
        <w:t>отечные,  выраженная</w:t>
      </w:r>
      <w:proofErr w:type="gramEnd"/>
      <w:r w:rsidRPr="000079F1">
        <w:rPr>
          <w:szCs w:val="24"/>
        </w:rPr>
        <w:t xml:space="preserve"> гиперемия  глазного  яблока,  роговица тусклая,  передняя камера мелкая, зрачок широкий, рефлекс глазного дна тусклый, глаз тве</w:t>
      </w:r>
      <w:r w:rsidRPr="000079F1">
        <w:rPr>
          <w:szCs w:val="24"/>
        </w:rPr>
        <w:t>р</w:t>
      </w:r>
      <w:r w:rsidRPr="000079F1">
        <w:rPr>
          <w:szCs w:val="24"/>
        </w:rPr>
        <w:t>дый. Диагноз, лечение?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6</w:t>
      </w:r>
    </w:p>
    <w:p w:rsidR="0011271F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У больного периодически появляются головные боли. Острота зрения, поле зрения и цветоощущение в норме. Диск зрительного нерва слегка </w:t>
      </w:r>
      <w:proofErr w:type="gramStart"/>
      <w:r w:rsidRPr="000079F1">
        <w:rPr>
          <w:szCs w:val="24"/>
        </w:rPr>
        <w:t>гиперемирован,  гран</w:t>
      </w:r>
      <w:r w:rsidRPr="000079F1">
        <w:rPr>
          <w:szCs w:val="24"/>
        </w:rPr>
        <w:t>и</w:t>
      </w:r>
      <w:r w:rsidRPr="000079F1">
        <w:rPr>
          <w:szCs w:val="24"/>
        </w:rPr>
        <w:t>цы</w:t>
      </w:r>
      <w:proofErr w:type="gramEnd"/>
      <w:r w:rsidRPr="000079F1">
        <w:rPr>
          <w:szCs w:val="24"/>
        </w:rPr>
        <w:t xml:space="preserve"> слегка смазаны, сосуды расширены. Диагноз, лечение?</w:t>
      </w:r>
    </w:p>
    <w:p w:rsidR="000079F1" w:rsidRPr="000079F1" w:rsidRDefault="000079F1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7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proofErr w:type="gramStart"/>
      <w:r w:rsidRPr="000079F1">
        <w:rPr>
          <w:szCs w:val="24"/>
        </w:rPr>
        <w:t>Больной  обратился</w:t>
      </w:r>
      <w:proofErr w:type="gramEnd"/>
      <w:r w:rsidRPr="000079F1">
        <w:rPr>
          <w:szCs w:val="24"/>
        </w:rPr>
        <w:t xml:space="preserve">  с  жалобами  на резкое ухудшение зрения за последние 3 дня.  Острота зрения 0,</w:t>
      </w:r>
      <w:proofErr w:type="gramStart"/>
      <w:r w:rsidRPr="000079F1">
        <w:rPr>
          <w:szCs w:val="24"/>
        </w:rPr>
        <w:t>2,  коррекция</w:t>
      </w:r>
      <w:proofErr w:type="gramEnd"/>
      <w:r w:rsidRPr="000079F1">
        <w:rPr>
          <w:szCs w:val="24"/>
        </w:rPr>
        <w:t xml:space="preserve"> не улучшает. При осмотре: </w:t>
      </w:r>
      <w:proofErr w:type="gramStart"/>
      <w:r w:rsidRPr="000079F1">
        <w:rPr>
          <w:szCs w:val="24"/>
        </w:rPr>
        <w:t>наружный  отдел</w:t>
      </w:r>
      <w:proofErr w:type="gramEnd"/>
      <w:r w:rsidRPr="000079F1">
        <w:rPr>
          <w:szCs w:val="24"/>
        </w:rPr>
        <w:t xml:space="preserve"> не изменен.  Среды прозрачные.  Диск зрительного нерва </w:t>
      </w:r>
      <w:proofErr w:type="gramStart"/>
      <w:r w:rsidRPr="000079F1">
        <w:rPr>
          <w:szCs w:val="24"/>
        </w:rPr>
        <w:t>гиперемирован,  границы</w:t>
      </w:r>
      <w:proofErr w:type="gramEnd"/>
      <w:r w:rsidRPr="000079F1">
        <w:rPr>
          <w:szCs w:val="24"/>
        </w:rPr>
        <w:t xml:space="preserve"> см</w:t>
      </w:r>
      <w:r w:rsidRPr="000079F1">
        <w:rPr>
          <w:szCs w:val="24"/>
        </w:rPr>
        <w:t>а</w:t>
      </w:r>
      <w:r w:rsidRPr="000079F1">
        <w:rPr>
          <w:szCs w:val="24"/>
        </w:rPr>
        <w:t>заны. Предположительный диагноз, лечение?</w:t>
      </w:r>
      <w:r w:rsidR="000079F1">
        <w:rPr>
          <w:szCs w:val="24"/>
        </w:rPr>
        <w:t xml:space="preserve"> </w:t>
      </w:r>
      <w:r w:rsidRPr="000079F1">
        <w:rPr>
          <w:szCs w:val="24"/>
        </w:rPr>
        <w:t xml:space="preserve">Какие функции глаза </w:t>
      </w:r>
      <w:proofErr w:type="gramStart"/>
      <w:r w:rsidRPr="000079F1">
        <w:rPr>
          <w:szCs w:val="24"/>
        </w:rPr>
        <w:t>нужно  проверить</w:t>
      </w:r>
      <w:proofErr w:type="gramEnd"/>
      <w:r w:rsidRPr="000079F1">
        <w:rPr>
          <w:szCs w:val="24"/>
        </w:rPr>
        <w:t xml:space="preserve"> для уточнения диагноза?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8</w:t>
      </w:r>
    </w:p>
    <w:p w:rsidR="0011271F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proofErr w:type="gramStart"/>
      <w:r w:rsidRPr="000079F1">
        <w:rPr>
          <w:szCs w:val="24"/>
        </w:rPr>
        <w:t>При  обработке</w:t>
      </w:r>
      <w:proofErr w:type="gramEnd"/>
      <w:r w:rsidRPr="000079F1">
        <w:rPr>
          <w:szCs w:val="24"/>
        </w:rPr>
        <w:t xml:space="preserve">  металла  больной получил травму правого глаза. При осмотре - перикорнеальная гиперемия, на роговице на 11 часах в 3 мм </w:t>
      </w:r>
      <w:proofErr w:type="gramStart"/>
      <w:r w:rsidRPr="000079F1">
        <w:rPr>
          <w:szCs w:val="24"/>
        </w:rPr>
        <w:t>от  лимба</w:t>
      </w:r>
      <w:proofErr w:type="gramEnd"/>
      <w:r w:rsidRPr="000079F1">
        <w:rPr>
          <w:szCs w:val="24"/>
        </w:rPr>
        <w:t xml:space="preserve"> рана длинной 3 мм.  Передняя камера мелкая.  На радужке на 3 часах отверстие 2 мм длины. Рефлекс глазного дна тусклый. Диагноз, лечение</w:t>
      </w:r>
    </w:p>
    <w:p w:rsidR="000079F1" w:rsidRPr="000079F1" w:rsidRDefault="000079F1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9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>После удара по глазу осколком дерева, больной почувствовал боли в левом глазу, зрение ухудшилось до 0,01. Имеется смешанная гиперемия. Передняя кам</w:t>
      </w:r>
      <w:r w:rsidRPr="000079F1">
        <w:rPr>
          <w:szCs w:val="24"/>
        </w:rPr>
        <w:t>е</w:t>
      </w:r>
      <w:r w:rsidRPr="000079F1">
        <w:rPr>
          <w:szCs w:val="24"/>
        </w:rPr>
        <w:t>ра глубокая. На склере на 11 часах у лимба - кровоизлияние и видна рана длиной 6 мм. Диагноз, лечение?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10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proofErr w:type="gramStart"/>
      <w:r w:rsidRPr="000079F1">
        <w:rPr>
          <w:szCs w:val="24"/>
        </w:rPr>
        <w:t>У  больного</w:t>
      </w:r>
      <w:proofErr w:type="gramEnd"/>
      <w:r w:rsidRPr="000079F1">
        <w:rPr>
          <w:szCs w:val="24"/>
        </w:rPr>
        <w:t xml:space="preserve">  после перенесенного гриппа через 3 недели появились н</w:t>
      </w:r>
      <w:r w:rsidRPr="000079F1">
        <w:rPr>
          <w:szCs w:val="24"/>
        </w:rPr>
        <w:t>е</w:t>
      </w:r>
      <w:r w:rsidRPr="000079F1">
        <w:rPr>
          <w:szCs w:val="24"/>
        </w:rPr>
        <w:t xml:space="preserve">большие боли при движении левого глаза,  небольшой отек  век  и выпячивание  глаза </w:t>
      </w:r>
      <w:r w:rsidRPr="000079F1">
        <w:rPr>
          <w:szCs w:val="24"/>
        </w:rPr>
        <w:lastRenderedPageBreak/>
        <w:t>кпереди.  При осмотре имеется экзофтальм - 3 мм.  Острота зрения 1,0. Роговица, радужка не изменены. Глазное дно в но</w:t>
      </w:r>
      <w:r w:rsidRPr="000079F1">
        <w:rPr>
          <w:szCs w:val="24"/>
        </w:rPr>
        <w:t>р</w:t>
      </w:r>
      <w:r w:rsidRPr="000079F1">
        <w:rPr>
          <w:szCs w:val="24"/>
        </w:rPr>
        <w:t>ме. Диагноз, лечение?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11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Жалобы на чувство засоренности глаза, гнойные корочки на веках.        Имеется ярко-красная </w:t>
      </w:r>
      <w:proofErr w:type="gramStart"/>
      <w:r w:rsidRPr="000079F1">
        <w:rPr>
          <w:szCs w:val="24"/>
        </w:rPr>
        <w:t>гиперемия  конъюнктивы</w:t>
      </w:r>
      <w:proofErr w:type="gramEnd"/>
      <w:r w:rsidRPr="000079F1">
        <w:rPr>
          <w:szCs w:val="24"/>
        </w:rPr>
        <w:t xml:space="preserve"> век, переходных складок и глазного яблока, уменьшающаяся к лимбу, комочки слизи в полости конъюнкт</w:t>
      </w:r>
      <w:r w:rsidRPr="000079F1">
        <w:rPr>
          <w:szCs w:val="24"/>
        </w:rPr>
        <w:t>и</w:t>
      </w:r>
      <w:r w:rsidRPr="000079F1">
        <w:rPr>
          <w:szCs w:val="24"/>
        </w:rPr>
        <w:t>вы. Диагноз, лечение?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12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>Жалобы на припухлость и болезненность верхнего века. Имеется         оте</w:t>
      </w:r>
      <w:r w:rsidRPr="000079F1">
        <w:rPr>
          <w:szCs w:val="24"/>
        </w:rPr>
        <w:t>ч</w:t>
      </w:r>
      <w:r w:rsidRPr="000079F1">
        <w:rPr>
          <w:szCs w:val="24"/>
        </w:rPr>
        <w:t xml:space="preserve">ность верхнего </w:t>
      </w:r>
      <w:proofErr w:type="gramStart"/>
      <w:r w:rsidRPr="000079F1">
        <w:rPr>
          <w:szCs w:val="24"/>
        </w:rPr>
        <w:t>века,  у</w:t>
      </w:r>
      <w:proofErr w:type="gramEnd"/>
      <w:r w:rsidRPr="000079F1">
        <w:rPr>
          <w:szCs w:val="24"/>
        </w:rPr>
        <w:t xml:space="preserve"> наружного угла на краю века возвышающийся гиперемир</w:t>
      </w:r>
      <w:r w:rsidRPr="000079F1">
        <w:rPr>
          <w:szCs w:val="24"/>
        </w:rPr>
        <w:t>о</w:t>
      </w:r>
      <w:r w:rsidRPr="000079F1">
        <w:rPr>
          <w:szCs w:val="24"/>
        </w:rPr>
        <w:t>ванный болезненный участок с желтой головкой на ве</w:t>
      </w:r>
      <w:r w:rsidRPr="000079F1">
        <w:rPr>
          <w:szCs w:val="24"/>
        </w:rPr>
        <w:t>р</w:t>
      </w:r>
      <w:r w:rsidRPr="000079F1">
        <w:rPr>
          <w:szCs w:val="24"/>
        </w:rPr>
        <w:t>хушке. Диагноз, лечение?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13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Жалобы на слезотечение и гнойное отделяемое из правого глаза. У        внутреннего угла глаза </w:t>
      </w:r>
      <w:proofErr w:type="gramStart"/>
      <w:r w:rsidRPr="000079F1">
        <w:rPr>
          <w:szCs w:val="24"/>
        </w:rPr>
        <w:t>имеется  припухлость</w:t>
      </w:r>
      <w:proofErr w:type="gramEnd"/>
      <w:r w:rsidRPr="000079F1">
        <w:rPr>
          <w:szCs w:val="24"/>
        </w:rPr>
        <w:t xml:space="preserve"> без гиперемии, нет болезненности, при надавливании  на нее из слезных точек выделяется слизисто-гнойное отделя</w:t>
      </w:r>
      <w:r w:rsidRPr="000079F1">
        <w:rPr>
          <w:szCs w:val="24"/>
        </w:rPr>
        <w:t>е</w:t>
      </w:r>
      <w:r w:rsidRPr="000079F1">
        <w:rPr>
          <w:szCs w:val="24"/>
        </w:rPr>
        <w:t>мое. Диагноз, лечение?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14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Жалобы больного на боли в </w:t>
      </w:r>
      <w:proofErr w:type="gramStart"/>
      <w:r w:rsidRPr="000079F1">
        <w:rPr>
          <w:szCs w:val="24"/>
        </w:rPr>
        <w:t>глазу,  усиливающиеся</w:t>
      </w:r>
      <w:proofErr w:type="gramEnd"/>
      <w:r w:rsidRPr="000079F1">
        <w:rPr>
          <w:szCs w:val="24"/>
        </w:rPr>
        <w:t xml:space="preserve"> по ночам, покраснение глаза. Вокруг </w:t>
      </w:r>
      <w:proofErr w:type="gramStart"/>
      <w:r w:rsidRPr="000079F1">
        <w:rPr>
          <w:szCs w:val="24"/>
        </w:rPr>
        <w:t>роговицы  имеется</w:t>
      </w:r>
      <w:proofErr w:type="gramEnd"/>
      <w:r w:rsidRPr="000079F1">
        <w:rPr>
          <w:szCs w:val="24"/>
        </w:rPr>
        <w:t xml:space="preserve"> сиреневатая гиперемия, уменьшающая к сводам, пал</w:t>
      </w:r>
      <w:r w:rsidRPr="000079F1">
        <w:rPr>
          <w:szCs w:val="24"/>
        </w:rPr>
        <w:t>ь</w:t>
      </w:r>
      <w:r w:rsidRPr="000079F1">
        <w:rPr>
          <w:szCs w:val="24"/>
        </w:rPr>
        <w:t>пация в этом месте болезенна, в стекловидном теле - диффузная муть. Диагноз, лечение?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15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Жалобы на покраснение и боль </w:t>
      </w:r>
      <w:proofErr w:type="gramStart"/>
      <w:r w:rsidRPr="000079F1">
        <w:rPr>
          <w:szCs w:val="24"/>
        </w:rPr>
        <w:t>в  глазу</w:t>
      </w:r>
      <w:proofErr w:type="gramEnd"/>
      <w:r w:rsidRPr="000079F1">
        <w:rPr>
          <w:szCs w:val="24"/>
        </w:rPr>
        <w:t>, ухудшение зрения. Вокруг рогов</w:t>
      </w:r>
      <w:r w:rsidRPr="000079F1">
        <w:rPr>
          <w:szCs w:val="24"/>
        </w:rPr>
        <w:t>и</w:t>
      </w:r>
      <w:r w:rsidRPr="000079F1">
        <w:rPr>
          <w:szCs w:val="24"/>
        </w:rPr>
        <w:t>цы имеется сиреневатая гиперемия, уменьшающаяся к сводам, пальпация в этом месте болезненна. В центре роговицы инфильтрат размером 3 х 2. Гипопион. ВГД - N. Диагноз, лечение?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16</w:t>
      </w:r>
    </w:p>
    <w:p w:rsidR="0011271F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Жалобы на ухудшение зрения, наступившее внезапно. Имеется помутнение сетчатки, </w:t>
      </w:r>
      <w:proofErr w:type="gramStart"/>
      <w:r w:rsidRPr="000079F1">
        <w:rPr>
          <w:szCs w:val="24"/>
        </w:rPr>
        <w:t>резкое  сужение</w:t>
      </w:r>
      <w:proofErr w:type="gramEnd"/>
      <w:r w:rsidRPr="000079F1">
        <w:rPr>
          <w:szCs w:val="24"/>
        </w:rPr>
        <w:t xml:space="preserve"> артерий сетчатки, симптом "вишневой косточки". Острота зр</w:t>
      </w:r>
      <w:r w:rsidRPr="000079F1">
        <w:rPr>
          <w:szCs w:val="24"/>
        </w:rPr>
        <w:t>е</w:t>
      </w:r>
      <w:r w:rsidRPr="000079F1">
        <w:rPr>
          <w:szCs w:val="24"/>
        </w:rPr>
        <w:t>ния - движени</w:t>
      </w:r>
      <w:r w:rsidR="000079F1" w:rsidRPr="000079F1">
        <w:rPr>
          <w:szCs w:val="24"/>
        </w:rPr>
        <w:t xml:space="preserve">ю руки у лица. Диагноз, </w:t>
      </w:r>
      <w:r w:rsidR="000079F1">
        <w:rPr>
          <w:szCs w:val="24"/>
        </w:rPr>
        <w:t>лечении</w:t>
      </w:r>
    </w:p>
    <w:p w:rsidR="000079F1" w:rsidRPr="000079F1" w:rsidRDefault="000079F1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17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Жалобы на быстрое снижение зрения правого глаза после перенесенного гриппа. Имеется гиперемия и </w:t>
      </w:r>
      <w:proofErr w:type="gramStart"/>
      <w:r w:rsidRPr="000079F1">
        <w:rPr>
          <w:szCs w:val="24"/>
        </w:rPr>
        <w:t>смазанность  границ</w:t>
      </w:r>
      <w:proofErr w:type="gramEnd"/>
      <w:r w:rsidRPr="000079F1">
        <w:rPr>
          <w:szCs w:val="24"/>
        </w:rPr>
        <w:t xml:space="preserve"> диска,  легкое выступание его кпереди, мелкие единичные кровоизлияния в сетчатку. Острота зрения -0,02. Цв</w:t>
      </w:r>
      <w:r w:rsidRPr="000079F1">
        <w:rPr>
          <w:szCs w:val="24"/>
        </w:rPr>
        <w:t>е</w:t>
      </w:r>
      <w:r w:rsidRPr="000079F1">
        <w:rPr>
          <w:szCs w:val="24"/>
        </w:rPr>
        <w:t>тоощущение нарушено. Диагноз, лечение?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18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>Жалобы на постепенное снижение зрения. Острота зрения - светоощущение с правильной светопроекцией. Передний отдел глаза не изменен. Хрусталик ди</w:t>
      </w:r>
      <w:r w:rsidRPr="000079F1">
        <w:rPr>
          <w:szCs w:val="24"/>
        </w:rPr>
        <w:t>ф</w:t>
      </w:r>
      <w:r w:rsidRPr="000079F1">
        <w:rPr>
          <w:szCs w:val="24"/>
        </w:rPr>
        <w:t>фузно мутный. Рефлекс глазного дна и глублежащие среды не        видны.  ВГД - N. Диагноз, лечение?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19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Жалобы на резкое снижение зрения после попадания в глаз металлического осколка. Имеется перикорнеальная гиперимия глазного яблока, рана в </w:t>
      </w:r>
      <w:proofErr w:type="gramStart"/>
      <w:r w:rsidRPr="000079F1">
        <w:rPr>
          <w:szCs w:val="24"/>
        </w:rPr>
        <w:t>роговице,  передняя</w:t>
      </w:r>
      <w:proofErr w:type="gramEnd"/>
      <w:r w:rsidRPr="000079F1">
        <w:rPr>
          <w:szCs w:val="24"/>
        </w:rPr>
        <w:t xml:space="preserve"> камера мелкая, зрачок  подтянут к ране роговицы. В стекловидном теле грубые помутнения. Детали глазного дна </w:t>
      </w:r>
      <w:proofErr w:type="gramStart"/>
      <w:r w:rsidRPr="000079F1">
        <w:rPr>
          <w:szCs w:val="24"/>
        </w:rPr>
        <w:t>не  видны</w:t>
      </w:r>
      <w:proofErr w:type="gramEnd"/>
      <w:r w:rsidRPr="000079F1">
        <w:rPr>
          <w:szCs w:val="24"/>
        </w:rPr>
        <w:t>. ВГД пальпато</w:t>
      </w:r>
      <w:r w:rsidRPr="000079F1">
        <w:rPr>
          <w:szCs w:val="24"/>
        </w:rPr>
        <w:t>р</w:t>
      </w:r>
      <w:r w:rsidRPr="000079F1">
        <w:rPr>
          <w:szCs w:val="24"/>
        </w:rPr>
        <w:t>но - (-1). Диагноз, лечение?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20</w:t>
      </w:r>
    </w:p>
    <w:p w:rsidR="0011271F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 xml:space="preserve">Больной жалуется, что вчера </w:t>
      </w:r>
      <w:proofErr w:type="gramStart"/>
      <w:r w:rsidRPr="000079F1">
        <w:rPr>
          <w:szCs w:val="24"/>
        </w:rPr>
        <w:t>ночью  появились</w:t>
      </w:r>
      <w:proofErr w:type="gramEnd"/>
      <w:r w:rsidRPr="000079F1">
        <w:rPr>
          <w:szCs w:val="24"/>
        </w:rPr>
        <w:t xml:space="preserve"> сильные боли в правом глазу, рвота и тошнота. </w:t>
      </w:r>
      <w:proofErr w:type="gramStart"/>
      <w:r w:rsidRPr="000079F1">
        <w:rPr>
          <w:szCs w:val="24"/>
        </w:rPr>
        <w:t>Зрение  резко</w:t>
      </w:r>
      <w:proofErr w:type="gramEnd"/>
      <w:r w:rsidRPr="000079F1">
        <w:rPr>
          <w:szCs w:val="24"/>
        </w:rPr>
        <w:t xml:space="preserve"> ухудшилось, появился т</w:t>
      </w:r>
      <w:r w:rsidRPr="000079F1">
        <w:rPr>
          <w:szCs w:val="24"/>
        </w:rPr>
        <w:t>у</w:t>
      </w:r>
      <w:r w:rsidR="000079F1" w:rsidRPr="000079F1">
        <w:rPr>
          <w:szCs w:val="24"/>
        </w:rPr>
        <w:t>ман</w:t>
      </w:r>
    </w:p>
    <w:p w:rsidR="000079F1" w:rsidRPr="000079F1" w:rsidRDefault="000079F1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21</w:t>
      </w:r>
    </w:p>
    <w:p w:rsidR="0011271F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>Больной жалуется на постоянные головные боли в течение 2-х месяцев. Острота зрения обоих глаз 1,0. Цветоощущение в норме.  Срезы глаза прозрачны, диск зрительного нерва слегка гиперемирован, границы зрительного нерва увел</w:t>
      </w:r>
      <w:r w:rsidRPr="000079F1">
        <w:rPr>
          <w:szCs w:val="24"/>
        </w:rPr>
        <w:t>и</w:t>
      </w:r>
      <w:r w:rsidRPr="000079F1">
        <w:rPr>
          <w:szCs w:val="24"/>
        </w:rPr>
        <w:t xml:space="preserve">чены, он выбухает в стекловидное тело. Сосуды сетчатки как бы взбираются на диск, вены </w:t>
      </w:r>
      <w:proofErr w:type="gramStart"/>
      <w:r w:rsidRPr="000079F1">
        <w:rPr>
          <w:szCs w:val="24"/>
        </w:rPr>
        <w:t>резко  расширены</w:t>
      </w:r>
      <w:proofErr w:type="gramEnd"/>
      <w:r w:rsidRPr="000079F1">
        <w:rPr>
          <w:szCs w:val="24"/>
        </w:rPr>
        <w:t>, кровоизлияния возле диска зрительн</w:t>
      </w:r>
      <w:r w:rsidRPr="000079F1">
        <w:rPr>
          <w:szCs w:val="24"/>
        </w:rPr>
        <w:t>о</w:t>
      </w:r>
      <w:r w:rsidRPr="000079F1">
        <w:rPr>
          <w:szCs w:val="24"/>
        </w:rPr>
        <w:t>го нерва. Диагноз, лечение?</w:t>
      </w:r>
    </w:p>
    <w:p w:rsidR="000079F1" w:rsidRPr="000079F1" w:rsidRDefault="000079F1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22</w:t>
      </w:r>
    </w:p>
    <w:p w:rsidR="0011271F" w:rsidRDefault="0011271F" w:rsidP="000079F1">
      <w:pPr>
        <w:tabs>
          <w:tab w:val="left" w:pos="8222"/>
        </w:tabs>
        <w:ind w:right="-58" w:firstLine="426"/>
        <w:jc w:val="both"/>
        <w:rPr>
          <w:szCs w:val="24"/>
        </w:rPr>
      </w:pPr>
      <w:r w:rsidRPr="000079F1">
        <w:rPr>
          <w:szCs w:val="24"/>
        </w:rPr>
        <w:t>После перенесенного ячменя верхнего века и фурункула носа появился резкий отек век, сильные головные боли, повысилась температура до 38</w:t>
      </w:r>
      <w:r w:rsidRPr="000079F1">
        <w:rPr>
          <w:szCs w:val="24"/>
          <w:vertAlign w:val="superscript"/>
        </w:rPr>
        <w:t>0</w:t>
      </w:r>
      <w:r w:rsidRPr="000079F1">
        <w:rPr>
          <w:szCs w:val="24"/>
        </w:rPr>
        <w:t>. Веки резко отечные, глазная щель закрыта, имеется хемоз конъюнктивы, экзофтальм, болезненная пальп</w:t>
      </w:r>
      <w:r w:rsidRPr="000079F1">
        <w:rPr>
          <w:szCs w:val="24"/>
        </w:rPr>
        <w:t>а</w:t>
      </w:r>
      <w:r w:rsidRPr="000079F1">
        <w:rPr>
          <w:szCs w:val="24"/>
        </w:rPr>
        <w:t>ция. Диагноз, лечение?</w:t>
      </w:r>
    </w:p>
    <w:p w:rsidR="000079F1" w:rsidRPr="000079F1" w:rsidRDefault="000079F1" w:rsidP="000079F1">
      <w:pPr>
        <w:tabs>
          <w:tab w:val="left" w:pos="8222"/>
        </w:tabs>
        <w:ind w:right="-58" w:firstLine="426"/>
        <w:jc w:val="both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23</w:t>
      </w:r>
    </w:p>
    <w:p w:rsidR="0011271F" w:rsidRPr="000079F1" w:rsidRDefault="0011271F" w:rsidP="000079F1">
      <w:pPr>
        <w:rPr>
          <w:szCs w:val="24"/>
        </w:rPr>
      </w:pPr>
      <w:r w:rsidRPr="000079F1">
        <w:rPr>
          <w:szCs w:val="24"/>
        </w:rPr>
        <w:t xml:space="preserve">У пациента хронический иридоциклит (воспаление радужной оболочки и цилиарного тела). Гладкомышечные элементы в этих частях сосудистой оболочки погибли. </w:t>
      </w:r>
    </w:p>
    <w:p w:rsidR="0011271F" w:rsidRPr="000079F1" w:rsidRDefault="0011271F" w:rsidP="000079F1">
      <w:pPr>
        <w:rPr>
          <w:szCs w:val="24"/>
        </w:rPr>
      </w:pPr>
      <w:r w:rsidRPr="000079F1">
        <w:rPr>
          <w:szCs w:val="24"/>
        </w:rPr>
        <w:t>Какие функциональные нарушения возникнут при этом ?</w:t>
      </w:r>
    </w:p>
    <w:p w:rsidR="000079F1" w:rsidRPr="000079F1" w:rsidRDefault="000079F1" w:rsidP="000079F1">
      <w:pPr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24</w:t>
      </w:r>
    </w:p>
    <w:p w:rsidR="0011271F" w:rsidRPr="000079F1" w:rsidRDefault="0011271F" w:rsidP="000079F1">
      <w:pPr>
        <w:rPr>
          <w:szCs w:val="24"/>
        </w:rPr>
      </w:pPr>
      <w:r w:rsidRPr="000079F1">
        <w:rPr>
          <w:szCs w:val="24"/>
        </w:rPr>
        <w:t>У пациента проникающее ранение глазного яблока с выпадением стекловидного тела.Какое на ваш взгляд осложнение этой травмы наиболее вероятно. Дайте анатомическую мотивировку Вашему предположению.</w:t>
      </w:r>
    </w:p>
    <w:p w:rsidR="000079F1" w:rsidRPr="000079F1" w:rsidRDefault="000079F1" w:rsidP="000079F1">
      <w:pPr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25</w:t>
      </w:r>
    </w:p>
    <w:p w:rsidR="0011271F" w:rsidRPr="000079F1" w:rsidRDefault="0011271F" w:rsidP="000079F1">
      <w:pPr>
        <w:rPr>
          <w:szCs w:val="24"/>
        </w:rPr>
      </w:pPr>
      <w:r w:rsidRPr="000079F1">
        <w:rPr>
          <w:szCs w:val="24"/>
        </w:rPr>
        <w:t>У пациента недоразвиты венозный синус склеры (Шлеммов канал) и пространства радужно-роговичного угла (фонтановы пространства).</w:t>
      </w:r>
    </w:p>
    <w:p w:rsidR="0011271F" w:rsidRPr="000079F1" w:rsidRDefault="0011271F" w:rsidP="000079F1">
      <w:pPr>
        <w:rPr>
          <w:szCs w:val="24"/>
        </w:rPr>
      </w:pPr>
      <w:r w:rsidRPr="000079F1">
        <w:rPr>
          <w:szCs w:val="24"/>
        </w:rPr>
        <w:t>Чем (какими нарушениями) проявятся эти аномалии развития глазного яблока? Как необходимо лечить данное состояние</w:t>
      </w:r>
    </w:p>
    <w:p w:rsidR="0011271F" w:rsidRPr="000079F1" w:rsidRDefault="0011271F" w:rsidP="000079F1">
      <w:pPr>
        <w:pStyle w:val="a3"/>
        <w:rPr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26</w:t>
      </w:r>
    </w:p>
    <w:p w:rsidR="0011271F" w:rsidRPr="000079F1" w:rsidRDefault="0011271F" w:rsidP="000079F1">
      <w:pPr>
        <w:pStyle w:val="a3"/>
        <w:rPr>
          <w:szCs w:val="24"/>
        </w:rPr>
      </w:pPr>
      <w:r w:rsidRPr="000079F1">
        <w:rPr>
          <w:szCs w:val="24"/>
        </w:rPr>
        <w:t>У пациента кровоизлияние в области медиальной поверхности затылочной доли полушарий.</w:t>
      </w:r>
      <w:r w:rsidR="000079F1">
        <w:rPr>
          <w:szCs w:val="24"/>
        </w:rPr>
        <w:t xml:space="preserve"> </w:t>
      </w:r>
      <w:r w:rsidRPr="000079F1">
        <w:rPr>
          <w:szCs w:val="24"/>
        </w:rPr>
        <w:t xml:space="preserve">Какие нарушения функций зрительного анализатора возникнут при этом? </w:t>
      </w:r>
    </w:p>
    <w:p w:rsidR="000079F1" w:rsidRPr="000079F1" w:rsidRDefault="000079F1" w:rsidP="000079F1">
      <w:pPr>
        <w:pStyle w:val="a4"/>
        <w:rPr>
          <w:rFonts w:ascii="Arial" w:hAnsi="Arial"/>
          <w:sz w:val="24"/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27</w:t>
      </w:r>
    </w:p>
    <w:p w:rsidR="0011271F" w:rsidRPr="000079F1" w:rsidRDefault="0011271F" w:rsidP="000079F1">
      <w:pPr>
        <w:pStyle w:val="a4"/>
        <w:rPr>
          <w:rFonts w:ascii="Arial" w:hAnsi="Arial"/>
          <w:sz w:val="24"/>
          <w:szCs w:val="24"/>
        </w:rPr>
      </w:pPr>
      <w:r w:rsidRPr="000079F1">
        <w:rPr>
          <w:rFonts w:ascii="Arial" w:hAnsi="Arial"/>
          <w:sz w:val="24"/>
          <w:szCs w:val="24"/>
        </w:rPr>
        <w:t>У пациента диагностирована аденома (опухоль) гипофиза со значительным увеличением органа. Разросшаяся ткань железы сдавила зрительный перекрест и образования, расположенные в пещеристом синусе.</w:t>
      </w:r>
    </w:p>
    <w:p w:rsidR="000079F1" w:rsidRPr="000079F1" w:rsidRDefault="0011271F" w:rsidP="000079F1">
      <w:pPr>
        <w:pStyle w:val="a4"/>
        <w:rPr>
          <w:rFonts w:ascii="Arial" w:hAnsi="Arial"/>
          <w:sz w:val="24"/>
          <w:szCs w:val="24"/>
        </w:rPr>
      </w:pPr>
      <w:r w:rsidRPr="000079F1">
        <w:rPr>
          <w:rFonts w:ascii="Arial" w:hAnsi="Arial"/>
          <w:sz w:val="24"/>
          <w:szCs w:val="24"/>
        </w:rPr>
        <w:t>Какие функциональные нарушения возникнут в органе зрения? Как объяснить причину их возникновения?</w:t>
      </w: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28</w:t>
      </w:r>
    </w:p>
    <w:p w:rsidR="0011271F" w:rsidRDefault="0011271F" w:rsidP="000079F1">
      <w:pPr>
        <w:pStyle w:val="a4"/>
        <w:rPr>
          <w:rFonts w:ascii="Arial" w:hAnsi="Arial"/>
          <w:sz w:val="24"/>
          <w:szCs w:val="24"/>
        </w:rPr>
      </w:pPr>
      <w:r w:rsidRPr="000079F1">
        <w:rPr>
          <w:rFonts w:ascii="Arial" w:hAnsi="Arial"/>
          <w:sz w:val="24"/>
          <w:szCs w:val="24"/>
        </w:rPr>
        <w:t>У пациента поврежден правый ресничный узел. Как объяснить механизм нарушения аккомодации в правом глазу? Какая еще функция нарушится при этом?</w:t>
      </w:r>
    </w:p>
    <w:p w:rsidR="000079F1" w:rsidRPr="000079F1" w:rsidRDefault="000079F1" w:rsidP="000079F1">
      <w:pPr>
        <w:pStyle w:val="a4"/>
        <w:rPr>
          <w:rFonts w:ascii="Arial" w:hAnsi="Arial"/>
          <w:sz w:val="24"/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29</w:t>
      </w:r>
    </w:p>
    <w:p w:rsidR="0011271F" w:rsidRPr="000079F1" w:rsidRDefault="0011271F" w:rsidP="000079F1">
      <w:pPr>
        <w:pStyle w:val="a4"/>
        <w:rPr>
          <w:rFonts w:ascii="Arial" w:hAnsi="Arial"/>
          <w:sz w:val="24"/>
          <w:szCs w:val="24"/>
        </w:rPr>
      </w:pPr>
      <w:r w:rsidRPr="000079F1">
        <w:rPr>
          <w:rFonts w:ascii="Arial" w:hAnsi="Arial"/>
          <w:sz w:val="24"/>
          <w:szCs w:val="24"/>
        </w:rPr>
        <w:t>У пациента повреждены крылонебные ганглии.</w:t>
      </w:r>
    </w:p>
    <w:p w:rsidR="0011271F" w:rsidRPr="000079F1" w:rsidRDefault="0011271F" w:rsidP="000079F1">
      <w:pPr>
        <w:pStyle w:val="a4"/>
        <w:rPr>
          <w:rFonts w:ascii="Arial" w:hAnsi="Arial"/>
          <w:sz w:val="24"/>
          <w:szCs w:val="24"/>
        </w:rPr>
      </w:pPr>
      <w:r w:rsidRPr="000079F1">
        <w:rPr>
          <w:rFonts w:ascii="Arial" w:hAnsi="Arial"/>
          <w:sz w:val="24"/>
          <w:szCs w:val="24"/>
        </w:rPr>
        <w:t>Как изменится функция слезной железы при этом?</w:t>
      </w:r>
    </w:p>
    <w:p w:rsidR="0011271F" w:rsidRPr="000079F1" w:rsidRDefault="0011271F" w:rsidP="000079F1">
      <w:pPr>
        <w:pStyle w:val="a4"/>
        <w:rPr>
          <w:rFonts w:ascii="Arial" w:hAnsi="Arial"/>
          <w:sz w:val="24"/>
          <w:szCs w:val="24"/>
        </w:rPr>
      </w:pPr>
      <w:r w:rsidRPr="000079F1">
        <w:rPr>
          <w:rFonts w:ascii="Arial" w:hAnsi="Arial"/>
          <w:sz w:val="24"/>
          <w:szCs w:val="24"/>
        </w:rPr>
        <w:t>Какие изменения в глазном яблоке возможны по этой причине?</w:t>
      </w:r>
    </w:p>
    <w:p w:rsidR="0011271F" w:rsidRPr="000079F1" w:rsidRDefault="0011271F" w:rsidP="000079F1">
      <w:pPr>
        <w:pStyle w:val="a4"/>
        <w:rPr>
          <w:rFonts w:ascii="Arial" w:hAnsi="Arial"/>
          <w:sz w:val="24"/>
          <w:szCs w:val="24"/>
        </w:rPr>
      </w:pPr>
    </w:p>
    <w:p w:rsidR="0011271F" w:rsidRPr="000079F1" w:rsidRDefault="0011271F" w:rsidP="000079F1">
      <w:pPr>
        <w:tabs>
          <w:tab w:val="left" w:pos="8222"/>
        </w:tabs>
        <w:ind w:right="-58" w:firstLine="426"/>
        <w:jc w:val="center"/>
        <w:rPr>
          <w:b/>
          <w:szCs w:val="24"/>
        </w:rPr>
      </w:pPr>
      <w:r w:rsidRPr="000079F1">
        <w:rPr>
          <w:b/>
          <w:szCs w:val="24"/>
        </w:rPr>
        <w:t>СИТУАЦИОННАЯ ЗАДАЧА № 30</w:t>
      </w:r>
    </w:p>
    <w:p w:rsidR="0011271F" w:rsidRPr="000079F1" w:rsidRDefault="0011271F" w:rsidP="000079F1">
      <w:pPr>
        <w:rPr>
          <w:szCs w:val="24"/>
        </w:rPr>
      </w:pPr>
      <w:r w:rsidRPr="000079F1">
        <w:rPr>
          <w:szCs w:val="24"/>
        </w:rPr>
        <w:lastRenderedPageBreak/>
        <w:t>У внутреннего угла глазной щели пациента выявлено выбухающее образование мягкой консистенции. При оттягивании нижнего века и надавливании на выпячивание из слезных точек выделяется гнойное содержимое.</w:t>
      </w:r>
    </w:p>
    <w:p w:rsidR="0011271F" w:rsidRPr="000079F1" w:rsidRDefault="0011271F" w:rsidP="000079F1">
      <w:pPr>
        <w:rPr>
          <w:szCs w:val="24"/>
        </w:rPr>
      </w:pPr>
      <w:r w:rsidRPr="000079F1">
        <w:rPr>
          <w:szCs w:val="24"/>
        </w:rPr>
        <w:t>Заболевание какого анатомического образования можно предположить у пациента? Почему?</w:t>
      </w:r>
    </w:p>
    <w:p w:rsidR="0011271F" w:rsidRPr="000079F1" w:rsidRDefault="0011271F" w:rsidP="000079F1">
      <w:pPr>
        <w:pStyle w:val="a4"/>
        <w:rPr>
          <w:rFonts w:ascii="Arial" w:hAnsi="Arial"/>
          <w:sz w:val="24"/>
          <w:szCs w:val="24"/>
        </w:rPr>
      </w:pPr>
    </w:p>
    <w:p w:rsidR="0011271F" w:rsidRPr="000079F1" w:rsidRDefault="0011271F" w:rsidP="000079F1">
      <w:pPr>
        <w:pStyle w:val="a4"/>
        <w:rPr>
          <w:rFonts w:ascii="Arial" w:hAnsi="Arial"/>
          <w:sz w:val="24"/>
          <w:szCs w:val="24"/>
        </w:rPr>
      </w:pPr>
    </w:p>
    <w:p w:rsidR="0011271F" w:rsidRPr="000079F1" w:rsidRDefault="0011271F" w:rsidP="000079F1">
      <w:pPr>
        <w:rPr>
          <w:szCs w:val="24"/>
        </w:rPr>
      </w:pPr>
    </w:p>
    <w:sectPr w:rsidR="0011271F" w:rsidRPr="000079F1" w:rsidSect="000079F1">
      <w:pgSz w:w="12240" w:h="15840"/>
      <w:pgMar w:top="426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1"/>
    <w:rsid w:val="000079F1"/>
    <w:rsid w:val="0011271F"/>
    <w:rsid w:val="00B4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269BE-CF3F-497E-AF01-721DE1E6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4"/>
    <w:semiHidden/>
    <w:rPr>
      <w:rFonts w:ascii="Arial" w:hAnsi="Arial"/>
      <w:sz w:val="24"/>
    </w:rPr>
  </w:style>
  <w:style w:type="paragraph" w:styleId="a4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C8FA-1658-4B36-A207-BF2FFFE2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СИТУАЦИОННАЯ ЗАДАЧА № 1</vt:lpstr>
    </vt:vector>
  </TitlesOfParts>
  <Company>Microsoft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СИТУАЦИОННАЯ ЗАДАЧА № 1</dc:title>
  <dc:subject/>
  <dc:creator>Морхат Виктор Иосифович</dc:creator>
  <cp:keywords/>
  <cp:lastModifiedBy>admin</cp:lastModifiedBy>
  <cp:revision>2</cp:revision>
  <cp:lastPrinted>1601-01-01T00:00:00Z</cp:lastPrinted>
  <dcterms:created xsi:type="dcterms:W3CDTF">2016-08-16T09:56:00Z</dcterms:created>
  <dcterms:modified xsi:type="dcterms:W3CDTF">2016-08-16T09:56:00Z</dcterms:modified>
</cp:coreProperties>
</file>