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B1" w:rsidRDefault="000266B1" w:rsidP="00E14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="00FF37AD" w:rsidRPr="004A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37AD" w:rsidRPr="004A453A">
        <w:rPr>
          <w:rFonts w:ascii="Times New Roman" w:hAnsi="Times New Roman" w:cs="Times New Roman"/>
          <w:b/>
          <w:sz w:val="28"/>
          <w:szCs w:val="28"/>
        </w:rPr>
        <w:t>ЦЕННОСТНЫХ</w:t>
      </w:r>
      <w:proofErr w:type="gramEnd"/>
      <w:r w:rsidR="001D5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6B1" w:rsidRDefault="00FF37AD" w:rsidP="00E14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3A">
        <w:rPr>
          <w:rFonts w:ascii="Times New Roman" w:hAnsi="Times New Roman" w:cs="Times New Roman"/>
          <w:b/>
          <w:sz w:val="28"/>
          <w:szCs w:val="28"/>
        </w:rPr>
        <w:t xml:space="preserve"> И СМЫСЛОЖИЗНЕННЫХ </w:t>
      </w:r>
      <w:r w:rsidR="000266B1">
        <w:rPr>
          <w:rFonts w:ascii="Times New Roman" w:hAnsi="Times New Roman" w:cs="Times New Roman"/>
          <w:b/>
          <w:sz w:val="28"/>
          <w:szCs w:val="28"/>
        </w:rPr>
        <w:t>ОРИЕНТАЦИЙ</w:t>
      </w:r>
    </w:p>
    <w:p w:rsidR="00E14A1A" w:rsidRPr="000266B1" w:rsidRDefault="000266B1" w:rsidP="00E14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 ФАКТОР ЛИЧНОСТНОГО САМООПРЕДЕЛЕНИЯ</w:t>
      </w:r>
    </w:p>
    <w:p w:rsidR="00FF37AD" w:rsidRDefault="00FF37AD" w:rsidP="00E14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A1A" w:rsidRPr="007401AB" w:rsidRDefault="00E14A1A" w:rsidP="00E14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D061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(2 курс, лечебный факультет)</w:t>
      </w:r>
    </w:p>
    <w:p w:rsidR="00E14A1A" w:rsidRPr="007401AB" w:rsidRDefault="00E14A1A" w:rsidP="00E14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1AB">
        <w:rPr>
          <w:rFonts w:ascii="Times New Roman" w:hAnsi="Times New Roman" w:cs="Times New Roman"/>
          <w:sz w:val="28"/>
          <w:szCs w:val="28"/>
        </w:rPr>
        <w:t>Научный руководитель: Петрович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01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453A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E14A1A" w:rsidRPr="007401AB" w:rsidRDefault="00E14A1A" w:rsidP="00E14A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1AB">
        <w:rPr>
          <w:rFonts w:ascii="Times New Roman" w:hAnsi="Times New Roman" w:cs="Times New Roman"/>
          <w:i/>
          <w:sz w:val="28"/>
          <w:szCs w:val="28"/>
        </w:rPr>
        <w:t xml:space="preserve">УО «Витебский государственный медицинский университет», </w:t>
      </w:r>
    </w:p>
    <w:p w:rsidR="00E14A1A" w:rsidRPr="007401AB" w:rsidRDefault="00E14A1A" w:rsidP="00E14A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1AB">
        <w:rPr>
          <w:rFonts w:ascii="Times New Roman" w:hAnsi="Times New Roman" w:cs="Times New Roman"/>
          <w:i/>
          <w:sz w:val="28"/>
          <w:szCs w:val="28"/>
        </w:rPr>
        <w:t>г. Витебск</w:t>
      </w:r>
    </w:p>
    <w:p w:rsidR="00517544" w:rsidRDefault="00517544" w:rsidP="00682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280D" w:rsidRDefault="00FC4158" w:rsidP="0068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1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8F2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Молодежь</w:t>
      </w:r>
      <w:r w:rsidR="0096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328F2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особая социальная группа</w:t>
      </w:r>
      <w:r w:rsidR="0096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328F2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находится в фокусе внимания исследований</w:t>
      </w:r>
      <w:r w:rsidR="001D5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наук</w:t>
      </w:r>
      <w:r w:rsidR="00E328F2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 того, к</w:t>
      </w:r>
      <w:r w:rsidR="00E328F2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328F2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ценностный фундамент будет сформирован у молодого поколения, во многом зависит будущее состояние общества.</w:t>
      </w:r>
      <w:r w:rsidR="00CD7F23" w:rsidRPr="00E1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F23" w:rsidRDefault="0068280D" w:rsidP="00603C24">
      <w:pPr>
        <w:pStyle w:val="a3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8280D">
        <w:rPr>
          <w:rFonts w:ascii="Times New Roman" w:hAnsi="Times New Roman" w:cs="Times New Roman"/>
          <w:sz w:val="28"/>
          <w:szCs w:val="28"/>
        </w:rPr>
        <w:t>Система ценностных ориентации определяет содержательную стор</w:t>
      </w:r>
      <w:r w:rsidRPr="0068280D">
        <w:rPr>
          <w:rFonts w:ascii="Times New Roman" w:hAnsi="Times New Roman" w:cs="Times New Roman"/>
          <w:sz w:val="28"/>
          <w:szCs w:val="28"/>
        </w:rPr>
        <w:t>о</w:t>
      </w:r>
      <w:r w:rsidRPr="0068280D">
        <w:rPr>
          <w:rFonts w:ascii="Times New Roman" w:hAnsi="Times New Roman" w:cs="Times New Roman"/>
          <w:sz w:val="28"/>
          <w:szCs w:val="28"/>
        </w:rPr>
        <w:t>ну направленности личности и составляет основу ее отношений к окр</w:t>
      </w:r>
      <w:r w:rsidRPr="0068280D">
        <w:rPr>
          <w:rFonts w:ascii="Times New Roman" w:hAnsi="Times New Roman" w:cs="Times New Roman"/>
          <w:sz w:val="28"/>
          <w:szCs w:val="28"/>
        </w:rPr>
        <w:t>у</w:t>
      </w:r>
      <w:r w:rsidRPr="0068280D">
        <w:rPr>
          <w:rFonts w:ascii="Times New Roman" w:hAnsi="Times New Roman" w:cs="Times New Roman"/>
          <w:sz w:val="28"/>
          <w:szCs w:val="28"/>
        </w:rPr>
        <w:t xml:space="preserve">жающему миру, к другим людям, к себе самой, </w:t>
      </w:r>
      <w:r w:rsidR="001D5EC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8280D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="0096720B">
        <w:rPr>
          <w:rFonts w:ascii="Times New Roman" w:hAnsi="Times New Roman" w:cs="Times New Roman"/>
          <w:sz w:val="28"/>
          <w:szCs w:val="28"/>
        </w:rPr>
        <w:t>смысл</w:t>
      </w:r>
      <w:r w:rsidR="0096720B">
        <w:rPr>
          <w:rFonts w:ascii="Times New Roman" w:hAnsi="Times New Roman" w:cs="Times New Roman"/>
          <w:sz w:val="28"/>
          <w:szCs w:val="28"/>
        </w:rPr>
        <w:t>о</w:t>
      </w:r>
      <w:r w:rsidRPr="0068280D">
        <w:rPr>
          <w:rFonts w:ascii="Times New Roman" w:hAnsi="Times New Roman" w:cs="Times New Roman"/>
          <w:sz w:val="28"/>
          <w:szCs w:val="28"/>
        </w:rPr>
        <w:t>жизненно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="000266B1">
        <w:rPr>
          <w:rFonts w:ascii="Times New Roman" w:hAnsi="Times New Roman" w:cs="Times New Roman"/>
          <w:sz w:val="28"/>
          <w:szCs w:val="28"/>
        </w:rPr>
        <w:t>цепции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3C24">
        <w:rPr>
          <w:rFonts w:ascii="Times New Roman" w:hAnsi="Times New Roman" w:cs="Times New Roman"/>
          <w:sz w:val="28"/>
          <w:szCs w:val="28"/>
        </w:rPr>
        <w:t xml:space="preserve"> </w:t>
      </w:r>
      <w:r w:rsidR="00A4225F">
        <w:rPr>
          <w:rFonts w:ascii="Times New Roman" w:hAnsi="Times New Roman" w:cs="Times New Roman"/>
          <w:sz w:val="28"/>
          <w:szCs w:val="28"/>
        </w:rPr>
        <w:t>Поэтому</w:t>
      </w:r>
      <w:r w:rsidR="003F7D75" w:rsidRPr="00E14A1A">
        <w:rPr>
          <w:rFonts w:ascii="Times New Roman" w:hAnsi="Times New Roman" w:cs="Times New Roman"/>
          <w:sz w:val="28"/>
          <w:szCs w:val="28"/>
        </w:rPr>
        <w:t xml:space="preserve">  систематическое и</w:t>
      </w:r>
      <w:r w:rsidR="00CD7F23" w:rsidRPr="00E14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сследование ценнос</w:t>
      </w:r>
      <w:r w:rsidR="00CD7F23" w:rsidRPr="00E14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CD7F23" w:rsidRPr="00E14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ных ориентаций, жизненных приоритетов, профессиональных предпочт</w:t>
      </w:r>
      <w:r w:rsidR="003F7D75" w:rsidRPr="00E14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3F7D75" w:rsidRPr="00E14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ний современной молодежи всегда</w:t>
      </w:r>
      <w:r w:rsidR="00CD7F23" w:rsidRPr="00E14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42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является актуальным</w:t>
      </w:r>
      <w:r w:rsidR="00CD7F23" w:rsidRPr="00E14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A4225F" w:rsidRDefault="00A4225F" w:rsidP="00682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</w:pPr>
      <w:r w:rsidRPr="00B049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8FA"/>
        </w:rPr>
        <w:t>Цель.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 Проанализировать содержание ценностных ориентаций мол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дежи </w:t>
      </w:r>
      <w:r w:rsidR="0096720B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и их взаимосвязь со </w:t>
      </w:r>
      <w:proofErr w:type="spellStart"/>
      <w:r w:rsidR="0096720B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смысложизненными</w:t>
      </w:r>
      <w:proofErr w:type="spellEnd"/>
      <w:r w:rsidR="0096720B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 ориентациями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на примере студентов медицинского университета.</w:t>
      </w:r>
    </w:p>
    <w:p w:rsidR="00AA6445" w:rsidRPr="00AA6445" w:rsidRDefault="00603C24" w:rsidP="0002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Ценностные ориентации</w:t>
      </w:r>
      <w:r w:rsidR="00E14A1A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 определяют сферу человеческой жизнеде</w:t>
      </w:r>
      <w:r w:rsidR="00E14A1A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я</w:t>
      </w:r>
      <w:r w:rsidR="00E14A1A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тельности, интересы, потребности, социальные отношения, критерии оценки значимости, выраженные в нравственных иде</w:t>
      </w:r>
      <w:r w:rsidR="001D5ECC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алах, установках</w:t>
      </w:r>
      <w:r w:rsidR="00E14A1A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. Ценности являются не толь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ко ориентиром, </w:t>
      </w:r>
      <w:r w:rsidR="00E14A1A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но и выступают в качестве м</w:t>
      </w:r>
      <w:r w:rsidR="00E14A1A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е</w:t>
      </w:r>
      <w:r w:rsidR="00E14A1A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ханизма социального контроля для поддержания порядка</w:t>
      </w:r>
      <w:r w:rsidR="001D5ECC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П</w:t>
      </w:r>
      <w:r w:rsidR="00E14A1A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риоритеты в системе ценностей, интере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>сов и социальных норм у студентов</w:t>
      </w:r>
      <w:r w:rsidR="00E14A1A" w:rsidRPr="00E14A1A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 найдут в дальнейшем отражение в их сознании, а затем и в поведении, активности и, в конечном счете, в социальном самочувствии.  </w:t>
      </w:r>
      <w:r w:rsidR="00C41155">
        <w:rPr>
          <w:rFonts w:ascii="Times New Roman" w:hAnsi="Times New Roman" w:cs="Times New Roman"/>
          <w:sz w:val="28"/>
        </w:rPr>
        <w:t>При этом наиболее е</w:t>
      </w:r>
      <w:r w:rsidR="00C41155">
        <w:rPr>
          <w:rFonts w:ascii="Times New Roman" w:hAnsi="Times New Roman" w:cs="Times New Roman"/>
          <w:sz w:val="28"/>
        </w:rPr>
        <w:t>м</w:t>
      </w:r>
      <w:r w:rsidR="00C41155">
        <w:rPr>
          <w:rFonts w:ascii="Times New Roman" w:hAnsi="Times New Roman" w:cs="Times New Roman"/>
          <w:sz w:val="28"/>
        </w:rPr>
        <w:t>ким определением является процесс формирования единой смысловой си</w:t>
      </w:r>
      <w:r w:rsidR="00C41155">
        <w:rPr>
          <w:rFonts w:ascii="Times New Roman" w:hAnsi="Times New Roman" w:cs="Times New Roman"/>
          <w:sz w:val="28"/>
        </w:rPr>
        <w:t>с</w:t>
      </w:r>
      <w:r w:rsidR="00C41155">
        <w:rPr>
          <w:rFonts w:ascii="Times New Roman" w:hAnsi="Times New Roman" w:cs="Times New Roman"/>
          <w:sz w:val="28"/>
        </w:rPr>
        <w:t xml:space="preserve">темы, в которой слиты представления о себе и о мире. </w:t>
      </w:r>
      <w:r w:rsidR="00AA6445" w:rsidRPr="00AA6445">
        <w:rPr>
          <w:rFonts w:ascii="Times New Roman" w:hAnsi="Times New Roman" w:cs="Times New Roman"/>
          <w:sz w:val="28"/>
          <w:szCs w:val="28"/>
        </w:rPr>
        <w:t>Ценностные орие</w:t>
      </w:r>
      <w:r w:rsidR="00AA6445" w:rsidRPr="00AA6445">
        <w:rPr>
          <w:rFonts w:ascii="Times New Roman" w:hAnsi="Times New Roman" w:cs="Times New Roman"/>
          <w:sz w:val="28"/>
          <w:szCs w:val="28"/>
        </w:rPr>
        <w:t>н</w:t>
      </w:r>
      <w:r w:rsidR="00AA6445" w:rsidRPr="00AA6445">
        <w:rPr>
          <w:rFonts w:ascii="Times New Roman" w:hAnsi="Times New Roman" w:cs="Times New Roman"/>
          <w:sz w:val="28"/>
          <w:szCs w:val="28"/>
        </w:rPr>
        <w:t>тации, определяющие жизненные цели человека, выражают соответстве</w:t>
      </w:r>
      <w:r w:rsidR="00AA6445" w:rsidRPr="00AA6445">
        <w:rPr>
          <w:rFonts w:ascii="Times New Roman" w:hAnsi="Times New Roman" w:cs="Times New Roman"/>
          <w:sz w:val="28"/>
          <w:szCs w:val="28"/>
        </w:rPr>
        <w:t>н</w:t>
      </w:r>
      <w:r w:rsidR="00AA6445" w:rsidRPr="00AA6445">
        <w:rPr>
          <w:rFonts w:ascii="Times New Roman" w:hAnsi="Times New Roman" w:cs="Times New Roman"/>
          <w:sz w:val="28"/>
          <w:szCs w:val="28"/>
        </w:rPr>
        <w:t>но то, что является для него наиболее важным и обладает для него личн</w:t>
      </w:r>
      <w:r w:rsidR="00AA6445" w:rsidRPr="00AA6445">
        <w:rPr>
          <w:rFonts w:ascii="Times New Roman" w:hAnsi="Times New Roman" w:cs="Times New Roman"/>
          <w:sz w:val="28"/>
          <w:szCs w:val="28"/>
        </w:rPr>
        <w:t>о</w:t>
      </w:r>
      <w:r w:rsidR="00AA6445" w:rsidRPr="00AA6445">
        <w:rPr>
          <w:rFonts w:ascii="Times New Roman" w:hAnsi="Times New Roman" w:cs="Times New Roman"/>
          <w:sz w:val="28"/>
          <w:szCs w:val="28"/>
        </w:rPr>
        <w:t>стным смыслом</w:t>
      </w:r>
      <w:r w:rsidR="0096608C">
        <w:rPr>
          <w:rFonts w:ascii="Times New Roman" w:hAnsi="Times New Roman" w:cs="Times New Roman"/>
          <w:sz w:val="28"/>
          <w:szCs w:val="28"/>
        </w:rPr>
        <w:t xml:space="preserve"> [3</w:t>
      </w:r>
      <w:r w:rsidR="00AA6445" w:rsidRPr="00AA6445">
        <w:rPr>
          <w:rFonts w:ascii="Times New Roman" w:hAnsi="Times New Roman" w:cs="Times New Roman"/>
          <w:sz w:val="28"/>
          <w:szCs w:val="28"/>
        </w:rPr>
        <w:t>]</w:t>
      </w:r>
      <w:r w:rsidR="00AA6445">
        <w:rPr>
          <w:rFonts w:ascii="Times New Roman" w:hAnsi="Times New Roman" w:cs="Times New Roman"/>
          <w:sz w:val="28"/>
          <w:szCs w:val="28"/>
        </w:rPr>
        <w:t>.</w:t>
      </w:r>
    </w:p>
    <w:p w:rsidR="00C41155" w:rsidRDefault="00C41155" w:rsidP="00C41155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Многие авторы связывают успешность личностного самоопределения с показателями </w:t>
      </w:r>
      <w:r>
        <w:rPr>
          <w:rFonts w:ascii="Times New Roman" w:hAnsi="Times New Roman" w:cs="Times New Roman"/>
          <w:i/>
          <w:iCs/>
          <w:sz w:val="28"/>
        </w:rPr>
        <w:t xml:space="preserve">осмысленности жизни личности. </w:t>
      </w:r>
      <w:r>
        <w:rPr>
          <w:rFonts w:ascii="Times New Roman" w:hAnsi="Times New Roman" w:cs="Times New Roman"/>
          <w:sz w:val="28"/>
        </w:rPr>
        <w:t>Основа для теоретич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ской и эмпирической типологии смыслов жизни была заложена В.</w:t>
      </w:r>
      <w:r w:rsidR="005523E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Фран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лом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который</w:t>
      </w:r>
      <w:proofErr w:type="gramEnd"/>
      <w:r>
        <w:rPr>
          <w:rFonts w:ascii="Times New Roman" w:hAnsi="Times New Roman" w:cs="Times New Roman"/>
          <w:sz w:val="28"/>
        </w:rPr>
        <w:t xml:space="preserve"> рассматривал стремление к поиску и реализации человеком смысла своей жизни как врожденную мотивационную тенденцию, прис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щую всем людям и являющуюся основным двигателем поведения и разв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тия личности. Основной тезис его</w:t>
      </w:r>
      <w:r w:rsidR="00603C24">
        <w:rPr>
          <w:rFonts w:ascii="Times New Roman" w:hAnsi="Times New Roman" w:cs="Times New Roman"/>
          <w:sz w:val="28"/>
        </w:rPr>
        <w:t xml:space="preserve"> учения</w:t>
      </w:r>
      <w:r>
        <w:rPr>
          <w:rFonts w:ascii="Times New Roman" w:hAnsi="Times New Roman" w:cs="Times New Roman"/>
          <w:sz w:val="28"/>
        </w:rPr>
        <w:t xml:space="preserve">: человек стремиться обрести </w:t>
      </w:r>
      <w:r>
        <w:rPr>
          <w:rFonts w:ascii="Times New Roman" w:hAnsi="Times New Roman" w:cs="Times New Roman"/>
          <w:sz w:val="28"/>
        </w:rPr>
        <w:lastRenderedPageBreak/>
        <w:t>смысл и ощущает фрустрацию или вакуум, если это стремление остается нереализованным. В.</w:t>
      </w:r>
      <w:r w:rsidR="005523E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Франкл</w:t>
      </w:r>
      <w:proofErr w:type="spellEnd"/>
      <w:r>
        <w:rPr>
          <w:rFonts w:ascii="Times New Roman" w:hAnsi="Times New Roman" w:cs="Times New Roman"/>
          <w:sz w:val="28"/>
        </w:rPr>
        <w:t xml:space="preserve"> неоднократно указывал на юношеский во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раст как на </w:t>
      </w:r>
      <w:proofErr w:type="spellStart"/>
      <w:r>
        <w:rPr>
          <w:rFonts w:ascii="Times New Roman" w:hAnsi="Times New Roman" w:cs="Times New Roman"/>
          <w:sz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</w:rPr>
        <w:t xml:space="preserve"> период в поиске смысла своего существования. </w:t>
      </w:r>
    </w:p>
    <w:p w:rsidR="00C41155" w:rsidRDefault="00C41155" w:rsidP="00C41155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идей В.</w:t>
      </w:r>
      <w:r w:rsidR="005523E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Франкла</w:t>
      </w:r>
      <w:proofErr w:type="spellEnd"/>
      <w:r>
        <w:rPr>
          <w:rFonts w:ascii="Times New Roman" w:hAnsi="Times New Roman" w:cs="Times New Roman"/>
          <w:sz w:val="28"/>
        </w:rPr>
        <w:t xml:space="preserve">  привело к созданию </w:t>
      </w:r>
      <w:r w:rsidRPr="00C41155">
        <w:rPr>
          <w:rFonts w:ascii="Times New Roman" w:hAnsi="Times New Roman" w:cs="Times New Roman"/>
          <w:bCs/>
          <w:i/>
          <w:sz w:val="28"/>
        </w:rPr>
        <w:t>теста осмысленности жизни</w:t>
      </w:r>
      <w:r>
        <w:rPr>
          <w:rFonts w:ascii="Times New Roman" w:hAnsi="Times New Roman" w:cs="Times New Roman"/>
          <w:sz w:val="28"/>
        </w:rPr>
        <w:t>. Результаты, полученные п</w:t>
      </w:r>
      <w:r w:rsidR="001D5ECC">
        <w:rPr>
          <w:rFonts w:ascii="Times New Roman" w:hAnsi="Times New Roman" w:cs="Times New Roman"/>
          <w:sz w:val="28"/>
        </w:rPr>
        <w:t>ри факторном анализе, поз</w:t>
      </w:r>
      <w:r>
        <w:rPr>
          <w:rFonts w:ascii="Times New Roman" w:hAnsi="Times New Roman" w:cs="Times New Roman"/>
          <w:sz w:val="28"/>
        </w:rPr>
        <w:t>волили иссл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дователям Д.А.Леонтьеву, М.О.Калашникову и О.Э.Калашниковой сделать вывод, что осмысленность жизни не является внутренне однородной структурой</w:t>
      </w:r>
      <w:r w:rsidR="00AA6445">
        <w:rPr>
          <w:rFonts w:ascii="Times New Roman" w:hAnsi="Times New Roman" w:cs="Times New Roman"/>
          <w:sz w:val="28"/>
        </w:rPr>
        <w:t xml:space="preserve"> </w:t>
      </w:r>
      <w:r w:rsidR="00AA6445">
        <w:t>[1]</w:t>
      </w:r>
      <w:r>
        <w:rPr>
          <w:rFonts w:ascii="Times New Roman" w:hAnsi="Times New Roman" w:cs="Times New Roman"/>
          <w:sz w:val="28"/>
        </w:rPr>
        <w:t xml:space="preserve">. Данная методика была преобразована в тест </w:t>
      </w:r>
      <w:proofErr w:type="spellStart"/>
      <w:r>
        <w:rPr>
          <w:rFonts w:ascii="Times New Roman" w:hAnsi="Times New Roman" w:cs="Times New Roman"/>
          <w:sz w:val="28"/>
        </w:rPr>
        <w:t>смысложи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ненных</w:t>
      </w:r>
      <w:proofErr w:type="spellEnd"/>
      <w:r>
        <w:rPr>
          <w:rFonts w:ascii="Times New Roman" w:hAnsi="Times New Roman" w:cs="Times New Roman"/>
          <w:sz w:val="28"/>
        </w:rPr>
        <w:t xml:space="preserve"> ориентаций, включающий в себя пять факторов. </w:t>
      </w:r>
      <w:r w:rsidR="00FF37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Полученные фа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торы разбиваются на две группы. В первую входят собственно </w:t>
      </w:r>
      <w:proofErr w:type="spellStart"/>
      <w:r>
        <w:rPr>
          <w:rFonts w:ascii="Times New Roman" w:hAnsi="Times New Roman" w:cs="Times New Roman"/>
          <w:sz w:val="28"/>
        </w:rPr>
        <w:t>смысл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жизненные</w:t>
      </w:r>
      <w:proofErr w:type="spellEnd"/>
      <w:r>
        <w:rPr>
          <w:rFonts w:ascii="Times New Roman" w:hAnsi="Times New Roman" w:cs="Times New Roman"/>
          <w:sz w:val="28"/>
        </w:rPr>
        <w:t xml:space="preserve"> ориентации: </w:t>
      </w:r>
      <w:r>
        <w:rPr>
          <w:rFonts w:ascii="Times New Roman" w:hAnsi="Times New Roman" w:cs="Times New Roman"/>
          <w:i/>
          <w:iCs/>
          <w:sz w:val="28"/>
        </w:rPr>
        <w:t xml:space="preserve">цели в жизни, насыщенность жизни (процесс жизни)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</w:rPr>
        <w:t>удовлетворенность самореализацией (результативность жи</w:t>
      </w:r>
      <w:r>
        <w:rPr>
          <w:rFonts w:ascii="Times New Roman" w:hAnsi="Times New Roman" w:cs="Times New Roman"/>
          <w:i/>
          <w:iCs/>
          <w:sz w:val="28"/>
        </w:rPr>
        <w:t>з</w:t>
      </w:r>
      <w:r>
        <w:rPr>
          <w:rFonts w:ascii="Times New Roman" w:hAnsi="Times New Roman" w:cs="Times New Roman"/>
          <w:i/>
          <w:iCs/>
          <w:sz w:val="28"/>
        </w:rPr>
        <w:t xml:space="preserve">ни). </w:t>
      </w:r>
      <w:r w:rsidR="00DD7642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ти три категории соотносятся с целью (будущим), процессом (н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стоящим) и результатом (прошлым). Два оставшихся фактора характер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зуют внутренний локус контроля</w:t>
      </w:r>
      <w:r w:rsidR="001D5EC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</w:rPr>
        <w:t xml:space="preserve">локус контроля </w:t>
      </w:r>
      <w:r w:rsidR="005523EC">
        <w:rPr>
          <w:rFonts w:ascii="Times New Roman" w:hAnsi="Times New Roman" w:cs="Times New Roman"/>
          <w:i/>
          <w:iCs/>
          <w:sz w:val="28"/>
        </w:rPr>
        <w:t>–</w:t>
      </w:r>
      <w:r>
        <w:rPr>
          <w:rFonts w:ascii="Times New Roman" w:hAnsi="Times New Roman" w:cs="Times New Roman"/>
          <w:i/>
          <w:iCs/>
          <w:sz w:val="28"/>
        </w:rPr>
        <w:t xml:space="preserve"> жизнь (управляемость жизни)</w:t>
      </w:r>
      <w:r w:rsidR="00DD7642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</w:rPr>
        <w:t>ло</w:t>
      </w:r>
      <w:r w:rsidR="00DD7642">
        <w:rPr>
          <w:rFonts w:ascii="Times New Roman" w:hAnsi="Times New Roman" w:cs="Times New Roman"/>
          <w:i/>
          <w:iCs/>
          <w:sz w:val="28"/>
        </w:rPr>
        <w:t xml:space="preserve">кус контроля </w:t>
      </w:r>
      <w:r w:rsidR="005523EC">
        <w:rPr>
          <w:rFonts w:ascii="Times New Roman" w:hAnsi="Times New Roman" w:cs="Times New Roman"/>
          <w:i/>
          <w:iCs/>
          <w:sz w:val="28"/>
        </w:rPr>
        <w:t>–</w:t>
      </w:r>
      <w:r w:rsidR="00DD7642">
        <w:rPr>
          <w:rFonts w:ascii="Times New Roman" w:hAnsi="Times New Roman" w:cs="Times New Roman"/>
          <w:i/>
          <w:iCs/>
          <w:sz w:val="28"/>
        </w:rPr>
        <w:t xml:space="preserve"> Я (</w:t>
      </w:r>
      <w:r>
        <w:rPr>
          <w:rFonts w:ascii="Times New Roman" w:hAnsi="Times New Roman" w:cs="Times New Roman"/>
          <w:i/>
          <w:iCs/>
          <w:sz w:val="28"/>
        </w:rPr>
        <w:t xml:space="preserve">Я </w:t>
      </w:r>
      <w:r w:rsidR="005523EC">
        <w:rPr>
          <w:rFonts w:ascii="Times New Roman" w:hAnsi="Times New Roman" w:cs="Times New Roman"/>
          <w:i/>
          <w:iCs/>
          <w:sz w:val="28"/>
        </w:rPr>
        <w:t>–</w:t>
      </w:r>
      <w:r>
        <w:rPr>
          <w:rFonts w:ascii="Times New Roman" w:hAnsi="Times New Roman" w:cs="Times New Roman"/>
          <w:i/>
          <w:iCs/>
          <w:sz w:val="28"/>
        </w:rPr>
        <w:t xml:space="preserve"> хозяин жизни). </w:t>
      </w:r>
    </w:p>
    <w:p w:rsidR="00C41155" w:rsidRDefault="0096720B" w:rsidP="00C41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68280D" w:rsidRPr="00C23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атериалы и методы исследования.</w:t>
      </w:r>
      <w:r w:rsidR="0068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ценностных и </w:t>
      </w:r>
      <w:proofErr w:type="spellStart"/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</w:t>
      </w:r>
      <w:r w:rsidR="000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ложизненных</w:t>
      </w:r>
      <w:proofErr w:type="spellEnd"/>
      <w:r w:rsidR="000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ориентаций</w:t>
      </w:r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психологиче</w:t>
      </w:r>
      <w:r w:rsidR="000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диагн</w:t>
      </w:r>
      <w:r w:rsidR="000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 среди</w:t>
      </w:r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2-го курса лечебного факультета. Для этого были выбраны: методика «Ценностные ориентации М.</w:t>
      </w:r>
      <w:r w:rsidR="0055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Рокича</w:t>
      </w:r>
      <w:proofErr w:type="spellEnd"/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r w:rsidR="00DD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</w:t>
      </w:r>
      <w:proofErr w:type="spellStart"/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</w:t>
      </w:r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proofErr w:type="spellEnd"/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ориентаций (СЖО)</w:t>
      </w:r>
      <w:r w:rsidR="00A0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Д.А.Леонтьева</w:t>
      </w:r>
      <w:r w:rsidR="00C4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</w:t>
      </w:r>
    </w:p>
    <w:p w:rsidR="00973224" w:rsidRPr="0068280D" w:rsidRDefault="00973224" w:rsidP="0068280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80D">
        <w:rPr>
          <w:rFonts w:ascii="Times New Roman" w:hAnsi="Times New Roman" w:cs="Times New Roman"/>
          <w:sz w:val="28"/>
          <w:szCs w:val="28"/>
        </w:rPr>
        <w:t xml:space="preserve">Наиболее распространенной в настоящее время является методика изучения </w:t>
      </w:r>
      <w:r w:rsidR="003A121C">
        <w:rPr>
          <w:rFonts w:ascii="Times New Roman" w:hAnsi="Times New Roman" w:cs="Times New Roman"/>
          <w:sz w:val="28"/>
          <w:szCs w:val="28"/>
        </w:rPr>
        <w:t xml:space="preserve">ценностных ориентации М. </w:t>
      </w:r>
      <w:proofErr w:type="spellStart"/>
      <w:r w:rsidR="003A121C"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r w:rsidR="003A121C">
        <w:rPr>
          <w:rFonts w:ascii="Times New Roman" w:hAnsi="Times New Roman" w:cs="Times New Roman"/>
          <w:sz w:val="28"/>
          <w:szCs w:val="28"/>
        </w:rPr>
        <w:t>,</w:t>
      </w:r>
      <w:r w:rsidRPr="0068280D">
        <w:rPr>
          <w:rFonts w:ascii="Times New Roman" w:hAnsi="Times New Roman" w:cs="Times New Roman"/>
          <w:sz w:val="28"/>
          <w:szCs w:val="28"/>
        </w:rPr>
        <w:t xml:space="preserve"> основанная на прямом ра</w:t>
      </w:r>
      <w:r w:rsidRPr="0068280D">
        <w:rPr>
          <w:rFonts w:ascii="Times New Roman" w:hAnsi="Times New Roman" w:cs="Times New Roman"/>
          <w:sz w:val="28"/>
          <w:szCs w:val="28"/>
        </w:rPr>
        <w:t>н</w:t>
      </w:r>
      <w:r w:rsidRPr="0068280D">
        <w:rPr>
          <w:rFonts w:ascii="Times New Roman" w:hAnsi="Times New Roman" w:cs="Times New Roman"/>
          <w:sz w:val="28"/>
          <w:szCs w:val="28"/>
        </w:rPr>
        <w:t xml:space="preserve">жировании </w:t>
      </w:r>
      <w:r w:rsidR="003A121C">
        <w:rPr>
          <w:rFonts w:ascii="Times New Roman" w:hAnsi="Times New Roman" w:cs="Times New Roman"/>
          <w:sz w:val="28"/>
          <w:szCs w:val="28"/>
        </w:rPr>
        <w:t xml:space="preserve">списка ценностей: </w:t>
      </w:r>
      <w:proofErr w:type="gramEnd"/>
    </w:p>
    <w:p w:rsidR="00973224" w:rsidRPr="0068280D" w:rsidRDefault="00973224" w:rsidP="001D5ECC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CC">
        <w:rPr>
          <w:rFonts w:ascii="Times New Roman" w:eastAsia="Calibri" w:hAnsi="Times New Roman" w:cs="Times New Roman"/>
          <w:bCs/>
          <w:i/>
          <w:sz w:val="28"/>
          <w:szCs w:val="28"/>
        </w:rPr>
        <w:t>терминальные</w:t>
      </w:r>
      <w:r w:rsidR="001D5ECC" w:rsidRPr="001D5EC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ценности</w:t>
      </w:r>
      <w:r w:rsidRPr="0068280D">
        <w:rPr>
          <w:rFonts w:ascii="Times New Roman" w:eastAsia="Calibri" w:hAnsi="Times New Roman" w:cs="Times New Roman"/>
          <w:sz w:val="28"/>
          <w:szCs w:val="28"/>
        </w:rPr>
        <w:t xml:space="preserve"> – убеждения в том, что конечная цель и</w:t>
      </w:r>
      <w:r w:rsidRPr="0068280D">
        <w:rPr>
          <w:rFonts w:ascii="Times New Roman" w:eastAsia="Calibri" w:hAnsi="Times New Roman" w:cs="Times New Roman"/>
          <w:sz w:val="28"/>
          <w:szCs w:val="28"/>
        </w:rPr>
        <w:t>н</w:t>
      </w:r>
      <w:r w:rsidRPr="0068280D">
        <w:rPr>
          <w:rFonts w:ascii="Times New Roman" w:eastAsia="Calibri" w:hAnsi="Times New Roman" w:cs="Times New Roman"/>
          <w:sz w:val="28"/>
          <w:szCs w:val="28"/>
        </w:rPr>
        <w:t xml:space="preserve">дивидуального существования стоит того, чтобы к ней стремиться; </w:t>
      </w:r>
    </w:p>
    <w:p w:rsidR="00973224" w:rsidRPr="0068280D" w:rsidRDefault="00973224" w:rsidP="001D5ECC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CC">
        <w:rPr>
          <w:rFonts w:ascii="Times New Roman" w:eastAsia="Calibri" w:hAnsi="Times New Roman" w:cs="Times New Roman"/>
          <w:bCs/>
          <w:i/>
          <w:sz w:val="28"/>
          <w:szCs w:val="28"/>
        </w:rPr>
        <w:t>инструментальные</w:t>
      </w:r>
      <w:r w:rsidR="001D5ECC" w:rsidRPr="001D5EC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ценности</w:t>
      </w:r>
      <w:r w:rsidRPr="0068280D">
        <w:rPr>
          <w:rFonts w:ascii="Times New Roman" w:eastAsia="Calibri" w:hAnsi="Times New Roman" w:cs="Times New Roman"/>
          <w:sz w:val="28"/>
          <w:szCs w:val="28"/>
        </w:rPr>
        <w:t xml:space="preserve"> – убеждения в том, что какой-то образ действий или свойство личности я</w:t>
      </w:r>
      <w:r w:rsidR="001D5ECC">
        <w:rPr>
          <w:rFonts w:ascii="Times New Roman" w:eastAsia="Calibri" w:hAnsi="Times New Roman" w:cs="Times New Roman"/>
          <w:sz w:val="28"/>
          <w:szCs w:val="28"/>
        </w:rPr>
        <w:t>вляется предпочтительным в</w:t>
      </w:r>
      <w:r w:rsidRPr="0068280D">
        <w:rPr>
          <w:rFonts w:ascii="Times New Roman" w:eastAsia="Calibri" w:hAnsi="Times New Roman" w:cs="Times New Roman"/>
          <w:sz w:val="28"/>
          <w:szCs w:val="28"/>
        </w:rPr>
        <w:t xml:space="preserve"> ситуации. </w:t>
      </w:r>
    </w:p>
    <w:p w:rsidR="00603C24" w:rsidRDefault="00B0490A" w:rsidP="00DD764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исследования</w:t>
      </w:r>
      <w:r w:rsidR="00603C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266B1">
        <w:rPr>
          <w:rFonts w:ascii="Times New Roman" w:hAnsi="Times New Roman" w:cs="Times New Roman"/>
          <w:sz w:val="28"/>
          <w:szCs w:val="28"/>
        </w:rPr>
        <w:t>показали, что</w:t>
      </w:r>
      <w:r w:rsidR="009B545F">
        <w:rPr>
          <w:rFonts w:ascii="Times New Roman" w:hAnsi="Times New Roman" w:cs="Times New Roman"/>
          <w:sz w:val="28"/>
          <w:szCs w:val="28"/>
        </w:rPr>
        <w:t xml:space="preserve"> в качестве терминальных ценностей</w:t>
      </w:r>
      <w:r w:rsidR="001D5ECC">
        <w:rPr>
          <w:rFonts w:ascii="Times New Roman" w:hAnsi="Times New Roman" w:cs="Times New Roman"/>
          <w:sz w:val="28"/>
          <w:szCs w:val="28"/>
        </w:rPr>
        <w:t xml:space="preserve"> (конечной цели существования)</w:t>
      </w:r>
      <w:r w:rsidR="009B545F">
        <w:rPr>
          <w:rFonts w:ascii="Times New Roman" w:hAnsi="Times New Roman" w:cs="Times New Roman"/>
          <w:sz w:val="28"/>
          <w:szCs w:val="28"/>
        </w:rPr>
        <w:t xml:space="preserve"> большинство студентов указало здоровье, счастливую семейную жизнь и любовь</w:t>
      </w:r>
      <w:r w:rsidR="00603C24">
        <w:rPr>
          <w:rFonts w:ascii="Times New Roman" w:hAnsi="Times New Roman" w:cs="Times New Roman"/>
          <w:sz w:val="28"/>
          <w:szCs w:val="28"/>
        </w:rPr>
        <w:t>.</w:t>
      </w:r>
      <w:r w:rsidR="009B545F">
        <w:rPr>
          <w:rFonts w:ascii="Times New Roman" w:hAnsi="Times New Roman" w:cs="Times New Roman"/>
          <w:sz w:val="28"/>
          <w:szCs w:val="28"/>
        </w:rPr>
        <w:t xml:space="preserve"> При этом саморазвитие как ценность указали только 7,2% испытуемых. По тесту </w:t>
      </w:r>
      <w:proofErr w:type="spellStart"/>
      <w:r w:rsidR="009B545F">
        <w:rPr>
          <w:rFonts w:ascii="Times New Roman" w:hAnsi="Times New Roman" w:cs="Times New Roman"/>
          <w:sz w:val="28"/>
          <w:szCs w:val="28"/>
        </w:rPr>
        <w:t>смысложизне</w:t>
      </w:r>
      <w:r w:rsidR="009B545F">
        <w:rPr>
          <w:rFonts w:ascii="Times New Roman" w:hAnsi="Times New Roman" w:cs="Times New Roman"/>
          <w:sz w:val="28"/>
          <w:szCs w:val="28"/>
        </w:rPr>
        <w:t>н</w:t>
      </w:r>
      <w:r w:rsidR="009B545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9B545F">
        <w:rPr>
          <w:rFonts w:ascii="Times New Roman" w:hAnsi="Times New Roman" w:cs="Times New Roman"/>
          <w:sz w:val="28"/>
          <w:szCs w:val="28"/>
        </w:rPr>
        <w:t xml:space="preserve"> ориентаций большинство показателей вышло на средний уровень, за исключением результативности жизни (низкий уровень 79,3%) и умения ставить цели (низкий уровень 51,8%). </w:t>
      </w:r>
      <w:r w:rsidR="00C9270A">
        <w:rPr>
          <w:rFonts w:ascii="Times New Roman" w:hAnsi="Times New Roman" w:cs="Times New Roman"/>
          <w:sz w:val="28"/>
          <w:szCs w:val="28"/>
        </w:rPr>
        <w:t xml:space="preserve">При этом локус </w:t>
      </w:r>
      <w:proofErr w:type="spellStart"/>
      <w:r w:rsidR="00C9270A">
        <w:rPr>
          <w:rFonts w:ascii="Times New Roman" w:hAnsi="Times New Roman" w:cs="Times New Roman"/>
          <w:sz w:val="28"/>
          <w:szCs w:val="28"/>
        </w:rPr>
        <w:t>контроля-Я</w:t>
      </w:r>
      <w:proofErr w:type="spellEnd"/>
      <w:r w:rsidR="00C9270A">
        <w:rPr>
          <w:rFonts w:ascii="Times New Roman" w:hAnsi="Times New Roman" w:cs="Times New Roman"/>
          <w:sz w:val="28"/>
          <w:szCs w:val="28"/>
        </w:rPr>
        <w:t xml:space="preserve"> и локус </w:t>
      </w:r>
      <w:proofErr w:type="spellStart"/>
      <w:r w:rsidR="00C9270A">
        <w:rPr>
          <w:rFonts w:ascii="Times New Roman" w:hAnsi="Times New Roman" w:cs="Times New Roman"/>
          <w:sz w:val="28"/>
          <w:szCs w:val="28"/>
        </w:rPr>
        <w:t>контроля-жизнь</w:t>
      </w:r>
      <w:proofErr w:type="spellEnd"/>
      <w:r w:rsidR="001D5ECC">
        <w:rPr>
          <w:rFonts w:ascii="Times New Roman" w:hAnsi="Times New Roman" w:cs="Times New Roman"/>
          <w:sz w:val="28"/>
          <w:szCs w:val="28"/>
        </w:rPr>
        <w:t xml:space="preserve"> довольно </w:t>
      </w:r>
      <w:proofErr w:type="gramStart"/>
      <w:r w:rsidR="001D5ECC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="001D5ECC">
        <w:rPr>
          <w:rFonts w:ascii="Times New Roman" w:hAnsi="Times New Roman" w:cs="Times New Roman"/>
          <w:sz w:val="28"/>
          <w:szCs w:val="28"/>
        </w:rPr>
        <w:t xml:space="preserve">. </w:t>
      </w:r>
      <w:r w:rsidR="00C9270A">
        <w:rPr>
          <w:rFonts w:ascii="Times New Roman" w:hAnsi="Times New Roman" w:cs="Times New Roman"/>
          <w:sz w:val="28"/>
          <w:szCs w:val="28"/>
        </w:rPr>
        <w:t xml:space="preserve"> </w:t>
      </w:r>
      <w:r w:rsidR="009B545F">
        <w:rPr>
          <w:rFonts w:ascii="Times New Roman" w:hAnsi="Times New Roman" w:cs="Times New Roman"/>
          <w:sz w:val="28"/>
          <w:szCs w:val="28"/>
        </w:rPr>
        <w:t>Результаты психодиагностики студе</w:t>
      </w:r>
      <w:r w:rsidR="009B545F">
        <w:rPr>
          <w:rFonts w:ascii="Times New Roman" w:hAnsi="Times New Roman" w:cs="Times New Roman"/>
          <w:sz w:val="28"/>
          <w:szCs w:val="28"/>
        </w:rPr>
        <w:t>н</w:t>
      </w:r>
      <w:r w:rsidR="009B545F">
        <w:rPr>
          <w:rFonts w:ascii="Times New Roman" w:hAnsi="Times New Roman" w:cs="Times New Roman"/>
          <w:sz w:val="28"/>
          <w:szCs w:val="28"/>
        </w:rPr>
        <w:t>тов отражены в таблицах 1, 2.</w:t>
      </w:r>
    </w:p>
    <w:p w:rsidR="001D5ECC" w:rsidRDefault="001D5ECC" w:rsidP="00603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C24" w:rsidRPr="00641FA5" w:rsidRDefault="00603C24" w:rsidP="00603C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FA5">
        <w:rPr>
          <w:rFonts w:ascii="Times New Roman" w:hAnsi="Times New Roman" w:cs="Times New Roman"/>
          <w:b/>
          <w:sz w:val="28"/>
          <w:szCs w:val="28"/>
        </w:rPr>
        <w:t>Таблица 1.</w:t>
      </w:r>
      <w:r w:rsidRPr="00641FA5">
        <w:rPr>
          <w:rFonts w:ascii="Times New Roman" w:hAnsi="Times New Roman" w:cs="Times New Roman"/>
          <w:i/>
          <w:sz w:val="28"/>
          <w:szCs w:val="28"/>
        </w:rPr>
        <w:t xml:space="preserve"> Результаты </w:t>
      </w:r>
      <w:r w:rsidR="009B545F">
        <w:rPr>
          <w:rFonts w:ascii="Times New Roman" w:hAnsi="Times New Roman" w:cs="Times New Roman"/>
          <w:i/>
          <w:sz w:val="28"/>
          <w:szCs w:val="28"/>
        </w:rPr>
        <w:t xml:space="preserve">обработки </w:t>
      </w:r>
      <w:r w:rsidRPr="00641FA5">
        <w:rPr>
          <w:rFonts w:ascii="Times New Roman" w:hAnsi="Times New Roman" w:cs="Times New Roman"/>
          <w:i/>
          <w:sz w:val="28"/>
          <w:szCs w:val="28"/>
        </w:rPr>
        <w:t>методики «Ценностные орие</w:t>
      </w:r>
      <w:r w:rsidRPr="00641FA5">
        <w:rPr>
          <w:rFonts w:ascii="Times New Roman" w:hAnsi="Times New Roman" w:cs="Times New Roman"/>
          <w:i/>
          <w:sz w:val="28"/>
          <w:szCs w:val="28"/>
        </w:rPr>
        <w:t>н</w:t>
      </w:r>
      <w:r w:rsidRPr="00641FA5">
        <w:rPr>
          <w:rFonts w:ascii="Times New Roman" w:hAnsi="Times New Roman" w:cs="Times New Roman"/>
          <w:i/>
          <w:sz w:val="28"/>
          <w:szCs w:val="28"/>
        </w:rPr>
        <w:t>тации» (</w:t>
      </w:r>
      <w:proofErr w:type="spellStart"/>
      <w:r w:rsidRPr="00641FA5">
        <w:rPr>
          <w:rFonts w:ascii="Times New Roman" w:hAnsi="Times New Roman" w:cs="Times New Roman"/>
          <w:i/>
          <w:sz w:val="28"/>
          <w:szCs w:val="28"/>
        </w:rPr>
        <w:t>М.Рокич</w:t>
      </w:r>
      <w:proofErr w:type="spellEnd"/>
      <w:r w:rsidRPr="00641FA5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4"/>
        <w:tblW w:w="0" w:type="auto"/>
        <w:tblInd w:w="108" w:type="dxa"/>
        <w:tblLook w:val="04A0"/>
      </w:tblPr>
      <w:tblGrid>
        <w:gridCol w:w="4111"/>
        <w:gridCol w:w="4961"/>
      </w:tblGrid>
      <w:tr w:rsidR="00603C24" w:rsidTr="007A27D0">
        <w:tc>
          <w:tcPr>
            <w:tcW w:w="4111" w:type="dxa"/>
          </w:tcPr>
          <w:p w:rsidR="00603C24" w:rsidRPr="00641FA5" w:rsidRDefault="00603C24" w:rsidP="00A30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1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Терминальные ценности</w:t>
            </w:r>
          </w:p>
        </w:tc>
        <w:tc>
          <w:tcPr>
            <w:tcW w:w="4961" w:type="dxa"/>
          </w:tcPr>
          <w:p w:rsidR="00603C24" w:rsidRPr="00641FA5" w:rsidRDefault="00603C24" w:rsidP="00A30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1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Инструментальные ценности</w:t>
            </w:r>
          </w:p>
        </w:tc>
      </w:tr>
      <w:tr w:rsidR="00603C24" w:rsidTr="007A27D0">
        <w:tc>
          <w:tcPr>
            <w:tcW w:w="411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FA5">
              <w:rPr>
                <w:rFonts w:ascii="Times New Roman" w:hAnsi="Times New Roman" w:cs="Times New Roman"/>
                <w:sz w:val="20"/>
                <w:szCs w:val="20"/>
              </w:rPr>
              <w:t>Здоровье (физическое и психическое) 44,5%</w:t>
            </w:r>
          </w:p>
        </w:tc>
        <w:tc>
          <w:tcPr>
            <w:tcW w:w="496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Честность (правдивость, искренность) 32%</w:t>
            </w:r>
          </w:p>
        </w:tc>
      </w:tr>
      <w:tr w:rsidR="00603C24" w:rsidTr="007A27D0">
        <w:tc>
          <w:tcPr>
            <w:tcW w:w="411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FA5">
              <w:rPr>
                <w:rFonts w:ascii="Times New Roman" w:hAnsi="Times New Roman" w:cs="Times New Roman"/>
                <w:sz w:val="20"/>
                <w:szCs w:val="20"/>
              </w:rPr>
              <w:t>Счастливая семейная жизнь 28%</w:t>
            </w:r>
          </w:p>
        </w:tc>
        <w:tc>
          <w:tcPr>
            <w:tcW w:w="496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Воспитанность (хорошие манеры) 18,3%</w:t>
            </w:r>
          </w:p>
        </w:tc>
      </w:tr>
      <w:tr w:rsidR="00603C24" w:rsidTr="007A27D0">
        <w:tc>
          <w:tcPr>
            <w:tcW w:w="411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FA5">
              <w:rPr>
                <w:rFonts w:ascii="Times New Roman" w:hAnsi="Times New Roman" w:cs="Times New Roman"/>
                <w:sz w:val="20"/>
                <w:szCs w:val="20"/>
              </w:rPr>
              <w:t xml:space="preserve">Любовь (духовная и физическая близость с </w:t>
            </w:r>
            <w:r w:rsidRPr="00641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любимым человеком) 16,3%</w:t>
            </w:r>
          </w:p>
        </w:tc>
        <w:tc>
          <w:tcPr>
            <w:tcW w:w="496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Жизнерадостность (чувство юмора) 10,1%</w:t>
            </w:r>
          </w:p>
        </w:tc>
      </w:tr>
      <w:tr w:rsidR="00603C24" w:rsidTr="007A27D0">
        <w:tc>
          <w:tcPr>
            <w:tcW w:w="411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(работа над собой, постоянное ф</w:t>
            </w:r>
            <w:r w:rsidRPr="00641F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1FA5">
              <w:rPr>
                <w:rFonts w:ascii="Times New Roman" w:hAnsi="Times New Roman" w:cs="Times New Roman"/>
                <w:sz w:val="20"/>
                <w:szCs w:val="20"/>
              </w:rPr>
              <w:t>зическое и духовное совершенствование)   7,2%</w:t>
            </w:r>
          </w:p>
        </w:tc>
        <w:tc>
          <w:tcPr>
            <w:tcW w:w="496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41FA5">
              <w:rPr>
                <w:rFonts w:ascii="Times New Roman" w:hAnsi="Times New Roman" w:cs="Times New Roman"/>
                <w:sz w:val="20"/>
                <w:szCs w:val="20"/>
              </w:rPr>
              <w:t>ирота взглядов умение понять чужую точку зрения, уважать и</w:t>
            </w:r>
            <w:r w:rsidR="00882D77">
              <w:rPr>
                <w:rFonts w:ascii="Times New Roman" w:hAnsi="Times New Roman" w:cs="Times New Roman"/>
                <w:sz w:val="20"/>
                <w:szCs w:val="20"/>
              </w:rPr>
              <w:t>ные вкусы, обычаи привычки)  9,</w:t>
            </w:r>
            <w:r w:rsidRPr="00641FA5"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  <w:proofErr w:type="gramEnd"/>
          </w:p>
        </w:tc>
      </w:tr>
      <w:tr w:rsidR="00603C24" w:rsidTr="007A27D0">
        <w:trPr>
          <w:trHeight w:val="455"/>
        </w:trPr>
        <w:tc>
          <w:tcPr>
            <w:tcW w:w="411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FA5">
              <w:rPr>
                <w:rFonts w:ascii="Times New Roman" w:hAnsi="Times New Roman" w:cs="Times New Roman"/>
                <w:sz w:val="20"/>
                <w:szCs w:val="20"/>
              </w:rPr>
              <w:t>Наличие хороших и верных друзей 4%</w:t>
            </w:r>
          </w:p>
        </w:tc>
        <w:tc>
          <w:tcPr>
            <w:tcW w:w="4961" w:type="dxa"/>
          </w:tcPr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1FA5">
              <w:rPr>
                <w:rFonts w:ascii="Times New Roman" w:hAnsi="Times New Roman" w:cs="Times New Roman"/>
                <w:sz w:val="20"/>
                <w:szCs w:val="20"/>
              </w:rPr>
              <w:t>ерпимость (к взглядам и мнениям других, умение прощать другим их ошибки и заблуждения) 4%</w:t>
            </w:r>
          </w:p>
          <w:p w:rsidR="00603C24" w:rsidRPr="00641FA5" w:rsidRDefault="00603C24" w:rsidP="00A30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618E" w:rsidRDefault="00D0618E" w:rsidP="00603C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03C24" w:rsidRPr="003C7253" w:rsidRDefault="00603C24" w:rsidP="00603C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253">
        <w:rPr>
          <w:rFonts w:ascii="Times New Roman" w:hAnsi="Times New Roman" w:cs="Times New Roman"/>
          <w:b/>
          <w:sz w:val="28"/>
          <w:szCs w:val="28"/>
        </w:rPr>
        <w:t>Таблица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r w:rsidR="009B545F">
        <w:rPr>
          <w:rFonts w:ascii="Times New Roman" w:hAnsi="Times New Roman" w:cs="Times New Roman"/>
          <w:i/>
          <w:sz w:val="28"/>
          <w:szCs w:val="28"/>
        </w:rPr>
        <w:t xml:space="preserve">обработки </w:t>
      </w:r>
      <w:r w:rsidR="003A121C">
        <w:rPr>
          <w:rFonts w:ascii="Times New Roman" w:hAnsi="Times New Roman" w:cs="Times New Roman"/>
          <w:i/>
          <w:sz w:val="28"/>
          <w:szCs w:val="28"/>
        </w:rPr>
        <w:t>«Теста СЖО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2095"/>
        <w:gridCol w:w="2283"/>
        <w:gridCol w:w="2284"/>
      </w:tblGrid>
      <w:tr w:rsidR="00603C24" w:rsidRPr="003C7253" w:rsidTr="007A27D0">
        <w:tc>
          <w:tcPr>
            <w:tcW w:w="2410" w:type="dxa"/>
          </w:tcPr>
          <w:p w:rsidR="00603C24" w:rsidRPr="003C7253" w:rsidRDefault="00603C24" w:rsidP="00A3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Низкий уровень, %</w:t>
            </w:r>
          </w:p>
        </w:tc>
        <w:tc>
          <w:tcPr>
            <w:tcW w:w="2283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Средний уровень, %</w:t>
            </w:r>
          </w:p>
        </w:tc>
        <w:tc>
          <w:tcPr>
            <w:tcW w:w="2284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Высокий уровень, %</w:t>
            </w:r>
          </w:p>
        </w:tc>
      </w:tr>
      <w:tr w:rsidR="00603C24" w:rsidRPr="003C7253" w:rsidTr="007A27D0">
        <w:tc>
          <w:tcPr>
            <w:tcW w:w="2410" w:type="dxa"/>
          </w:tcPr>
          <w:p w:rsidR="00603C24" w:rsidRPr="003C7253" w:rsidRDefault="00603C24" w:rsidP="00A3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Общий показатель о</w:t>
            </w: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мысленности жизни</w:t>
            </w:r>
          </w:p>
        </w:tc>
        <w:tc>
          <w:tcPr>
            <w:tcW w:w="2095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9, 9</w:t>
            </w:r>
          </w:p>
        </w:tc>
        <w:tc>
          <w:tcPr>
            <w:tcW w:w="2283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47, 6</w:t>
            </w:r>
          </w:p>
        </w:tc>
        <w:tc>
          <w:tcPr>
            <w:tcW w:w="2284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42, 5</w:t>
            </w:r>
          </w:p>
        </w:tc>
      </w:tr>
      <w:tr w:rsidR="00603C24" w:rsidRPr="003C7253" w:rsidTr="007A27D0">
        <w:tc>
          <w:tcPr>
            <w:tcW w:w="2410" w:type="dxa"/>
          </w:tcPr>
          <w:p w:rsidR="00603C24" w:rsidRPr="003C7253" w:rsidRDefault="00603C24" w:rsidP="00A3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Цели в жизни</w:t>
            </w:r>
          </w:p>
        </w:tc>
        <w:tc>
          <w:tcPr>
            <w:tcW w:w="2095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51, 8</w:t>
            </w:r>
          </w:p>
        </w:tc>
        <w:tc>
          <w:tcPr>
            <w:tcW w:w="2283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45, 5</w:t>
            </w:r>
          </w:p>
        </w:tc>
        <w:tc>
          <w:tcPr>
            <w:tcW w:w="2284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2, 7</w:t>
            </w:r>
          </w:p>
        </w:tc>
      </w:tr>
      <w:tr w:rsidR="00603C24" w:rsidRPr="003C7253" w:rsidTr="007A27D0">
        <w:tc>
          <w:tcPr>
            <w:tcW w:w="2410" w:type="dxa"/>
          </w:tcPr>
          <w:p w:rsidR="00603C24" w:rsidRPr="003C7253" w:rsidRDefault="00603C24" w:rsidP="00A3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Процесс жизни</w:t>
            </w:r>
          </w:p>
        </w:tc>
        <w:tc>
          <w:tcPr>
            <w:tcW w:w="2095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15, 3</w:t>
            </w:r>
          </w:p>
        </w:tc>
        <w:tc>
          <w:tcPr>
            <w:tcW w:w="2283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47, 6</w:t>
            </w:r>
          </w:p>
        </w:tc>
        <w:tc>
          <w:tcPr>
            <w:tcW w:w="2284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37, 1</w:t>
            </w:r>
          </w:p>
        </w:tc>
      </w:tr>
      <w:tr w:rsidR="00603C24" w:rsidRPr="003C7253" w:rsidTr="007A27D0">
        <w:tc>
          <w:tcPr>
            <w:tcW w:w="2410" w:type="dxa"/>
          </w:tcPr>
          <w:p w:rsidR="00603C24" w:rsidRPr="003C7253" w:rsidRDefault="00603C24" w:rsidP="00A3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Результативность жизни</w:t>
            </w:r>
          </w:p>
        </w:tc>
        <w:tc>
          <w:tcPr>
            <w:tcW w:w="2095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2283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2284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5, 1</w:t>
            </w:r>
          </w:p>
        </w:tc>
      </w:tr>
      <w:tr w:rsidR="00603C24" w:rsidRPr="003C7253" w:rsidTr="007A27D0">
        <w:tc>
          <w:tcPr>
            <w:tcW w:w="2410" w:type="dxa"/>
          </w:tcPr>
          <w:p w:rsidR="00603C24" w:rsidRPr="003C7253" w:rsidRDefault="00603C24" w:rsidP="00A3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Локус контроля</w:t>
            </w:r>
            <w:r w:rsidR="0081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- Я</w:t>
            </w:r>
          </w:p>
        </w:tc>
        <w:tc>
          <w:tcPr>
            <w:tcW w:w="2095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54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83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47, 8</w:t>
            </w:r>
          </w:p>
        </w:tc>
        <w:tc>
          <w:tcPr>
            <w:tcW w:w="2284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47, 2</w:t>
            </w:r>
          </w:p>
        </w:tc>
      </w:tr>
      <w:tr w:rsidR="00603C24" w:rsidRPr="003C7253" w:rsidTr="007A27D0">
        <w:tc>
          <w:tcPr>
            <w:tcW w:w="2410" w:type="dxa"/>
          </w:tcPr>
          <w:p w:rsidR="00603C24" w:rsidRPr="003C7253" w:rsidRDefault="00603C24" w:rsidP="00A3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 xml:space="preserve">Локус контроля – жизнь </w:t>
            </w:r>
          </w:p>
        </w:tc>
        <w:tc>
          <w:tcPr>
            <w:tcW w:w="2095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11, 5</w:t>
            </w:r>
          </w:p>
        </w:tc>
        <w:tc>
          <w:tcPr>
            <w:tcW w:w="2283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37, 1</w:t>
            </w:r>
          </w:p>
        </w:tc>
        <w:tc>
          <w:tcPr>
            <w:tcW w:w="2284" w:type="dxa"/>
            <w:vAlign w:val="center"/>
          </w:tcPr>
          <w:p w:rsidR="00603C24" w:rsidRPr="003C7253" w:rsidRDefault="00603C24" w:rsidP="00A3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53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9B5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70CB4" w:rsidRPr="00570CB4" w:rsidRDefault="0096720B" w:rsidP="00662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70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Выводы. </w:t>
      </w:r>
      <w:r w:rsidR="0066238C" w:rsidRPr="00570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Низкие показатели шкалы </w:t>
      </w:r>
      <w:r w:rsidR="0066238C" w:rsidRPr="0057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«Цели в жизни»</w:t>
      </w:r>
      <w:r w:rsidR="0066238C" w:rsidRPr="00570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238C" w:rsidRPr="0055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арактеризуют 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отсутствие в жизни молодых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людей целей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которые прида</w:t>
      </w:r>
      <w:r w:rsidR="001D5EC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ют существов</w:t>
      </w:r>
      <w:r w:rsidR="001D5EC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="001D5EC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нию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осмысленность, направленность и временную перспективу. </w:t>
      </w:r>
      <w:r w:rsidR="006C65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Низкие бал</w:t>
      </w:r>
      <w:r w:rsidR="001D5EC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лы по этой шкале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присущи человеку, живущему сегодняшним или вч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рашним днем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Это полнее соответствует результатам методики ценнос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ных ориентаций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М.</w:t>
      </w:r>
      <w:r w:rsidR="005523E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Рокича</w:t>
      </w:r>
      <w:proofErr w:type="spellEnd"/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где студенты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отмечая </w:t>
      </w:r>
      <w:r w:rsidR="003A121C" w:rsidRPr="003A121C">
        <w:rPr>
          <w:rFonts w:ascii="Times New Roman" w:eastAsia="Calibri" w:hAnsi="Times New Roman" w:cs="Times New Roman"/>
          <w:bCs/>
          <w:sz w:val="28"/>
          <w:szCs w:val="28"/>
        </w:rPr>
        <w:t>терминальные ценности</w:t>
      </w:r>
      <w:r w:rsidR="003A12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A121C">
        <w:rPr>
          <w:rFonts w:ascii="Times New Roman" w:eastAsia="Calibri" w:hAnsi="Times New Roman" w:cs="Times New Roman"/>
          <w:sz w:val="28"/>
          <w:szCs w:val="28"/>
        </w:rPr>
        <w:t xml:space="preserve"> (как конечную</w:t>
      </w:r>
      <w:r w:rsidR="003A121C" w:rsidRPr="0068280D">
        <w:rPr>
          <w:rFonts w:ascii="Times New Roman" w:eastAsia="Calibri" w:hAnsi="Times New Roman" w:cs="Times New Roman"/>
          <w:sz w:val="28"/>
          <w:szCs w:val="28"/>
        </w:rPr>
        <w:t xml:space="preserve"> цель индивидуального существова</w:t>
      </w:r>
      <w:r w:rsidR="003A121C">
        <w:rPr>
          <w:rFonts w:ascii="Times New Roman" w:eastAsia="Calibri" w:hAnsi="Times New Roman" w:cs="Times New Roman"/>
          <w:sz w:val="28"/>
          <w:szCs w:val="28"/>
        </w:rPr>
        <w:t>ния)</w:t>
      </w:r>
      <w:r w:rsidR="001D5ECC">
        <w:rPr>
          <w:rFonts w:ascii="Times New Roman" w:eastAsia="Calibri" w:hAnsi="Times New Roman" w:cs="Times New Roman"/>
          <w:sz w:val="28"/>
          <w:szCs w:val="28"/>
        </w:rPr>
        <w:t>,</w:t>
      </w:r>
      <w:r w:rsidR="003A1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первое место ставят такие категории, как здоровье, любовь, а, к примеру, развитие и  р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бота над собой занимают последние места. </w:t>
      </w:r>
      <w:r w:rsidR="00570CB4" w:rsidRPr="00570CB4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Б</w:t>
      </w:r>
      <w:r w:rsidR="00570CB4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аллы по 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шкале</w:t>
      </w:r>
      <w:r w:rsidR="00570CB4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</w:t>
      </w:r>
      <w:r w:rsidR="00570CB4" w:rsidRPr="00570CB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Результ</w:t>
      </w:r>
      <w:r w:rsidR="00570CB4" w:rsidRPr="00570CB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а</w:t>
      </w:r>
      <w:r w:rsidR="00570CB4" w:rsidRPr="00570CB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тивность жизни, или удовлетворенность самореа</w:t>
      </w:r>
      <w:r w:rsidR="00570CB4" w:rsidRPr="00570CB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softHyphen/>
        <w:t>лизацией»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отражают оценку пройденного отрезка жизни, ощущение того, насколько продукти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r w:rsidR="00C9270A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и осмысленна была прожитая ее часть. Низкие баллы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полу</w:t>
      </w:r>
      <w:r w:rsidR="001E2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чены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бол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ь</w:t>
      </w:r>
      <w:r w:rsidR="0066238C"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шин</w:t>
      </w:r>
      <w:r w:rsidR="001E2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ства испытуемых.</w:t>
      </w:r>
    </w:p>
    <w:p w:rsidR="00C9270A" w:rsidRDefault="00570CB4" w:rsidP="00662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этом 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общий </w:t>
      </w:r>
      <w:r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локус к</w:t>
      </w:r>
      <w:r w:rsidR="001E2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онтроля оказался 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средним и </w:t>
      </w:r>
      <w:r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высо</w:t>
      </w:r>
      <w:r w:rsidR="001E2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ким. </w:t>
      </w:r>
      <w:r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Это означает  убеждение </w:t>
      </w:r>
      <w:r w:rsidR="001E2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молодых людей </w:t>
      </w:r>
      <w:r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том, что 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именно </w:t>
      </w:r>
      <w:r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 дано контро</w:t>
      </w:r>
      <w:r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  <w:t>лировать свою жизнь, свободно принимать решения и вопло</w:t>
      </w:r>
      <w:r w:rsidRPr="00570C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  <w:t>щать их в жизнь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Такая ситуация хорошо просматривается именно в юношеском во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расте, означая определенную степень психологической самозащиты.</w:t>
      </w:r>
    </w:p>
    <w:p w:rsidR="001E241F" w:rsidRPr="00570CB4" w:rsidRDefault="001E241F" w:rsidP="00662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Таким образом, отдавая предпочтение абстрактным</w:t>
      </w:r>
      <w:r w:rsidR="001D5EC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надличностным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категориям в качестве терминальных ценностей, </w:t>
      </w:r>
      <w:r w:rsidR="006C65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молодые люди не умеют ставить конкретные цели в жизни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и, не имея пока возможности удовл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творить эти потребности, результативность жизни на данный момент сч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="003A12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тают низкой.</w:t>
      </w:r>
    </w:p>
    <w:p w:rsidR="00882D77" w:rsidRPr="00882D77" w:rsidRDefault="00603C24" w:rsidP="00A020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9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82D77" w:rsidRPr="00BE214B" w:rsidRDefault="00BE214B" w:rsidP="00BE2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 w:rsidR="00882D77" w:rsidRPr="00BE21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Леонтьев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882D77" w:rsidRPr="00BE21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Д.А. Тест </w:t>
      </w:r>
      <w:proofErr w:type="spellStart"/>
      <w:r w:rsidR="00882D77" w:rsidRPr="00BE21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смысложизне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ориентаций</w:t>
      </w:r>
      <w:r w:rsidR="00882D77" w:rsidRPr="00BE21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(СЖО)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/ Д.А. Леонтьев</w:t>
      </w:r>
      <w:r w:rsidR="00882D77" w:rsidRPr="00BE21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– </w:t>
      </w:r>
      <w:r w:rsidR="00882D77" w:rsidRPr="00BE21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2-е изд.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</w:t>
      </w:r>
      <w:r w:rsidR="00882D77" w:rsidRPr="00BE21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М.: Смысл, 2000.  18 </w:t>
      </w:r>
      <w:proofErr w:type="gramStart"/>
      <w:r w:rsidR="00882D77" w:rsidRPr="00BE21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proofErr w:type="gramEnd"/>
      <w:r w:rsidR="00882D77" w:rsidRPr="00BE214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6608C" w:rsidRPr="00FC4AB0" w:rsidRDefault="00BE214B" w:rsidP="00BE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6608C" w:rsidRPr="00FC4AB0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6608C" w:rsidRPr="00FC4AB0">
        <w:rPr>
          <w:rFonts w:ascii="Times New Roman" w:hAnsi="Times New Roman" w:cs="Times New Roman"/>
          <w:sz w:val="28"/>
          <w:szCs w:val="28"/>
        </w:rPr>
        <w:t xml:space="preserve"> В. Человек в поисках смысла: Сборник: Пер. с англ. и нем.</w:t>
      </w:r>
      <w:r w:rsidR="00844B3B">
        <w:rPr>
          <w:rFonts w:ascii="Times New Roman" w:hAnsi="Times New Roman" w:cs="Times New Roman"/>
          <w:sz w:val="28"/>
          <w:szCs w:val="28"/>
        </w:rPr>
        <w:t xml:space="preserve"> </w:t>
      </w:r>
      <w:r w:rsidR="0096608C" w:rsidRPr="00FC4AB0">
        <w:rPr>
          <w:rFonts w:ascii="Times New Roman" w:hAnsi="Times New Roman" w:cs="Times New Roman"/>
          <w:sz w:val="28"/>
          <w:szCs w:val="28"/>
        </w:rPr>
        <w:t xml:space="preserve">/ </w:t>
      </w:r>
      <w:r w:rsidR="00844B3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44B3B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="00844B3B">
        <w:rPr>
          <w:rFonts w:ascii="Times New Roman" w:hAnsi="Times New Roman" w:cs="Times New Roman"/>
          <w:sz w:val="28"/>
          <w:szCs w:val="28"/>
        </w:rPr>
        <w:t>; под о</w:t>
      </w:r>
      <w:r w:rsidR="0096608C" w:rsidRPr="00FC4AB0">
        <w:rPr>
          <w:rFonts w:ascii="Times New Roman" w:hAnsi="Times New Roman" w:cs="Times New Roman"/>
          <w:sz w:val="28"/>
          <w:szCs w:val="28"/>
        </w:rPr>
        <w:t>бщ</w:t>
      </w:r>
      <w:proofErr w:type="gramStart"/>
      <w:r w:rsidR="0096608C" w:rsidRPr="00FC4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608C" w:rsidRPr="00FC4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08C" w:rsidRPr="00FC4A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608C" w:rsidRPr="00FC4AB0">
        <w:rPr>
          <w:rFonts w:ascii="Times New Roman" w:hAnsi="Times New Roman" w:cs="Times New Roman"/>
          <w:sz w:val="28"/>
          <w:szCs w:val="28"/>
        </w:rPr>
        <w:t xml:space="preserve">ед. Л.Я. </w:t>
      </w:r>
      <w:proofErr w:type="spellStart"/>
      <w:r w:rsidR="0096608C" w:rsidRPr="00FC4AB0">
        <w:rPr>
          <w:rFonts w:ascii="Times New Roman" w:hAnsi="Times New Roman" w:cs="Times New Roman"/>
          <w:sz w:val="28"/>
          <w:szCs w:val="28"/>
        </w:rPr>
        <w:t>Гозмана</w:t>
      </w:r>
      <w:proofErr w:type="spellEnd"/>
      <w:r w:rsidR="0096608C" w:rsidRPr="00FC4AB0">
        <w:rPr>
          <w:rFonts w:ascii="Times New Roman" w:hAnsi="Times New Roman" w:cs="Times New Roman"/>
          <w:sz w:val="28"/>
          <w:szCs w:val="28"/>
        </w:rPr>
        <w:t xml:space="preserve"> и Д.А. Леонтьева.</w:t>
      </w:r>
      <w:r w:rsidR="00844B3B">
        <w:rPr>
          <w:rFonts w:ascii="Times New Roman" w:hAnsi="Times New Roman" w:cs="Times New Roman"/>
          <w:sz w:val="28"/>
          <w:szCs w:val="28"/>
        </w:rPr>
        <w:t xml:space="preserve"> –</w:t>
      </w:r>
      <w:r w:rsidR="0096608C" w:rsidRPr="00FC4AB0">
        <w:rPr>
          <w:rFonts w:ascii="Times New Roman" w:hAnsi="Times New Roman" w:cs="Times New Roman"/>
          <w:sz w:val="28"/>
          <w:szCs w:val="28"/>
        </w:rPr>
        <w:t xml:space="preserve"> М., 1990.</w:t>
      </w:r>
    </w:p>
    <w:p w:rsidR="00882D77" w:rsidRPr="003576E9" w:rsidRDefault="00844B3B" w:rsidP="00BE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A6445" w:rsidRPr="00815DF4">
        <w:rPr>
          <w:rFonts w:ascii="Times New Roman" w:hAnsi="Times New Roman" w:cs="Times New Roman"/>
          <w:sz w:val="28"/>
          <w:szCs w:val="28"/>
        </w:rPr>
        <w:t>Яницкий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A6445" w:rsidRPr="00815DF4">
        <w:rPr>
          <w:rFonts w:ascii="Times New Roman" w:hAnsi="Times New Roman" w:cs="Times New Roman"/>
          <w:sz w:val="28"/>
          <w:szCs w:val="28"/>
        </w:rPr>
        <w:t xml:space="preserve"> М.С. Ценностные ориентации личности как динамич</w:t>
      </w:r>
      <w:r w:rsidR="00AA6445" w:rsidRPr="00815DF4">
        <w:rPr>
          <w:rFonts w:ascii="Times New Roman" w:hAnsi="Times New Roman" w:cs="Times New Roman"/>
          <w:sz w:val="28"/>
          <w:szCs w:val="28"/>
        </w:rPr>
        <w:t>е</w:t>
      </w:r>
      <w:r w:rsidR="00AA6445" w:rsidRPr="00815DF4">
        <w:rPr>
          <w:rFonts w:ascii="Times New Roman" w:hAnsi="Times New Roman" w:cs="Times New Roman"/>
          <w:sz w:val="28"/>
          <w:szCs w:val="28"/>
        </w:rPr>
        <w:t>ская система</w:t>
      </w:r>
      <w:r>
        <w:rPr>
          <w:rFonts w:ascii="Times New Roman" w:hAnsi="Times New Roman" w:cs="Times New Roman"/>
          <w:sz w:val="28"/>
          <w:szCs w:val="28"/>
        </w:rPr>
        <w:t xml:space="preserve"> /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Яницкий</w:t>
      </w:r>
      <w:proofErr w:type="spellEnd"/>
      <w:r w:rsidR="00AA6445" w:rsidRPr="00815D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A6445" w:rsidRPr="00815DF4">
        <w:rPr>
          <w:rFonts w:ascii="Times New Roman" w:hAnsi="Times New Roman" w:cs="Times New Roman"/>
          <w:sz w:val="28"/>
          <w:szCs w:val="28"/>
        </w:rPr>
        <w:t xml:space="preserve"> Кемеров</w:t>
      </w:r>
      <w:r>
        <w:rPr>
          <w:rFonts w:ascii="Times New Roman" w:hAnsi="Times New Roman" w:cs="Times New Roman"/>
          <w:sz w:val="28"/>
          <w:szCs w:val="28"/>
        </w:rPr>
        <w:t xml:space="preserve">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Кузбассвузиздат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 С. 26–</w:t>
      </w:r>
      <w:r w:rsidR="00AA6445" w:rsidRPr="00815DF4">
        <w:rPr>
          <w:rFonts w:ascii="Times New Roman" w:hAnsi="Times New Roman" w:cs="Times New Roman"/>
          <w:sz w:val="28"/>
          <w:szCs w:val="28"/>
        </w:rPr>
        <w:t>27</w:t>
      </w:r>
      <w:r w:rsidR="003576E9" w:rsidRPr="00815DF4">
        <w:rPr>
          <w:rFonts w:ascii="Times New Roman" w:hAnsi="Times New Roman" w:cs="Times New Roman"/>
          <w:sz w:val="28"/>
          <w:szCs w:val="28"/>
        </w:rPr>
        <w:t>.</w:t>
      </w:r>
      <w:r w:rsidR="00815DF4" w:rsidRPr="00815DF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82D77" w:rsidRPr="003576E9" w:rsidSect="00E14A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C68"/>
    <w:multiLevelType w:val="multilevel"/>
    <w:tmpl w:val="02AA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877A5"/>
    <w:multiLevelType w:val="hybridMultilevel"/>
    <w:tmpl w:val="9B4E8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74FD8"/>
    <w:multiLevelType w:val="hybridMultilevel"/>
    <w:tmpl w:val="3C48E670"/>
    <w:lvl w:ilvl="0" w:tplc="B9462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C798E"/>
    <w:multiLevelType w:val="hybridMultilevel"/>
    <w:tmpl w:val="91D05AE4"/>
    <w:lvl w:ilvl="0" w:tplc="8FD45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D6B2A"/>
    <w:multiLevelType w:val="hybridMultilevel"/>
    <w:tmpl w:val="0B26EF78"/>
    <w:lvl w:ilvl="0" w:tplc="6BEA7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D2D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0A2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C83A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1856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48D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9A5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706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56B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3DDF"/>
    <w:rsid w:val="000266B1"/>
    <w:rsid w:val="000561B2"/>
    <w:rsid w:val="00063BE3"/>
    <w:rsid w:val="00073A93"/>
    <w:rsid w:val="00084EE1"/>
    <w:rsid w:val="00120BE2"/>
    <w:rsid w:val="00146C74"/>
    <w:rsid w:val="001D5ECC"/>
    <w:rsid w:val="001E241F"/>
    <w:rsid w:val="001F13AA"/>
    <w:rsid w:val="003576E9"/>
    <w:rsid w:val="0037390C"/>
    <w:rsid w:val="003A121C"/>
    <w:rsid w:val="003F7D75"/>
    <w:rsid w:val="004736F8"/>
    <w:rsid w:val="004A453A"/>
    <w:rsid w:val="00517544"/>
    <w:rsid w:val="0051778C"/>
    <w:rsid w:val="005523EC"/>
    <w:rsid w:val="00570CB4"/>
    <w:rsid w:val="005D2801"/>
    <w:rsid w:val="005E138F"/>
    <w:rsid w:val="00603C24"/>
    <w:rsid w:val="0066238C"/>
    <w:rsid w:val="00677800"/>
    <w:rsid w:val="0068280D"/>
    <w:rsid w:val="006C655D"/>
    <w:rsid w:val="00743C63"/>
    <w:rsid w:val="007A27D0"/>
    <w:rsid w:val="00815DF4"/>
    <w:rsid w:val="00844B3B"/>
    <w:rsid w:val="00864E46"/>
    <w:rsid w:val="00882D77"/>
    <w:rsid w:val="0096608C"/>
    <w:rsid w:val="0096720B"/>
    <w:rsid w:val="00973224"/>
    <w:rsid w:val="009B545F"/>
    <w:rsid w:val="00A02097"/>
    <w:rsid w:val="00A03D07"/>
    <w:rsid w:val="00A4225F"/>
    <w:rsid w:val="00A436DA"/>
    <w:rsid w:val="00AA6445"/>
    <w:rsid w:val="00B0490A"/>
    <w:rsid w:val="00B811B6"/>
    <w:rsid w:val="00B90478"/>
    <w:rsid w:val="00BE214B"/>
    <w:rsid w:val="00C0076D"/>
    <w:rsid w:val="00C41155"/>
    <w:rsid w:val="00C9270A"/>
    <w:rsid w:val="00CC7CC1"/>
    <w:rsid w:val="00CD7F23"/>
    <w:rsid w:val="00CE2670"/>
    <w:rsid w:val="00D0618E"/>
    <w:rsid w:val="00DD7642"/>
    <w:rsid w:val="00DE2718"/>
    <w:rsid w:val="00DF53FF"/>
    <w:rsid w:val="00E120BC"/>
    <w:rsid w:val="00E14A1A"/>
    <w:rsid w:val="00E328F2"/>
    <w:rsid w:val="00FC3DDF"/>
    <w:rsid w:val="00FC4158"/>
    <w:rsid w:val="00FC4AB0"/>
    <w:rsid w:val="00FF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01"/>
  </w:style>
  <w:style w:type="paragraph" w:styleId="2">
    <w:name w:val="heading 2"/>
    <w:basedOn w:val="a"/>
    <w:link w:val="20"/>
    <w:uiPriority w:val="9"/>
    <w:qFormat/>
    <w:rsid w:val="00882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3DDF"/>
  </w:style>
  <w:style w:type="paragraph" w:styleId="a3">
    <w:name w:val="Normal (Web)"/>
    <w:basedOn w:val="a"/>
    <w:semiHidden/>
    <w:rsid w:val="0097322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4">
    <w:name w:val="Table Grid"/>
    <w:basedOn w:val="a1"/>
    <w:uiPriority w:val="59"/>
    <w:rsid w:val="0060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82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82D77"/>
  </w:style>
  <w:style w:type="paragraph" w:styleId="a5">
    <w:name w:val="List Paragraph"/>
    <w:basedOn w:val="a"/>
    <w:uiPriority w:val="34"/>
    <w:qFormat/>
    <w:rsid w:val="00BE2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2015-11-02T07:12:00Z</dcterms:created>
  <dcterms:modified xsi:type="dcterms:W3CDTF">2015-11-02T07:12:00Z</dcterms:modified>
</cp:coreProperties>
</file>