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3C" w:rsidRDefault="00B2203C" w:rsidP="00114977">
      <w:pPr>
        <w:jc w:val="center"/>
        <w:rPr>
          <w:b/>
          <w:color w:val="333333"/>
          <w:sz w:val="28"/>
          <w:szCs w:val="28"/>
        </w:rPr>
      </w:pPr>
      <w:r>
        <w:rPr>
          <w:b/>
          <w:color w:val="333333"/>
          <w:sz w:val="28"/>
          <w:szCs w:val="28"/>
        </w:rPr>
        <w:t>Министерство здравоохранения Республики Беларусь</w:t>
      </w:r>
    </w:p>
    <w:p w:rsidR="001A4192" w:rsidRDefault="00114977" w:rsidP="00114977">
      <w:pPr>
        <w:jc w:val="center"/>
        <w:rPr>
          <w:b/>
          <w:color w:val="333333"/>
          <w:sz w:val="28"/>
          <w:szCs w:val="28"/>
        </w:rPr>
      </w:pPr>
      <w:r>
        <w:rPr>
          <w:b/>
          <w:color w:val="333333"/>
          <w:sz w:val="28"/>
          <w:szCs w:val="28"/>
        </w:rPr>
        <w:t>УО «В</w:t>
      </w:r>
      <w:r w:rsidRPr="00F437F5">
        <w:rPr>
          <w:b/>
          <w:color w:val="333333"/>
          <w:sz w:val="28"/>
          <w:szCs w:val="28"/>
        </w:rPr>
        <w:t xml:space="preserve">итебский государственный ордена </w:t>
      </w:r>
      <w:r>
        <w:rPr>
          <w:b/>
          <w:color w:val="333333"/>
          <w:sz w:val="28"/>
          <w:szCs w:val="28"/>
        </w:rPr>
        <w:t>Д</w:t>
      </w:r>
      <w:r w:rsidRPr="00F437F5">
        <w:rPr>
          <w:b/>
          <w:color w:val="333333"/>
          <w:sz w:val="28"/>
          <w:szCs w:val="28"/>
        </w:rPr>
        <w:t>ружбы народов</w:t>
      </w:r>
    </w:p>
    <w:p w:rsidR="00D81A2A" w:rsidRPr="00F437F5" w:rsidRDefault="00114977" w:rsidP="00114977">
      <w:pPr>
        <w:jc w:val="center"/>
        <w:rPr>
          <w:b/>
          <w:caps/>
          <w:color w:val="333333"/>
          <w:sz w:val="28"/>
          <w:szCs w:val="28"/>
        </w:rPr>
      </w:pPr>
      <w:r w:rsidRPr="00F437F5">
        <w:rPr>
          <w:b/>
          <w:color w:val="333333"/>
          <w:sz w:val="28"/>
          <w:szCs w:val="28"/>
        </w:rPr>
        <w:t>медици</w:t>
      </w:r>
      <w:r w:rsidRPr="00F437F5">
        <w:rPr>
          <w:b/>
          <w:color w:val="333333"/>
          <w:sz w:val="28"/>
          <w:szCs w:val="28"/>
        </w:rPr>
        <w:t>н</w:t>
      </w:r>
      <w:r w:rsidRPr="00F437F5">
        <w:rPr>
          <w:b/>
          <w:color w:val="333333"/>
          <w:sz w:val="28"/>
          <w:szCs w:val="28"/>
        </w:rPr>
        <w:t>ский университет</w:t>
      </w:r>
      <w:r>
        <w:rPr>
          <w:b/>
          <w:caps/>
          <w:color w:val="333333"/>
          <w:sz w:val="28"/>
          <w:szCs w:val="28"/>
        </w:rPr>
        <w:t>»</w:t>
      </w:r>
    </w:p>
    <w:p w:rsidR="00D81A2A" w:rsidRPr="00F437F5" w:rsidRDefault="00D81A2A" w:rsidP="00114977">
      <w:pPr>
        <w:jc w:val="center"/>
        <w:rPr>
          <w:b/>
          <w:color w:val="333333"/>
          <w:sz w:val="28"/>
          <w:szCs w:val="28"/>
        </w:rPr>
      </w:pPr>
    </w:p>
    <w:p w:rsidR="00D81A2A" w:rsidRPr="00F437F5" w:rsidRDefault="00D81A2A" w:rsidP="00114977">
      <w:pPr>
        <w:jc w:val="center"/>
        <w:rPr>
          <w:sz w:val="28"/>
          <w:szCs w:val="28"/>
        </w:rPr>
      </w:pPr>
    </w:p>
    <w:p w:rsidR="00D81A2A" w:rsidRPr="00F437F5" w:rsidRDefault="00D81A2A" w:rsidP="00114977">
      <w:pPr>
        <w:rPr>
          <w:color w:val="333333"/>
          <w:sz w:val="28"/>
          <w:szCs w:val="28"/>
        </w:rPr>
      </w:pPr>
    </w:p>
    <w:p w:rsidR="00D81A2A" w:rsidRDefault="00D81A2A" w:rsidP="00114977">
      <w:pPr>
        <w:rPr>
          <w:color w:val="333333"/>
          <w:sz w:val="28"/>
          <w:szCs w:val="28"/>
        </w:rPr>
      </w:pPr>
    </w:p>
    <w:p w:rsidR="002C0610" w:rsidRDefault="002C0610" w:rsidP="00114977">
      <w:pPr>
        <w:rPr>
          <w:color w:val="333333"/>
          <w:sz w:val="28"/>
          <w:szCs w:val="28"/>
        </w:rPr>
      </w:pPr>
    </w:p>
    <w:p w:rsidR="00D81A2A" w:rsidRPr="00F437F5" w:rsidRDefault="00D81A2A" w:rsidP="00114977">
      <w:pPr>
        <w:rPr>
          <w:color w:val="333333"/>
          <w:sz w:val="28"/>
          <w:szCs w:val="28"/>
        </w:rPr>
      </w:pPr>
    </w:p>
    <w:p w:rsidR="00D81A2A" w:rsidRPr="00114977" w:rsidRDefault="00F437F5" w:rsidP="00114977">
      <w:pPr>
        <w:jc w:val="center"/>
        <w:rPr>
          <w:b/>
          <w:sz w:val="28"/>
          <w:szCs w:val="28"/>
        </w:rPr>
      </w:pPr>
      <w:r w:rsidRPr="00114977">
        <w:rPr>
          <w:b/>
          <w:sz w:val="28"/>
          <w:szCs w:val="28"/>
        </w:rPr>
        <w:t xml:space="preserve">МЕТОДИЧЕСКИЕ </w:t>
      </w:r>
      <w:r w:rsidR="00205FC3" w:rsidRPr="00114977">
        <w:rPr>
          <w:b/>
          <w:sz w:val="28"/>
          <w:szCs w:val="28"/>
        </w:rPr>
        <w:t>РЕКОМЕНДАЦИИ</w:t>
      </w:r>
    </w:p>
    <w:p w:rsidR="00D81A2A" w:rsidRPr="00114977" w:rsidRDefault="00114977" w:rsidP="00114977">
      <w:pPr>
        <w:jc w:val="center"/>
        <w:rPr>
          <w:sz w:val="28"/>
          <w:szCs w:val="28"/>
        </w:rPr>
      </w:pPr>
      <w:r w:rsidRPr="00114977">
        <w:rPr>
          <w:sz w:val="28"/>
          <w:szCs w:val="28"/>
        </w:rPr>
        <w:t>для студентов</w:t>
      </w:r>
    </w:p>
    <w:p w:rsidR="00114977" w:rsidRPr="00114977" w:rsidRDefault="00114977" w:rsidP="00114977">
      <w:pPr>
        <w:jc w:val="center"/>
        <w:rPr>
          <w:sz w:val="28"/>
          <w:szCs w:val="28"/>
        </w:rPr>
      </w:pPr>
    </w:p>
    <w:p w:rsidR="00B2203C" w:rsidRPr="00114977" w:rsidRDefault="002C0610" w:rsidP="00114977">
      <w:pPr>
        <w:jc w:val="center"/>
        <w:rPr>
          <w:b/>
          <w:sz w:val="28"/>
          <w:szCs w:val="28"/>
        </w:rPr>
      </w:pPr>
      <w:r w:rsidRPr="00114977">
        <w:rPr>
          <w:b/>
          <w:sz w:val="28"/>
          <w:szCs w:val="28"/>
        </w:rPr>
        <w:t xml:space="preserve">для </w:t>
      </w:r>
      <w:r w:rsidR="00DB75B9" w:rsidRPr="00114977">
        <w:rPr>
          <w:b/>
          <w:sz w:val="28"/>
          <w:szCs w:val="28"/>
        </w:rPr>
        <w:t>подготовки к</w:t>
      </w:r>
      <w:r w:rsidRPr="00114977">
        <w:rPr>
          <w:b/>
          <w:sz w:val="28"/>
          <w:szCs w:val="28"/>
        </w:rPr>
        <w:t xml:space="preserve"> </w:t>
      </w:r>
      <w:r w:rsidR="00B2203C" w:rsidRPr="00114977">
        <w:rPr>
          <w:b/>
          <w:sz w:val="28"/>
          <w:szCs w:val="28"/>
        </w:rPr>
        <w:t xml:space="preserve">практическим </w:t>
      </w:r>
      <w:r w:rsidRPr="00114977">
        <w:rPr>
          <w:b/>
          <w:sz w:val="28"/>
          <w:szCs w:val="28"/>
        </w:rPr>
        <w:t>заняти</w:t>
      </w:r>
      <w:r w:rsidR="00DB75B9" w:rsidRPr="00114977">
        <w:rPr>
          <w:b/>
          <w:sz w:val="28"/>
          <w:szCs w:val="28"/>
        </w:rPr>
        <w:t>ям</w:t>
      </w:r>
    </w:p>
    <w:p w:rsidR="00114977" w:rsidRPr="00114977" w:rsidRDefault="00114977" w:rsidP="00114977">
      <w:pPr>
        <w:jc w:val="center"/>
        <w:rPr>
          <w:b/>
          <w:sz w:val="28"/>
          <w:szCs w:val="28"/>
        </w:rPr>
      </w:pPr>
    </w:p>
    <w:p w:rsidR="00D81A2A" w:rsidRPr="00114977" w:rsidRDefault="00D81A2A" w:rsidP="00114977">
      <w:pPr>
        <w:jc w:val="center"/>
        <w:rPr>
          <w:b/>
          <w:sz w:val="28"/>
          <w:szCs w:val="28"/>
        </w:rPr>
      </w:pPr>
      <w:r w:rsidRPr="00114977">
        <w:rPr>
          <w:b/>
          <w:sz w:val="28"/>
          <w:szCs w:val="28"/>
        </w:rPr>
        <w:t xml:space="preserve"> по </w:t>
      </w:r>
      <w:r w:rsidR="00114977" w:rsidRPr="00114977">
        <w:rPr>
          <w:b/>
          <w:sz w:val="28"/>
          <w:szCs w:val="28"/>
        </w:rPr>
        <w:t>дисциплине «Офтальмология»</w:t>
      </w:r>
    </w:p>
    <w:p w:rsidR="00114977" w:rsidRPr="00114977" w:rsidRDefault="00114977" w:rsidP="00114977">
      <w:pPr>
        <w:jc w:val="center"/>
        <w:rPr>
          <w:sz w:val="28"/>
          <w:szCs w:val="28"/>
        </w:rPr>
      </w:pPr>
      <w:r w:rsidRPr="00114977">
        <w:rPr>
          <w:sz w:val="28"/>
          <w:szCs w:val="28"/>
        </w:rPr>
        <w:t>для специальности 1-79 01 01 «Лечебное дело»</w:t>
      </w:r>
    </w:p>
    <w:p w:rsidR="00114977" w:rsidRPr="00114977" w:rsidRDefault="00114977" w:rsidP="00114977">
      <w:pPr>
        <w:jc w:val="center"/>
        <w:rPr>
          <w:sz w:val="28"/>
          <w:szCs w:val="28"/>
        </w:rPr>
      </w:pPr>
      <w:r w:rsidRPr="00114977">
        <w:rPr>
          <w:sz w:val="28"/>
          <w:szCs w:val="28"/>
        </w:rPr>
        <w:t>4 курс, лечебный факультет</w:t>
      </w:r>
    </w:p>
    <w:p w:rsidR="00114977" w:rsidRPr="00114977" w:rsidRDefault="00114977" w:rsidP="00114977">
      <w:pPr>
        <w:jc w:val="center"/>
        <w:rPr>
          <w:sz w:val="28"/>
          <w:szCs w:val="28"/>
        </w:rPr>
      </w:pPr>
      <w:r w:rsidRPr="00114977">
        <w:rPr>
          <w:sz w:val="28"/>
          <w:szCs w:val="28"/>
        </w:rPr>
        <w:t>очная форма получения высшего образования</w:t>
      </w:r>
    </w:p>
    <w:p w:rsidR="00D81A2A" w:rsidRPr="00114977" w:rsidRDefault="00D81A2A" w:rsidP="00114977">
      <w:pPr>
        <w:jc w:val="center"/>
        <w:rPr>
          <w:sz w:val="28"/>
          <w:szCs w:val="28"/>
        </w:rPr>
      </w:pPr>
    </w:p>
    <w:p w:rsidR="00D81A2A" w:rsidRPr="00114977" w:rsidRDefault="002925F3" w:rsidP="00114977">
      <w:pPr>
        <w:jc w:val="center"/>
        <w:rPr>
          <w:sz w:val="28"/>
          <w:szCs w:val="28"/>
        </w:rPr>
      </w:pPr>
      <w:r w:rsidRPr="00114977">
        <w:rPr>
          <w:sz w:val="28"/>
          <w:szCs w:val="28"/>
        </w:rPr>
        <w:t>Учебно-методическое пособие</w:t>
      </w:r>
    </w:p>
    <w:p w:rsidR="005B52E7" w:rsidRPr="00114977" w:rsidRDefault="005B52E7" w:rsidP="00C85E85">
      <w:pPr>
        <w:ind w:firstLine="851"/>
        <w:rPr>
          <w:sz w:val="28"/>
          <w:szCs w:val="28"/>
        </w:rPr>
      </w:pPr>
    </w:p>
    <w:p w:rsidR="005B52E7" w:rsidRPr="00114977" w:rsidRDefault="005B52E7" w:rsidP="00C85E85">
      <w:pPr>
        <w:ind w:firstLine="851"/>
        <w:rPr>
          <w:sz w:val="28"/>
          <w:szCs w:val="28"/>
        </w:rPr>
      </w:pPr>
    </w:p>
    <w:p w:rsidR="00114977" w:rsidRPr="00026980" w:rsidRDefault="00114977" w:rsidP="00114977">
      <w:pPr>
        <w:rPr>
          <w:sz w:val="28"/>
          <w:szCs w:val="28"/>
        </w:rPr>
      </w:pPr>
      <w:r w:rsidRPr="00026980">
        <w:rPr>
          <w:sz w:val="28"/>
          <w:szCs w:val="28"/>
        </w:rPr>
        <w:t>Составили:</w:t>
      </w:r>
    </w:p>
    <w:p w:rsidR="00114977" w:rsidRPr="00026980" w:rsidRDefault="00114977" w:rsidP="00114977">
      <w:pPr>
        <w:rPr>
          <w:sz w:val="28"/>
          <w:szCs w:val="28"/>
        </w:rPr>
      </w:pPr>
      <w:r w:rsidRPr="00026980">
        <w:rPr>
          <w:sz w:val="28"/>
          <w:szCs w:val="28"/>
        </w:rPr>
        <w:t xml:space="preserve">заведующая кафедрой офтальмологии ВГМУ, к.м.н., доцент М.В. Морхат </w:t>
      </w:r>
    </w:p>
    <w:p w:rsidR="00114977" w:rsidRPr="00026980" w:rsidRDefault="00114977" w:rsidP="00114977">
      <w:pPr>
        <w:rPr>
          <w:sz w:val="28"/>
          <w:szCs w:val="28"/>
        </w:rPr>
      </w:pPr>
      <w:r w:rsidRPr="00026980">
        <w:rPr>
          <w:sz w:val="28"/>
          <w:szCs w:val="28"/>
        </w:rPr>
        <w:t>доцент кафедры офтальмологии ВГМУ к.м.н., Н.К.Королькова</w:t>
      </w:r>
    </w:p>
    <w:p w:rsidR="00114977" w:rsidRPr="00026980" w:rsidRDefault="00114977" w:rsidP="00114977">
      <w:pPr>
        <w:rPr>
          <w:sz w:val="28"/>
          <w:szCs w:val="28"/>
        </w:rPr>
      </w:pPr>
      <w:r w:rsidRPr="00026980">
        <w:rPr>
          <w:sz w:val="28"/>
          <w:szCs w:val="28"/>
        </w:rPr>
        <w:t>доцент кафедры офтальмологии ВГМУ, к.м.н. В.В.Приступа</w:t>
      </w:r>
    </w:p>
    <w:p w:rsidR="00114977" w:rsidRPr="00026980" w:rsidRDefault="00114977" w:rsidP="00114977">
      <w:pPr>
        <w:rPr>
          <w:sz w:val="28"/>
          <w:szCs w:val="28"/>
        </w:rPr>
      </w:pPr>
      <w:r w:rsidRPr="00026980">
        <w:rPr>
          <w:sz w:val="28"/>
          <w:szCs w:val="28"/>
        </w:rPr>
        <w:t>старший преподаватель кафедры офтальмологии ВГМУ Л.З.Медведева</w:t>
      </w:r>
    </w:p>
    <w:p w:rsidR="00114977" w:rsidRPr="00026980" w:rsidRDefault="00114977" w:rsidP="00114977">
      <w:pPr>
        <w:rPr>
          <w:sz w:val="28"/>
          <w:szCs w:val="28"/>
        </w:rPr>
      </w:pPr>
      <w:r w:rsidRPr="00026980">
        <w:rPr>
          <w:sz w:val="28"/>
          <w:szCs w:val="28"/>
        </w:rPr>
        <w:t>старший преподаватель кафедры офтальмологии ВГМУ Т.Л.</w:t>
      </w:r>
      <w:r>
        <w:rPr>
          <w:sz w:val="28"/>
          <w:szCs w:val="28"/>
        </w:rPr>
        <w:t xml:space="preserve"> </w:t>
      </w:r>
      <w:r w:rsidRPr="00026980">
        <w:rPr>
          <w:sz w:val="28"/>
          <w:szCs w:val="28"/>
        </w:rPr>
        <w:t>Осочук</w:t>
      </w:r>
    </w:p>
    <w:p w:rsidR="00114977" w:rsidRPr="00026980" w:rsidRDefault="00114977" w:rsidP="00114977">
      <w:pPr>
        <w:rPr>
          <w:sz w:val="28"/>
          <w:szCs w:val="28"/>
        </w:rPr>
      </w:pPr>
    </w:p>
    <w:p w:rsidR="00114977" w:rsidRPr="00026980" w:rsidRDefault="00114977" w:rsidP="00114977">
      <w:pPr>
        <w:rPr>
          <w:sz w:val="28"/>
          <w:szCs w:val="28"/>
        </w:rPr>
      </w:pPr>
    </w:p>
    <w:p w:rsidR="00114977" w:rsidRPr="00026980" w:rsidRDefault="00114977" w:rsidP="00114977">
      <w:pPr>
        <w:jc w:val="both"/>
        <w:rPr>
          <w:sz w:val="28"/>
          <w:szCs w:val="28"/>
        </w:rPr>
      </w:pPr>
      <w:r w:rsidRPr="00026980">
        <w:rPr>
          <w:sz w:val="28"/>
          <w:szCs w:val="28"/>
        </w:rPr>
        <w:t>Утверждено на заседании ка</w:t>
      </w:r>
      <w:r>
        <w:rPr>
          <w:sz w:val="28"/>
          <w:szCs w:val="28"/>
        </w:rPr>
        <w:t>федры офтальмологии протокол № 8 от 29.08</w:t>
      </w:r>
      <w:r w:rsidRPr="00026980">
        <w:rPr>
          <w:sz w:val="28"/>
          <w:szCs w:val="28"/>
        </w:rPr>
        <w:t>.201</w:t>
      </w:r>
      <w:r>
        <w:rPr>
          <w:sz w:val="28"/>
          <w:szCs w:val="28"/>
        </w:rPr>
        <w:t>6</w:t>
      </w:r>
      <w:r w:rsidRPr="00026980">
        <w:rPr>
          <w:sz w:val="28"/>
          <w:szCs w:val="28"/>
        </w:rPr>
        <w:t>г.</w:t>
      </w:r>
    </w:p>
    <w:p w:rsidR="0075233B" w:rsidRPr="00F437F5" w:rsidRDefault="0075233B" w:rsidP="00C85E85">
      <w:pPr>
        <w:ind w:firstLine="851"/>
        <w:jc w:val="both"/>
        <w:rPr>
          <w:color w:val="000000"/>
          <w:sz w:val="28"/>
          <w:szCs w:val="28"/>
        </w:rPr>
      </w:pPr>
    </w:p>
    <w:p w:rsidR="002C0610" w:rsidRDefault="002C0610" w:rsidP="00C85E85">
      <w:pPr>
        <w:ind w:firstLine="851"/>
        <w:jc w:val="both"/>
        <w:rPr>
          <w:color w:val="000000"/>
          <w:sz w:val="28"/>
          <w:szCs w:val="28"/>
        </w:rPr>
      </w:pPr>
    </w:p>
    <w:p w:rsidR="002C0610" w:rsidRDefault="002C0610" w:rsidP="00C85E85">
      <w:pPr>
        <w:ind w:firstLine="851"/>
        <w:jc w:val="both"/>
        <w:rPr>
          <w:color w:val="000000"/>
          <w:sz w:val="28"/>
          <w:szCs w:val="28"/>
        </w:rPr>
      </w:pPr>
    </w:p>
    <w:p w:rsidR="002C0610" w:rsidRDefault="002C0610" w:rsidP="00C85E85">
      <w:pPr>
        <w:ind w:firstLine="851"/>
        <w:jc w:val="both"/>
        <w:rPr>
          <w:color w:val="000000"/>
          <w:sz w:val="28"/>
          <w:szCs w:val="28"/>
        </w:rPr>
      </w:pPr>
    </w:p>
    <w:p w:rsidR="002C0610" w:rsidRDefault="002C0610" w:rsidP="00C85E85">
      <w:pPr>
        <w:ind w:firstLine="851"/>
        <w:jc w:val="both"/>
        <w:rPr>
          <w:color w:val="000000"/>
          <w:sz w:val="28"/>
          <w:szCs w:val="28"/>
        </w:rPr>
      </w:pPr>
    </w:p>
    <w:p w:rsidR="0075233B" w:rsidRPr="00F437F5" w:rsidRDefault="0075233B" w:rsidP="00C85E85">
      <w:pPr>
        <w:ind w:firstLine="851"/>
        <w:jc w:val="both"/>
        <w:rPr>
          <w:color w:val="000000"/>
          <w:sz w:val="28"/>
          <w:szCs w:val="28"/>
        </w:rPr>
      </w:pPr>
    </w:p>
    <w:p w:rsidR="0075233B" w:rsidRPr="00F437F5" w:rsidRDefault="0075233B" w:rsidP="00C85E85">
      <w:pPr>
        <w:ind w:firstLine="851"/>
        <w:jc w:val="both"/>
        <w:rPr>
          <w:color w:val="000000"/>
          <w:sz w:val="28"/>
          <w:szCs w:val="28"/>
        </w:rPr>
      </w:pPr>
    </w:p>
    <w:p w:rsidR="0075233B" w:rsidRPr="00F437F5" w:rsidRDefault="0075233B" w:rsidP="00C85E85">
      <w:pPr>
        <w:ind w:firstLine="851"/>
        <w:jc w:val="both"/>
        <w:rPr>
          <w:color w:val="000000"/>
          <w:sz w:val="28"/>
          <w:szCs w:val="28"/>
        </w:rPr>
      </w:pPr>
    </w:p>
    <w:p w:rsidR="0075233B" w:rsidRDefault="002C0610" w:rsidP="00C85E85">
      <w:pPr>
        <w:ind w:firstLine="851"/>
        <w:jc w:val="center"/>
        <w:rPr>
          <w:color w:val="000000"/>
          <w:sz w:val="28"/>
          <w:szCs w:val="28"/>
        </w:rPr>
      </w:pPr>
      <w:r>
        <w:rPr>
          <w:color w:val="000000"/>
          <w:sz w:val="28"/>
          <w:szCs w:val="28"/>
        </w:rPr>
        <w:t>Витебск,</w:t>
      </w:r>
    </w:p>
    <w:p w:rsidR="002C0610" w:rsidRPr="00F437F5" w:rsidRDefault="002C0610" w:rsidP="00C85E85">
      <w:pPr>
        <w:ind w:firstLine="851"/>
        <w:jc w:val="center"/>
        <w:rPr>
          <w:color w:val="000000"/>
          <w:sz w:val="28"/>
          <w:szCs w:val="28"/>
        </w:rPr>
      </w:pPr>
      <w:r>
        <w:rPr>
          <w:color w:val="000000"/>
          <w:sz w:val="28"/>
          <w:szCs w:val="28"/>
        </w:rPr>
        <w:t>20</w:t>
      </w:r>
      <w:r w:rsidR="00BF098C">
        <w:rPr>
          <w:color w:val="000000"/>
          <w:sz w:val="28"/>
          <w:szCs w:val="28"/>
        </w:rPr>
        <w:t>16</w:t>
      </w:r>
    </w:p>
    <w:p w:rsidR="00F437F5" w:rsidRPr="004A7047" w:rsidRDefault="0075233B" w:rsidP="00BC6372">
      <w:pPr>
        <w:ind w:left="851"/>
        <w:rPr>
          <w:b/>
          <w:color w:val="000000"/>
          <w:sz w:val="28"/>
          <w:szCs w:val="28"/>
        </w:rPr>
      </w:pPr>
      <w:r w:rsidRPr="00F437F5">
        <w:rPr>
          <w:color w:val="000000"/>
          <w:sz w:val="28"/>
          <w:szCs w:val="28"/>
        </w:rPr>
        <w:br w:type="page"/>
      </w:r>
    </w:p>
    <w:p w:rsidR="00F437F5" w:rsidRDefault="00BC6372" w:rsidP="00990F36">
      <w:pPr>
        <w:ind w:firstLine="709"/>
        <w:jc w:val="both"/>
        <w:rPr>
          <w:b/>
          <w:color w:val="000000"/>
          <w:sz w:val="28"/>
          <w:szCs w:val="28"/>
        </w:rPr>
      </w:pPr>
      <w:r>
        <w:rPr>
          <w:b/>
          <w:color w:val="000000"/>
          <w:sz w:val="28"/>
          <w:szCs w:val="28"/>
        </w:rPr>
        <w:lastRenderedPageBreak/>
        <w:t xml:space="preserve">Тема </w:t>
      </w:r>
      <w:r w:rsidR="001113EC">
        <w:rPr>
          <w:b/>
          <w:color w:val="000000"/>
          <w:sz w:val="28"/>
          <w:szCs w:val="28"/>
        </w:rPr>
        <w:t xml:space="preserve">1. </w:t>
      </w:r>
      <w:r w:rsidR="007828DC" w:rsidRPr="007828DC">
        <w:rPr>
          <w:b/>
          <w:sz w:val="28"/>
          <w:szCs w:val="24"/>
        </w:rPr>
        <w:t>Офтальмология и краткая история ее развития. Анат</w:t>
      </w:r>
      <w:r w:rsidR="007828DC" w:rsidRPr="007828DC">
        <w:rPr>
          <w:b/>
          <w:sz w:val="28"/>
          <w:szCs w:val="24"/>
        </w:rPr>
        <w:t>о</w:t>
      </w:r>
      <w:r w:rsidR="007828DC" w:rsidRPr="007828DC">
        <w:rPr>
          <w:b/>
          <w:sz w:val="28"/>
          <w:szCs w:val="24"/>
        </w:rPr>
        <w:t>мия, физиология и функции составных частей глаза и придаточного аппарата. Зрительные функции и возрастная динамика их развития. Методы обследования органа зрения.</w:t>
      </w:r>
    </w:p>
    <w:p w:rsidR="00BC6372" w:rsidRDefault="00BC6372" w:rsidP="00C85E85">
      <w:pPr>
        <w:ind w:firstLine="851"/>
        <w:jc w:val="both"/>
        <w:rPr>
          <w:b/>
          <w:color w:val="000000"/>
          <w:sz w:val="28"/>
          <w:szCs w:val="28"/>
        </w:rPr>
      </w:pPr>
    </w:p>
    <w:p w:rsidR="0075233B" w:rsidRPr="00F437F5" w:rsidRDefault="0075233B" w:rsidP="00990F36">
      <w:pPr>
        <w:ind w:firstLine="709"/>
        <w:jc w:val="both"/>
        <w:rPr>
          <w:color w:val="000000"/>
          <w:sz w:val="28"/>
          <w:szCs w:val="28"/>
        </w:rPr>
      </w:pPr>
      <w:r w:rsidRPr="00F437F5">
        <w:rPr>
          <w:b/>
          <w:color w:val="000000"/>
          <w:sz w:val="28"/>
          <w:szCs w:val="28"/>
        </w:rPr>
        <w:t>Цель</w:t>
      </w:r>
      <w:r w:rsidR="00D81A2A" w:rsidRPr="00F437F5">
        <w:rPr>
          <w:b/>
          <w:color w:val="000000"/>
          <w:sz w:val="28"/>
          <w:szCs w:val="28"/>
        </w:rPr>
        <w:t xml:space="preserve"> практического</w:t>
      </w:r>
      <w:r w:rsidRPr="00F437F5">
        <w:rPr>
          <w:b/>
          <w:color w:val="000000"/>
          <w:sz w:val="28"/>
          <w:szCs w:val="28"/>
        </w:rPr>
        <w:t xml:space="preserve"> занятия</w:t>
      </w:r>
      <w:r w:rsidRPr="00F437F5">
        <w:rPr>
          <w:color w:val="000000"/>
          <w:sz w:val="28"/>
          <w:szCs w:val="28"/>
        </w:rPr>
        <w:t>: Ознакомить</w:t>
      </w:r>
      <w:r w:rsidR="00E57B26">
        <w:rPr>
          <w:color w:val="000000"/>
          <w:sz w:val="28"/>
          <w:szCs w:val="28"/>
        </w:rPr>
        <w:t>ся</w:t>
      </w:r>
      <w:r w:rsidRPr="00F437F5">
        <w:rPr>
          <w:color w:val="000000"/>
          <w:sz w:val="28"/>
          <w:szCs w:val="28"/>
        </w:rPr>
        <w:t xml:space="preserve"> с объемом, характером и программой цикла по офтальмологии, методами подготовки, </w:t>
      </w:r>
      <w:r w:rsidR="00E57B26">
        <w:rPr>
          <w:color w:val="000000"/>
          <w:sz w:val="28"/>
          <w:szCs w:val="28"/>
        </w:rPr>
        <w:t>получить</w:t>
      </w:r>
      <w:r w:rsidRPr="00F437F5">
        <w:rPr>
          <w:color w:val="000000"/>
          <w:sz w:val="28"/>
          <w:szCs w:val="28"/>
        </w:rPr>
        <w:t xml:space="preserve"> краткие данные по деонтологии в клинике глазных болезней. Теоретически и практически изучить анатомию и физиологию органа зрения. </w:t>
      </w:r>
      <w:r w:rsidR="00992EF3" w:rsidRPr="0000263A">
        <w:rPr>
          <w:sz w:val="28"/>
          <w:szCs w:val="28"/>
        </w:rPr>
        <w:t>Изучить функции органа зрения.</w:t>
      </w:r>
      <w:r w:rsidR="00992EF3" w:rsidRPr="0000263A">
        <w:rPr>
          <w:color w:val="000000"/>
          <w:sz w:val="28"/>
          <w:szCs w:val="28"/>
        </w:rPr>
        <w:t xml:space="preserve"> </w:t>
      </w:r>
      <w:r w:rsidRPr="00F437F5">
        <w:rPr>
          <w:color w:val="000000"/>
          <w:sz w:val="28"/>
          <w:szCs w:val="28"/>
        </w:rPr>
        <w:t>Овладеть навыками наружного осмотра глаза и его вспомогательного аппарата.</w:t>
      </w:r>
    </w:p>
    <w:p w:rsidR="00D81A2A" w:rsidRPr="00F437F5" w:rsidRDefault="00D81A2A" w:rsidP="00990F36">
      <w:pPr>
        <w:ind w:firstLine="709"/>
        <w:rPr>
          <w:sz w:val="28"/>
          <w:szCs w:val="28"/>
        </w:rPr>
      </w:pPr>
      <w:r w:rsidRPr="00F437F5">
        <w:rPr>
          <w:b/>
          <w:sz w:val="28"/>
          <w:szCs w:val="28"/>
        </w:rPr>
        <w:t>Задачи практического занятия:</w:t>
      </w:r>
      <w:r w:rsidRPr="00F437F5">
        <w:rPr>
          <w:sz w:val="28"/>
          <w:szCs w:val="28"/>
        </w:rPr>
        <w:t xml:space="preserve"> </w:t>
      </w:r>
    </w:p>
    <w:p w:rsidR="00D81A2A" w:rsidRPr="00F437F5" w:rsidRDefault="00D81A2A" w:rsidP="00990F36">
      <w:pPr>
        <w:ind w:firstLine="709"/>
        <w:rPr>
          <w:b/>
          <w:sz w:val="28"/>
          <w:szCs w:val="28"/>
        </w:rPr>
      </w:pPr>
      <w:r w:rsidRPr="00F437F5">
        <w:rPr>
          <w:sz w:val="28"/>
          <w:szCs w:val="28"/>
        </w:rPr>
        <w:t>1.</w:t>
      </w:r>
      <w:r w:rsidR="005B52E7">
        <w:rPr>
          <w:sz w:val="28"/>
          <w:szCs w:val="28"/>
        </w:rPr>
        <w:t xml:space="preserve"> </w:t>
      </w:r>
      <w:r w:rsidRPr="00F437F5">
        <w:rPr>
          <w:sz w:val="28"/>
          <w:szCs w:val="28"/>
        </w:rPr>
        <w:t>Изучить строение органа зрения</w:t>
      </w:r>
    </w:p>
    <w:p w:rsidR="00D81A2A" w:rsidRPr="00F437F5" w:rsidRDefault="00D81A2A" w:rsidP="00990F36">
      <w:pPr>
        <w:ind w:firstLine="709"/>
        <w:rPr>
          <w:sz w:val="28"/>
          <w:szCs w:val="28"/>
        </w:rPr>
      </w:pPr>
      <w:r w:rsidRPr="00F437F5">
        <w:rPr>
          <w:sz w:val="28"/>
          <w:szCs w:val="28"/>
        </w:rPr>
        <w:t xml:space="preserve">2. </w:t>
      </w:r>
      <w:r w:rsidR="00E57B26">
        <w:rPr>
          <w:sz w:val="28"/>
          <w:szCs w:val="28"/>
        </w:rPr>
        <w:t>Изучить</w:t>
      </w:r>
      <w:r w:rsidRPr="00F437F5">
        <w:rPr>
          <w:sz w:val="28"/>
          <w:szCs w:val="28"/>
        </w:rPr>
        <w:t xml:space="preserve"> строение глазного яблока.</w:t>
      </w:r>
    </w:p>
    <w:p w:rsidR="00D81A2A" w:rsidRPr="00F437F5" w:rsidRDefault="00D81A2A" w:rsidP="00990F36">
      <w:pPr>
        <w:ind w:firstLine="709"/>
        <w:rPr>
          <w:sz w:val="28"/>
          <w:szCs w:val="28"/>
        </w:rPr>
      </w:pPr>
      <w:r w:rsidRPr="00F437F5">
        <w:rPr>
          <w:sz w:val="28"/>
          <w:szCs w:val="28"/>
        </w:rPr>
        <w:t xml:space="preserve">3. </w:t>
      </w:r>
      <w:r w:rsidR="00E57B26">
        <w:rPr>
          <w:sz w:val="28"/>
          <w:szCs w:val="28"/>
        </w:rPr>
        <w:t>Изучить</w:t>
      </w:r>
      <w:r w:rsidRPr="00F437F5">
        <w:rPr>
          <w:sz w:val="28"/>
          <w:szCs w:val="28"/>
        </w:rPr>
        <w:t xml:space="preserve"> особенности строения вспомогательного аппарата</w:t>
      </w:r>
    </w:p>
    <w:p w:rsidR="00D81A2A" w:rsidRPr="00F437F5" w:rsidRDefault="00D81A2A" w:rsidP="00990F36">
      <w:pPr>
        <w:ind w:firstLine="709"/>
        <w:rPr>
          <w:b/>
          <w:sz w:val="28"/>
          <w:szCs w:val="28"/>
        </w:rPr>
      </w:pPr>
      <w:r w:rsidRPr="00F437F5">
        <w:rPr>
          <w:sz w:val="28"/>
          <w:szCs w:val="28"/>
        </w:rPr>
        <w:t xml:space="preserve">4. </w:t>
      </w:r>
      <w:r w:rsidR="00E57B26">
        <w:rPr>
          <w:sz w:val="28"/>
          <w:szCs w:val="28"/>
        </w:rPr>
        <w:t>Изучить</w:t>
      </w:r>
      <w:r w:rsidRPr="00F437F5">
        <w:rPr>
          <w:sz w:val="28"/>
          <w:szCs w:val="28"/>
        </w:rPr>
        <w:t xml:space="preserve"> основные методы исследования органа зрения</w:t>
      </w:r>
    </w:p>
    <w:p w:rsidR="009F3112" w:rsidRPr="00F437F5" w:rsidRDefault="0075233B" w:rsidP="00990F36">
      <w:pPr>
        <w:ind w:firstLine="709"/>
        <w:rPr>
          <w:b/>
          <w:sz w:val="28"/>
          <w:szCs w:val="28"/>
        </w:rPr>
      </w:pPr>
      <w:r w:rsidRPr="00F437F5">
        <w:rPr>
          <w:b/>
          <w:sz w:val="28"/>
          <w:szCs w:val="28"/>
        </w:rPr>
        <w:t>Студент должен знать:</w:t>
      </w:r>
    </w:p>
    <w:p w:rsidR="0075233B" w:rsidRPr="00990F36" w:rsidRDefault="0075233B" w:rsidP="00990F36">
      <w:pPr>
        <w:numPr>
          <w:ilvl w:val="0"/>
          <w:numId w:val="1"/>
        </w:numPr>
        <w:tabs>
          <w:tab w:val="clear" w:pos="1069"/>
          <w:tab w:val="num" w:pos="0"/>
        </w:tabs>
        <w:ind w:left="0" w:firstLine="709"/>
        <w:rPr>
          <w:color w:val="000000"/>
          <w:sz w:val="28"/>
          <w:szCs w:val="28"/>
        </w:rPr>
      </w:pPr>
      <w:r w:rsidRPr="00990F36">
        <w:rPr>
          <w:color w:val="000000"/>
          <w:sz w:val="28"/>
          <w:szCs w:val="28"/>
        </w:rPr>
        <w:t xml:space="preserve">Анатомию и физиологию органа зрения. </w:t>
      </w:r>
    </w:p>
    <w:p w:rsidR="0075233B" w:rsidRPr="00990F36" w:rsidRDefault="0075233B" w:rsidP="00990F36">
      <w:pPr>
        <w:numPr>
          <w:ilvl w:val="0"/>
          <w:numId w:val="1"/>
        </w:numPr>
        <w:tabs>
          <w:tab w:val="clear" w:pos="1069"/>
          <w:tab w:val="num" w:pos="0"/>
        </w:tabs>
        <w:ind w:left="0" w:firstLine="709"/>
        <w:jc w:val="both"/>
        <w:rPr>
          <w:color w:val="000000"/>
          <w:sz w:val="28"/>
          <w:szCs w:val="28"/>
        </w:rPr>
      </w:pPr>
      <w:r w:rsidRPr="00990F36">
        <w:rPr>
          <w:sz w:val="28"/>
          <w:szCs w:val="28"/>
        </w:rPr>
        <w:t xml:space="preserve">Методику </w:t>
      </w:r>
      <w:r w:rsidRPr="00990F36">
        <w:rPr>
          <w:color w:val="000000"/>
          <w:sz w:val="28"/>
          <w:szCs w:val="28"/>
        </w:rPr>
        <w:t>наружного осмотра глаза и его вспомогательного аппарата.</w:t>
      </w:r>
    </w:p>
    <w:p w:rsidR="0075233B" w:rsidRDefault="0075233B" w:rsidP="00990F36">
      <w:pPr>
        <w:ind w:firstLine="709"/>
        <w:rPr>
          <w:b/>
          <w:sz w:val="28"/>
          <w:szCs w:val="28"/>
        </w:rPr>
      </w:pPr>
      <w:r w:rsidRPr="00F437F5">
        <w:rPr>
          <w:b/>
          <w:sz w:val="28"/>
          <w:szCs w:val="28"/>
        </w:rPr>
        <w:t>Студент должен уметь (в итоге проведения практического зан</w:t>
      </w:r>
      <w:r w:rsidRPr="00F437F5">
        <w:rPr>
          <w:b/>
          <w:sz w:val="28"/>
          <w:szCs w:val="28"/>
        </w:rPr>
        <w:t>я</w:t>
      </w:r>
      <w:r w:rsidRPr="00F437F5">
        <w:rPr>
          <w:b/>
          <w:sz w:val="28"/>
          <w:szCs w:val="28"/>
        </w:rPr>
        <w:t>тия):</w:t>
      </w:r>
    </w:p>
    <w:p w:rsidR="0075233B" w:rsidRPr="00F437F5" w:rsidRDefault="0075233B" w:rsidP="00990F36">
      <w:pPr>
        <w:numPr>
          <w:ilvl w:val="0"/>
          <w:numId w:val="2"/>
        </w:numPr>
        <w:tabs>
          <w:tab w:val="num" w:pos="0"/>
        </w:tabs>
        <w:ind w:left="0" w:firstLine="709"/>
        <w:rPr>
          <w:sz w:val="28"/>
          <w:szCs w:val="28"/>
        </w:rPr>
      </w:pPr>
      <w:r w:rsidRPr="00F437F5">
        <w:rPr>
          <w:sz w:val="28"/>
          <w:szCs w:val="28"/>
        </w:rPr>
        <w:t xml:space="preserve">Владеть </w:t>
      </w:r>
      <w:r w:rsidRPr="00F437F5">
        <w:rPr>
          <w:color w:val="000000"/>
          <w:sz w:val="28"/>
          <w:szCs w:val="28"/>
        </w:rPr>
        <w:t>навыками наружного осмотра глаза и его вспомогательн</w:t>
      </w:r>
      <w:r w:rsidRPr="00F437F5">
        <w:rPr>
          <w:color w:val="000000"/>
          <w:sz w:val="28"/>
          <w:szCs w:val="28"/>
        </w:rPr>
        <w:t>о</w:t>
      </w:r>
      <w:r w:rsidRPr="00F437F5">
        <w:rPr>
          <w:color w:val="000000"/>
          <w:sz w:val="28"/>
          <w:szCs w:val="28"/>
        </w:rPr>
        <w:t>го аппарата</w:t>
      </w:r>
    </w:p>
    <w:p w:rsidR="0075233B" w:rsidRDefault="0075233B" w:rsidP="00990F36">
      <w:pPr>
        <w:numPr>
          <w:ilvl w:val="0"/>
          <w:numId w:val="2"/>
        </w:numPr>
        <w:tabs>
          <w:tab w:val="num" w:pos="0"/>
        </w:tabs>
        <w:ind w:left="0" w:firstLine="709"/>
        <w:rPr>
          <w:sz w:val="28"/>
          <w:szCs w:val="28"/>
        </w:rPr>
      </w:pPr>
      <w:r w:rsidRPr="00F437F5">
        <w:rPr>
          <w:sz w:val="28"/>
          <w:szCs w:val="28"/>
        </w:rPr>
        <w:t>Определять и оценивать при исследовании анатомические элеме</w:t>
      </w:r>
      <w:r w:rsidRPr="00F437F5">
        <w:rPr>
          <w:sz w:val="28"/>
          <w:szCs w:val="28"/>
        </w:rPr>
        <w:t>н</w:t>
      </w:r>
      <w:r w:rsidRPr="00F437F5">
        <w:rPr>
          <w:sz w:val="28"/>
          <w:szCs w:val="28"/>
        </w:rPr>
        <w:t xml:space="preserve">ты органа зрения </w:t>
      </w:r>
    </w:p>
    <w:p w:rsidR="00992EF3" w:rsidRPr="0000263A" w:rsidRDefault="00992EF3" w:rsidP="00990F36">
      <w:pPr>
        <w:numPr>
          <w:ilvl w:val="0"/>
          <w:numId w:val="2"/>
        </w:numPr>
        <w:ind w:left="0" w:firstLine="709"/>
        <w:rPr>
          <w:color w:val="000000"/>
          <w:sz w:val="28"/>
          <w:szCs w:val="28"/>
        </w:rPr>
      </w:pPr>
      <w:r w:rsidRPr="0000263A">
        <w:rPr>
          <w:color w:val="000000"/>
          <w:sz w:val="28"/>
          <w:szCs w:val="28"/>
        </w:rPr>
        <w:t>Проводить исследование центрального зрения, остроты зрения.</w:t>
      </w:r>
    </w:p>
    <w:p w:rsidR="00992EF3" w:rsidRPr="0000263A" w:rsidRDefault="00992EF3" w:rsidP="00990F36">
      <w:pPr>
        <w:numPr>
          <w:ilvl w:val="0"/>
          <w:numId w:val="2"/>
        </w:numPr>
        <w:ind w:left="0" w:firstLine="709"/>
        <w:rPr>
          <w:color w:val="000000"/>
          <w:sz w:val="28"/>
          <w:szCs w:val="28"/>
        </w:rPr>
      </w:pPr>
      <w:r w:rsidRPr="0000263A">
        <w:rPr>
          <w:color w:val="000000"/>
          <w:sz w:val="28"/>
          <w:szCs w:val="28"/>
        </w:rPr>
        <w:t>Проводить исследование цветоощущения.</w:t>
      </w:r>
    </w:p>
    <w:p w:rsidR="00992EF3" w:rsidRPr="0000263A" w:rsidRDefault="00992EF3" w:rsidP="00990F36">
      <w:pPr>
        <w:numPr>
          <w:ilvl w:val="0"/>
          <w:numId w:val="2"/>
        </w:numPr>
        <w:ind w:left="0" w:firstLine="709"/>
        <w:rPr>
          <w:color w:val="000000"/>
          <w:sz w:val="28"/>
          <w:szCs w:val="28"/>
        </w:rPr>
      </w:pPr>
      <w:r w:rsidRPr="0000263A">
        <w:rPr>
          <w:color w:val="000000"/>
          <w:sz w:val="28"/>
          <w:szCs w:val="28"/>
        </w:rPr>
        <w:t>Проводить исследование периферического зрения, поля зрения.</w:t>
      </w:r>
    </w:p>
    <w:p w:rsidR="00992EF3" w:rsidRPr="0000263A" w:rsidRDefault="00992EF3" w:rsidP="00990F36">
      <w:pPr>
        <w:numPr>
          <w:ilvl w:val="0"/>
          <w:numId w:val="2"/>
        </w:numPr>
        <w:ind w:left="0" w:firstLine="709"/>
        <w:rPr>
          <w:color w:val="000000"/>
          <w:sz w:val="28"/>
          <w:szCs w:val="28"/>
        </w:rPr>
      </w:pPr>
      <w:r w:rsidRPr="0000263A">
        <w:rPr>
          <w:color w:val="000000"/>
          <w:sz w:val="28"/>
          <w:szCs w:val="28"/>
        </w:rPr>
        <w:t>Проводить исследование светоощущения.</w:t>
      </w:r>
    </w:p>
    <w:p w:rsidR="00D81A2A" w:rsidRPr="00990F36" w:rsidRDefault="00990F36" w:rsidP="00990F36">
      <w:pPr>
        <w:ind w:firstLine="709"/>
        <w:jc w:val="both"/>
        <w:rPr>
          <w:b/>
          <w:sz w:val="28"/>
          <w:szCs w:val="28"/>
        </w:rPr>
      </w:pPr>
      <w:r w:rsidRPr="00990F36">
        <w:rPr>
          <w:b/>
          <w:sz w:val="28"/>
          <w:szCs w:val="28"/>
        </w:rPr>
        <w:t>Материальное оснащение</w:t>
      </w:r>
    </w:p>
    <w:p w:rsidR="001113EC" w:rsidRDefault="00D81A2A" w:rsidP="00990F36">
      <w:pPr>
        <w:ind w:firstLine="709"/>
        <w:jc w:val="both"/>
        <w:rPr>
          <w:sz w:val="28"/>
          <w:szCs w:val="28"/>
        </w:rPr>
      </w:pPr>
      <w:r w:rsidRPr="00F437F5">
        <w:rPr>
          <w:sz w:val="28"/>
          <w:szCs w:val="28"/>
        </w:rPr>
        <w:t>Таблицы</w:t>
      </w:r>
      <w:r w:rsidR="004A7047">
        <w:rPr>
          <w:sz w:val="28"/>
          <w:szCs w:val="28"/>
        </w:rPr>
        <w:t>, с</w:t>
      </w:r>
      <w:r w:rsidRPr="00F437F5">
        <w:rPr>
          <w:sz w:val="28"/>
          <w:szCs w:val="28"/>
        </w:rPr>
        <w:t>хемы (рисунки)</w:t>
      </w:r>
      <w:r w:rsidR="004A7047">
        <w:rPr>
          <w:sz w:val="28"/>
          <w:szCs w:val="28"/>
        </w:rPr>
        <w:t>, м</w:t>
      </w:r>
      <w:r w:rsidRPr="00F437F5">
        <w:rPr>
          <w:sz w:val="28"/>
          <w:szCs w:val="28"/>
        </w:rPr>
        <w:t>ультимедийная презентация</w:t>
      </w:r>
      <w:r w:rsidR="004A7047">
        <w:rPr>
          <w:sz w:val="28"/>
          <w:szCs w:val="28"/>
        </w:rPr>
        <w:t>, о</w:t>
      </w:r>
      <w:r w:rsidRPr="00F437F5">
        <w:rPr>
          <w:color w:val="333333"/>
          <w:sz w:val="28"/>
          <w:szCs w:val="28"/>
        </w:rPr>
        <w:t>фтальм</w:t>
      </w:r>
      <w:r w:rsidRPr="00F437F5">
        <w:rPr>
          <w:color w:val="333333"/>
          <w:sz w:val="28"/>
          <w:szCs w:val="28"/>
        </w:rPr>
        <w:t>о</w:t>
      </w:r>
      <w:r w:rsidRPr="00F437F5">
        <w:rPr>
          <w:color w:val="333333"/>
          <w:sz w:val="28"/>
          <w:szCs w:val="28"/>
        </w:rPr>
        <w:t>скопы</w:t>
      </w:r>
      <w:r w:rsidR="004A7047">
        <w:rPr>
          <w:color w:val="333333"/>
          <w:sz w:val="28"/>
          <w:szCs w:val="28"/>
        </w:rPr>
        <w:t>, н</w:t>
      </w:r>
      <w:r w:rsidRPr="00F437F5">
        <w:rPr>
          <w:color w:val="333333"/>
          <w:sz w:val="28"/>
          <w:szCs w:val="28"/>
        </w:rPr>
        <w:t>астольные лампы</w:t>
      </w:r>
      <w:r w:rsidR="004A7047">
        <w:rPr>
          <w:color w:val="333333"/>
          <w:sz w:val="28"/>
          <w:szCs w:val="28"/>
        </w:rPr>
        <w:t>, щ</w:t>
      </w:r>
      <w:r w:rsidRPr="00F437F5">
        <w:rPr>
          <w:color w:val="333333"/>
          <w:sz w:val="28"/>
          <w:szCs w:val="28"/>
        </w:rPr>
        <w:t>елевая лампа</w:t>
      </w:r>
      <w:r w:rsidR="00894161">
        <w:rPr>
          <w:color w:val="333333"/>
          <w:sz w:val="28"/>
          <w:szCs w:val="28"/>
        </w:rPr>
        <w:t>, т</w:t>
      </w:r>
      <w:r w:rsidR="00894161" w:rsidRPr="0000263A">
        <w:rPr>
          <w:sz w:val="28"/>
          <w:szCs w:val="28"/>
        </w:rPr>
        <w:t>аблица Сивцева</w:t>
      </w:r>
      <w:r w:rsidR="00894161">
        <w:rPr>
          <w:sz w:val="28"/>
          <w:szCs w:val="28"/>
        </w:rPr>
        <w:t>, т</w:t>
      </w:r>
      <w:r w:rsidR="00894161" w:rsidRPr="0000263A">
        <w:rPr>
          <w:sz w:val="28"/>
          <w:szCs w:val="28"/>
        </w:rPr>
        <w:t>аблицы Ра</w:t>
      </w:r>
      <w:r w:rsidR="00894161" w:rsidRPr="0000263A">
        <w:rPr>
          <w:sz w:val="28"/>
          <w:szCs w:val="28"/>
        </w:rPr>
        <w:t>б</w:t>
      </w:r>
      <w:r w:rsidR="00894161" w:rsidRPr="0000263A">
        <w:rPr>
          <w:sz w:val="28"/>
          <w:szCs w:val="28"/>
        </w:rPr>
        <w:t>кина</w:t>
      </w:r>
      <w:r w:rsidR="00894161">
        <w:rPr>
          <w:sz w:val="28"/>
          <w:szCs w:val="28"/>
        </w:rPr>
        <w:t>,  п</w:t>
      </w:r>
      <w:r w:rsidR="00894161" w:rsidRPr="0000263A">
        <w:rPr>
          <w:sz w:val="28"/>
          <w:szCs w:val="28"/>
        </w:rPr>
        <w:t>ериметр, кам</w:t>
      </w:r>
      <w:r w:rsidR="00894161">
        <w:rPr>
          <w:sz w:val="28"/>
          <w:szCs w:val="28"/>
        </w:rPr>
        <w:t>пиметр.</w:t>
      </w:r>
    </w:p>
    <w:p w:rsidR="00BF098C" w:rsidRPr="00F437F5" w:rsidRDefault="00BF098C" w:rsidP="00990F36">
      <w:pPr>
        <w:ind w:firstLine="709"/>
        <w:jc w:val="both"/>
        <w:rPr>
          <w:b/>
          <w:color w:val="000000"/>
          <w:sz w:val="28"/>
          <w:szCs w:val="28"/>
        </w:rPr>
      </w:pPr>
      <w:r w:rsidRPr="00F437F5">
        <w:rPr>
          <w:b/>
          <w:color w:val="000000"/>
          <w:sz w:val="28"/>
          <w:szCs w:val="28"/>
        </w:rPr>
        <w:t>Контрольные вопросы по теме занятия:</w:t>
      </w:r>
    </w:p>
    <w:p w:rsidR="00BF098C" w:rsidRPr="00D15E98" w:rsidRDefault="00BF098C" w:rsidP="00BF098C">
      <w:pPr>
        <w:pStyle w:val="af3"/>
        <w:autoSpaceDE w:val="0"/>
        <w:autoSpaceDN w:val="0"/>
        <w:adjustRightInd w:val="0"/>
        <w:spacing w:after="0" w:line="0" w:lineRule="atLeast"/>
        <w:ind w:left="392" w:hanging="392"/>
        <w:jc w:val="both"/>
        <w:rPr>
          <w:rFonts w:ascii="Times New Roman" w:hAnsi="Times New Roman"/>
          <w:b/>
          <w:sz w:val="28"/>
          <w:szCs w:val="16"/>
        </w:rPr>
      </w:pPr>
      <w:r w:rsidRPr="00D15E98">
        <w:rPr>
          <w:rFonts w:ascii="Times New Roman" w:hAnsi="Times New Roman"/>
          <w:b/>
          <w:sz w:val="28"/>
          <w:szCs w:val="16"/>
        </w:rPr>
        <w:t>Анатомия</w:t>
      </w:r>
    </w:p>
    <w:p w:rsidR="00BF098C" w:rsidRPr="00D15E98" w:rsidRDefault="00BF098C" w:rsidP="00BF098C">
      <w:pPr>
        <w:pStyle w:val="af3"/>
        <w:numPr>
          <w:ilvl w:val="0"/>
          <w:numId w:val="34"/>
        </w:numPr>
        <w:spacing w:after="0" w:line="0" w:lineRule="atLeast"/>
        <w:jc w:val="both"/>
        <w:rPr>
          <w:rFonts w:ascii="Times New Roman" w:hAnsi="Times New Roman"/>
          <w:sz w:val="28"/>
          <w:szCs w:val="16"/>
        </w:rPr>
      </w:pPr>
      <w:r w:rsidRPr="00D15E98">
        <w:rPr>
          <w:rFonts w:ascii="Times New Roman" w:hAnsi="Times New Roman"/>
          <w:sz w:val="28"/>
          <w:szCs w:val="16"/>
        </w:rPr>
        <w:t xml:space="preserve">Периферический отдел зрительного анализатора: схематическое строение глазного яблока, его оболочки и содержимое. </w:t>
      </w:r>
    </w:p>
    <w:p w:rsidR="00BF098C" w:rsidRPr="00D15E98" w:rsidRDefault="00BF098C" w:rsidP="00BF098C">
      <w:pPr>
        <w:pStyle w:val="af3"/>
        <w:numPr>
          <w:ilvl w:val="0"/>
          <w:numId w:val="34"/>
        </w:numPr>
        <w:spacing w:after="0" w:line="0" w:lineRule="atLeast"/>
        <w:jc w:val="both"/>
        <w:rPr>
          <w:rFonts w:ascii="Times New Roman" w:hAnsi="Times New Roman"/>
          <w:sz w:val="28"/>
          <w:szCs w:val="16"/>
        </w:rPr>
      </w:pPr>
      <w:r w:rsidRPr="00D15E98">
        <w:rPr>
          <w:rFonts w:ascii="Times New Roman" w:hAnsi="Times New Roman"/>
          <w:sz w:val="28"/>
          <w:szCs w:val="16"/>
        </w:rPr>
        <w:t>Иннервация глазного яблока. Цилиарный узел, топография.</w:t>
      </w:r>
    </w:p>
    <w:p w:rsidR="00BF098C" w:rsidRPr="00D15E98" w:rsidRDefault="00BF098C" w:rsidP="00BF098C">
      <w:pPr>
        <w:pStyle w:val="af3"/>
        <w:numPr>
          <w:ilvl w:val="0"/>
          <w:numId w:val="34"/>
        </w:numPr>
        <w:spacing w:after="0" w:line="0" w:lineRule="atLeast"/>
        <w:jc w:val="both"/>
        <w:rPr>
          <w:rFonts w:ascii="Times New Roman" w:hAnsi="Times New Roman"/>
          <w:sz w:val="28"/>
          <w:szCs w:val="16"/>
        </w:rPr>
      </w:pPr>
      <w:r w:rsidRPr="00D15E98">
        <w:rPr>
          <w:rFonts w:ascii="Times New Roman" w:hAnsi="Times New Roman"/>
          <w:sz w:val="28"/>
          <w:szCs w:val="16"/>
        </w:rPr>
        <w:t>Кровоснабжение глазного яблока. Пути венозного оттока из глазного яблока и орбиты, клиническое значение.</w:t>
      </w:r>
    </w:p>
    <w:p w:rsidR="00BF098C" w:rsidRPr="00D15E98" w:rsidRDefault="00BF098C" w:rsidP="00BF098C">
      <w:pPr>
        <w:pStyle w:val="af3"/>
        <w:spacing w:after="0" w:line="0" w:lineRule="atLeast"/>
        <w:ind w:left="392" w:hanging="392"/>
        <w:jc w:val="both"/>
        <w:rPr>
          <w:rFonts w:ascii="Times New Roman" w:hAnsi="Times New Roman"/>
          <w:sz w:val="28"/>
          <w:szCs w:val="16"/>
        </w:rPr>
      </w:pPr>
      <w:r w:rsidRPr="00D15E98">
        <w:rPr>
          <w:rFonts w:ascii="Times New Roman" w:hAnsi="Times New Roman"/>
          <w:b/>
          <w:sz w:val="28"/>
          <w:szCs w:val="16"/>
        </w:rPr>
        <w:t>Физиология</w:t>
      </w:r>
    </w:p>
    <w:p w:rsidR="00BF098C" w:rsidRPr="00D15E98" w:rsidRDefault="00BF098C" w:rsidP="00990F36">
      <w:pPr>
        <w:pStyle w:val="af3"/>
        <w:numPr>
          <w:ilvl w:val="0"/>
          <w:numId w:val="34"/>
        </w:numPr>
        <w:spacing w:after="0" w:line="0" w:lineRule="atLeast"/>
        <w:ind w:left="709" w:hanging="392"/>
        <w:jc w:val="both"/>
        <w:rPr>
          <w:rFonts w:ascii="Times New Roman" w:hAnsi="Times New Roman"/>
          <w:sz w:val="28"/>
          <w:szCs w:val="16"/>
        </w:rPr>
      </w:pPr>
      <w:r w:rsidRPr="00D15E98">
        <w:rPr>
          <w:rFonts w:ascii="Times New Roman" w:hAnsi="Times New Roman"/>
          <w:sz w:val="28"/>
          <w:szCs w:val="16"/>
        </w:rPr>
        <w:t>Характеристика светоощущения, адаптация к свету и темноте.</w:t>
      </w:r>
    </w:p>
    <w:p w:rsidR="00BF098C" w:rsidRPr="00D15E98" w:rsidRDefault="00BF098C" w:rsidP="00990F36">
      <w:pPr>
        <w:pStyle w:val="af3"/>
        <w:numPr>
          <w:ilvl w:val="0"/>
          <w:numId w:val="34"/>
        </w:numPr>
        <w:spacing w:after="0" w:line="0" w:lineRule="atLeast"/>
        <w:ind w:left="709" w:hanging="392"/>
        <w:jc w:val="both"/>
        <w:rPr>
          <w:rFonts w:ascii="Times New Roman" w:hAnsi="Times New Roman"/>
          <w:sz w:val="28"/>
          <w:szCs w:val="16"/>
        </w:rPr>
      </w:pPr>
      <w:r w:rsidRPr="00D15E98">
        <w:rPr>
          <w:rFonts w:ascii="Times New Roman" w:hAnsi="Times New Roman"/>
          <w:sz w:val="28"/>
          <w:szCs w:val="16"/>
        </w:rPr>
        <w:lastRenderedPageBreak/>
        <w:t>Цветовое зрение, методы исследования. Виды врожденных и прио</w:t>
      </w:r>
      <w:r w:rsidRPr="00D15E98">
        <w:rPr>
          <w:rFonts w:ascii="Times New Roman" w:hAnsi="Times New Roman"/>
          <w:sz w:val="28"/>
          <w:szCs w:val="16"/>
        </w:rPr>
        <w:t>б</w:t>
      </w:r>
      <w:r w:rsidRPr="00D15E98">
        <w:rPr>
          <w:rFonts w:ascii="Times New Roman" w:hAnsi="Times New Roman"/>
          <w:sz w:val="28"/>
          <w:szCs w:val="16"/>
        </w:rPr>
        <w:t>ретенных расстройств цветовосприятия, их диагностика.</w:t>
      </w:r>
    </w:p>
    <w:p w:rsidR="00BF098C" w:rsidRPr="00D15E98" w:rsidRDefault="00BF098C" w:rsidP="00BF098C">
      <w:pPr>
        <w:pStyle w:val="af3"/>
        <w:spacing w:after="0" w:line="0" w:lineRule="atLeast"/>
        <w:ind w:left="392" w:hanging="392"/>
        <w:jc w:val="both"/>
        <w:rPr>
          <w:rFonts w:ascii="Times New Roman" w:hAnsi="Times New Roman"/>
          <w:sz w:val="28"/>
          <w:szCs w:val="16"/>
        </w:rPr>
      </w:pPr>
      <w:r w:rsidRPr="00D15E98">
        <w:rPr>
          <w:rFonts w:ascii="Times New Roman" w:hAnsi="Times New Roman"/>
          <w:b/>
          <w:sz w:val="28"/>
          <w:szCs w:val="16"/>
        </w:rPr>
        <w:t>Методики исследования</w:t>
      </w:r>
    </w:p>
    <w:p w:rsidR="00BF098C" w:rsidRPr="00D15E98" w:rsidRDefault="00BF098C" w:rsidP="00990F36">
      <w:pPr>
        <w:pStyle w:val="af3"/>
        <w:numPr>
          <w:ilvl w:val="0"/>
          <w:numId w:val="34"/>
        </w:numPr>
        <w:spacing w:after="0" w:line="0" w:lineRule="atLeast"/>
        <w:ind w:left="709" w:hanging="391"/>
        <w:jc w:val="both"/>
        <w:rPr>
          <w:rFonts w:ascii="Times New Roman" w:hAnsi="Times New Roman"/>
          <w:sz w:val="28"/>
          <w:szCs w:val="16"/>
        </w:rPr>
      </w:pPr>
      <w:r w:rsidRPr="00D15E98">
        <w:rPr>
          <w:rFonts w:ascii="Times New Roman" w:hAnsi="Times New Roman"/>
          <w:sz w:val="28"/>
          <w:szCs w:val="16"/>
        </w:rPr>
        <w:t>Центральное зрение, методы его исследования.</w:t>
      </w:r>
    </w:p>
    <w:p w:rsidR="00BF098C" w:rsidRPr="00D15E98" w:rsidRDefault="00BF098C" w:rsidP="00990F36">
      <w:pPr>
        <w:pStyle w:val="af3"/>
        <w:numPr>
          <w:ilvl w:val="0"/>
          <w:numId w:val="34"/>
        </w:numPr>
        <w:spacing w:after="0" w:line="0" w:lineRule="atLeast"/>
        <w:ind w:left="709" w:hanging="392"/>
        <w:jc w:val="both"/>
        <w:rPr>
          <w:rFonts w:ascii="Times New Roman" w:hAnsi="Times New Roman"/>
          <w:sz w:val="28"/>
          <w:szCs w:val="16"/>
          <w:lang w:val="en-US"/>
        </w:rPr>
      </w:pPr>
      <w:r w:rsidRPr="00D15E98">
        <w:rPr>
          <w:rFonts w:ascii="Times New Roman" w:hAnsi="Times New Roman"/>
          <w:sz w:val="28"/>
          <w:szCs w:val="16"/>
        </w:rPr>
        <w:t>Нормальное поле зрения, понятие физиологической скотомы. Мет</w:t>
      </w:r>
      <w:r w:rsidRPr="00D15E98">
        <w:rPr>
          <w:rFonts w:ascii="Times New Roman" w:hAnsi="Times New Roman"/>
          <w:sz w:val="28"/>
          <w:szCs w:val="16"/>
        </w:rPr>
        <w:t>о</w:t>
      </w:r>
      <w:r w:rsidRPr="00D15E98">
        <w:rPr>
          <w:rFonts w:ascii="Times New Roman" w:hAnsi="Times New Roman"/>
          <w:sz w:val="28"/>
          <w:szCs w:val="16"/>
        </w:rPr>
        <w:t>ды исследования. Патологические изменения поля зрения. Этиология</w:t>
      </w:r>
      <w:r w:rsidRPr="00D15E98">
        <w:rPr>
          <w:rFonts w:ascii="Times New Roman" w:hAnsi="Times New Roman"/>
          <w:sz w:val="28"/>
          <w:szCs w:val="16"/>
          <w:lang w:val="en-US"/>
        </w:rPr>
        <w:t xml:space="preserve">. Клиническое значение. </w:t>
      </w:r>
    </w:p>
    <w:p w:rsidR="00BF098C" w:rsidRPr="00D15E98" w:rsidRDefault="00BF098C" w:rsidP="00990F36">
      <w:pPr>
        <w:pStyle w:val="af3"/>
        <w:numPr>
          <w:ilvl w:val="0"/>
          <w:numId w:val="34"/>
        </w:numPr>
        <w:autoSpaceDE w:val="0"/>
        <w:autoSpaceDN w:val="0"/>
        <w:adjustRightInd w:val="0"/>
        <w:spacing w:after="0" w:line="0" w:lineRule="atLeast"/>
        <w:ind w:left="709" w:hanging="392"/>
        <w:jc w:val="both"/>
        <w:rPr>
          <w:rFonts w:ascii="Times New Roman" w:hAnsi="Times New Roman"/>
          <w:b/>
          <w:sz w:val="28"/>
          <w:szCs w:val="16"/>
          <w:u w:val="single"/>
        </w:rPr>
      </w:pPr>
      <w:r w:rsidRPr="00D15E98">
        <w:rPr>
          <w:rFonts w:ascii="Times New Roman" w:hAnsi="Times New Roman"/>
          <w:sz w:val="28"/>
          <w:szCs w:val="16"/>
        </w:rPr>
        <w:t xml:space="preserve">Томографические методы исследования органа зрения. </w:t>
      </w:r>
    </w:p>
    <w:p w:rsidR="00BF098C" w:rsidRPr="00D15E98" w:rsidRDefault="00BF098C" w:rsidP="00990F36">
      <w:pPr>
        <w:pStyle w:val="af3"/>
        <w:autoSpaceDE w:val="0"/>
        <w:autoSpaceDN w:val="0"/>
        <w:adjustRightInd w:val="0"/>
        <w:spacing w:after="0" w:line="0" w:lineRule="atLeast"/>
        <w:ind w:left="0" w:firstLine="709"/>
        <w:jc w:val="both"/>
        <w:rPr>
          <w:rFonts w:ascii="Times New Roman" w:hAnsi="Times New Roman"/>
          <w:b/>
          <w:sz w:val="28"/>
          <w:szCs w:val="16"/>
          <w:u w:val="single"/>
        </w:rPr>
      </w:pPr>
      <w:r w:rsidRPr="00D15E98">
        <w:rPr>
          <w:rFonts w:ascii="Times New Roman" w:hAnsi="Times New Roman"/>
          <w:b/>
          <w:sz w:val="28"/>
          <w:szCs w:val="16"/>
          <w:u w:val="single"/>
        </w:rPr>
        <w:t>Практическая часть</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1. </w:t>
      </w:r>
      <w:r w:rsidRPr="00D15E98">
        <w:rPr>
          <w:rFonts w:ascii="Times New Roman" w:hAnsi="Times New Roman"/>
          <w:sz w:val="28"/>
          <w:szCs w:val="16"/>
        </w:rPr>
        <w:t>Наружный осмотр органа зрения.</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2. </w:t>
      </w:r>
      <w:r w:rsidRPr="00D15E98">
        <w:rPr>
          <w:rFonts w:ascii="Times New Roman" w:hAnsi="Times New Roman"/>
          <w:sz w:val="28"/>
          <w:szCs w:val="16"/>
        </w:rPr>
        <w:t>Методика осмотра конъюнктивы. Закапывание капель и заклад</w:t>
      </w:r>
      <w:r w:rsidRPr="00D15E98">
        <w:rPr>
          <w:rFonts w:ascii="Times New Roman" w:hAnsi="Times New Roman"/>
          <w:sz w:val="28"/>
          <w:szCs w:val="16"/>
        </w:rPr>
        <w:t>ы</w:t>
      </w:r>
      <w:r w:rsidRPr="00D15E98">
        <w:rPr>
          <w:rFonts w:ascii="Times New Roman" w:hAnsi="Times New Roman"/>
          <w:sz w:val="28"/>
          <w:szCs w:val="16"/>
        </w:rPr>
        <w:t>вание мази в конъюнктивальную полость.</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3. </w:t>
      </w:r>
      <w:r w:rsidRPr="00D15E98">
        <w:rPr>
          <w:rFonts w:ascii="Times New Roman" w:hAnsi="Times New Roman"/>
          <w:sz w:val="28"/>
          <w:szCs w:val="16"/>
        </w:rPr>
        <w:t>Метод биомикроскопии. Клиническое применение.</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4. </w:t>
      </w:r>
      <w:r w:rsidRPr="00D15E98">
        <w:rPr>
          <w:rFonts w:ascii="Times New Roman" w:hAnsi="Times New Roman"/>
          <w:sz w:val="28"/>
          <w:szCs w:val="16"/>
        </w:rPr>
        <w:t>Особенности исследования остроты зрения у детей</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5. </w:t>
      </w:r>
      <w:r w:rsidRPr="00D15E98">
        <w:rPr>
          <w:rFonts w:ascii="Times New Roman" w:hAnsi="Times New Roman"/>
          <w:sz w:val="28"/>
          <w:szCs w:val="16"/>
        </w:rPr>
        <w:t xml:space="preserve">Методика визометрии у пациентов с остротой зрения ниже 0,1. </w:t>
      </w:r>
      <w:r>
        <w:rPr>
          <w:rFonts w:ascii="Times New Roman" w:hAnsi="Times New Roman"/>
          <w:sz w:val="28"/>
          <w:szCs w:val="16"/>
        </w:rPr>
        <w:t xml:space="preserve">6. </w:t>
      </w:r>
      <w:r w:rsidRPr="00D15E98">
        <w:rPr>
          <w:rFonts w:ascii="Times New Roman" w:hAnsi="Times New Roman"/>
          <w:sz w:val="28"/>
          <w:szCs w:val="16"/>
        </w:rPr>
        <w:t>Формула Снеллена, примеры расчетов.</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7. </w:t>
      </w:r>
      <w:r w:rsidRPr="00D15E98">
        <w:rPr>
          <w:rFonts w:ascii="Times New Roman" w:hAnsi="Times New Roman"/>
          <w:sz w:val="28"/>
          <w:szCs w:val="16"/>
        </w:rPr>
        <w:t>Методика офтальмоскопии. Описание офтальмоскопической ка</w:t>
      </w:r>
      <w:r w:rsidRPr="00D15E98">
        <w:rPr>
          <w:rFonts w:ascii="Times New Roman" w:hAnsi="Times New Roman"/>
          <w:sz w:val="28"/>
          <w:szCs w:val="16"/>
        </w:rPr>
        <w:t>р</w:t>
      </w:r>
      <w:r w:rsidRPr="00D15E98">
        <w:rPr>
          <w:rFonts w:ascii="Times New Roman" w:hAnsi="Times New Roman"/>
          <w:sz w:val="28"/>
          <w:szCs w:val="16"/>
        </w:rPr>
        <w:t>тины нормального глазного дна.</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8. </w:t>
      </w:r>
      <w:r w:rsidRPr="00D15E98">
        <w:rPr>
          <w:rFonts w:ascii="Times New Roman" w:hAnsi="Times New Roman"/>
          <w:sz w:val="28"/>
          <w:szCs w:val="16"/>
        </w:rPr>
        <w:t>Методика исследования прозрачных сред глаза в проходящем св</w:t>
      </w:r>
      <w:r w:rsidRPr="00D15E98">
        <w:rPr>
          <w:rFonts w:ascii="Times New Roman" w:hAnsi="Times New Roman"/>
          <w:sz w:val="28"/>
          <w:szCs w:val="16"/>
        </w:rPr>
        <w:t>е</w:t>
      </w:r>
      <w:r w:rsidRPr="00D15E98">
        <w:rPr>
          <w:rFonts w:ascii="Times New Roman" w:hAnsi="Times New Roman"/>
          <w:sz w:val="28"/>
          <w:szCs w:val="16"/>
        </w:rPr>
        <w:t>те. Диагностические возможности метода.</w:t>
      </w:r>
    </w:p>
    <w:p w:rsidR="00BF098C" w:rsidRPr="00D15E98" w:rsidRDefault="00BF098C" w:rsidP="00990F36">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9. </w:t>
      </w:r>
      <w:r w:rsidRPr="00D15E98">
        <w:rPr>
          <w:rFonts w:ascii="Times New Roman" w:hAnsi="Times New Roman"/>
          <w:sz w:val="28"/>
          <w:szCs w:val="16"/>
        </w:rPr>
        <w:t>Методы обезболивания в офтальмохирургии.</w:t>
      </w:r>
    </w:p>
    <w:p w:rsidR="00BF098C" w:rsidRDefault="00BF098C" w:rsidP="00BF098C">
      <w:pPr>
        <w:ind w:firstLine="851"/>
        <w:jc w:val="both"/>
        <w:rPr>
          <w:color w:val="000000"/>
          <w:sz w:val="28"/>
          <w:szCs w:val="28"/>
        </w:rPr>
      </w:pPr>
    </w:p>
    <w:p w:rsidR="00D4518E" w:rsidRPr="00F437F5" w:rsidRDefault="008A170B" w:rsidP="00990F36">
      <w:pPr>
        <w:jc w:val="center"/>
        <w:rPr>
          <w:b/>
          <w:caps/>
          <w:sz w:val="28"/>
          <w:szCs w:val="28"/>
        </w:rPr>
      </w:pPr>
      <w:r w:rsidRPr="00F437F5">
        <w:rPr>
          <w:b/>
          <w:caps/>
          <w:color w:val="000000"/>
          <w:sz w:val="28"/>
          <w:szCs w:val="28"/>
        </w:rPr>
        <w:t>Содержание занятия:</w:t>
      </w:r>
    </w:p>
    <w:p w:rsidR="0093154F" w:rsidRPr="0093154F" w:rsidRDefault="0093154F" w:rsidP="00990F36">
      <w:pPr>
        <w:ind w:firstLine="709"/>
        <w:jc w:val="both"/>
        <w:rPr>
          <w:sz w:val="28"/>
          <w:szCs w:val="28"/>
        </w:rPr>
      </w:pPr>
      <w:r w:rsidRPr="0093154F">
        <w:rPr>
          <w:b/>
          <w:sz w:val="28"/>
          <w:szCs w:val="28"/>
        </w:rPr>
        <w:t xml:space="preserve">Введение в предмет офтальмологии. </w:t>
      </w:r>
      <w:r w:rsidRPr="0093154F">
        <w:rPr>
          <w:sz w:val="28"/>
          <w:szCs w:val="28"/>
        </w:rPr>
        <w:t>Глазные болезни (офтальм</w:t>
      </w:r>
      <w:r w:rsidRPr="0093154F">
        <w:rPr>
          <w:sz w:val="28"/>
          <w:szCs w:val="28"/>
        </w:rPr>
        <w:t>о</w:t>
      </w:r>
      <w:r w:rsidRPr="0093154F">
        <w:rPr>
          <w:sz w:val="28"/>
          <w:szCs w:val="28"/>
        </w:rPr>
        <w:t>логия), как предмет в Высшей медицинской школе, входящий в большой блок хирургических дисциплин и включающий в себя изучение важне</w:t>
      </w:r>
      <w:r w:rsidRPr="0093154F">
        <w:rPr>
          <w:sz w:val="28"/>
          <w:szCs w:val="28"/>
        </w:rPr>
        <w:t>й</w:t>
      </w:r>
      <w:r w:rsidRPr="0093154F">
        <w:rPr>
          <w:sz w:val="28"/>
          <w:szCs w:val="28"/>
        </w:rPr>
        <w:t>ших теоретических и клинических основ офтальмологии.</w:t>
      </w:r>
    </w:p>
    <w:p w:rsidR="0093154F" w:rsidRPr="0093154F" w:rsidRDefault="0093154F" w:rsidP="00990F36">
      <w:pPr>
        <w:ind w:firstLine="709"/>
        <w:jc w:val="both"/>
        <w:rPr>
          <w:sz w:val="28"/>
          <w:szCs w:val="28"/>
        </w:rPr>
      </w:pPr>
      <w:r w:rsidRPr="0093154F">
        <w:rPr>
          <w:sz w:val="28"/>
          <w:szCs w:val="28"/>
        </w:rPr>
        <w:t>Основы деонтологии в работе офтальмолога, достижения отечес</w:t>
      </w:r>
      <w:r w:rsidRPr="0093154F">
        <w:rPr>
          <w:sz w:val="28"/>
          <w:szCs w:val="28"/>
        </w:rPr>
        <w:t>т</w:t>
      </w:r>
      <w:r w:rsidRPr="0093154F">
        <w:rPr>
          <w:sz w:val="28"/>
          <w:szCs w:val="28"/>
        </w:rPr>
        <w:t>венной офтальмологии, история кафедры.</w:t>
      </w:r>
    </w:p>
    <w:p w:rsidR="0075233B" w:rsidRPr="00F437F5" w:rsidRDefault="0075233B" w:rsidP="00990F36">
      <w:pPr>
        <w:pStyle w:val="21"/>
        <w:widowControl/>
        <w:tabs>
          <w:tab w:val="left" w:pos="0"/>
        </w:tabs>
        <w:ind w:left="0" w:firstLine="709"/>
        <w:rPr>
          <w:szCs w:val="28"/>
        </w:rPr>
      </w:pPr>
      <w:r w:rsidRPr="00F437F5">
        <w:rPr>
          <w:b/>
          <w:szCs w:val="28"/>
        </w:rPr>
        <w:t>Эволюция и формирование органа зрения.</w:t>
      </w:r>
    </w:p>
    <w:p w:rsidR="0075233B" w:rsidRPr="00F437F5" w:rsidRDefault="0075233B" w:rsidP="00990F36">
      <w:pPr>
        <w:pStyle w:val="21"/>
        <w:widowControl/>
        <w:tabs>
          <w:tab w:val="left" w:pos="0"/>
        </w:tabs>
        <w:ind w:left="0" w:firstLine="709"/>
        <w:rPr>
          <w:szCs w:val="28"/>
        </w:rPr>
      </w:pPr>
      <w:r w:rsidRPr="00F437F5">
        <w:rPr>
          <w:szCs w:val="28"/>
        </w:rPr>
        <w:t>Развитие глаза человека в онтогенезе. Стадии развития органа зрения у эмбриона и плода. Условия, необходимые для развития органа зрения. Значение света для развития глаза. Три фазы развития. Влияние экзоге</w:t>
      </w:r>
      <w:r w:rsidRPr="00F437F5">
        <w:rPr>
          <w:szCs w:val="28"/>
        </w:rPr>
        <w:t>н</w:t>
      </w:r>
      <w:r w:rsidRPr="00F437F5">
        <w:rPr>
          <w:szCs w:val="28"/>
        </w:rPr>
        <w:t>ных и эндогенных факторов на формирование глаза, роль наследственн</w:t>
      </w:r>
      <w:r w:rsidRPr="00F437F5">
        <w:rPr>
          <w:szCs w:val="28"/>
        </w:rPr>
        <w:t>о</w:t>
      </w:r>
      <w:r w:rsidRPr="00F437F5">
        <w:rPr>
          <w:szCs w:val="28"/>
        </w:rPr>
        <w:t>сти. Этапы развития зрительного анализатора, состояние зрительных функций на каждом этапе.</w:t>
      </w:r>
    </w:p>
    <w:p w:rsidR="0075233B" w:rsidRPr="00F437F5" w:rsidRDefault="0075233B" w:rsidP="00990F36">
      <w:pPr>
        <w:pStyle w:val="21"/>
        <w:widowControl/>
        <w:tabs>
          <w:tab w:val="left" w:pos="0"/>
        </w:tabs>
        <w:ind w:left="0" w:firstLine="709"/>
        <w:rPr>
          <w:b/>
          <w:szCs w:val="28"/>
        </w:rPr>
      </w:pPr>
      <w:r w:rsidRPr="00F437F5">
        <w:rPr>
          <w:b/>
          <w:szCs w:val="28"/>
        </w:rPr>
        <w:t xml:space="preserve">Анатомия и физиология органа зрения. </w:t>
      </w:r>
    </w:p>
    <w:p w:rsidR="0075233B" w:rsidRPr="00F437F5" w:rsidRDefault="0075233B" w:rsidP="00990F36">
      <w:pPr>
        <w:pStyle w:val="21"/>
        <w:widowControl/>
        <w:tabs>
          <w:tab w:val="left" w:pos="0"/>
        </w:tabs>
        <w:ind w:left="0" w:firstLine="709"/>
        <w:rPr>
          <w:szCs w:val="28"/>
        </w:rPr>
      </w:pPr>
      <w:r w:rsidRPr="00F437F5">
        <w:rPr>
          <w:b/>
          <w:szCs w:val="28"/>
        </w:rPr>
        <w:t xml:space="preserve">Зрительный анализатор, </w:t>
      </w:r>
      <w:r w:rsidRPr="00F437F5">
        <w:rPr>
          <w:szCs w:val="28"/>
        </w:rPr>
        <w:t>три отдела: периферический отдел, пров</w:t>
      </w:r>
      <w:r w:rsidRPr="00F437F5">
        <w:rPr>
          <w:szCs w:val="28"/>
        </w:rPr>
        <w:t>о</w:t>
      </w:r>
      <w:r w:rsidRPr="00F437F5">
        <w:rPr>
          <w:szCs w:val="28"/>
        </w:rPr>
        <w:t>дящие пути, центральный отдел.</w:t>
      </w:r>
    </w:p>
    <w:p w:rsidR="0075233B" w:rsidRPr="00F437F5" w:rsidRDefault="0075233B" w:rsidP="00990F36">
      <w:pPr>
        <w:pStyle w:val="21"/>
        <w:widowControl/>
        <w:tabs>
          <w:tab w:val="left" w:pos="0"/>
        </w:tabs>
        <w:ind w:left="0" w:firstLine="709"/>
        <w:rPr>
          <w:b/>
          <w:szCs w:val="28"/>
        </w:rPr>
      </w:pPr>
      <w:r w:rsidRPr="00F437F5">
        <w:rPr>
          <w:b/>
          <w:szCs w:val="28"/>
        </w:rPr>
        <w:t xml:space="preserve">Периферический отдел зрительного анализатора – </w:t>
      </w:r>
    </w:p>
    <w:p w:rsidR="0075233B" w:rsidRPr="00F437F5" w:rsidRDefault="0075233B" w:rsidP="00990F36">
      <w:pPr>
        <w:pStyle w:val="21"/>
        <w:widowControl/>
        <w:tabs>
          <w:tab w:val="left" w:pos="0"/>
        </w:tabs>
        <w:ind w:left="0" w:firstLine="709"/>
        <w:rPr>
          <w:szCs w:val="28"/>
        </w:rPr>
      </w:pPr>
      <w:r w:rsidRPr="00F437F5">
        <w:rPr>
          <w:b/>
          <w:szCs w:val="28"/>
        </w:rPr>
        <w:t>глазное яблоко —</w:t>
      </w:r>
      <w:r w:rsidRPr="00F437F5">
        <w:rPr>
          <w:szCs w:val="28"/>
        </w:rPr>
        <w:t xml:space="preserve"> форма, величина, вес у взрослого человека и н</w:t>
      </w:r>
      <w:r w:rsidRPr="00F437F5">
        <w:rPr>
          <w:szCs w:val="28"/>
        </w:rPr>
        <w:t>о</w:t>
      </w:r>
      <w:r w:rsidRPr="00F437F5">
        <w:rPr>
          <w:szCs w:val="28"/>
        </w:rPr>
        <w:t>ворожденного. Анатомо-топографические ориентиры глазного яблока: п</w:t>
      </w:r>
      <w:r w:rsidRPr="00F437F5">
        <w:rPr>
          <w:szCs w:val="28"/>
        </w:rPr>
        <w:t>е</w:t>
      </w:r>
      <w:r w:rsidRPr="00F437F5">
        <w:rPr>
          <w:szCs w:val="28"/>
        </w:rPr>
        <w:lastRenderedPageBreak/>
        <w:t xml:space="preserve">редний и задний полюс, экватор, </w:t>
      </w:r>
      <w:proofErr w:type="gramStart"/>
      <w:r w:rsidRPr="00F437F5">
        <w:rPr>
          <w:szCs w:val="28"/>
        </w:rPr>
        <w:t>передне-задняя</w:t>
      </w:r>
      <w:proofErr w:type="gramEnd"/>
      <w:r w:rsidRPr="00F437F5">
        <w:rPr>
          <w:szCs w:val="28"/>
        </w:rPr>
        <w:t xml:space="preserve"> ось, часовые меридианы и их применение при локализации патологического процесса.</w:t>
      </w:r>
    </w:p>
    <w:p w:rsidR="0075233B" w:rsidRPr="00F437F5" w:rsidRDefault="0075233B" w:rsidP="00990F36">
      <w:pPr>
        <w:pStyle w:val="21"/>
        <w:widowControl/>
        <w:tabs>
          <w:tab w:val="left" w:pos="0"/>
        </w:tabs>
        <w:ind w:left="0" w:firstLine="709"/>
        <w:rPr>
          <w:szCs w:val="28"/>
        </w:rPr>
      </w:pPr>
      <w:r w:rsidRPr="00F437F5">
        <w:rPr>
          <w:b/>
          <w:szCs w:val="28"/>
        </w:rPr>
        <w:t>наружная оболочка</w:t>
      </w:r>
      <w:r w:rsidRPr="00F437F5">
        <w:rPr>
          <w:szCs w:val="28"/>
        </w:rPr>
        <w:t xml:space="preserve">  —  ее функции, составные части: роговица, склера. Особенности наружной оболочки у новорожденных, детей разного возраста, взрослых.</w:t>
      </w:r>
    </w:p>
    <w:p w:rsidR="0075233B" w:rsidRPr="00F437F5" w:rsidRDefault="0075233B" w:rsidP="00990F36">
      <w:pPr>
        <w:pStyle w:val="21"/>
        <w:widowControl/>
        <w:tabs>
          <w:tab w:val="left" w:pos="0"/>
        </w:tabs>
        <w:ind w:left="0" w:firstLine="709"/>
        <w:rPr>
          <w:szCs w:val="28"/>
        </w:rPr>
      </w:pPr>
      <w:r w:rsidRPr="00F437F5">
        <w:rPr>
          <w:b/>
          <w:szCs w:val="28"/>
        </w:rPr>
        <w:t>роговица</w:t>
      </w:r>
      <w:r w:rsidRPr="00F437F5">
        <w:rPr>
          <w:szCs w:val="28"/>
        </w:rPr>
        <w:t xml:space="preserve"> — размеры у новорожденного и взрослого, толщина в це</w:t>
      </w:r>
      <w:r w:rsidRPr="00F437F5">
        <w:rPr>
          <w:szCs w:val="28"/>
        </w:rPr>
        <w:t>н</w:t>
      </w:r>
      <w:r w:rsidRPr="00F437F5">
        <w:rPr>
          <w:szCs w:val="28"/>
        </w:rPr>
        <w:t>тре и на периферии. Свойства нормальной роговицы. Гистологическое строение (5 слоев), их свойства, биохимический состав, регенеративные способности отдельных слоев роговицы. Источники чувствительной и трофической иннервации. Питание роговой оболочки роговицы, роль кра</w:t>
      </w:r>
      <w:r w:rsidRPr="00F437F5">
        <w:rPr>
          <w:szCs w:val="28"/>
        </w:rPr>
        <w:t>е</w:t>
      </w:r>
      <w:r w:rsidRPr="00F437F5">
        <w:rPr>
          <w:szCs w:val="28"/>
        </w:rPr>
        <w:t>вой петлистой сети, влаги передней камеры, слезной жидкости. Функции роговицы. Оптические свойства роговицы, особенности их у новорожде</w:t>
      </w:r>
      <w:r w:rsidRPr="00F437F5">
        <w:rPr>
          <w:szCs w:val="28"/>
        </w:rPr>
        <w:t>н</w:t>
      </w:r>
      <w:r w:rsidRPr="00F437F5">
        <w:rPr>
          <w:szCs w:val="28"/>
        </w:rPr>
        <w:t>ных, изменения в зависимости от возраста.</w:t>
      </w:r>
    </w:p>
    <w:p w:rsidR="0075233B" w:rsidRPr="00F437F5" w:rsidRDefault="0075233B" w:rsidP="00990F36">
      <w:pPr>
        <w:pStyle w:val="21"/>
        <w:widowControl/>
        <w:tabs>
          <w:tab w:val="left" w:pos="0"/>
        </w:tabs>
        <w:ind w:left="0" w:firstLine="709"/>
        <w:rPr>
          <w:szCs w:val="28"/>
        </w:rPr>
      </w:pPr>
      <w:r w:rsidRPr="00F437F5">
        <w:rPr>
          <w:b/>
          <w:szCs w:val="28"/>
        </w:rPr>
        <w:t>Лимб</w:t>
      </w:r>
      <w:r w:rsidRPr="00F437F5">
        <w:rPr>
          <w:szCs w:val="28"/>
        </w:rPr>
        <w:t xml:space="preserve"> —  топография, строение, значение этой области. </w:t>
      </w:r>
    </w:p>
    <w:p w:rsidR="0075233B" w:rsidRPr="00F437F5" w:rsidRDefault="0075233B" w:rsidP="00990F36">
      <w:pPr>
        <w:pStyle w:val="21"/>
        <w:widowControl/>
        <w:tabs>
          <w:tab w:val="left" w:pos="0"/>
        </w:tabs>
        <w:ind w:left="0" w:firstLine="709"/>
        <w:rPr>
          <w:szCs w:val="28"/>
        </w:rPr>
      </w:pPr>
      <w:r w:rsidRPr="00F437F5">
        <w:rPr>
          <w:b/>
          <w:szCs w:val="28"/>
        </w:rPr>
        <w:t>Склера</w:t>
      </w:r>
      <w:r w:rsidRPr="00F437F5">
        <w:rPr>
          <w:szCs w:val="28"/>
        </w:rPr>
        <w:t xml:space="preserve"> — строение, свойства в зависимости от возраста, толщина на разных участках. Решетчатая пластинка. Места прикрепления наружных мышц глаза. Тенонова капсула, теноново пространство. Кровоснабжение и иннервация склеры.</w:t>
      </w:r>
    </w:p>
    <w:p w:rsidR="0075233B" w:rsidRPr="00F437F5" w:rsidRDefault="0075233B" w:rsidP="00990F36">
      <w:pPr>
        <w:pStyle w:val="21"/>
        <w:widowControl/>
        <w:tabs>
          <w:tab w:val="left" w:pos="0"/>
        </w:tabs>
        <w:ind w:left="0" w:firstLine="709"/>
        <w:rPr>
          <w:szCs w:val="28"/>
        </w:rPr>
      </w:pPr>
      <w:r w:rsidRPr="00F437F5">
        <w:rPr>
          <w:b/>
          <w:szCs w:val="28"/>
        </w:rPr>
        <w:t>Средняя оболочка – сосудистый (увеальный) тракт глаза</w:t>
      </w:r>
      <w:r w:rsidRPr="00F437F5">
        <w:rPr>
          <w:szCs w:val="28"/>
        </w:rPr>
        <w:t xml:space="preserve"> — три отдела (радужка, цилиарное тело, собственно сосудистая оболочка или х</w:t>
      </w:r>
      <w:r w:rsidRPr="00F437F5">
        <w:rPr>
          <w:szCs w:val="28"/>
        </w:rPr>
        <w:t>о</w:t>
      </w:r>
      <w:r w:rsidRPr="00F437F5">
        <w:rPr>
          <w:szCs w:val="28"/>
        </w:rPr>
        <w:t>риоидея), их топография.</w:t>
      </w:r>
    </w:p>
    <w:p w:rsidR="0075233B" w:rsidRPr="00F437F5" w:rsidRDefault="0075233B" w:rsidP="00990F36">
      <w:pPr>
        <w:pStyle w:val="21"/>
        <w:widowControl/>
        <w:tabs>
          <w:tab w:val="left" w:pos="0"/>
        </w:tabs>
        <w:ind w:left="0" w:firstLine="709"/>
        <w:rPr>
          <w:szCs w:val="28"/>
        </w:rPr>
      </w:pPr>
      <w:r w:rsidRPr="00F437F5">
        <w:rPr>
          <w:b/>
          <w:szCs w:val="28"/>
        </w:rPr>
        <w:t>Радужка</w:t>
      </w:r>
      <w:r w:rsidRPr="00F437F5">
        <w:rPr>
          <w:szCs w:val="28"/>
        </w:rPr>
        <w:t xml:space="preserve"> — строение, мезодермальная и эктодермальная часть р</w:t>
      </w:r>
      <w:r w:rsidRPr="00F437F5">
        <w:rPr>
          <w:szCs w:val="28"/>
        </w:rPr>
        <w:t>а</w:t>
      </w:r>
      <w:r w:rsidRPr="00F437F5">
        <w:rPr>
          <w:szCs w:val="28"/>
        </w:rPr>
        <w:t>дужки.  Основные функции радужки. Две мышцы, их иннервация и фун</w:t>
      </w:r>
      <w:r w:rsidRPr="00F437F5">
        <w:rPr>
          <w:szCs w:val="28"/>
        </w:rPr>
        <w:t>к</w:t>
      </w:r>
      <w:r w:rsidRPr="00F437F5">
        <w:rPr>
          <w:szCs w:val="28"/>
        </w:rPr>
        <w:t>ции. Роль пигментного эпителия задней поверхности. Свойства нормал</w:t>
      </w:r>
      <w:r w:rsidRPr="00F437F5">
        <w:rPr>
          <w:szCs w:val="28"/>
        </w:rPr>
        <w:t>ь</w:t>
      </w:r>
      <w:r w:rsidRPr="00F437F5">
        <w:rPr>
          <w:szCs w:val="28"/>
        </w:rPr>
        <w:t>ной радужки (цвет, рисунок). Два источника кровоснабжения, особенности иннервации.</w:t>
      </w:r>
      <w:r w:rsidRPr="00F437F5">
        <w:rPr>
          <w:b/>
          <w:szCs w:val="28"/>
        </w:rPr>
        <w:t xml:space="preserve"> </w:t>
      </w:r>
      <w:r w:rsidRPr="00F437F5">
        <w:rPr>
          <w:szCs w:val="28"/>
        </w:rPr>
        <w:t>Зрачок, его форма, величина, реакции, изменения в зависим</w:t>
      </w:r>
      <w:r w:rsidRPr="00F437F5">
        <w:rPr>
          <w:szCs w:val="28"/>
        </w:rPr>
        <w:t>о</w:t>
      </w:r>
      <w:r w:rsidRPr="00F437F5">
        <w:rPr>
          <w:szCs w:val="28"/>
        </w:rPr>
        <w:t>сти от возраста.</w:t>
      </w:r>
    </w:p>
    <w:p w:rsidR="0075233B" w:rsidRPr="00F437F5" w:rsidRDefault="0075233B" w:rsidP="00990F36">
      <w:pPr>
        <w:pStyle w:val="21"/>
        <w:widowControl/>
        <w:tabs>
          <w:tab w:val="left" w:pos="0"/>
        </w:tabs>
        <w:ind w:left="0" w:firstLine="709"/>
        <w:rPr>
          <w:szCs w:val="28"/>
        </w:rPr>
      </w:pPr>
      <w:r w:rsidRPr="00F437F5">
        <w:rPr>
          <w:b/>
          <w:szCs w:val="28"/>
        </w:rPr>
        <w:t>Цилиарное тело</w:t>
      </w:r>
      <w:r w:rsidRPr="00F437F5">
        <w:rPr>
          <w:szCs w:val="28"/>
        </w:rPr>
        <w:t xml:space="preserve"> – строение, плоская и венечная часть. Цилиарная мышца, иннервация, значение. Особенности строения цилиарных отрос</w:t>
      </w:r>
      <w:r w:rsidRPr="00F437F5">
        <w:rPr>
          <w:szCs w:val="28"/>
        </w:rPr>
        <w:t>т</w:t>
      </w:r>
      <w:r w:rsidRPr="00F437F5">
        <w:rPr>
          <w:szCs w:val="28"/>
        </w:rPr>
        <w:t>ков. Роль непигментированного эпителия. Состав и назначение внутр</w:t>
      </w:r>
      <w:r w:rsidRPr="00F437F5">
        <w:rPr>
          <w:szCs w:val="28"/>
        </w:rPr>
        <w:t>и</w:t>
      </w:r>
      <w:r w:rsidRPr="00F437F5">
        <w:rPr>
          <w:szCs w:val="28"/>
        </w:rPr>
        <w:t>глазной жидкости. Кровоснабжение цилиарного тела (общность с раду</w:t>
      </w:r>
      <w:r w:rsidRPr="00F437F5">
        <w:rPr>
          <w:szCs w:val="28"/>
        </w:rPr>
        <w:t>ж</w:t>
      </w:r>
      <w:r w:rsidRPr="00F437F5">
        <w:rPr>
          <w:szCs w:val="28"/>
        </w:rPr>
        <w:t>ной оболочкой) и иннервация. Основные функции, акт аккомодации, рег</w:t>
      </w:r>
      <w:r w:rsidRPr="00F437F5">
        <w:rPr>
          <w:szCs w:val="28"/>
        </w:rPr>
        <w:t>у</w:t>
      </w:r>
      <w:r w:rsidRPr="00F437F5">
        <w:rPr>
          <w:szCs w:val="28"/>
        </w:rPr>
        <w:t>ляция оттока внутриглазной влаги. Значение цилиарного тела в физиол</w:t>
      </w:r>
      <w:r w:rsidRPr="00F437F5">
        <w:rPr>
          <w:szCs w:val="28"/>
        </w:rPr>
        <w:t>о</w:t>
      </w:r>
      <w:r w:rsidRPr="00F437F5">
        <w:rPr>
          <w:szCs w:val="28"/>
        </w:rPr>
        <w:t>гии и патологии глаза.</w:t>
      </w:r>
    </w:p>
    <w:p w:rsidR="0075233B" w:rsidRPr="00F437F5" w:rsidRDefault="0075233B" w:rsidP="00990F36">
      <w:pPr>
        <w:pStyle w:val="21"/>
        <w:widowControl/>
        <w:tabs>
          <w:tab w:val="left" w:pos="0"/>
        </w:tabs>
        <w:ind w:left="0" w:firstLine="709"/>
        <w:rPr>
          <w:szCs w:val="28"/>
        </w:rPr>
      </w:pPr>
      <w:r w:rsidRPr="00F437F5">
        <w:rPr>
          <w:b/>
          <w:szCs w:val="28"/>
        </w:rPr>
        <w:t>Хориоидея</w:t>
      </w:r>
      <w:r w:rsidRPr="00F437F5">
        <w:rPr>
          <w:szCs w:val="28"/>
        </w:rPr>
        <w:t xml:space="preserve"> – строение (супрахориоидальное пространство, строма, три слоя сосудов, хроматофоры, мембрана Бруха и ее роль в питании не</w:t>
      </w:r>
      <w:r w:rsidRPr="00F437F5">
        <w:rPr>
          <w:szCs w:val="28"/>
        </w:rPr>
        <w:t>й</w:t>
      </w:r>
      <w:r w:rsidRPr="00F437F5">
        <w:rPr>
          <w:szCs w:val="28"/>
        </w:rPr>
        <w:t>роэпителия сетчатки), функции. Задние короткие цилиарные артерии, о</w:t>
      </w:r>
      <w:r w:rsidRPr="00F437F5">
        <w:rPr>
          <w:szCs w:val="28"/>
        </w:rPr>
        <w:t>б</w:t>
      </w:r>
      <w:r w:rsidRPr="00F437F5">
        <w:rPr>
          <w:szCs w:val="28"/>
        </w:rPr>
        <w:t>разующие хориоидею. Особенности иннервации (отсутствие чувствител</w:t>
      </w:r>
      <w:r w:rsidRPr="00F437F5">
        <w:rPr>
          <w:szCs w:val="28"/>
        </w:rPr>
        <w:t>ь</w:t>
      </w:r>
      <w:r w:rsidRPr="00F437F5">
        <w:rPr>
          <w:szCs w:val="28"/>
        </w:rPr>
        <w:t>ной иннервации). Роль хориоидеи в зрительном акте.</w:t>
      </w:r>
    </w:p>
    <w:p w:rsidR="0075233B" w:rsidRPr="00F437F5" w:rsidRDefault="0075233B" w:rsidP="00990F36">
      <w:pPr>
        <w:pStyle w:val="21"/>
        <w:widowControl/>
        <w:tabs>
          <w:tab w:val="left" w:pos="0"/>
        </w:tabs>
        <w:ind w:left="0" w:firstLine="709"/>
        <w:rPr>
          <w:szCs w:val="28"/>
        </w:rPr>
      </w:pPr>
      <w:r w:rsidRPr="00F437F5">
        <w:rPr>
          <w:b/>
          <w:szCs w:val="28"/>
        </w:rPr>
        <w:t>Внутренняя оболочка</w:t>
      </w:r>
      <w:r w:rsidRPr="00F437F5">
        <w:rPr>
          <w:szCs w:val="28"/>
        </w:rPr>
        <w:t xml:space="preserve"> – </w:t>
      </w:r>
      <w:r w:rsidRPr="00F437F5">
        <w:rPr>
          <w:b/>
          <w:szCs w:val="28"/>
        </w:rPr>
        <w:t>сетчатка</w:t>
      </w:r>
      <w:r w:rsidRPr="00F437F5">
        <w:rPr>
          <w:szCs w:val="28"/>
        </w:rPr>
        <w:t xml:space="preserve">, строение, 10 слоев. Пигментный эпителий, три нейрона; остов сетчатки, межуточное вещество. Толщина сетчатки на разных участках, места прикрепления. Особенности строения желтого пятна и центральной ямки, зубчатой линии, диска зрительного </w:t>
      </w:r>
      <w:r w:rsidRPr="00F437F5">
        <w:rPr>
          <w:szCs w:val="28"/>
        </w:rPr>
        <w:lastRenderedPageBreak/>
        <w:t>нерва. Оптически деятельная и оптически недеятельная часть сетчатки. Количество и расположение палочек и колбочек. Сосуды сетчатки. Вза</w:t>
      </w:r>
      <w:r w:rsidRPr="00F437F5">
        <w:rPr>
          <w:szCs w:val="28"/>
        </w:rPr>
        <w:t>и</w:t>
      </w:r>
      <w:r w:rsidRPr="00F437F5">
        <w:rPr>
          <w:szCs w:val="28"/>
        </w:rPr>
        <w:t>модействие сетчатки и хириоидеи в зрительном акте. Зрительные вещества пигментного эпителия, палочек и колбочек, их роль в фотохимическом процессе. Опосредованное действие света на глаз человека.</w:t>
      </w:r>
    </w:p>
    <w:p w:rsidR="0075233B" w:rsidRPr="00F437F5" w:rsidRDefault="0075233B" w:rsidP="00114977">
      <w:pPr>
        <w:pStyle w:val="21"/>
        <w:widowControl/>
        <w:ind w:left="0" w:firstLine="709"/>
        <w:rPr>
          <w:b/>
          <w:szCs w:val="28"/>
        </w:rPr>
      </w:pPr>
      <w:r w:rsidRPr="00F437F5">
        <w:rPr>
          <w:b/>
          <w:szCs w:val="28"/>
        </w:rPr>
        <w:t xml:space="preserve">Проводящие пути зрительного анализатора. </w:t>
      </w:r>
    </w:p>
    <w:p w:rsidR="0075233B" w:rsidRPr="00F437F5" w:rsidRDefault="0075233B" w:rsidP="00990F36">
      <w:pPr>
        <w:pStyle w:val="21"/>
        <w:widowControl/>
        <w:tabs>
          <w:tab w:val="left" w:pos="0"/>
        </w:tabs>
        <w:ind w:left="0" w:firstLine="709"/>
        <w:rPr>
          <w:b/>
          <w:szCs w:val="28"/>
        </w:rPr>
      </w:pPr>
      <w:r w:rsidRPr="00F437F5">
        <w:rPr>
          <w:b/>
          <w:szCs w:val="28"/>
        </w:rPr>
        <w:t>Зрительный нерв</w:t>
      </w:r>
      <w:r w:rsidRPr="00F437F5">
        <w:rPr>
          <w:szCs w:val="28"/>
        </w:rPr>
        <w:t>, 4 отдела, происхождение нервных волокон в зр</w:t>
      </w:r>
      <w:r w:rsidRPr="00F437F5">
        <w:rPr>
          <w:szCs w:val="28"/>
        </w:rPr>
        <w:t>и</w:t>
      </w:r>
      <w:r w:rsidRPr="00F437F5">
        <w:rPr>
          <w:szCs w:val="28"/>
        </w:rPr>
        <w:t>тельном нерве, папилломакулярный пучок, его расположение, мозговые оболочки их участие в формировании оболочек зрительного нерва. Кров</w:t>
      </w:r>
      <w:r w:rsidRPr="00F437F5">
        <w:rPr>
          <w:szCs w:val="28"/>
        </w:rPr>
        <w:t>о</w:t>
      </w:r>
      <w:r w:rsidRPr="00F437F5">
        <w:rPr>
          <w:szCs w:val="28"/>
        </w:rPr>
        <w:t xml:space="preserve">снабжение зрительного нерва. </w:t>
      </w:r>
    </w:p>
    <w:p w:rsidR="0075233B" w:rsidRPr="00F437F5" w:rsidRDefault="0075233B" w:rsidP="00990F36">
      <w:pPr>
        <w:pStyle w:val="21"/>
        <w:widowControl/>
        <w:tabs>
          <w:tab w:val="left" w:pos="0"/>
        </w:tabs>
        <w:ind w:left="0" w:firstLine="709"/>
        <w:rPr>
          <w:szCs w:val="28"/>
        </w:rPr>
      </w:pPr>
      <w:r w:rsidRPr="00F437F5">
        <w:rPr>
          <w:b/>
          <w:szCs w:val="28"/>
        </w:rPr>
        <w:t>Хиазма</w:t>
      </w:r>
      <w:r w:rsidRPr="00F437F5">
        <w:rPr>
          <w:szCs w:val="28"/>
        </w:rPr>
        <w:t>, топография, перекрест зрительных волокон, характер фун</w:t>
      </w:r>
      <w:r w:rsidRPr="00F437F5">
        <w:rPr>
          <w:szCs w:val="28"/>
        </w:rPr>
        <w:t>к</w:t>
      </w:r>
      <w:r w:rsidRPr="00F437F5">
        <w:rPr>
          <w:szCs w:val="28"/>
        </w:rPr>
        <w:t>циональных нарушений при поражении, гемианопсии, роль пограничных образований в патологии (гипофиз, внутренние сонные артерии).</w:t>
      </w:r>
    </w:p>
    <w:p w:rsidR="0075233B" w:rsidRPr="00F437F5" w:rsidRDefault="0075233B" w:rsidP="00990F36">
      <w:pPr>
        <w:pStyle w:val="21"/>
        <w:widowControl/>
        <w:tabs>
          <w:tab w:val="left" w:pos="0"/>
        </w:tabs>
        <w:ind w:left="0" w:firstLine="709"/>
        <w:rPr>
          <w:szCs w:val="28"/>
        </w:rPr>
      </w:pPr>
      <w:r w:rsidRPr="00F437F5">
        <w:rPr>
          <w:b/>
          <w:szCs w:val="28"/>
        </w:rPr>
        <w:t>Зрительный тракт</w:t>
      </w:r>
      <w:r w:rsidRPr="00F437F5">
        <w:rPr>
          <w:szCs w:val="28"/>
        </w:rPr>
        <w:t>, топография, характер функциональных наруш</w:t>
      </w:r>
      <w:r w:rsidRPr="00F437F5">
        <w:rPr>
          <w:szCs w:val="28"/>
        </w:rPr>
        <w:t>е</w:t>
      </w:r>
      <w:r w:rsidRPr="00F437F5">
        <w:rPr>
          <w:szCs w:val="28"/>
        </w:rPr>
        <w:t>ний при одностороннем поражении.</w:t>
      </w:r>
    </w:p>
    <w:p w:rsidR="0075233B" w:rsidRPr="00F437F5" w:rsidRDefault="0075233B" w:rsidP="00990F36">
      <w:pPr>
        <w:pStyle w:val="21"/>
        <w:widowControl/>
        <w:tabs>
          <w:tab w:val="left" w:pos="0"/>
        </w:tabs>
        <w:ind w:left="0" w:firstLine="709"/>
        <w:rPr>
          <w:b/>
          <w:szCs w:val="28"/>
        </w:rPr>
      </w:pPr>
      <w:r w:rsidRPr="00F437F5">
        <w:rPr>
          <w:b/>
          <w:szCs w:val="28"/>
        </w:rPr>
        <w:t>Центральный отдел зрительного анализатора.</w:t>
      </w:r>
    </w:p>
    <w:p w:rsidR="0075233B" w:rsidRPr="00F437F5" w:rsidRDefault="0075233B" w:rsidP="00990F36">
      <w:pPr>
        <w:pStyle w:val="21"/>
        <w:widowControl/>
        <w:tabs>
          <w:tab w:val="left" w:pos="0"/>
        </w:tabs>
        <w:ind w:left="0" w:firstLine="709"/>
        <w:rPr>
          <w:szCs w:val="28"/>
        </w:rPr>
      </w:pPr>
      <w:r w:rsidRPr="00F437F5">
        <w:rPr>
          <w:b/>
          <w:szCs w:val="28"/>
        </w:rPr>
        <w:t>Подкорковые зрительные центры:</w:t>
      </w:r>
      <w:r w:rsidRPr="00F437F5">
        <w:rPr>
          <w:szCs w:val="28"/>
        </w:rPr>
        <w:t xml:space="preserve"> наружные коленчатые тела, п</w:t>
      </w:r>
      <w:r w:rsidRPr="00F437F5">
        <w:rPr>
          <w:szCs w:val="28"/>
        </w:rPr>
        <w:t>е</w:t>
      </w:r>
      <w:r w:rsidRPr="00F437F5">
        <w:rPr>
          <w:szCs w:val="28"/>
        </w:rPr>
        <w:t>редние бугры четверохолмия, зрительный бугор. Пучок Грациоле.</w:t>
      </w:r>
    </w:p>
    <w:p w:rsidR="0075233B" w:rsidRPr="00F437F5" w:rsidRDefault="0075233B" w:rsidP="00990F36">
      <w:pPr>
        <w:pStyle w:val="21"/>
        <w:widowControl/>
        <w:tabs>
          <w:tab w:val="left" w:pos="0"/>
        </w:tabs>
        <w:ind w:left="0" w:firstLine="709"/>
        <w:rPr>
          <w:szCs w:val="28"/>
        </w:rPr>
      </w:pPr>
      <w:r w:rsidRPr="00F437F5">
        <w:rPr>
          <w:b/>
          <w:szCs w:val="28"/>
        </w:rPr>
        <w:t>Зрительные центры коры головного мозга –</w:t>
      </w:r>
      <w:r w:rsidRPr="00F437F5">
        <w:rPr>
          <w:szCs w:val="28"/>
        </w:rPr>
        <w:t xml:space="preserve"> шпорная борозда з</w:t>
      </w:r>
      <w:r w:rsidRPr="00F437F5">
        <w:rPr>
          <w:szCs w:val="28"/>
        </w:rPr>
        <w:t>а</w:t>
      </w:r>
      <w:r w:rsidRPr="00F437F5">
        <w:rPr>
          <w:szCs w:val="28"/>
        </w:rPr>
        <w:t>тылочной доли. Роль коры головного мозга в зрительном акте. Синтез зр</w:t>
      </w:r>
      <w:r w:rsidRPr="00F437F5">
        <w:rPr>
          <w:szCs w:val="28"/>
        </w:rPr>
        <w:t>и</w:t>
      </w:r>
      <w:r w:rsidRPr="00F437F5">
        <w:rPr>
          <w:szCs w:val="28"/>
        </w:rPr>
        <w:t>тельных ощущений в зрительных центрах коры головного мозга. Форм</w:t>
      </w:r>
      <w:r w:rsidRPr="00F437F5">
        <w:rPr>
          <w:szCs w:val="28"/>
        </w:rPr>
        <w:t>и</w:t>
      </w:r>
      <w:r w:rsidRPr="00F437F5">
        <w:rPr>
          <w:szCs w:val="28"/>
        </w:rPr>
        <w:t xml:space="preserve">рование зрительных образов. Понятие об элементах зрительной функции: светоощущение, цветоощущение, периферическое зрение, центральное зрение, бинокулярное зрение. </w:t>
      </w:r>
    </w:p>
    <w:p w:rsidR="0075233B" w:rsidRPr="00F437F5" w:rsidRDefault="0075233B" w:rsidP="00990F36">
      <w:pPr>
        <w:pStyle w:val="21"/>
        <w:widowControl/>
        <w:tabs>
          <w:tab w:val="left" w:pos="0"/>
        </w:tabs>
        <w:ind w:left="0" w:firstLine="709"/>
        <w:rPr>
          <w:szCs w:val="28"/>
        </w:rPr>
      </w:pPr>
      <w:r w:rsidRPr="00F437F5">
        <w:rPr>
          <w:b/>
          <w:szCs w:val="28"/>
        </w:rPr>
        <w:t>Кровоснабжение глазного яблока</w:t>
      </w:r>
      <w:r w:rsidRPr="00F437F5">
        <w:rPr>
          <w:szCs w:val="28"/>
        </w:rPr>
        <w:t>.</w:t>
      </w:r>
    </w:p>
    <w:p w:rsidR="0075233B" w:rsidRPr="00F437F5" w:rsidRDefault="0075233B" w:rsidP="00990F36">
      <w:pPr>
        <w:pStyle w:val="21"/>
        <w:widowControl/>
        <w:tabs>
          <w:tab w:val="left" w:pos="0"/>
        </w:tabs>
        <w:ind w:left="0" w:firstLine="709"/>
        <w:rPr>
          <w:szCs w:val="28"/>
        </w:rPr>
      </w:pPr>
      <w:r w:rsidRPr="00F437F5">
        <w:rPr>
          <w:szCs w:val="28"/>
        </w:rPr>
        <w:t>Внутренняя сонная артерия, ее ветвь – глазничная артерия. Осно</w:t>
      </w:r>
      <w:r w:rsidRPr="00F437F5">
        <w:rPr>
          <w:szCs w:val="28"/>
        </w:rPr>
        <w:t>в</w:t>
      </w:r>
      <w:r w:rsidRPr="00F437F5">
        <w:rPr>
          <w:szCs w:val="28"/>
        </w:rPr>
        <w:t>ные ветви глазничной артерии. Центральная артерия сетчатки (95% от глазничной артерии, 51% от внутренней сонной артерии). Вены сетчатки. Сосудистая система зрительного нерва. Задние короткие и длинные цил</w:t>
      </w:r>
      <w:r w:rsidRPr="00F437F5">
        <w:rPr>
          <w:szCs w:val="28"/>
        </w:rPr>
        <w:t>и</w:t>
      </w:r>
      <w:r w:rsidRPr="00F437F5">
        <w:rPr>
          <w:szCs w:val="28"/>
        </w:rPr>
        <w:t>арные артерии, передние цилиарные артерии, краевая петлистая сеть рог</w:t>
      </w:r>
      <w:r w:rsidRPr="00F437F5">
        <w:rPr>
          <w:szCs w:val="28"/>
        </w:rPr>
        <w:t>о</w:t>
      </w:r>
      <w:r w:rsidRPr="00F437F5">
        <w:rPr>
          <w:szCs w:val="28"/>
        </w:rPr>
        <w:t>вицы. Большой артериальный круг радужки. Отток крови из сосудистого тракта, водоворотные вены. Передние цилиарные вены. Верхняя глазни</w:t>
      </w:r>
      <w:r w:rsidRPr="00F437F5">
        <w:rPr>
          <w:szCs w:val="28"/>
        </w:rPr>
        <w:t>ч</w:t>
      </w:r>
      <w:r w:rsidRPr="00F437F5">
        <w:rPr>
          <w:szCs w:val="28"/>
        </w:rPr>
        <w:t>ная вена, ее связь с пещеристым синусом. Нижняя глазничная вена.</w:t>
      </w:r>
    </w:p>
    <w:p w:rsidR="0075233B" w:rsidRPr="00F437F5" w:rsidRDefault="0075233B" w:rsidP="00990F36">
      <w:pPr>
        <w:pStyle w:val="21"/>
        <w:widowControl/>
        <w:tabs>
          <w:tab w:val="left" w:pos="0"/>
        </w:tabs>
        <w:ind w:left="0" w:firstLine="709"/>
        <w:rPr>
          <w:szCs w:val="28"/>
        </w:rPr>
      </w:pPr>
      <w:r w:rsidRPr="00F437F5">
        <w:rPr>
          <w:b/>
          <w:szCs w:val="28"/>
        </w:rPr>
        <w:t>Иннервация глазного яблока</w:t>
      </w:r>
      <w:r w:rsidRPr="00F437F5">
        <w:rPr>
          <w:szCs w:val="28"/>
        </w:rPr>
        <w:t>.</w:t>
      </w:r>
    </w:p>
    <w:p w:rsidR="0075233B" w:rsidRDefault="0075233B" w:rsidP="00990F36">
      <w:pPr>
        <w:pStyle w:val="21"/>
        <w:widowControl/>
        <w:tabs>
          <w:tab w:val="left" w:pos="0"/>
        </w:tabs>
        <w:ind w:left="0" w:firstLine="709"/>
        <w:rPr>
          <w:szCs w:val="28"/>
        </w:rPr>
      </w:pPr>
      <w:r w:rsidRPr="00F437F5">
        <w:rPr>
          <w:szCs w:val="28"/>
        </w:rPr>
        <w:t>Источники чувствительной, двигательной, трофической, вазомото</w:t>
      </w:r>
      <w:r w:rsidRPr="00F437F5">
        <w:rPr>
          <w:szCs w:val="28"/>
        </w:rPr>
        <w:t>р</w:t>
      </w:r>
      <w:r w:rsidRPr="00F437F5">
        <w:rPr>
          <w:szCs w:val="28"/>
        </w:rPr>
        <w:t xml:space="preserve">ной иннервации (черепно-мозговые нервы: </w:t>
      </w:r>
      <w:proofErr w:type="gramStart"/>
      <w:r w:rsidRPr="00F437F5">
        <w:rPr>
          <w:szCs w:val="28"/>
        </w:rPr>
        <w:t>тройничный</w:t>
      </w:r>
      <w:proofErr w:type="gramEnd"/>
      <w:r w:rsidRPr="00F437F5">
        <w:rPr>
          <w:szCs w:val="28"/>
        </w:rPr>
        <w:t>, глазодвигател</w:t>
      </w:r>
      <w:r w:rsidRPr="00F437F5">
        <w:rPr>
          <w:szCs w:val="28"/>
        </w:rPr>
        <w:t>ь</w:t>
      </w:r>
      <w:r w:rsidRPr="00F437F5">
        <w:rPr>
          <w:szCs w:val="28"/>
        </w:rPr>
        <w:t>ный, симпатическое сплетение сонной артерии). Цилиарный узел, топ</w:t>
      </w:r>
      <w:r w:rsidRPr="00F437F5">
        <w:rPr>
          <w:szCs w:val="28"/>
        </w:rPr>
        <w:t>о</w:t>
      </w:r>
      <w:r w:rsidRPr="00F437F5">
        <w:rPr>
          <w:szCs w:val="28"/>
        </w:rPr>
        <w:t>графия. Длинные цилиарные нервы, короткие цилиарные нервы. Симпат</w:t>
      </w:r>
      <w:r w:rsidRPr="00F437F5">
        <w:rPr>
          <w:szCs w:val="28"/>
        </w:rPr>
        <w:t>и</w:t>
      </w:r>
      <w:r w:rsidRPr="00F437F5">
        <w:rPr>
          <w:szCs w:val="28"/>
        </w:rPr>
        <w:t>ческая иннервация.</w:t>
      </w:r>
    </w:p>
    <w:p w:rsidR="00E56F2F" w:rsidRPr="0000263A" w:rsidRDefault="00E56F2F" w:rsidP="00990F36">
      <w:pPr>
        <w:ind w:firstLine="709"/>
        <w:rPr>
          <w:b/>
          <w:sz w:val="28"/>
          <w:szCs w:val="28"/>
        </w:rPr>
      </w:pPr>
      <w:r w:rsidRPr="0000263A">
        <w:rPr>
          <w:b/>
          <w:sz w:val="28"/>
          <w:szCs w:val="28"/>
        </w:rPr>
        <w:t>Функции органа зрения</w:t>
      </w:r>
    </w:p>
    <w:p w:rsidR="00E56F2F" w:rsidRPr="0000263A" w:rsidRDefault="00E56F2F" w:rsidP="00990F36">
      <w:pPr>
        <w:ind w:firstLine="709"/>
        <w:jc w:val="both"/>
        <w:rPr>
          <w:sz w:val="28"/>
          <w:szCs w:val="28"/>
        </w:rPr>
      </w:pPr>
      <w:r w:rsidRPr="0000263A">
        <w:rPr>
          <w:sz w:val="28"/>
          <w:szCs w:val="28"/>
        </w:rPr>
        <w:t>Развитие зрительных функций в фил</w:t>
      </w:r>
      <w:proofErr w:type="gramStart"/>
      <w:r w:rsidRPr="0000263A">
        <w:rPr>
          <w:sz w:val="28"/>
          <w:szCs w:val="28"/>
        </w:rPr>
        <w:t>о-</w:t>
      </w:r>
      <w:proofErr w:type="gramEnd"/>
      <w:r w:rsidRPr="0000263A">
        <w:rPr>
          <w:sz w:val="28"/>
          <w:szCs w:val="28"/>
        </w:rPr>
        <w:t xml:space="preserve"> и онтогенезе. Связь зрител</w:t>
      </w:r>
      <w:r w:rsidRPr="0000263A">
        <w:rPr>
          <w:sz w:val="28"/>
          <w:szCs w:val="28"/>
        </w:rPr>
        <w:t>ь</w:t>
      </w:r>
      <w:r w:rsidRPr="0000263A">
        <w:rPr>
          <w:sz w:val="28"/>
          <w:szCs w:val="28"/>
        </w:rPr>
        <w:t>ных функций с центральными и периферическими отделами сетчатки, с колбочковым и палочковым отделом сетчатки.</w:t>
      </w:r>
    </w:p>
    <w:p w:rsidR="00E56F2F" w:rsidRPr="0000263A" w:rsidRDefault="00E56F2F" w:rsidP="00990F36">
      <w:pPr>
        <w:ind w:firstLine="709"/>
        <w:jc w:val="both"/>
        <w:rPr>
          <w:sz w:val="28"/>
          <w:szCs w:val="28"/>
        </w:rPr>
      </w:pPr>
      <w:r w:rsidRPr="0000263A">
        <w:rPr>
          <w:b/>
          <w:sz w:val="28"/>
          <w:szCs w:val="28"/>
        </w:rPr>
        <w:lastRenderedPageBreak/>
        <w:t>Центральное форменное зрение.</w:t>
      </w:r>
      <w:r w:rsidRPr="0000263A">
        <w:rPr>
          <w:sz w:val="28"/>
          <w:szCs w:val="28"/>
        </w:rPr>
        <w:t xml:space="preserve"> Значение форменного центральн</w:t>
      </w:r>
      <w:r w:rsidRPr="0000263A">
        <w:rPr>
          <w:sz w:val="28"/>
          <w:szCs w:val="28"/>
        </w:rPr>
        <w:t>о</w:t>
      </w:r>
      <w:r w:rsidRPr="0000263A">
        <w:rPr>
          <w:sz w:val="28"/>
          <w:szCs w:val="28"/>
        </w:rPr>
        <w:t>го зрения. Острота зрения, определение, единица его измерения. Угол зр</w:t>
      </w:r>
      <w:r w:rsidRPr="0000263A">
        <w:rPr>
          <w:sz w:val="28"/>
          <w:szCs w:val="28"/>
        </w:rPr>
        <w:t>е</w:t>
      </w:r>
      <w:r w:rsidRPr="0000263A">
        <w:rPr>
          <w:sz w:val="28"/>
          <w:szCs w:val="28"/>
        </w:rPr>
        <w:t>ния, связь угла зрения с остротой зрения. Величина минимального угла зрения. Причины высокой разрешающей способности центральной ямки желтого пятна. Методы определения остроты зрения. Методика определ</w:t>
      </w:r>
      <w:r w:rsidRPr="0000263A">
        <w:rPr>
          <w:sz w:val="28"/>
          <w:szCs w:val="28"/>
        </w:rPr>
        <w:t>е</w:t>
      </w:r>
      <w:r w:rsidRPr="0000263A">
        <w:rPr>
          <w:sz w:val="28"/>
          <w:szCs w:val="28"/>
        </w:rPr>
        <w:t>ния остроты зрения с помощью таблиц Сивцева-Головина и колец Ла</w:t>
      </w:r>
      <w:r w:rsidRPr="0000263A">
        <w:rPr>
          <w:sz w:val="28"/>
          <w:szCs w:val="28"/>
        </w:rPr>
        <w:t>н</w:t>
      </w:r>
      <w:r w:rsidRPr="0000263A">
        <w:rPr>
          <w:sz w:val="28"/>
          <w:szCs w:val="28"/>
        </w:rPr>
        <w:t>дольта, современных проекционных тестов. Таблицы для детей. Расчет остроты зрения по формуле Снеллена. Методика ориентировочного опр</w:t>
      </w:r>
      <w:r w:rsidRPr="0000263A">
        <w:rPr>
          <w:sz w:val="28"/>
          <w:szCs w:val="28"/>
        </w:rPr>
        <w:t>е</w:t>
      </w:r>
      <w:r w:rsidRPr="0000263A">
        <w:rPr>
          <w:sz w:val="28"/>
          <w:szCs w:val="28"/>
        </w:rPr>
        <w:t>деления остроты зрения. Формирование центрального зрения. Особенн</w:t>
      </w:r>
      <w:r w:rsidRPr="0000263A">
        <w:rPr>
          <w:sz w:val="28"/>
          <w:szCs w:val="28"/>
        </w:rPr>
        <w:t>о</w:t>
      </w:r>
      <w:r w:rsidRPr="0000263A">
        <w:rPr>
          <w:sz w:val="28"/>
          <w:szCs w:val="28"/>
        </w:rPr>
        <w:t>сти строения  сетчатки (в макулярной области) у новорожденных, дифф</w:t>
      </w:r>
      <w:r w:rsidRPr="0000263A">
        <w:rPr>
          <w:sz w:val="28"/>
          <w:szCs w:val="28"/>
        </w:rPr>
        <w:t>е</w:t>
      </w:r>
      <w:r w:rsidRPr="0000263A">
        <w:rPr>
          <w:sz w:val="28"/>
          <w:szCs w:val="28"/>
        </w:rPr>
        <w:t xml:space="preserve">ренциация </w:t>
      </w:r>
      <w:proofErr w:type="gramStart"/>
      <w:r w:rsidRPr="0000263A">
        <w:rPr>
          <w:sz w:val="28"/>
          <w:szCs w:val="28"/>
        </w:rPr>
        <w:t>в первые</w:t>
      </w:r>
      <w:proofErr w:type="gramEnd"/>
      <w:r w:rsidRPr="0000263A">
        <w:rPr>
          <w:sz w:val="28"/>
          <w:szCs w:val="28"/>
        </w:rPr>
        <w:t xml:space="preserve"> годы жизни, сроки формирования зрительных це</w:t>
      </w:r>
      <w:r w:rsidRPr="0000263A">
        <w:rPr>
          <w:sz w:val="28"/>
          <w:szCs w:val="28"/>
        </w:rPr>
        <w:t>н</w:t>
      </w:r>
      <w:r w:rsidRPr="0000263A">
        <w:rPr>
          <w:sz w:val="28"/>
          <w:szCs w:val="28"/>
        </w:rPr>
        <w:t>тров. Возрастная эволюция остроты зрения у детей от рождения до пери</w:t>
      </w:r>
      <w:r w:rsidRPr="0000263A">
        <w:rPr>
          <w:sz w:val="28"/>
          <w:szCs w:val="28"/>
        </w:rPr>
        <w:t>о</w:t>
      </w:r>
      <w:r w:rsidRPr="0000263A">
        <w:rPr>
          <w:sz w:val="28"/>
          <w:szCs w:val="28"/>
        </w:rPr>
        <w:t>да полового созревания. Этапы развития зрительного восприятия у детей – слежение, фиксация, узнавание, предметное зрение. Особенности опред</w:t>
      </w:r>
      <w:r w:rsidRPr="0000263A">
        <w:rPr>
          <w:sz w:val="28"/>
          <w:szCs w:val="28"/>
        </w:rPr>
        <w:t>е</w:t>
      </w:r>
      <w:r w:rsidRPr="0000263A">
        <w:rPr>
          <w:sz w:val="28"/>
          <w:szCs w:val="28"/>
        </w:rPr>
        <w:t>ления остроты зрения у детей различного возраста.</w:t>
      </w:r>
    </w:p>
    <w:p w:rsidR="00E56F2F" w:rsidRPr="0000263A" w:rsidRDefault="00E56F2F" w:rsidP="00990F36">
      <w:pPr>
        <w:ind w:firstLine="709"/>
        <w:jc w:val="both"/>
        <w:rPr>
          <w:sz w:val="28"/>
          <w:szCs w:val="28"/>
        </w:rPr>
      </w:pPr>
      <w:r w:rsidRPr="0000263A">
        <w:rPr>
          <w:sz w:val="28"/>
          <w:szCs w:val="28"/>
        </w:rPr>
        <w:t>Значение исследования остроты зрения у детей различных возра</w:t>
      </w:r>
      <w:r w:rsidRPr="0000263A">
        <w:rPr>
          <w:sz w:val="28"/>
          <w:szCs w:val="28"/>
        </w:rPr>
        <w:t>с</w:t>
      </w:r>
      <w:r w:rsidRPr="0000263A">
        <w:rPr>
          <w:sz w:val="28"/>
          <w:szCs w:val="28"/>
        </w:rPr>
        <w:t>тных групп для обучения в специальных школах (для слабовидящих и сл</w:t>
      </w:r>
      <w:r w:rsidRPr="0000263A">
        <w:rPr>
          <w:sz w:val="28"/>
          <w:szCs w:val="28"/>
        </w:rPr>
        <w:t>е</w:t>
      </w:r>
      <w:r w:rsidRPr="0000263A">
        <w:rPr>
          <w:sz w:val="28"/>
          <w:szCs w:val="28"/>
        </w:rPr>
        <w:t>пых), рекомендации школьникам при выборе будущей специальности. Профотбор, трудовая и военная экспертиза в зависимости от остроты зр</w:t>
      </w:r>
      <w:r w:rsidRPr="0000263A">
        <w:rPr>
          <w:sz w:val="28"/>
          <w:szCs w:val="28"/>
        </w:rPr>
        <w:t>е</w:t>
      </w:r>
      <w:r w:rsidRPr="0000263A">
        <w:rPr>
          <w:sz w:val="28"/>
          <w:szCs w:val="28"/>
        </w:rPr>
        <w:t>ния. Методы выявления симуляции, агравации и диссимуляции.</w:t>
      </w:r>
    </w:p>
    <w:p w:rsidR="00E56F2F" w:rsidRPr="0000263A" w:rsidRDefault="00E56F2F" w:rsidP="00990F36">
      <w:pPr>
        <w:ind w:firstLine="709"/>
        <w:jc w:val="both"/>
        <w:rPr>
          <w:sz w:val="28"/>
          <w:szCs w:val="28"/>
        </w:rPr>
      </w:pPr>
      <w:r w:rsidRPr="0000263A">
        <w:rPr>
          <w:b/>
          <w:sz w:val="28"/>
          <w:szCs w:val="28"/>
        </w:rPr>
        <w:t>Периферическое зрение.</w:t>
      </w:r>
      <w:r w:rsidRPr="0000263A">
        <w:rPr>
          <w:sz w:val="28"/>
          <w:szCs w:val="28"/>
        </w:rPr>
        <w:t xml:space="preserve"> Периферическое зрение. Определение п</w:t>
      </w:r>
      <w:r w:rsidRPr="0000263A">
        <w:rPr>
          <w:sz w:val="28"/>
          <w:szCs w:val="28"/>
        </w:rPr>
        <w:t>е</w:t>
      </w:r>
      <w:r w:rsidRPr="0000263A">
        <w:rPr>
          <w:sz w:val="28"/>
          <w:szCs w:val="28"/>
        </w:rPr>
        <w:t>риферического зрения. Значение периферического зрения. Понятие поля зрения. Нормальные границы поля зрения на белый цвет и на цвета (кра</w:t>
      </w:r>
      <w:r w:rsidRPr="0000263A">
        <w:rPr>
          <w:sz w:val="28"/>
          <w:szCs w:val="28"/>
        </w:rPr>
        <w:t>с</w:t>
      </w:r>
      <w:r w:rsidRPr="0000263A">
        <w:rPr>
          <w:sz w:val="28"/>
          <w:szCs w:val="28"/>
        </w:rPr>
        <w:t>ный, синий, зеленый). Связь поля зрения с оптически деятельной частью сетчатки. Методы определения границ поля зрения: контрольный метод, периметрия (статическая и динамическая, количественная квантитати</w:t>
      </w:r>
      <w:r w:rsidRPr="0000263A">
        <w:rPr>
          <w:sz w:val="28"/>
          <w:szCs w:val="28"/>
        </w:rPr>
        <w:t>в</w:t>
      </w:r>
      <w:r w:rsidRPr="0000263A">
        <w:rPr>
          <w:sz w:val="28"/>
          <w:szCs w:val="28"/>
        </w:rPr>
        <w:t>ная). Основные виды нарушений полей зрения. Значение исследования п</w:t>
      </w:r>
      <w:r w:rsidRPr="0000263A">
        <w:rPr>
          <w:sz w:val="28"/>
          <w:szCs w:val="28"/>
        </w:rPr>
        <w:t>о</w:t>
      </w:r>
      <w:r w:rsidRPr="0000263A">
        <w:rPr>
          <w:sz w:val="28"/>
          <w:szCs w:val="28"/>
        </w:rPr>
        <w:t>ля зрения и центрального зрения для топической диагностики патологич</w:t>
      </w:r>
      <w:r w:rsidRPr="0000263A">
        <w:rPr>
          <w:sz w:val="28"/>
          <w:szCs w:val="28"/>
        </w:rPr>
        <w:t>е</w:t>
      </w:r>
      <w:r w:rsidRPr="0000263A">
        <w:rPr>
          <w:sz w:val="28"/>
          <w:szCs w:val="28"/>
        </w:rPr>
        <w:t xml:space="preserve">ских процессов в различных отделах зрительного анализатора и головного мозга. Виды нарушения периферического зрения в зависимости от уровня поражения зрительного пути. </w:t>
      </w:r>
    </w:p>
    <w:p w:rsidR="00E56F2F" w:rsidRPr="0000263A" w:rsidRDefault="00E56F2F" w:rsidP="00990F36">
      <w:pPr>
        <w:ind w:firstLine="709"/>
        <w:jc w:val="both"/>
        <w:rPr>
          <w:sz w:val="28"/>
          <w:szCs w:val="28"/>
        </w:rPr>
      </w:pPr>
      <w:r w:rsidRPr="0000263A">
        <w:rPr>
          <w:sz w:val="28"/>
          <w:szCs w:val="28"/>
        </w:rPr>
        <w:t>Физиологические скотомы (абсолютная – слепое пятно) и относ</w:t>
      </w:r>
      <w:r w:rsidRPr="0000263A">
        <w:rPr>
          <w:sz w:val="28"/>
          <w:szCs w:val="28"/>
        </w:rPr>
        <w:t>и</w:t>
      </w:r>
      <w:r w:rsidRPr="0000263A">
        <w:rPr>
          <w:sz w:val="28"/>
          <w:szCs w:val="28"/>
        </w:rPr>
        <w:t>тельная. Патологические скотомы, их виды, причины, локализация. Мет</w:t>
      </w:r>
      <w:r w:rsidRPr="0000263A">
        <w:rPr>
          <w:sz w:val="28"/>
          <w:szCs w:val="28"/>
        </w:rPr>
        <w:t>о</w:t>
      </w:r>
      <w:r w:rsidRPr="0000263A">
        <w:rPr>
          <w:sz w:val="28"/>
          <w:szCs w:val="28"/>
        </w:rPr>
        <w:t>ды определения скотом (кампиметрия, периметрия, сетка Амслера и ее м</w:t>
      </w:r>
      <w:r w:rsidRPr="0000263A">
        <w:rPr>
          <w:sz w:val="28"/>
          <w:szCs w:val="28"/>
        </w:rPr>
        <w:t>о</w:t>
      </w:r>
      <w:r w:rsidRPr="0000263A">
        <w:rPr>
          <w:sz w:val="28"/>
          <w:szCs w:val="28"/>
        </w:rPr>
        <w:t>дификации). Значение исследований периферического зрения при профе</w:t>
      </w:r>
      <w:r w:rsidRPr="0000263A">
        <w:rPr>
          <w:sz w:val="28"/>
          <w:szCs w:val="28"/>
        </w:rPr>
        <w:t>с</w:t>
      </w:r>
      <w:r w:rsidRPr="0000263A">
        <w:rPr>
          <w:sz w:val="28"/>
          <w:szCs w:val="28"/>
        </w:rPr>
        <w:t>сиональном отборе, военной и трудовой экспертизе.</w:t>
      </w:r>
    </w:p>
    <w:p w:rsidR="00E56F2F" w:rsidRPr="0000263A" w:rsidRDefault="00E56F2F" w:rsidP="00990F36">
      <w:pPr>
        <w:ind w:firstLine="709"/>
        <w:jc w:val="both"/>
        <w:rPr>
          <w:sz w:val="28"/>
          <w:szCs w:val="28"/>
        </w:rPr>
      </w:pPr>
      <w:r w:rsidRPr="0000263A">
        <w:rPr>
          <w:sz w:val="28"/>
          <w:szCs w:val="28"/>
        </w:rPr>
        <w:t>Энтоптические феномены, их природа. Методика проведения и оценка результатов (механофосфен, аутоофтальмоскопия или феномен р</w:t>
      </w:r>
      <w:r w:rsidRPr="0000263A">
        <w:rPr>
          <w:sz w:val="28"/>
          <w:szCs w:val="28"/>
        </w:rPr>
        <w:t>е</w:t>
      </w:r>
      <w:r w:rsidRPr="0000263A">
        <w:rPr>
          <w:sz w:val="28"/>
          <w:szCs w:val="28"/>
        </w:rPr>
        <w:t>тинального сосудистого дерева Пуркинье, фосфен просвечивания).</w:t>
      </w:r>
    </w:p>
    <w:p w:rsidR="00E56F2F" w:rsidRPr="0000263A" w:rsidRDefault="00E56F2F" w:rsidP="00990F36">
      <w:pPr>
        <w:ind w:firstLine="709"/>
        <w:jc w:val="both"/>
        <w:rPr>
          <w:sz w:val="28"/>
          <w:szCs w:val="28"/>
        </w:rPr>
      </w:pPr>
      <w:r w:rsidRPr="0000263A">
        <w:rPr>
          <w:b/>
          <w:sz w:val="28"/>
          <w:szCs w:val="28"/>
        </w:rPr>
        <w:t>Цветовое зрение.</w:t>
      </w:r>
      <w:r w:rsidRPr="0000263A">
        <w:rPr>
          <w:sz w:val="28"/>
          <w:szCs w:val="28"/>
        </w:rPr>
        <w:t xml:space="preserve"> Значение в жизни человека. Физиологические и морфологические основы цветоощущения, связь с колбочковым аппар</w:t>
      </w:r>
      <w:r w:rsidRPr="0000263A">
        <w:rPr>
          <w:sz w:val="28"/>
          <w:szCs w:val="28"/>
        </w:rPr>
        <w:t>а</w:t>
      </w:r>
      <w:r w:rsidRPr="0000263A">
        <w:rPr>
          <w:sz w:val="28"/>
          <w:szCs w:val="28"/>
        </w:rPr>
        <w:t xml:space="preserve">том. Условия для формирования нормального цветового зрения у ребенка. Цветовой спектр видимой части света. Характеристика цвета: тон, яркость, </w:t>
      </w:r>
      <w:r w:rsidRPr="0000263A">
        <w:rPr>
          <w:sz w:val="28"/>
          <w:szCs w:val="28"/>
        </w:rPr>
        <w:lastRenderedPageBreak/>
        <w:t>насыщенность. Теории цветоощущения (трихроматичность цветового зр</w:t>
      </w:r>
      <w:r w:rsidRPr="0000263A">
        <w:rPr>
          <w:sz w:val="28"/>
          <w:szCs w:val="28"/>
        </w:rPr>
        <w:t>е</w:t>
      </w:r>
      <w:r w:rsidRPr="0000263A">
        <w:rPr>
          <w:sz w:val="28"/>
          <w:szCs w:val="28"/>
        </w:rPr>
        <w:t>ния), создатели этих теорий (И.Ньютон, М.В.Ломоносов, Т.Юнг, Г.Гельмгольц). Современные исследования цветового зрения, работы С.В.Кравкова, Е.Б.Рабкина. Нормальная трихромазия. Расстройства цвет</w:t>
      </w:r>
      <w:r w:rsidRPr="0000263A">
        <w:rPr>
          <w:sz w:val="28"/>
          <w:szCs w:val="28"/>
        </w:rPr>
        <w:t>о</w:t>
      </w:r>
      <w:r w:rsidRPr="0000263A">
        <w:rPr>
          <w:sz w:val="28"/>
          <w:szCs w:val="28"/>
        </w:rPr>
        <w:t>ощущения врожденные и приобретенные. Количество цветоаномалов и цветослепых. Аномальная трихромазия. Дихромазии: протанопия, дейт</w:t>
      </w:r>
      <w:r w:rsidRPr="0000263A">
        <w:rPr>
          <w:sz w:val="28"/>
          <w:szCs w:val="28"/>
        </w:rPr>
        <w:t>е</w:t>
      </w:r>
      <w:r w:rsidRPr="0000263A">
        <w:rPr>
          <w:sz w:val="28"/>
          <w:szCs w:val="28"/>
        </w:rPr>
        <w:t xml:space="preserve">ранопия, тританопия. </w:t>
      </w:r>
    </w:p>
    <w:p w:rsidR="003701F6" w:rsidRPr="00F328BF" w:rsidRDefault="00E56F2F" w:rsidP="00990F36">
      <w:pPr>
        <w:ind w:firstLine="709"/>
        <w:jc w:val="both"/>
        <w:rPr>
          <w:sz w:val="28"/>
          <w:szCs w:val="28"/>
        </w:rPr>
      </w:pPr>
      <w:r w:rsidRPr="0000263A">
        <w:rPr>
          <w:sz w:val="28"/>
          <w:szCs w:val="28"/>
        </w:rPr>
        <w:t>Методы исследования цветового зрения и его нарушений: пигмен</w:t>
      </w:r>
      <w:r w:rsidRPr="0000263A">
        <w:rPr>
          <w:sz w:val="28"/>
          <w:szCs w:val="28"/>
        </w:rPr>
        <w:t>т</w:t>
      </w:r>
      <w:r w:rsidRPr="0000263A">
        <w:rPr>
          <w:sz w:val="28"/>
          <w:szCs w:val="28"/>
        </w:rPr>
        <w:t>ные методы (полихроматические таблицы Е.Б.Рабкина и др.) и спектрал</w:t>
      </w:r>
      <w:r w:rsidRPr="0000263A">
        <w:rPr>
          <w:sz w:val="28"/>
          <w:szCs w:val="28"/>
        </w:rPr>
        <w:t>ь</w:t>
      </w:r>
      <w:r w:rsidRPr="0000263A">
        <w:rPr>
          <w:sz w:val="28"/>
          <w:szCs w:val="28"/>
        </w:rPr>
        <w:t>ные (аномалоскоп</w:t>
      </w:r>
      <w:r w:rsidRPr="00F328BF">
        <w:rPr>
          <w:sz w:val="28"/>
          <w:szCs w:val="28"/>
        </w:rPr>
        <w:t>).</w:t>
      </w:r>
      <w:r w:rsidR="003701F6" w:rsidRPr="00F328BF">
        <w:rPr>
          <w:sz w:val="28"/>
          <w:szCs w:val="28"/>
        </w:rPr>
        <w:t xml:space="preserve"> Теория цветового зрения. Трехкомпонентная теория цветового зрения предложена русским гением М.В.Ломоносовым. </w:t>
      </w:r>
      <w:proofErr w:type="gramStart"/>
      <w:r w:rsidR="003701F6" w:rsidRPr="00F328BF">
        <w:rPr>
          <w:sz w:val="28"/>
          <w:szCs w:val="28"/>
        </w:rPr>
        <w:t>Разл</w:t>
      </w:r>
      <w:r w:rsidR="003701F6" w:rsidRPr="00F328BF">
        <w:rPr>
          <w:sz w:val="28"/>
          <w:szCs w:val="28"/>
        </w:rPr>
        <w:t>и</w:t>
      </w:r>
      <w:r w:rsidR="003701F6" w:rsidRPr="00F328BF">
        <w:rPr>
          <w:sz w:val="28"/>
          <w:szCs w:val="28"/>
        </w:rPr>
        <w:t>чают цветоощущающие комплексы трех типов: первый тип имеет пик во</w:t>
      </w:r>
      <w:r w:rsidR="003701F6" w:rsidRPr="00F328BF">
        <w:rPr>
          <w:sz w:val="28"/>
          <w:szCs w:val="28"/>
        </w:rPr>
        <w:t>з</w:t>
      </w:r>
      <w:r w:rsidR="003701F6" w:rsidRPr="00F328BF">
        <w:rPr>
          <w:sz w:val="28"/>
          <w:szCs w:val="28"/>
        </w:rPr>
        <w:t>буждения в длинноволновой части видимого света; второй — в среднево</w:t>
      </w:r>
      <w:r w:rsidR="003701F6" w:rsidRPr="00F328BF">
        <w:rPr>
          <w:sz w:val="28"/>
          <w:szCs w:val="28"/>
        </w:rPr>
        <w:t>л</w:t>
      </w:r>
      <w:r w:rsidR="003701F6" w:rsidRPr="00F328BF">
        <w:rPr>
          <w:sz w:val="28"/>
          <w:szCs w:val="28"/>
        </w:rPr>
        <w:t>новой; третий — в коротковолново</w:t>
      </w:r>
      <w:r w:rsidR="00523C80">
        <w:rPr>
          <w:sz w:val="28"/>
          <w:szCs w:val="28"/>
        </w:rPr>
        <w:t>й</w:t>
      </w:r>
      <w:r w:rsidR="003701F6" w:rsidRPr="00F328BF">
        <w:rPr>
          <w:sz w:val="28"/>
          <w:szCs w:val="28"/>
        </w:rPr>
        <w:t>.</w:t>
      </w:r>
      <w:proofErr w:type="gramEnd"/>
      <w:r w:rsidR="003701F6" w:rsidRPr="00F328BF">
        <w:rPr>
          <w:sz w:val="28"/>
          <w:szCs w:val="28"/>
        </w:rPr>
        <w:t xml:space="preserve"> </w:t>
      </w:r>
      <w:proofErr w:type="gramStart"/>
      <w:r w:rsidR="003701F6" w:rsidRPr="00F328BF">
        <w:rPr>
          <w:sz w:val="28"/>
          <w:szCs w:val="28"/>
        </w:rPr>
        <w:t>При различном возбуждении всех трех типов комплексов получаются соответствующие цвета и оттенки.</w:t>
      </w:r>
      <w:proofErr w:type="gramEnd"/>
      <w:r w:rsidR="003701F6" w:rsidRPr="00F328BF">
        <w:rPr>
          <w:sz w:val="28"/>
          <w:szCs w:val="28"/>
        </w:rPr>
        <w:t xml:space="preserve"> </w:t>
      </w:r>
      <w:proofErr w:type="gramStart"/>
      <w:r w:rsidR="003701F6" w:rsidRPr="00F328BF">
        <w:rPr>
          <w:sz w:val="28"/>
          <w:szCs w:val="28"/>
        </w:rPr>
        <w:t>Нормальную</w:t>
      </w:r>
      <w:proofErr w:type="gramEnd"/>
      <w:r w:rsidR="003701F6" w:rsidRPr="00F328BF">
        <w:rPr>
          <w:sz w:val="28"/>
          <w:szCs w:val="28"/>
        </w:rPr>
        <w:t xml:space="preserve"> трихромазию характеризует нормальное функционирование всех трех цветовоспринимающих типов колбочек. При аномальном во</w:t>
      </w:r>
      <w:r w:rsidR="003701F6" w:rsidRPr="00F328BF">
        <w:rPr>
          <w:sz w:val="28"/>
          <w:szCs w:val="28"/>
        </w:rPr>
        <w:t>с</w:t>
      </w:r>
      <w:r w:rsidR="003701F6" w:rsidRPr="00F328BF">
        <w:rPr>
          <w:sz w:val="28"/>
          <w:szCs w:val="28"/>
        </w:rPr>
        <w:t>приятии соответствующих длин волн колбочками развивается аномальная трихромазия, при полном выпадении функции колбочек одного или двух типов развивается соответственно д</w:t>
      </w:r>
      <w:proofErr w:type="gramStart"/>
      <w:r w:rsidR="003701F6" w:rsidRPr="00F328BF">
        <w:rPr>
          <w:sz w:val="28"/>
          <w:szCs w:val="28"/>
        </w:rPr>
        <w:t>и-</w:t>
      </w:r>
      <w:proofErr w:type="gramEnd"/>
      <w:r w:rsidR="003701F6" w:rsidRPr="00F328BF">
        <w:rPr>
          <w:sz w:val="28"/>
          <w:szCs w:val="28"/>
        </w:rPr>
        <w:t xml:space="preserve"> или моно-хромазия. Дихромазии: протаномалия</w:t>
      </w:r>
      <w:proofErr w:type="gramStart"/>
      <w:r w:rsidR="003701F6" w:rsidRPr="00F328BF">
        <w:rPr>
          <w:sz w:val="28"/>
          <w:szCs w:val="28"/>
        </w:rPr>
        <w:t xml:space="preserve"> ,</w:t>
      </w:r>
      <w:proofErr w:type="gramEnd"/>
      <w:r w:rsidR="003701F6" w:rsidRPr="00F328BF">
        <w:rPr>
          <w:sz w:val="28"/>
          <w:szCs w:val="28"/>
        </w:rPr>
        <w:t xml:space="preserve"> протанопия; дейтераномалия, дейтеранопия; тритан</w:t>
      </w:r>
      <w:r w:rsidR="003701F6" w:rsidRPr="00F328BF">
        <w:rPr>
          <w:sz w:val="28"/>
          <w:szCs w:val="28"/>
        </w:rPr>
        <w:t>о</w:t>
      </w:r>
      <w:r w:rsidR="003701F6" w:rsidRPr="00F328BF">
        <w:rPr>
          <w:sz w:val="28"/>
          <w:szCs w:val="28"/>
        </w:rPr>
        <w:t>малия, тританопия.</w:t>
      </w:r>
    </w:p>
    <w:p w:rsidR="002F4E63" w:rsidRDefault="003701F6" w:rsidP="00990F36">
      <w:pPr>
        <w:ind w:firstLine="709"/>
        <w:jc w:val="both"/>
        <w:rPr>
          <w:sz w:val="28"/>
          <w:szCs w:val="28"/>
        </w:rPr>
      </w:pPr>
      <w:r w:rsidRPr="00F328BF">
        <w:rPr>
          <w:sz w:val="28"/>
          <w:szCs w:val="28"/>
        </w:rPr>
        <w:t>Приобретенные расстройства: эритропсия, ксантопсия, хлоропсия, цианопсия. Эритропсия и цианопсия наблюдаются после экстракции кат</w:t>
      </w:r>
      <w:r w:rsidRPr="00F328BF">
        <w:rPr>
          <w:sz w:val="28"/>
          <w:szCs w:val="28"/>
        </w:rPr>
        <w:t>а</w:t>
      </w:r>
      <w:r w:rsidRPr="00F328BF">
        <w:rPr>
          <w:sz w:val="28"/>
          <w:szCs w:val="28"/>
        </w:rPr>
        <w:t>ракты, ксантопсии и хлоропсии — при отравлениях.</w:t>
      </w:r>
    </w:p>
    <w:p w:rsidR="003701F6" w:rsidRPr="00F328BF" w:rsidRDefault="002F4E63" w:rsidP="00990F36">
      <w:pPr>
        <w:ind w:firstLine="709"/>
        <w:jc w:val="both"/>
        <w:rPr>
          <w:sz w:val="28"/>
          <w:szCs w:val="28"/>
        </w:rPr>
      </w:pPr>
      <w:r w:rsidRPr="00F328BF">
        <w:rPr>
          <w:sz w:val="28"/>
          <w:szCs w:val="28"/>
        </w:rPr>
        <w:t>Принцип построения полихроматических таблиц, методика иссле</w:t>
      </w:r>
      <w:r w:rsidRPr="0000263A">
        <w:rPr>
          <w:sz w:val="28"/>
          <w:szCs w:val="28"/>
        </w:rPr>
        <w:t>д</w:t>
      </w:r>
      <w:r w:rsidRPr="0000263A">
        <w:rPr>
          <w:sz w:val="28"/>
          <w:szCs w:val="28"/>
        </w:rPr>
        <w:t>о</w:t>
      </w:r>
      <w:r w:rsidRPr="0000263A">
        <w:rPr>
          <w:sz w:val="28"/>
          <w:szCs w:val="28"/>
        </w:rPr>
        <w:t>вания, оценка результатов. Дифференциальный диагноз врожденных и приобретенных расстрой</w:t>
      </w:r>
      <w:proofErr w:type="gramStart"/>
      <w:r w:rsidRPr="0000263A">
        <w:rPr>
          <w:sz w:val="28"/>
          <w:szCs w:val="28"/>
        </w:rPr>
        <w:t>ств цв</w:t>
      </w:r>
      <w:proofErr w:type="gramEnd"/>
      <w:r w:rsidRPr="0000263A">
        <w:rPr>
          <w:sz w:val="28"/>
          <w:szCs w:val="28"/>
        </w:rPr>
        <w:t>етового зрения. Значение исследований цветового зрения при профессиональном отборе, врачебно-трудовой и в</w:t>
      </w:r>
      <w:r w:rsidRPr="0000263A">
        <w:rPr>
          <w:sz w:val="28"/>
          <w:szCs w:val="28"/>
        </w:rPr>
        <w:t>о</w:t>
      </w:r>
      <w:r w:rsidRPr="0000263A">
        <w:rPr>
          <w:sz w:val="28"/>
          <w:szCs w:val="28"/>
        </w:rPr>
        <w:t>енной экспертизе. Методы выявления диссимуляции.</w:t>
      </w:r>
      <w:r>
        <w:rPr>
          <w:sz w:val="28"/>
          <w:szCs w:val="28"/>
        </w:rPr>
        <w:t xml:space="preserve"> </w:t>
      </w:r>
      <w:r w:rsidR="003701F6" w:rsidRPr="00F328BF">
        <w:rPr>
          <w:sz w:val="28"/>
          <w:szCs w:val="28"/>
        </w:rPr>
        <w:t>Ахроматические цв</w:t>
      </w:r>
      <w:r w:rsidR="003701F6" w:rsidRPr="00F328BF">
        <w:rPr>
          <w:sz w:val="28"/>
          <w:szCs w:val="28"/>
        </w:rPr>
        <w:t>е</w:t>
      </w:r>
      <w:r w:rsidR="003701F6" w:rsidRPr="00F328BF">
        <w:rPr>
          <w:sz w:val="28"/>
          <w:szCs w:val="28"/>
        </w:rPr>
        <w:t>та характеризуются яркостью или светлотой, хроматические - цветовым тоном, насыщенностью, светлотой.</w:t>
      </w:r>
    </w:p>
    <w:p w:rsidR="003701F6" w:rsidRPr="00F328BF" w:rsidRDefault="003701F6" w:rsidP="00990F36">
      <w:pPr>
        <w:ind w:firstLine="709"/>
        <w:jc w:val="both"/>
        <w:rPr>
          <w:sz w:val="28"/>
          <w:szCs w:val="28"/>
        </w:rPr>
      </w:pPr>
      <w:r w:rsidRPr="00F328BF">
        <w:rPr>
          <w:sz w:val="28"/>
          <w:szCs w:val="28"/>
        </w:rPr>
        <w:t>Полихроматические таблицы Рабкина (фигуры из кружков основного цвета разной насыщенности и яркости). Более совершенным методом и</w:t>
      </w:r>
      <w:r w:rsidRPr="00F328BF">
        <w:rPr>
          <w:sz w:val="28"/>
          <w:szCs w:val="28"/>
        </w:rPr>
        <w:t>с</w:t>
      </w:r>
      <w:r w:rsidRPr="00F328BF">
        <w:rPr>
          <w:sz w:val="28"/>
          <w:szCs w:val="28"/>
        </w:rPr>
        <w:t>следования цветовосприятия является аномалоскопия. Важность исслед</w:t>
      </w:r>
      <w:r w:rsidRPr="00F328BF">
        <w:rPr>
          <w:sz w:val="28"/>
          <w:szCs w:val="28"/>
        </w:rPr>
        <w:t>о</w:t>
      </w:r>
      <w:r w:rsidRPr="00F328BF">
        <w:rPr>
          <w:sz w:val="28"/>
          <w:szCs w:val="28"/>
        </w:rPr>
        <w:t>вания периферического зрения для диагностики глазных и ряда нейроо</w:t>
      </w:r>
      <w:r w:rsidRPr="00F328BF">
        <w:rPr>
          <w:sz w:val="28"/>
          <w:szCs w:val="28"/>
        </w:rPr>
        <w:t>ф</w:t>
      </w:r>
      <w:r w:rsidRPr="00F328BF">
        <w:rPr>
          <w:sz w:val="28"/>
          <w:szCs w:val="28"/>
        </w:rPr>
        <w:t>тальмологических заболеваний. Периферическое зрение, палочковое, обеспечивает ориентацию в пространстве, ночное и сумеречное зрение.</w:t>
      </w:r>
    </w:p>
    <w:p w:rsidR="003701F6" w:rsidRPr="00F328BF" w:rsidRDefault="003701F6" w:rsidP="00990F36">
      <w:pPr>
        <w:ind w:firstLine="709"/>
        <w:jc w:val="both"/>
        <w:rPr>
          <w:sz w:val="28"/>
          <w:szCs w:val="28"/>
        </w:rPr>
      </w:pPr>
      <w:r w:rsidRPr="00F328BF">
        <w:rPr>
          <w:sz w:val="28"/>
          <w:szCs w:val="28"/>
        </w:rPr>
        <w:t>Поле зрения - пространство, воспринимаемое неподвижным глазом.</w:t>
      </w:r>
    </w:p>
    <w:p w:rsidR="003701F6" w:rsidRPr="00F328BF" w:rsidRDefault="003701F6" w:rsidP="00990F36">
      <w:pPr>
        <w:ind w:firstLine="709"/>
        <w:jc w:val="both"/>
        <w:rPr>
          <w:sz w:val="28"/>
          <w:szCs w:val="28"/>
        </w:rPr>
      </w:pPr>
      <w:r w:rsidRPr="00F328BF">
        <w:rPr>
          <w:sz w:val="28"/>
          <w:szCs w:val="28"/>
        </w:rPr>
        <w:t>Методика кампиметрии. Больной садится спиной к свету на рассто</w:t>
      </w:r>
      <w:r w:rsidRPr="00F328BF">
        <w:rPr>
          <w:sz w:val="28"/>
          <w:szCs w:val="28"/>
        </w:rPr>
        <w:t>я</w:t>
      </w:r>
      <w:r w:rsidRPr="00F328BF">
        <w:rPr>
          <w:sz w:val="28"/>
          <w:szCs w:val="28"/>
        </w:rPr>
        <w:t xml:space="preserve">нии </w:t>
      </w:r>
      <w:smartTag w:uri="urn:schemas-microsoft-com:office:smarttags" w:element="metricconverter">
        <w:smartTagPr>
          <w:attr w:name="ProductID" w:val="1 м"/>
        </w:smartTagPr>
        <w:r w:rsidRPr="00F328BF">
          <w:rPr>
            <w:sz w:val="28"/>
            <w:szCs w:val="28"/>
          </w:rPr>
          <w:t>1 м</w:t>
        </w:r>
      </w:smartTag>
      <w:r w:rsidRPr="00F328BF">
        <w:rPr>
          <w:sz w:val="28"/>
          <w:szCs w:val="28"/>
        </w:rPr>
        <w:t xml:space="preserve"> от экрана, опираясь подбородком на подставку, установленную против точки фиксации. Исследование проводят с помощью кампиметра - матового экрана черного цвета с белой фиксационной точкой в центре.</w:t>
      </w:r>
    </w:p>
    <w:p w:rsidR="003701F6" w:rsidRPr="00F328BF" w:rsidRDefault="003701F6" w:rsidP="00990F36">
      <w:pPr>
        <w:ind w:firstLine="709"/>
        <w:jc w:val="both"/>
        <w:rPr>
          <w:sz w:val="28"/>
          <w:szCs w:val="28"/>
        </w:rPr>
      </w:pPr>
      <w:proofErr w:type="gramStart"/>
      <w:r w:rsidRPr="00F328BF">
        <w:rPr>
          <w:sz w:val="28"/>
          <w:szCs w:val="28"/>
        </w:rPr>
        <w:lastRenderedPageBreak/>
        <w:t xml:space="preserve">Белые объекты диаметром от 1 - 5 до </w:t>
      </w:r>
      <w:smartTag w:uri="urn:schemas-microsoft-com:office:smarttags" w:element="metricconverter">
        <w:smartTagPr>
          <w:attr w:name="ProductID" w:val="10 мм"/>
        </w:smartTagPr>
        <w:r w:rsidRPr="00F328BF">
          <w:rPr>
            <w:sz w:val="28"/>
            <w:szCs w:val="28"/>
          </w:rPr>
          <w:t>10 мм</w:t>
        </w:r>
      </w:smartTag>
      <w:r w:rsidRPr="00F328BF">
        <w:rPr>
          <w:sz w:val="28"/>
          <w:szCs w:val="28"/>
        </w:rPr>
        <w:t>, укрепленные на дли</w:t>
      </w:r>
      <w:r w:rsidRPr="00F328BF">
        <w:rPr>
          <w:sz w:val="28"/>
          <w:szCs w:val="28"/>
        </w:rPr>
        <w:t>н</w:t>
      </w:r>
      <w:r w:rsidRPr="00F328BF">
        <w:rPr>
          <w:sz w:val="28"/>
          <w:szCs w:val="28"/>
        </w:rPr>
        <w:t>ных стержнях черного цвета, медленно передвигают от центра к периф</w:t>
      </w:r>
      <w:r w:rsidRPr="00F328BF">
        <w:rPr>
          <w:sz w:val="28"/>
          <w:szCs w:val="28"/>
        </w:rPr>
        <w:t>е</w:t>
      </w:r>
      <w:r w:rsidRPr="00F328BF">
        <w:rPr>
          <w:sz w:val="28"/>
          <w:szCs w:val="28"/>
        </w:rPr>
        <w:t>рии в горизонтальном, вертикальном и косых меридианах.</w:t>
      </w:r>
      <w:proofErr w:type="gramEnd"/>
      <w:r w:rsidRPr="00F328BF">
        <w:rPr>
          <w:sz w:val="28"/>
          <w:szCs w:val="28"/>
        </w:rPr>
        <w:t xml:space="preserve"> При этом б</w:t>
      </w:r>
      <w:r w:rsidRPr="00F328BF">
        <w:rPr>
          <w:sz w:val="28"/>
          <w:szCs w:val="28"/>
        </w:rPr>
        <w:t>у</w:t>
      </w:r>
      <w:r w:rsidRPr="00F328BF">
        <w:rPr>
          <w:sz w:val="28"/>
          <w:szCs w:val="28"/>
        </w:rPr>
        <w:t>лавками  или мелом отмечают точки, где исчезает объект. Таким образом отыскивают участки выпадения - скотомы и, продолжая исследование, о</w:t>
      </w:r>
      <w:r w:rsidRPr="00F328BF">
        <w:rPr>
          <w:sz w:val="28"/>
          <w:szCs w:val="28"/>
        </w:rPr>
        <w:t>п</w:t>
      </w:r>
      <w:r w:rsidRPr="00F328BF">
        <w:rPr>
          <w:sz w:val="28"/>
          <w:szCs w:val="28"/>
        </w:rPr>
        <w:t>ределяют их форму и величину</w:t>
      </w:r>
      <w:proofErr w:type="gramStart"/>
      <w:r w:rsidRPr="00F328BF">
        <w:rPr>
          <w:sz w:val="28"/>
          <w:szCs w:val="28"/>
        </w:rPr>
        <w:t xml:space="preserve"> .</w:t>
      </w:r>
      <w:proofErr w:type="gramEnd"/>
    </w:p>
    <w:p w:rsidR="003701F6" w:rsidRPr="00F328BF" w:rsidRDefault="003701F6" w:rsidP="00990F36">
      <w:pPr>
        <w:ind w:firstLine="709"/>
        <w:jc w:val="both"/>
        <w:rPr>
          <w:sz w:val="28"/>
          <w:szCs w:val="28"/>
        </w:rPr>
      </w:pPr>
      <w:r w:rsidRPr="00F328BF">
        <w:rPr>
          <w:sz w:val="28"/>
          <w:szCs w:val="28"/>
        </w:rPr>
        <w:t>Методика исследования поля зрения контрольным способом и на п</w:t>
      </w:r>
      <w:r w:rsidRPr="00F328BF">
        <w:rPr>
          <w:sz w:val="28"/>
          <w:szCs w:val="28"/>
        </w:rPr>
        <w:t>е</w:t>
      </w:r>
      <w:r w:rsidRPr="00F328BF">
        <w:rPr>
          <w:sz w:val="28"/>
          <w:szCs w:val="28"/>
        </w:rPr>
        <w:t>риметре. В среднем границы поля зрения на белый цвет следующие: кве</w:t>
      </w:r>
      <w:r w:rsidRPr="00F328BF">
        <w:rPr>
          <w:sz w:val="28"/>
          <w:szCs w:val="28"/>
        </w:rPr>
        <w:t>р</w:t>
      </w:r>
      <w:r w:rsidRPr="00F328BF">
        <w:rPr>
          <w:sz w:val="28"/>
          <w:szCs w:val="28"/>
        </w:rPr>
        <w:t>ху 55 градусов</w:t>
      </w:r>
      <w:proofErr w:type="gramStart"/>
      <w:r w:rsidRPr="00F328BF">
        <w:rPr>
          <w:sz w:val="28"/>
          <w:szCs w:val="28"/>
        </w:rPr>
        <w:t xml:space="preserve"> ,</w:t>
      </w:r>
      <w:proofErr w:type="gramEnd"/>
      <w:r w:rsidRPr="00F328BF">
        <w:rPr>
          <w:sz w:val="28"/>
          <w:szCs w:val="28"/>
        </w:rPr>
        <w:t xml:space="preserve"> кнаружи 65 градусов, кнаружи 90 , книзу кнаружи 95 гр</w:t>
      </w:r>
      <w:r w:rsidRPr="00F328BF">
        <w:rPr>
          <w:sz w:val="28"/>
          <w:szCs w:val="28"/>
        </w:rPr>
        <w:t>а</w:t>
      </w:r>
      <w:r w:rsidRPr="00F328BF">
        <w:rPr>
          <w:sz w:val="28"/>
          <w:szCs w:val="28"/>
        </w:rPr>
        <w:t xml:space="preserve">дусов, книзу 70 градусов, книзу кнутри -45, кнутри 55 , кверху кнутри 50 градусов. Поле зрения на цвета </w:t>
      </w:r>
      <w:proofErr w:type="gramStart"/>
      <w:r w:rsidRPr="00F328BF">
        <w:rPr>
          <w:sz w:val="28"/>
          <w:szCs w:val="28"/>
        </w:rPr>
        <w:t>уже</w:t>
      </w:r>
      <w:proofErr w:type="gramEnd"/>
      <w:r w:rsidRPr="00F328BF">
        <w:rPr>
          <w:sz w:val="28"/>
          <w:szCs w:val="28"/>
        </w:rPr>
        <w:t xml:space="preserve"> чем на белый начиная с синего, затем красного и кончая зеленым с отстоянием на 10-20 градусов между ними.</w:t>
      </w:r>
    </w:p>
    <w:p w:rsidR="003701F6" w:rsidRPr="00F328BF" w:rsidRDefault="003701F6" w:rsidP="00990F36">
      <w:pPr>
        <w:ind w:firstLine="709"/>
        <w:jc w:val="both"/>
        <w:rPr>
          <w:sz w:val="28"/>
          <w:szCs w:val="28"/>
        </w:rPr>
      </w:pPr>
      <w:proofErr w:type="gramStart"/>
      <w:r w:rsidRPr="00F328BF">
        <w:rPr>
          <w:sz w:val="28"/>
          <w:szCs w:val="28"/>
        </w:rPr>
        <w:t xml:space="preserve">Для определения границ поля зрения используются периметры от простого настольного до проекционных количественных, сферопериметра. и др., в которых объект диаметром до </w:t>
      </w:r>
      <w:smartTag w:uri="urn:schemas-microsoft-com:office:smarttags" w:element="metricconverter">
        <w:smartTagPr>
          <w:attr w:name="ProductID" w:val="1 см"/>
        </w:smartTagPr>
        <w:r w:rsidRPr="00F328BF">
          <w:rPr>
            <w:sz w:val="28"/>
            <w:szCs w:val="28"/>
          </w:rPr>
          <w:t>1 см</w:t>
        </w:r>
      </w:smartTag>
      <w:r w:rsidRPr="00F328BF">
        <w:rPr>
          <w:sz w:val="28"/>
          <w:szCs w:val="28"/>
        </w:rPr>
        <w:t xml:space="preserve"> фиксируется на сферической поверхности.</w:t>
      </w:r>
      <w:proofErr w:type="gramEnd"/>
      <w:r w:rsidRPr="00F328BF">
        <w:rPr>
          <w:sz w:val="28"/>
          <w:szCs w:val="28"/>
        </w:rPr>
        <w:t xml:space="preserve"> Изменения поля зрения многочисленны, начиная от конце</w:t>
      </w:r>
      <w:r w:rsidRPr="00F328BF">
        <w:rPr>
          <w:sz w:val="28"/>
          <w:szCs w:val="28"/>
        </w:rPr>
        <w:t>н</w:t>
      </w:r>
      <w:r w:rsidRPr="00F328BF">
        <w:rPr>
          <w:sz w:val="28"/>
          <w:szCs w:val="28"/>
        </w:rPr>
        <w:t>трического сужения до появления выпадений (скотом), наблюдается при многих глазных заболеваниях (глаукома, хориоидиты, невриты зрительн</w:t>
      </w:r>
      <w:r w:rsidRPr="00F328BF">
        <w:rPr>
          <w:sz w:val="28"/>
          <w:szCs w:val="28"/>
        </w:rPr>
        <w:t>о</w:t>
      </w:r>
      <w:r w:rsidRPr="00F328BF">
        <w:rPr>
          <w:sz w:val="28"/>
          <w:szCs w:val="28"/>
        </w:rPr>
        <w:t>го нерва, внутриглазные опухоли и др.)</w:t>
      </w:r>
    </w:p>
    <w:p w:rsidR="003701F6" w:rsidRPr="00F328BF" w:rsidRDefault="003701F6" w:rsidP="00990F36">
      <w:pPr>
        <w:ind w:firstLine="709"/>
        <w:jc w:val="both"/>
        <w:rPr>
          <w:sz w:val="28"/>
          <w:szCs w:val="28"/>
        </w:rPr>
      </w:pPr>
      <w:r w:rsidRPr="00F328BF">
        <w:rPr>
          <w:sz w:val="28"/>
          <w:szCs w:val="28"/>
        </w:rPr>
        <w:t>Кроме того, возможны половинные и квадрантные выпадения поля зрения при заболеваниях центральной нервной системы.</w:t>
      </w:r>
    </w:p>
    <w:p w:rsidR="003701F6" w:rsidRPr="00F328BF" w:rsidRDefault="003701F6" w:rsidP="00990F36">
      <w:pPr>
        <w:ind w:firstLine="709"/>
        <w:jc w:val="both"/>
        <w:rPr>
          <w:sz w:val="28"/>
          <w:szCs w:val="28"/>
        </w:rPr>
      </w:pPr>
      <w:r w:rsidRPr="00F328BF">
        <w:rPr>
          <w:sz w:val="28"/>
          <w:szCs w:val="28"/>
        </w:rPr>
        <w:t>Необходимо соблюдение посадки больного спиной к свету, собл</w:t>
      </w:r>
      <w:r w:rsidRPr="00F328BF">
        <w:rPr>
          <w:sz w:val="28"/>
          <w:szCs w:val="28"/>
        </w:rPr>
        <w:t>ю</w:t>
      </w:r>
      <w:r w:rsidRPr="00F328BF">
        <w:rPr>
          <w:sz w:val="28"/>
          <w:szCs w:val="28"/>
        </w:rPr>
        <w:t xml:space="preserve">дение расстояния от глаза до объекта </w:t>
      </w:r>
      <w:smartTag w:uri="urn:schemas-microsoft-com:office:smarttags" w:element="metricconverter">
        <w:smartTagPr>
          <w:attr w:name="ProductID" w:val="33 см"/>
        </w:smartTagPr>
        <w:r w:rsidRPr="00F328BF">
          <w:rPr>
            <w:sz w:val="28"/>
            <w:szCs w:val="28"/>
          </w:rPr>
          <w:t>33 см</w:t>
        </w:r>
      </w:smartTag>
      <w:r w:rsidRPr="00F328BF">
        <w:rPr>
          <w:sz w:val="28"/>
          <w:szCs w:val="28"/>
        </w:rPr>
        <w:t>.</w:t>
      </w:r>
    </w:p>
    <w:p w:rsidR="003701F6" w:rsidRPr="00F328BF" w:rsidRDefault="003701F6" w:rsidP="00990F36">
      <w:pPr>
        <w:ind w:firstLine="709"/>
        <w:jc w:val="both"/>
        <w:rPr>
          <w:sz w:val="28"/>
          <w:szCs w:val="28"/>
        </w:rPr>
      </w:pPr>
      <w:r w:rsidRPr="00F328BF">
        <w:rPr>
          <w:sz w:val="28"/>
          <w:szCs w:val="28"/>
        </w:rPr>
        <w:t>Каждому врачу желательно владеть самым простым методом иссл</w:t>
      </w:r>
      <w:r w:rsidRPr="00F328BF">
        <w:rPr>
          <w:sz w:val="28"/>
          <w:szCs w:val="28"/>
        </w:rPr>
        <w:t>е</w:t>
      </w:r>
      <w:r w:rsidRPr="00F328BF">
        <w:rPr>
          <w:sz w:val="28"/>
          <w:szCs w:val="28"/>
        </w:rPr>
        <w:t>дования поля зрения  -  контрольным. Условием для его правильного пр</w:t>
      </w:r>
      <w:r w:rsidRPr="00F328BF">
        <w:rPr>
          <w:sz w:val="28"/>
          <w:szCs w:val="28"/>
        </w:rPr>
        <w:t>о</w:t>
      </w:r>
      <w:r w:rsidRPr="00F328BF">
        <w:rPr>
          <w:sz w:val="28"/>
          <w:szCs w:val="28"/>
        </w:rPr>
        <w:t xml:space="preserve">ведения  является продвижения пальца (другого объекта) на одинаковом расстоянии между  пациентом и врачом с фиксацией взглядом пациента глаза врача. При сравнении показаний место появления объекта </w:t>
      </w:r>
      <w:proofErr w:type="gramStart"/>
      <w:r w:rsidRPr="00F328BF">
        <w:rPr>
          <w:sz w:val="28"/>
          <w:szCs w:val="28"/>
        </w:rPr>
        <w:t>обследу</w:t>
      </w:r>
      <w:r w:rsidRPr="00F328BF">
        <w:rPr>
          <w:sz w:val="28"/>
          <w:szCs w:val="28"/>
        </w:rPr>
        <w:t>е</w:t>
      </w:r>
      <w:r w:rsidRPr="00F328BF">
        <w:rPr>
          <w:sz w:val="28"/>
          <w:szCs w:val="28"/>
        </w:rPr>
        <w:t>мым</w:t>
      </w:r>
      <w:proofErr w:type="gramEnd"/>
      <w:r w:rsidRPr="00F328BF">
        <w:rPr>
          <w:sz w:val="28"/>
          <w:szCs w:val="28"/>
        </w:rPr>
        <w:t xml:space="preserve"> со своими, врач определяет или нормальное  поле зрения пациента, или изменение его границ, или наличие в нем дефектов.</w:t>
      </w:r>
    </w:p>
    <w:p w:rsidR="003701F6" w:rsidRPr="00F328BF" w:rsidRDefault="003701F6" w:rsidP="00990F36">
      <w:pPr>
        <w:ind w:firstLine="709"/>
        <w:jc w:val="both"/>
        <w:rPr>
          <w:sz w:val="28"/>
          <w:szCs w:val="28"/>
        </w:rPr>
      </w:pPr>
      <w:r w:rsidRPr="00F328BF">
        <w:rPr>
          <w:sz w:val="28"/>
          <w:szCs w:val="28"/>
        </w:rPr>
        <w:t>Правильно выполненное определение поля зрения контрольным сп</w:t>
      </w:r>
      <w:r w:rsidRPr="00F328BF">
        <w:rPr>
          <w:sz w:val="28"/>
          <w:szCs w:val="28"/>
        </w:rPr>
        <w:t>о</w:t>
      </w:r>
      <w:r w:rsidRPr="00F328BF">
        <w:rPr>
          <w:sz w:val="28"/>
          <w:szCs w:val="28"/>
        </w:rPr>
        <w:t>собом довольно точное и информативное, тем более</w:t>
      </w:r>
      <w:proofErr w:type="gramStart"/>
      <w:r w:rsidRPr="00F328BF">
        <w:rPr>
          <w:sz w:val="28"/>
          <w:szCs w:val="28"/>
        </w:rPr>
        <w:t>,</w:t>
      </w:r>
      <w:proofErr w:type="gramEnd"/>
      <w:r w:rsidRPr="00F328BF">
        <w:rPr>
          <w:sz w:val="28"/>
          <w:szCs w:val="28"/>
        </w:rPr>
        <w:t xml:space="preserve"> что производится под непрерывным наблюдением врача.</w:t>
      </w:r>
    </w:p>
    <w:p w:rsidR="003701F6" w:rsidRPr="00F328BF" w:rsidRDefault="003701F6" w:rsidP="00990F36">
      <w:pPr>
        <w:ind w:firstLine="709"/>
        <w:jc w:val="both"/>
        <w:rPr>
          <w:sz w:val="28"/>
          <w:szCs w:val="28"/>
        </w:rPr>
      </w:pPr>
      <w:r w:rsidRPr="00F328BF">
        <w:rPr>
          <w:sz w:val="28"/>
          <w:szCs w:val="28"/>
        </w:rPr>
        <w:t>Патологические изменения поля зрения:</w:t>
      </w:r>
    </w:p>
    <w:p w:rsidR="003701F6" w:rsidRPr="00F328BF" w:rsidRDefault="003701F6" w:rsidP="00990F36">
      <w:pPr>
        <w:numPr>
          <w:ilvl w:val="0"/>
          <w:numId w:val="4"/>
        </w:numPr>
        <w:tabs>
          <w:tab w:val="clear" w:pos="360"/>
        </w:tabs>
        <w:ind w:firstLine="851"/>
        <w:jc w:val="both"/>
        <w:rPr>
          <w:sz w:val="28"/>
          <w:szCs w:val="28"/>
        </w:rPr>
      </w:pPr>
      <w:r w:rsidRPr="00F328BF">
        <w:rPr>
          <w:sz w:val="28"/>
          <w:szCs w:val="28"/>
        </w:rPr>
        <w:t>скотома</w:t>
      </w:r>
    </w:p>
    <w:p w:rsidR="003701F6" w:rsidRPr="00F328BF" w:rsidRDefault="003701F6" w:rsidP="00990F36">
      <w:pPr>
        <w:numPr>
          <w:ilvl w:val="0"/>
          <w:numId w:val="4"/>
        </w:numPr>
        <w:tabs>
          <w:tab w:val="clear" w:pos="360"/>
        </w:tabs>
        <w:ind w:firstLine="851"/>
        <w:jc w:val="both"/>
        <w:rPr>
          <w:sz w:val="28"/>
          <w:szCs w:val="28"/>
        </w:rPr>
      </w:pPr>
      <w:r w:rsidRPr="00F328BF">
        <w:rPr>
          <w:sz w:val="28"/>
          <w:szCs w:val="28"/>
        </w:rPr>
        <w:t>концентрическое сужение поля зрения</w:t>
      </w:r>
    </w:p>
    <w:p w:rsidR="003701F6" w:rsidRPr="00F328BF" w:rsidRDefault="003701F6" w:rsidP="00990F36">
      <w:pPr>
        <w:numPr>
          <w:ilvl w:val="0"/>
          <w:numId w:val="4"/>
        </w:numPr>
        <w:tabs>
          <w:tab w:val="clear" w:pos="360"/>
        </w:tabs>
        <w:ind w:firstLine="851"/>
        <w:jc w:val="both"/>
        <w:rPr>
          <w:sz w:val="28"/>
          <w:szCs w:val="28"/>
        </w:rPr>
      </w:pPr>
      <w:r w:rsidRPr="00F328BF">
        <w:rPr>
          <w:sz w:val="28"/>
          <w:szCs w:val="28"/>
        </w:rPr>
        <w:t>гемианопсии</w:t>
      </w:r>
    </w:p>
    <w:p w:rsidR="003701F6" w:rsidRPr="00F328BF" w:rsidRDefault="003701F6" w:rsidP="00990F36">
      <w:pPr>
        <w:ind w:firstLine="709"/>
        <w:jc w:val="both"/>
        <w:rPr>
          <w:sz w:val="28"/>
          <w:szCs w:val="28"/>
        </w:rPr>
      </w:pPr>
      <w:r w:rsidRPr="00F328BF">
        <w:rPr>
          <w:sz w:val="28"/>
          <w:szCs w:val="28"/>
        </w:rPr>
        <w:t>Скотома - дефект поля зрения, не сливающийся с периферией (абс</w:t>
      </w:r>
      <w:r w:rsidRPr="00F328BF">
        <w:rPr>
          <w:sz w:val="28"/>
          <w:szCs w:val="28"/>
        </w:rPr>
        <w:t>о</w:t>
      </w:r>
      <w:r w:rsidRPr="00F328BF">
        <w:rPr>
          <w:sz w:val="28"/>
          <w:szCs w:val="28"/>
        </w:rPr>
        <w:t>лютная, относительная, отрицательная, положительная, центральная, пар</w:t>
      </w:r>
      <w:r w:rsidRPr="00F328BF">
        <w:rPr>
          <w:sz w:val="28"/>
          <w:szCs w:val="28"/>
        </w:rPr>
        <w:t>а</w:t>
      </w:r>
      <w:r w:rsidRPr="00F328BF">
        <w:rPr>
          <w:sz w:val="28"/>
          <w:szCs w:val="28"/>
        </w:rPr>
        <w:t>центральная, периферическая, кольцевидная, секторообразная</w:t>
      </w:r>
      <w:proofErr w:type="gramStart"/>
      <w:r w:rsidRPr="00F328BF">
        <w:rPr>
          <w:sz w:val="28"/>
          <w:szCs w:val="28"/>
        </w:rPr>
        <w:t xml:space="preserve"> )</w:t>
      </w:r>
      <w:proofErr w:type="gramEnd"/>
      <w:r w:rsidRPr="00F328BF">
        <w:rPr>
          <w:sz w:val="28"/>
          <w:szCs w:val="28"/>
        </w:rPr>
        <w:t>.</w:t>
      </w:r>
    </w:p>
    <w:p w:rsidR="003701F6" w:rsidRPr="00F328BF" w:rsidRDefault="003701F6" w:rsidP="00990F36">
      <w:pPr>
        <w:ind w:firstLine="709"/>
        <w:jc w:val="both"/>
        <w:rPr>
          <w:sz w:val="28"/>
          <w:szCs w:val="28"/>
        </w:rPr>
      </w:pPr>
      <w:r w:rsidRPr="00F328BF">
        <w:rPr>
          <w:sz w:val="28"/>
          <w:szCs w:val="28"/>
        </w:rPr>
        <w:t>Концентрическое сужение поля зрения наблюдается при: пигмен</w:t>
      </w:r>
      <w:r w:rsidRPr="00F328BF">
        <w:rPr>
          <w:sz w:val="28"/>
          <w:szCs w:val="28"/>
        </w:rPr>
        <w:t>т</w:t>
      </w:r>
      <w:r w:rsidRPr="00F328BF">
        <w:rPr>
          <w:sz w:val="28"/>
          <w:szCs w:val="28"/>
        </w:rPr>
        <w:t>ном перерождении сетчатки, невритах, атрофии зрительного нерва, пер</w:t>
      </w:r>
      <w:r w:rsidRPr="00F328BF">
        <w:rPr>
          <w:sz w:val="28"/>
          <w:szCs w:val="28"/>
        </w:rPr>
        <w:t>и</w:t>
      </w:r>
      <w:r w:rsidRPr="00F328BF">
        <w:rPr>
          <w:sz w:val="28"/>
          <w:szCs w:val="28"/>
        </w:rPr>
        <w:t>ферических хориоретинитах, глаукоме.</w:t>
      </w:r>
    </w:p>
    <w:p w:rsidR="003701F6" w:rsidRPr="00F328BF" w:rsidRDefault="003701F6" w:rsidP="00990F36">
      <w:pPr>
        <w:ind w:firstLine="709"/>
        <w:jc w:val="both"/>
        <w:rPr>
          <w:sz w:val="28"/>
          <w:szCs w:val="28"/>
        </w:rPr>
      </w:pPr>
      <w:r w:rsidRPr="00F328BF">
        <w:rPr>
          <w:sz w:val="28"/>
          <w:szCs w:val="28"/>
        </w:rPr>
        <w:lastRenderedPageBreak/>
        <w:t>Гемианопсия — двустороннее выпадение поля зрения. Различают: гомонимные и гетеронимные гемианопсии (битемпоральные и  биназал</w:t>
      </w:r>
      <w:r w:rsidRPr="00F328BF">
        <w:rPr>
          <w:sz w:val="28"/>
          <w:szCs w:val="28"/>
        </w:rPr>
        <w:t>ь</w:t>
      </w:r>
      <w:r w:rsidRPr="00F328BF">
        <w:rPr>
          <w:sz w:val="28"/>
          <w:szCs w:val="28"/>
        </w:rPr>
        <w:t>ные).</w:t>
      </w:r>
    </w:p>
    <w:p w:rsidR="003701F6" w:rsidRPr="00F328BF" w:rsidRDefault="003701F6" w:rsidP="00990F36">
      <w:pPr>
        <w:ind w:firstLine="709"/>
        <w:jc w:val="both"/>
        <w:rPr>
          <w:sz w:val="28"/>
          <w:szCs w:val="28"/>
        </w:rPr>
      </w:pPr>
      <w:r w:rsidRPr="00F328BF">
        <w:rPr>
          <w:sz w:val="28"/>
          <w:szCs w:val="28"/>
        </w:rPr>
        <w:t>Гомонимные гемианопсии наблюдается при: ретрохиазмальных п</w:t>
      </w:r>
      <w:r w:rsidRPr="00F328BF">
        <w:rPr>
          <w:sz w:val="28"/>
          <w:szCs w:val="28"/>
        </w:rPr>
        <w:t>о</w:t>
      </w:r>
      <w:r w:rsidRPr="00F328BF">
        <w:rPr>
          <w:sz w:val="28"/>
          <w:szCs w:val="28"/>
        </w:rPr>
        <w:t>ражениях зрительного пути.</w:t>
      </w:r>
    </w:p>
    <w:p w:rsidR="003701F6" w:rsidRPr="00F328BF" w:rsidRDefault="003701F6" w:rsidP="00990F36">
      <w:pPr>
        <w:ind w:firstLine="709"/>
        <w:jc w:val="both"/>
        <w:rPr>
          <w:sz w:val="28"/>
          <w:szCs w:val="28"/>
        </w:rPr>
      </w:pPr>
      <w:r w:rsidRPr="00F328BF">
        <w:rPr>
          <w:sz w:val="28"/>
          <w:szCs w:val="28"/>
        </w:rPr>
        <w:t>Битемпоральные гемианопсии наблюдается при медиальных пор</w:t>
      </w:r>
      <w:r w:rsidRPr="00F328BF">
        <w:rPr>
          <w:sz w:val="28"/>
          <w:szCs w:val="28"/>
        </w:rPr>
        <w:t>а</w:t>
      </w:r>
      <w:r w:rsidRPr="00F328BF">
        <w:rPr>
          <w:sz w:val="28"/>
          <w:szCs w:val="28"/>
        </w:rPr>
        <w:t>жениях хиазмы (опухоль гипофиза, оптохиазмальный арахноидит).</w:t>
      </w:r>
    </w:p>
    <w:p w:rsidR="003701F6" w:rsidRPr="00F328BF" w:rsidRDefault="003701F6" w:rsidP="00990F36">
      <w:pPr>
        <w:ind w:firstLine="709"/>
        <w:jc w:val="both"/>
        <w:rPr>
          <w:sz w:val="28"/>
          <w:szCs w:val="28"/>
        </w:rPr>
      </w:pPr>
      <w:r w:rsidRPr="00F328BF">
        <w:rPr>
          <w:sz w:val="28"/>
          <w:szCs w:val="28"/>
        </w:rPr>
        <w:t>Биназальные гемианопсии наблюдается при латеральных поражен</w:t>
      </w:r>
      <w:r w:rsidRPr="00F328BF">
        <w:rPr>
          <w:sz w:val="28"/>
          <w:szCs w:val="28"/>
        </w:rPr>
        <w:t>и</w:t>
      </w:r>
      <w:r w:rsidRPr="00F328BF">
        <w:rPr>
          <w:sz w:val="28"/>
          <w:szCs w:val="28"/>
        </w:rPr>
        <w:t>ях хиазмы (двусторонний склероз или аневризма внутренней сонной арт</w:t>
      </w:r>
      <w:r w:rsidRPr="00F328BF">
        <w:rPr>
          <w:sz w:val="28"/>
          <w:szCs w:val="28"/>
        </w:rPr>
        <w:t>е</w:t>
      </w:r>
      <w:r w:rsidRPr="00F328BF">
        <w:rPr>
          <w:sz w:val="28"/>
          <w:szCs w:val="28"/>
        </w:rPr>
        <w:t>рии)</w:t>
      </w:r>
    </w:p>
    <w:p w:rsidR="003701F6" w:rsidRPr="00F328BF" w:rsidRDefault="003701F6" w:rsidP="00990F36">
      <w:pPr>
        <w:ind w:firstLine="709"/>
        <w:jc w:val="both"/>
        <w:rPr>
          <w:sz w:val="28"/>
          <w:szCs w:val="28"/>
        </w:rPr>
      </w:pPr>
      <w:r w:rsidRPr="00F328BF">
        <w:rPr>
          <w:sz w:val="28"/>
          <w:szCs w:val="28"/>
        </w:rPr>
        <w:t>Светоощущение - способность глаза воспринимать свет различной яркости (абсолютная и различительная световая чувствительность).</w:t>
      </w:r>
    </w:p>
    <w:p w:rsidR="003701F6" w:rsidRPr="00F328BF" w:rsidRDefault="003701F6" w:rsidP="00990F36">
      <w:pPr>
        <w:ind w:firstLine="709"/>
        <w:jc w:val="both"/>
        <w:rPr>
          <w:sz w:val="28"/>
          <w:szCs w:val="28"/>
        </w:rPr>
      </w:pPr>
      <w:r w:rsidRPr="00F328BF">
        <w:rPr>
          <w:sz w:val="28"/>
          <w:szCs w:val="28"/>
        </w:rPr>
        <w:t>Абсолютная световая чувствительность характеризуется порогом восприятия света - 7-10 квантов, позволяет отличать свет от тьмы.</w:t>
      </w:r>
    </w:p>
    <w:p w:rsidR="003701F6" w:rsidRPr="00F328BF" w:rsidRDefault="003701F6" w:rsidP="00990F36">
      <w:pPr>
        <w:ind w:firstLine="709"/>
        <w:jc w:val="both"/>
        <w:rPr>
          <w:sz w:val="28"/>
          <w:szCs w:val="28"/>
        </w:rPr>
      </w:pPr>
      <w:r w:rsidRPr="00F328BF">
        <w:rPr>
          <w:sz w:val="28"/>
          <w:szCs w:val="28"/>
        </w:rPr>
        <w:t>Различительная световая чувствительность позволяет отличать предметы по неодинаковой яркости.</w:t>
      </w:r>
    </w:p>
    <w:p w:rsidR="003701F6" w:rsidRPr="00F328BF" w:rsidRDefault="003701F6" w:rsidP="00990F36">
      <w:pPr>
        <w:ind w:firstLine="709"/>
        <w:jc w:val="both"/>
        <w:rPr>
          <w:sz w:val="28"/>
          <w:szCs w:val="28"/>
        </w:rPr>
      </w:pPr>
      <w:r w:rsidRPr="00F328BF">
        <w:rPr>
          <w:sz w:val="28"/>
          <w:szCs w:val="28"/>
        </w:rPr>
        <w:t>Изменение световой чувствительн</w:t>
      </w:r>
      <w:r w:rsidR="00523C80">
        <w:rPr>
          <w:sz w:val="28"/>
          <w:szCs w:val="28"/>
        </w:rPr>
        <w:t>о</w:t>
      </w:r>
      <w:r w:rsidRPr="00F328BF">
        <w:rPr>
          <w:sz w:val="28"/>
          <w:szCs w:val="28"/>
        </w:rPr>
        <w:t>сти глаза при изменении осв</w:t>
      </w:r>
      <w:r w:rsidRPr="00F328BF">
        <w:rPr>
          <w:sz w:val="28"/>
          <w:szCs w:val="28"/>
        </w:rPr>
        <w:t>е</w:t>
      </w:r>
      <w:r w:rsidRPr="00F328BF">
        <w:rPr>
          <w:sz w:val="28"/>
          <w:szCs w:val="28"/>
        </w:rPr>
        <w:t>щенности называется адаптацией. Различают: адаптацию к свету и адапт</w:t>
      </w:r>
      <w:r w:rsidRPr="00F328BF">
        <w:rPr>
          <w:sz w:val="28"/>
          <w:szCs w:val="28"/>
        </w:rPr>
        <w:t>а</w:t>
      </w:r>
      <w:r w:rsidRPr="00F328BF">
        <w:rPr>
          <w:sz w:val="28"/>
          <w:szCs w:val="28"/>
        </w:rPr>
        <w:t>цию к темноте.</w:t>
      </w:r>
    </w:p>
    <w:p w:rsidR="003701F6" w:rsidRPr="00F328BF" w:rsidRDefault="003701F6" w:rsidP="00990F36">
      <w:pPr>
        <w:ind w:firstLine="709"/>
        <w:jc w:val="both"/>
        <w:rPr>
          <w:sz w:val="28"/>
          <w:szCs w:val="28"/>
        </w:rPr>
      </w:pPr>
      <w:r w:rsidRPr="00F328BF">
        <w:rPr>
          <w:sz w:val="28"/>
          <w:szCs w:val="28"/>
        </w:rPr>
        <w:t>Для исследования световой чувствительности применяют контрол</w:t>
      </w:r>
      <w:r w:rsidRPr="00F328BF">
        <w:rPr>
          <w:sz w:val="28"/>
          <w:szCs w:val="28"/>
        </w:rPr>
        <w:t>ь</w:t>
      </w:r>
      <w:r w:rsidRPr="00F328BF">
        <w:rPr>
          <w:sz w:val="28"/>
          <w:szCs w:val="28"/>
        </w:rPr>
        <w:t xml:space="preserve">ные пробы. </w:t>
      </w:r>
    </w:p>
    <w:p w:rsidR="003701F6" w:rsidRPr="00F328BF" w:rsidRDefault="003701F6" w:rsidP="00990F36">
      <w:pPr>
        <w:ind w:firstLine="709"/>
        <w:jc w:val="both"/>
        <w:rPr>
          <w:sz w:val="28"/>
          <w:szCs w:val="28"/>
        </w:rPr>
      </w:pPr>
      <w:r w:rsidRPr="00F328BF">
        <w:rPr>
          <w:sz w:val="28"/>
          <w:szCs w:val="28"/>
        </w:rPr>
        <w:t>Методика исследование сумеречного зрения при помощи пробы Кравков</w:t>
      </w:r>
      <w:proofErr w:type="gramStart"/>
      <w:r w:rsidRPr="00F328BF">
        <w:rPr>
          <w:sz w:val="28"/>
          <w:szCs w:val="28"/>
        </w:rPr>
        <w:t>а-</w:t>
      </w:r>
      <w:proofErr w:type="gramEnd"/>
      <w:r w:rsidRPr="00F328BF">
        <w:rPr>
          <w:sz w:val="28"/>
          <w:szCs w:val="28"/>
        </w:rPr>
        <w:t xml:space="preserve"> Пуркинье. На черном картоне 20х20 см наклеивают у углов квадратики 3х3 см голубого, желтого, красного и зеленого цвета. В зате</w:t>
      </w:r>
      <w:r w:rsidRPr="00F328BF">
        <w:rPr>
          <w:sz w:val="28"/>
          <w:szCs w:val="28"/>
        </w:rPr>
        <w:t>м</w:t>
      </w:r>
      <w:r w:rsidRPr="00F328BF">
        <w:rPr>
          <w:sz w:val="28"/>
          <w:szCs w:val="28"/>
        </w:rPr>
        <w:t>ненной комнате квадратики показывают исследуемому с расстояния 40х50 см. В норме через 30-40 сек. исследуемый различает сначала желтый ква</w:t>
      </w:r>
      <w:r w:rsidRPr="00F328BF">
        <w:rPr>
          <w:sz w:val="28"/>
          <w:szCs w:val="28"/>
        </w:rPr>
        <w:t>д</w:t>
      </w:r>
      <w:r w:rsidRPr="00F328BF">
        <w:rPr>
          <w:sz w:val="28"/>
          <w:szCs w:val="28"/>
        </w:rPr>
        <w:t>рат, затем голубой. При нарушении светоощущения только через 50-60 сек. На месте желтого квадрата определяется светлое пятно, голубой ква</w:t>
      </w:r>
      <w:r w:rsidRPr="00F328BF">
        <w:rPr>
          <w:sz w:val="28"/>
          <w:szCs w:val="28"/>
        </w:rPr>
        <w:t>д</w:t>
      </w:r>
      <w:r w:rsidRPr="00F328BF">
        <w:rPr>
          <w:sz w:val="28"/>
          <w:szCs w:val="28"/>
        </w:rPr>
        <w:t>рат не видим.</w:t>
      </w:r>
    </w:p>
    <w:p w:rsidR="00E56F2F" w:rsidRPr="0000263A" w:rsidRDefault="003701F6" w:rsidP="00990F36">
      <w:pPr>
        <w:ind w:firstLine="709"/>
        <w:jc w:val="both"/>
        <w:rPr>
          <w:sz w:val="28"/>
          <w:szCs w:val="28"/>
        </w:rPr>
      </w:pPr>
      <w:r w:rsidRPr="00F328BF">
        <w:rPr>
          <w:sz w:val="28"/>
          <w:szCs w:val="28"/>
        </w:rPr>
        <w:t xml:space="preserve">Расстройства темновой адаптации - гемералопия. </w:t>
      </w:r>
      <w:proofErr w:type="gramStart"/>
      <w:r w:rsidRPr="00F328BF">
        <w:rPr>
          <w:sz w:val="28"/>
          <w:szCs w:val="28"/>
        </w:rPr>
        <w:t>Симптоматическая</w:t>
      </w:r>
      <w:proofErr w:type="gramEnd"/>
      <w:r w:rsidRPr="00F328BF">
        <w:rPr>
          <w:sz w:val="28"/>
          <w:szCs w:val="28"/>
        </w:rPr>
        <w:t xml:space="preserve"> -- проявляется при пигментном перерождении сетчатки, глаукоме, высокой степени близорукости. </w:t>
      </w:r>
      <w:proofErr w:type="gramStart"/>
      <w:r w:rsidRPr="00F328BF">
        <w:rPr>
          <w:sz w:val="28"/>
          <w:szCs w:val="28"/>
        </w:rPr>
        <w:t>Функциональная</w:t>
      </w:r>
      <w:proofErr w:type="gramEnd"/>
      <w:r w:rsidRPr="00F328BF">
        <w:rPr>
          <w:sz w:val="28"/>
          <w:szCs w:val="28"/>
        </w:rPr>
        <w:t xml:space="preserve"> -- при гиповитаминозе "А".</w:t>
      </w:r>
    </w:p>
    <w:p w:rsidR="00E56F2F" w:rsidRPr="00EE18F9" w:rsidRDefault="00E56F2F" w:rsidP="00990F36">
      <w:pPr>
        <w:ind w:firstLine="709"/>
        <w:jc w:val="both"/>
        <w:rPr>
          <w:sz w:val="28"/>
          <w:szCs w:val="28"/>
        </w:rPr>
      </w:pPr>
      <w:r w:rsidRPr="0000263A">
        <w:rPr>
          <w:b/>
          <w:sz w:val="28"/>
          <w:szCs w:val="28"/>
        </w:rPr>
        <w:t>Светоощущение</w:t>
      </w:r>
      <w:r w:rsidRPr="0000263A">
        <w:rPr>
          <w:sz w:val="28"/>
          <w:szCs w:val="28"/>
        </w:rPr>
        <w:t xml:space="preserve"> (сумеречное зрение). Роль светоощущения в жизни человека. Определение, морфологические основы светоощущения (связь с палочковым аппаратом). Светоощущение как самая ранняя функция в пр</w:t>
      </w:r>
      <w:r w:rsidRPr="0000263A">
        <w:rPr>
          <w:sz w:val="28"/>
          <w:szCs w:val="28"/>
        </w:rPr>
        <w:t>о</w:t>
      </w:r>
      <w:r w:rsidRPr="0000263A">
        <w:rPr>
          <w:sz w:val="28"/>
          <w:szCs w:val="28"/>
        </w:rPr>
        <w:t>цессе эволюции и тончайшая функция восприятия света. Порог раздраж</w:t>
      </w:r>
      <w:r w:rsidRPr="0000263A">
        <w:rPr>
          <w:sz w:val="28"/>
          <w:szCs w:val="28"/>
        </w:rPr>
        <w:t>е</w:t>
      </w:r>
      <w:r w:rsidRPr="0000263A">
        <w:rPr>
          <w:sz w:val="28"/>
          <w:szCs w:val="28"/>
        </w:rPr>
        <w:t>ния и порог различения, их непостоянство. Факторы, вл</w:t>
      </w:r>
      <w:r w:rsidR="00523C80">
        <w:rPr>
          <w:sz w:val="28"/>
          <w:szCs w:val="28"/>
        </w:rPr>
        <w:t>и</w:t>
      </w:r>
      <w:r w:rsidRPr="0000263A">
        <w:rPr>
          <w:sz w:val="28"/>
          <w:szCs w:val="28"/>
        </w:rPr>
        <w:t>яющие на уровень световой чувствительности. Адаптация к свету и адаптация к темноте. Зн</w:t>
      </w:r>
      <w:r w:rsidRPr="0000263A">
        <w:rPr>
          <w:sz w:val="28"/>
          <w:szCs w:val="28"/>
        </w:rPr>
        <w:t>а</w:t>
      </w:r>
      <w:r w:rsidRPr="0000263A">
        <w:rPr>
          <w:sz w:val="28"/>
          <w:szCs w:val="28"/>
        </w:rPr>
        <w:t xml:space="preserve">чение темновой адаптации. Методы исследования темновой адаптации. </w:t>
      </w:r>
      <w:r w:rsidRPr="002F4E63">
        <w:rPr>
          <w:sz w:val="28"/>
          <w:szCs w:val="28"/>
        </w:rPr>
        <w:t>Двойственность зрения. Дневное, сумеречное, ночное зрение. Особенности сумеречного зрения (ахроматичность, периферический характер, измен</w:t>
      </w:r>
      <w:r w:rsidRPr="002F4E63">
        <w:rPr>
          <w:sz w:val="28"/>
          <w:szCs w:val="28"/>
        </w:rPr>
        <w:t>е</w:t>
      </w:r>
      <w:r w:rsidRPr="002F4E63">
        <w:rPr>
          <w:sz w:val="28"/>
          <w:szCs w:val="28"/>
        </w:rPr>
        <w:t>ния светлоты</w:t>
      </w:r>
      <w:r w:rsidRPr="0000263A">
        <w:rPr>
          <w:sz w:val="28"/>
          <w:szCs w:val="28"/>
        </w:rPr>
        <w:t>).</w:t>
      </w:r>
      <w:r w:rsidRPr="00EE18F9">
        <w:rPr>
          <w:sz w:val="28"/>
          <w:szCs w:val="28"/>
        </w:rPr>
        <w:t xml:space="preserve"> Гемералопия: врожденная и приобретенная. Изменения темновой адаптации при различных видах гемералопии, связь с общим с</w:t>
      </w:r>
      <w:r w:rsidRPr="00EE18F9">
        <w:rPr>
          <w:sz w:val="28"/>
          <w:szCs w:val="28"/>
        </w:rPr>
        <w:t>о</w:t>
      </w:r>
      <w:r w:rsidRPr="00EE18F9">
        <w:rPr>
          <w:sz w:val="28"/>
          <w:szCs w:val="28"/>
        </w:rPr>
        <w:lastRenderedPageBreak/>
        <w:t>стоянием (влияние профессиональных вредностей, общих заболеваний, авитаминоза</w:t>
      </w:r>
      <w:proofErr w:type="gramStart"/>
      <w:r w:rsidRPr="00EE18F9">
        <w:rPr>
          <w:sz w:val="28"/>
          <w:szCs w:val="28"/>
        </w:rPr>
        <w:t xml:space="preserve"> А</w:t>
      </w:r>
      <w:proofErr w:type="gramEnd"/>
      <w:r w:rsidRPr="00EE18F9">
        <w:rPr>
          <w:sz w:val="28"/>
          <w:szCs w:val="28"/>
        </w:rPr>
        <w:t xml:space="preserve"> и др.).  Значение исследования темновой адаптации при профессиональном отборе, трудовой и военной экспертизе.</w:t>
      </w:r>
    </w:p>
    <w:p w:rsidR="008B4787" w:rsidRPr="0000263A" w:rsidRDefault="008B4787" w:rsidP="00990F36">
      <w:pPr>
        <w:ind w:firstLine="709"/>
        <w:jc w:val="both"/>
        <w:rPr>
          <w:color w:val="000000"/>
          <w:sz w:val="28"/>
          <w:szCs w:val="28"/>
        </w:rPr>
      </w:pPr>
      <w:r w:rsidRPr="0000263A">
        <w:rPr>
          <w:color w:val="000000"/>
          <w:sz w:val="28"/>
          <w:szCs w:val="28"/>
        </w:rPr>
        <w:t>Повторяется строение зрительного анализатора, имеющего три о</w:t>
      </w:r>
      <w:r w:rsidRPr="0000263A">
        <w:rPr>
          <w:color w:val="000000"/>
          <w:sz w:val="28"/>
          <w:szCs w:val="28"/>
        </w:rPr>
        <w:t>с</w:t>
      </w:r>
      <w:r w:rsidRPr="0000263A">
        <w:rPr>
          <w:color w:val="000000"/>
          <w:sz w:val="28"/>
          <w:szCs w:val="28"/>
        </w:rPr>
        <w:t>новных отдела - рецепторный, проводниковый и корковый, строение се</w:t>
      </w:r>
      <w:r w:rsidRPr="0000263A">
        <w:rPr>
          <w:color w:val="000000"/>
          <w:sz w:val="28"/>
          <w:szCs w:val="28"/>
        </w:rPr>
        <w:t>т</w:t>
      </w:r>
      <w:r w:rsidRPr="0000263A">
        <w:rPr>
          <w:color w:val="000000"/>
          <w:sz w:val="28"/>
          <w:szCs w:val="28"/>
        </w:rPr>
        <w:t>чатки, участие пигментного эпителия и сосудистой оболочки в акте зрения.</w:t>
      </w:r>
    </w:p>
    <w:p w:rsidR="008B4787" w:rsidRPr="0000263A" w:rsidRDefault="008B4787" w:rsidP="00990F36">
      <w:pPr>
        <w:ind w:firstLine="709"/>
        <w:jc w:val="both"/>
        <w:rPr>
          <w:color w:val="000000"/>
          <w:sz w:val="28"/>
          <w:szCs w:val="28"/>
        </w:rPr>
      </w:pPr>
      <w:r w:rsidRPr="0000263A">
        <w:rPr>
          <w:color w:val="000000"/>
          <w:sz w:val="28"/>
          <w:szCs w:val="28"/>
        </w:rPr>
        <w:t xml:space="preserve">Человеческим глаз воспринимает свет с длиной волны 380-760 нм. Процесс зрительного акта, состоит из 4 этапов: </w:t>
      </w:r>
    </w:p>
    <w:p w:rsidR="008B4787" w:rsidRPr="0000263A" w:rsidRDefault="008B4787" w:rsidP="00990F36">
      <w:pPr>
        <w:ind w:firstLine="709"/>
        <w:jc w:val="both"/>
        <w:rPr>
          <w:color w:val="000000"/>
          <w:sz w:val="28"/>
          <w:szCs w:val="28"/>
        </w:rPr>
      </w:pPr>
      <w:r w:rsidRPr="0000263A">
        <w:rPr>
          <w:color w:val="000000"/>
          <w:sz w:val="28"/>
          <w:szCs w:val="28"/>
        </w:rPr>
        <w:t xml:space="preserve">1. Формирование на сетчатке изображения с помощью оптических сред. </w:t>
      </w:r>
    </w:p>
    <w:p w:rsidR="008B4787" w:rsidRPr="0000263A" w:rsidRDefault="008B4787" w:rsidP="00990F36">
      <w:pPr>
        <w:ind w:firstLine="709"/>
        <w:jc w:val="both"/>
        <w:rPr>
          <w:color w:val="000000"/>
          <w:sz w:val="28"/>
          <w:szCs w:val="28"/>
        </w:rPr>
      </w:pPr>
      <w:r w:rsidRPr="0000263A">
        <w:rPr>
          <w:color w:val="000000"/>
          <w:sz w:val="28"/>
          <w:szCs w:val="28"/>
        </w:rPr>
        <w:t>2. Трансформация световой энергии в нервные импульсы путем ф</w:t>
      </w:r>
      <w:r w:rsidRPr="0000263A">
        <w:rPr>
          <w:color w:val="000000"/>
          <w:sz w:val="28"/>
          <w:szCs w:val="28"/>
        </w:rPr>
        <w:t>о</w:t>
      </w:r>
      <w:r w:rsidRPr="0000263A">
        <w:rPr>
          <w:color w:val="000000"/>
          <w:sz w:val="28"/>
          <w:szCs w:val="28"/>
        </w:rPr>
        <w:t xml:space="preserve">тохимического процесса. </w:t>
      </w:r>
    </w:p>
    <w:p w:rsidR="008B4787" w:rsidRPr="0000263A" w:rsidRDefault="008B4787" w:rsidP="00990F36">
      <w:pPr>
        <w:ind w:firstLine="709"/>
        <w:jc w:val="both"/>
        <w:rPr>
          <w:color w:val="000000"/>
          <w:sz w:val="28"/>
          <w:szCs w:val="28"/>
        </w:rPr>
      </w:pPr>
      <w:r w:rsidRPr="0000263A">
        <w:rPr>
          <w:color w:val="000000"/>
          <w:sz w:val="28"/>
          <w:szCs w:val="28"/>
        </w:rPr>
        <w:t>3. Проведение импульсов по зрительным путям к зрительным це</w:t>
      </w:r>
      <w:r w:rsidRPr="0000263A">
        <w:rPr>
          <w:color w:val="000000"/>
          <w:sz w:val="28"/>
          <w:szCs w:val="28"/>
        </w:rPr>
        <w:t>н</w:t>
      </w:r>
      <w:r w:rsidRPr="0000263A">
        <w:rPr>
          <w:color w:val="000000"/>
          <w:sz w:val="28"/>
          <w:szCs w:val="28"/>
        </w:rPr>
        <w:t xml:space="preserve">трам коры головного мозга. </w:t>
      </w:r>
    </w:p>
    <w:p w:rsidR="008B4787" w:rsidRPr="0000263A" w:rsidRDefault="008B4787" w:rsidP="00990F36">
      <w:pPr>
        <w:ind w:firstLine="709"/>
        <w:jc w:val="both"/>
        <w:rPr>
          <w:color w:val="000000"/>
          <w:sz w:val="28"/>
          <w:szCs w:val="28"/>
        </w:rPr>
      </w:pPr>
      <w:r w:rsidRPr="0000263A">
        <w:rPr>
          <w:color w:val="000000"/>
          <w:sz w:val="28"/>
          <w:szCs w:val="28"/>
        </w:rPr>
        <w:t>4. Превращение в корковых центрах импульсов в зрительное ощущ</w:t>
      </w:r>
      <w:r w:rsidRPr="0000263A">
        <w:rPr>
          <w:color w:val="000000"/>
          <w:sz w:val="28"/>
          <w:szCs w:val="28"/>
        </w:rPr>
        <w:t>е</w:t>
      </w:r>
      <w:r w:rsidRPr="0000263A">
        <w:rPr>
          <w:color w:val="000000"/>
          <w:sz w:val="28"/>
          <w:szCs w:val="28"/>
        </w:rPr>
        <w:t>ние и восприятие.</w:t>
      </w:r>
    </w:p>
    <w:p w:rsidR="008B4787" w:rsidRPr="0000263A" w:rsidRDefault="008B4787" w:rsidP="00990F36">
      <w:pPr>
        <w:ind w:firstLine="709"/>
        <w:jc w:val="both"/>
        <w:rPr>
          <w:color w:val="000000"/>
          <w:sz w:val="28"/>
          <w:szCs w:val="28"/>
        </w:rPr>
      </w:pPr>
      <w:r w:rsidRPr="0000263A">
        <w:rPr>
          <w:color w:val="000000"/>
          <w:sz w:val="28"/>
          <w:szCs w:val="28"/>
        </w:rPr>
        <w:t>В зависимости от освещенности наблюдается три разновидности функциональной способности глаза: дневное (фотопическое), сумеречное (мезопическое), ночное (скотопическое) зрение.</w:t>
      </w:r>
    </w:p>
    <w:p w:rsidR="008B4787" w:rsidRPr="0000263A" w:rsidRDefault="008B4787" w:rsidP="00990F36">
      <w:pPr>
        <w:ind w:firstLine="709"/>
        <w:jc w:val="both"/>
        <w:rPr>
          <w:color w:val="000000"/>
          <w:sz w:val="28"/>
          <w:szCs w:val="28"/>
        </w:rPr>
      </w:pPr>
      <w:r w:rsidRPr="0000263A">
        <w:rPr>
          <w:color w:val="000000"/>
          <w:sz w:val="28"/>
          <w:szCs w:val="28"/>
        </w:rPr>
        <w:t>Студенты должны хорошо представлять функцию центрального зр</w:t>
      </w:r>
      <w:r w:rsidRPr="0000263A">
        <w:rPr>
          <w:color w:val="000000"/>
          <w:sz w:val="28"/>
          <w:szCs w:val="28"/>
        </w:rPr>
        <w:t>е</w:t>
      </w:r>
      <w:r w:rsidRPr="0000263A">
        <w:rPr>
          <w:color w:val="000000"/>
          <w:sz w:val="28"/>
          <w:szCs w:val="28"/>
        </w:rPr>
        <w:t>ния, характеризующегося высокой остротой зрения и цветовосприятием.</w:t>
      </w:r>
      <w:r w:rsidR="002F4E63">
        <w:rPr>
          <w:color w:val="000000"/>
          <w:sz w:val="28"/>
          <w:szCs w:val="28"/>
        </w:rPr>
        <w:t xml:space="preserve"> </w:t>
      </w:r>
      <w:r w:rsidRPr="0000263A">
        <w:rPr>
          <w:color w:val="000000"/>
          <w:sz w:val="28"/>
          <w:szCs w:val="28"/>
        </w:rPr>
        <w:t>Острота зрения - способность глаза воспринимать раздельно точки, расп</w:t>
      </w:r>
      <w:r w:rsidRPr="0000263A">
        <w:rPr>
          <w:color w:val="000000"/>
          <w:sz w:val="28"/>
          <w:szCs w:val="28"/>
        </w:rPr>
        <w:t>о</w:t>
      </w:r>
      <w:r w:rsidRPr="0000263A">
        <w:rPr>
          <w:color w:val="000000"/>
          <w:sz w:val="28"/>
          <w:szCs w:val="28"/>
        </w:rPr>
        <w:t>ложенные друг от друга на минимальном расстоянии.</w:t>
      </w:r>
      <w:r w:rsidR="002F4E63">
        <w:rPr>
          <w:color w:val="000000"/>
          <w:sz w:val="28"/>
          <w:szCs w:val="28"/>
        </w:rPr>
        <w:t xml:space="preserve"> </w:t>
      </w:r>
      <w:r w:rsidRPr="0000263A">
        <w:rPr>
          <w:color w:val="000000"/>
          <w:sz w:val="28"/>
          <w:szCs w:val="28"/>
        </w:rPr>
        <w:t>Угол зрения - обр</w:t>
      </w:r>
      <w:r w:rsidRPr="0000263A">
        <w:rPr>
          <w:color w:val="000000"/>
          <w:sz w:val="28"/>
          <w:szCs w:val="28"/>
        </w:rPr>
        <w:t>а</w:t>
      </w:r>
      <w:r w:rsidRPr="0000263A">
        <w:rPr>
          <w:color w:val="000000"/>
          <w:sz w:val="28"/>
          <w:szCs w:val="28"/>
        </w:rPr>
        <w:t>зован крайними точками рассматриваемого объекта и узловой точкой гл</w:t>
      </w:r>
      <w:r w:rsidRPr="0000263A">
        <w:rPr>
          <w:color w:val="000000"/>
          <w:sz w:val="28"/>
          <w:szCs w:val="28"/>
        </w:rPr>
        <w:t>а</w:t>
      </w:r>
      <w:r w:rsidRPr="0000263A">
        <w:rPr>
          <w:color w:val="000000"/>
          <w:sz w:val="28"/>
          <w:szCs w:val="28"/>
        </w:rPr>
        <w:t>за. Острота зрения обратно пропорциональна углу зрения.</w:t>
      </w:r>
    </w:p>
    <w:p w:rsidR="008B4787" w:rsidRPr="0000263A" w:rsidRDefault="008B4787" w:rsidP="00990F36">
      <w:pPr>
        <w:ind w:firstLine="709"/>
        <w:jc w:val="both"/>
        <w:rPr>
          <w:color w:val="000000"/>
          <w:sz w:val="28"/>
          <w:szCs w:val="28"/>
        </w:rPr>
      </w:pPr>
      <w:r w:rsidRPr="0000263A">
        <w:rPr>
          <w:color w:val="000000"/>
          <w:sz w:val="28"/>
          <w:szCs w:val="28"/>
        </w:rPr>
        <w:t>У большинства людей (физиологическая норма) - угол зрения с</w:t>
      </w:r>
      <w:r w:rsidRPr="0000263A">
        <w:rPr>
          <w:color w:val="000000"/>
          <w:sz w:val="28"/>
          <w:szCs w:val="28"/>
        </w:rPr>
        <w:t>о</w:t>
      </w:r>
      <w:r w:rsidRPr="0000263A">
        <w:rPr>
          <w:color w:val="000000"/>
          <w:sz w:val="28"/>
          <w:szCs w:val="28"/>
        </w:rPr>
        <w:t>ставляет 1 мин.</w:t>
      </w:r>
      <w:r w:rsidR="00990F36">
        <w:rPr>
          <w:color w:val="000000"/>
          <w:sz w:val="28"/>
          <w:szCs w:val="28"/>
        </w:rPr>
        <w:t xml:space="preserve"> Он соответствует на сетчатке 0,</w:t>
      </w:r>
      <w:r w:rsidRPr="0000263A">
        <w:rPr>
          <w:color w:val="000000"/>
          <w:sz w:val="28"/>
          <w:szCs w:val="28"/>
        </w:rPr>
        <w:t>004 мм, что равно диаметру одной колбочки.</w:t>
      </w:r>
    </w:p>
    <w:p w:rsidR="008B4787" w:rsidRPr="0000263A" w:rsidRDefault="008B4787" w:rsidP="00990F36">
      <w:pPr>
        <w:ind w:firstLine="709"/>
        <w:jc w:val="both"/>
        <w:rPr>
          <w:color w:val="000000"/>
          <w:sz w:val="28"/>
          <w:szCs w:val="28"/>
        </w:rPr>
      </w:pPr>
      <w:r w:rsidRPr="0000263A">
        <w:rPr>
          <w:color w:val="000000"/>
          <w:sz w:val="28"/>
          <w:szCs w:val="28"/>
        </w:rPr>
        <w:t>Раздельное восприятие - при одной интактной колбочке между двумя возбужденными.</w:t>
      </w:r>
    </w:p>
    <w:p w:rsidR="008B4787" w:rsidRPr="0000263A" w:rsidRDefault="008B4787" w:rsidP="00990F36">
      <w:pPr>
        <w:ind w:firstLine="709"/>
        <w:jc w:val="both"/>
        <w:rPr>
          <w:color w:val="000000"/>
          <w:sz w:val="28"/>
          <w:szCs w:val="28"/>
        </w:rPr>
      </w:pPr>
      <w:r w:rsidRPr="0000263A">
        <w:rPr>
          <w:color w:val="000000"/>
          <w:sz w:val="28"/>
          <w:szCs w:val="28"/>
        </w:rPr>
        <w:t>Детали оптотипов - 1 мин., весь оптотип - 5 мин. при определенном расстоянии для каждого оптотипа.</w:t>
      </w:r>
    </w:p>
    <w:p w:rsidR="00E56F2F" w:rsidRPr="00F437F5" w:rsidRDefault="008B4787" w:rsidP="00990F36">
      <w:pPr>
        <w:ind w:firstLine="709"/>
        <w:jc w:val="both"/>
        <w:rPr>
          <w:szCs w:val="28"/>
        </w:rPr>
      </w:pPr>
      <w:r w:rsidRPr="0000263A">
        <w:rPr>
          <w:color w:val="000000"/>
          <w:sz w:val="28"/>
          <w:szCs w:val="28"/>
        </w:rPr>
        <w:t>Формула Снеллена - visus = d/D, принцип построения таблицы Си</w:t>
      </w:r>
      <w:r w:rsidRPr="0000263A">
        <w:rPr>
          <w:color w:val="000000"/>
          <w:sz w:val="28"/>
          <w:szCs w:val="28"/>
        </w:rPr>
        <w:t>в</w:t>
      </w:r>
      <w:r w:rsidRPr="0000263A">
        <w:rPr>
          <w:color w:val="000000"/>
          <w:sz w:val="28"/>
          <w:szCs w:val="28"/>
        </w:rPr>
        <w:t>цева. Определение остроты зрения, в том числе меньшей 0.1, равной св</w:t>
      </w:r>
      <w:r w:rsidRPr="0000263A">
        <w:rPr>
          <w:color w:val="000000"/>
          <w:sz w:val="28"/>
          <w:szCs w:val="28"/>
        </w:rPr>
        <w:t>е</w:t>
      </w:r>
      <w:r w:rsidRPr="0000263A">
        <w:rPr>
          <w:color w:val="000000"/>
          <w:sz w:val="28"/>
          <w:szCs w:val="28"/>
        </w:rPr>
        <w:t xml:space="preserve">тоощущению </w:t>
      </w:r>
      <w:proofErr w:type="gramStart"/>
      <w:r w:rsidRPr="0000263A">
        <w:rPr>
          <w:color w:val="000000"/>
          <w:sz w:val="28"/>
          <w:szCs w:val="28"/>
        </w:rPr>
        <w:t>с</w:t>
      </w:r>
      <w:proofErr w:type="gramEnd"/>
      <w:r w:rsidRPr="0000263A">
        <w:rPr>
          <w:color w:val="000000"/>
          <w:sz w:val="28"/>
          <w:szCs w:val="28"/>
        </w:rPr>
        <w:t xml:space="preserve"> правильной, неправильной светопроекцией, нулю. Опред</w:t>
      </w:r>
      <w:r w:rsidRPr="0000263A">
        <w:rPr>
          <w:color w:val="000000"/>
          <w:sz w:val="28"/>
          <w:szCs w:val="28"/>
        </w:rPr>
        <w:t>е</w:t>
      </w:r>
      <w:r w:rsidRPr="0000263A">
        <w:rPr>
          <w:color w:val="000000"/>
          <w:sz w:val="28"/>
          <w:szCs w:val="28"/>
        </w:rPr>
        <w:t>ление остроты зрения у детей, с помощью оптокинетического нистагма.</w:t>
      </w:r>
    </w:p>
    <w:p w:rsidR="0075233B" w:rsidRPr="00F437F5" w:rsidRDefault="0075233B" w:rsidP="00990F36">
      <w:pPr>
        <w:pStyle w:val="21"/>
        <w:widowControl/>
        <w:tabs>
          <w:tab w:val="left" w:pos="0"/>
        </w:tabs>
        <w:ind w:left="0" w:firstLine="709"/>
        <w:rPr>
          <w:b/>
          <w:szCs w:val="28"/>
        </w:rPr>
      </w:pPr>
      <w:r w:rsidRPr="00F437F5">
        <w:rPr>
          <w:b/>
          <w:szCs w:val="28"/>
        </w:rPr>
        <w:t>Методы исследования органа зрения</w:t>
      </w:r>
    </w:p>
    <w:p w:rsidR="0075233B" w:rsidRPr="00F437F5" w:rsidRDefault="0075233B" w:rsidP="00990F36">
      <w:pPr>
        <w:pStyle w:val="21"/>
        <w:widowControl/>
        <w:tabs>
          <w:tab w:val="left" w:pos="0"/>
        </w:tabs>
        <w:ind w:left="0" w:firstLine="709"/>
        <w:rPr>
          <w:szCs w:val="28"/>
        </w:rPr>
      </w:pPr>
      <w:r w:rsidRPr="00F437F5">
        <w:rPr>
          <w:szCs w:val="28"/>
        </w:rPr>
        <w:t>Цель – научить применять данные методы исследования у больных с глазной патологией и оценивать полученные данные для диагностики и лечения.</w:t>
      </w:r>
    </w:p>
    <w:p w:rsidR="0075233B" w:rsidRPr="00F437F5" w:rsidRDefault="0075233B" w:rsidP="00990F36">
      <w:pPr>
        <w:pStyle w:val="21"/>
        <w:widowControl/>
        <w:tabs>
          <w:tab w:val="left" w:pos="0"/>
        </w:tabs>
        <w:ind w:left="0" w:firstLine="709"/>
        <w:rPr>
          <w:szCs w:val="28"/>
        </w:rPr>
      </w:pPr>
      <w:r w:rsidRPr="00F437F5">
        <w:rPr>
          <w:b/>
          <w:szCs w:val="28"/>
        </w:rPr>
        <w:t>Наружный осмотр.</w:t>
      </w:r>
      <w:r w:rsidRPr="00F437F5">
        <w:rPr>
          <w:szCs w:val="28"/>
        </w:rPr>
        <w:t xml:space="preserve"> Условия для проведения наружного осмотра. Отделы органа зрения, подлежащие наружному осмотру (окружающие глаз ткани, веки, конъюнктива, слезные органы, глазная щель, глазное я</w:t>
      </w:r>
      <w:r w:rsidRPr="00F437F5">
        <w:rPr>
          <w:szCs w:val="28"/>
        </w:rPr>
        <w:t>б</w:t>
      </w:r>
      <w:r w:rsidRPr="00F437F5">
        <w:rPr>
          <w:szCs w:val="28"/>
        </w:rPr>
        <w:lastRenderedPageBreak/>
        <w:t>локо в целом). Особенности проведения наружного осмотра у детей пе</w:t>
      </w:r>
      <w:r w:rsidRPr="00F437F5">
        <w:rPr>
          <w:szCs w:val="28"/>
        </w:rPr>
        <w:t>р</w:t>
      </w:r>
      <w:r w:rsidRPr="00F437F5">
        <w:rPr>
          <w:szCs w:val="28"/>
        </w:rPr>
        <w:t>вых лет жизни. Значение проведения наружного осмотра органа зрения у новорожденных.</w:t>
      </w:r>
    </w:p>
    <w:p w:rsidR="0075233B" w:rsidRPr="00F437F5" w:rsidRDefault="0075233B" w:rsidP="00990F36">
      <w:pPr>
        <w:ind w:firstLine="709"/>
        <w:jc w:val="both"/>
        <w:rPr>
          <w:color w:val="000000"/>
          <w:sz w:val="28"/>
          <w:szCs w:val="28"/>
        </w:rPr>
      </w:pPr>
      <w:r w:rsidRPr="00F437F5">
        <w:rPr>
          <w:color w:val="000000"/>
          <w:sz w:val="28"/>
          <w:szCs w:val="28"/>
        </w:rPr>
        <w:t>Осмотр (при естественном, рассеянном освещении) окружающих глазницу частей лица, состояния и положения век, области слезной железы и слезного мешка, положение глаза в орбите, степень его смещения, с</w:t>
      </w:r>
      <w:r w:rsidRPr="00F437F5">
        <w:rPr>
          <w:color w:val="000000"/>
          <w:sz w:val="28"/>
          <w:szCs w:val="28"/>
        </w:rPr>
        <w:t>о</w:t>
      </w:r>
      <w:r w:rsidRPr="00F437F5">
        <w:rPr>
          <w:color w:val="000000"/>
          <w:sz w:val="28"/>
          <w:szCs w:val="28"/>
        </w:rPr>
        <w:t>стояние видимых оболочек. Выворот нижнего века (нижняя переходная складка), выворот верхнего века (этапы вывертывания, верхняя переходная складка).</w:t>
      </w:r>
    </w:p>
    <w:p w:rsidR="0075233B" w:rsidRPr="00F437F5" w:rsidRDefault="0075233B" w:rsidP="00990F36">
      <w:pPr>
        <w:ind w:firstLine="709"/>
        <w:jc w:val="both"/>
        <w:rPr>
          <w:color w:val="000000"/>
          <w:sz w:val="28"/>
          <w:szCs w:val="28"/>
        </w:rPr>
      </w:pPr>
      <w:r w:rsidRPr="00F437F5">
        <w:rPr>
          <w:color w:val="000000"/>
          <w:sz w:val="28"/>
          <w:szCs w:val="28"/>
        </w:rPr>
        <w:t>Для исследования конъюнктивы нижнего века и нижней переходной складки необходимо оттянуть нижнее веко пальцем, уложенным у его св</w:t>
      </w:r>
      <w:r w:rsidRPr="00F437F5">
        <w:rPr>
          <w:color w:val="000000"/>
          <w:sz w:val="28"/>
          <w:szCs w:val="28"/>
        </w:rPr>
        <w:t>о</w:t>
      </w:r>
      <w:r w:rsidRPr="00F437F5">
        <w:rPr>
          <w:color w:val="000000"/>
          <w:sz w:val="28"/>
          <w:szCs w:val="28"/>
        </w:rPr>
        <w:t>бодного  края,  поручив  больному  смотреть кверху. Для лучшего распра</w:t>
      </w:r>
      <w:r w:rsidRPr="00F437F5">
        <w:rPr>
          <w:color w:val="000000"/>
          <w:sz w:val="28"/>
          <w:szCs w:val="28"/>
        </w:rPr>
        <w:t>в</w:t>
      </w:r>
      <w:r w:rsidRPr="00F437F5">
        <w:rPr>
          <w:color w:val="000000"/>
          <w:sz w:val="28"/>
          <w:szCs w:val="28"/>
        </w:rPr>
        <w:t>ления нижней  переходной  складки можно  слегка надавить на глазное я</w:t>
      </w:r>
      <w:r w:rsidRPr="00F437F5">
        <w:rPr>
          <w:color w:val="000000"/>
          <w:sz w:val="28"/>
          <w:szCs w:val="28"/>
        </w:rPr>
        <w:t>б</w:t>
      </w:r>
      <w:r w:rsidRPr="00F437F5">
        <w:rPr>
          <w:color w:val="000000"/>
          <w:sz w:val="28"/>
          <w:szCs w:val="28"/>
        </w:rPr>
        <w:t>локо через верхнее веко, а для исследования конъюнктивы свода у нару</w:t>
      </w:r>
      <w:r w:rsidRPr="00F437F5">
        <w:rPr>
          <w:color w:val="000000"/>
          <w:sz w:val="28"/>
          <w:szCs w:val="28"/>
        </w:rPr>
        <w:t>ж</w:t>
      </w:r>
      <w:r w:rsidRPr="00F437F5">
        <w:rPr>
          <w:color w:val="000000"/>
          <w:sz w:val="28"/>
          <w:szCs w:val="28"/>
        </w:rPr>
        <w:t>ного  или  внутреннего углов  предложить  поворот  глаза кнутри или кн</w:t>
      </w:r>
      <w:r w:rsidRPr="00F437F5">
        <w:rPr>
          <w:color w:val="000000"/>
          <w:sz w:val="28"/>
          <w:szCs w:val="28"/>
        </w:rPr>
        <w:t>а</w:t>
      </w:r>
      <w:r w:rsidRPr="00F437F5">
        <w:rPr>
          <w:color w:val="000000"/>
          <w:sz w:val="28"/>
          <w:szCs w:val="28"/>
        </w:rPr>
        <w:t>ружи тоже при легком надавливании через верхнее  веко.</w:t>
      </w:r>
    </w:p>
    <w:p w:rsidR="0075233B" w:rsidRPr="00F437F5" w:rsidRDefault="0075233B" w:rsidP="00990F36">
      <w:pPr>
        <w:ind w:firstLine="709"/>
        <w:jc w:val="both"/>
        <w:rPr>
          <w:color w:val="000000"/>
          <w:sz w:val="28"/>
          <w:szCs w:val="28"/>
        </w:rPr>
      </w:pPr>
      <w:r w:rsidRPr="00F437F5">
        <w:rPr>
          <w:color w:val="000000"/>
          <w:sz w:val="28"/>
          <w:szCs w:val="28"/>
        </w:rPr>
        <w:t>Важнейшим условием для выполнения выворачивания века является поворот исследуемого глаза книзу.  При этом пациент нередко  вместо  т</w:t>
      </w:r>
      <w:r w:rsidRPr="00F437F5">
        <w:rPr>
          <w:color w:val="000000"/>
          <w:sz w:val="28"/>
          <w:szCs w:val="28"/>
        </w:rPr>
        <w:t>о</w:t>
      </w:r>
      <w:r w:rsidRPr="00F437F5">
        <w:rPr>
          <w:color w:val="000000"/>
          <w:sz w:val="28"/>
          <w:szCs w:val="28"/>
        </w:rPr>
        <w:t>го,  чтобы смотреть книзу наклоняет книзу лицо. Очень мешает выворач</w:t>
      </w:r>
      <w:r w:rsidRPr="00F437F5">
        <w:rPr>
          <w:color w:val="000000"/>
          <w:sz w:val="28"/>
          <w:szCs w:val="28"/>
        </w:rPr>
        <w:t>и</w:t>
      </w:r>
      <w:r w:rsidRPr="00F437F5">
        <w:rPr>
          <w:color w:val="000000"/>
          <w:sz w:val="28"/>
          <w:szCs w:val="28"/>
        </w:rPr>
        <w:t>ванию века,  да и выполнению  других  манипуляций  на глазу, стремление закрыть второй глаз. Этот глаз, при его закрытии, поворачивается кверху (симптом Белля), вызывая поворот кверху и исследуемого глаза. Необх</w:t>
      </w:r>
      <w:r w:rsidRPr="00F437F5">
        <w:rPr>
          <w:color w:val="000000"/>
          <w:sz w:val="28"/>
          <w:szCs w:val="28"/>
        </w:rPr>
        <w:t>о</w:t>
      </w:r>
      <w:r w:rsidRPr="00F437F5">
        <w:rPr>
          <w:color w:val="000000"/>
          <w:sz w:val="28"/>
          <w:szCs w:val="28"/>
        </w:rPr>
        <w:t>димо настойчиво требовать от больного откры</w:t>
      </w:r>
      <w:r w:rsidR="00A93C88">
        <w:rPr>
          <w:color w:val="000000"/>
          <w:sz w:val="28"/>
          <w:szCs w:val="28"/>
        </w:rPr>
        <w:t>ть второй глаз и смотреть книзу, одновременно запрокинув</w:t>
      </w:r>
      <w:r w:rsidRPr="00F437F5">
        <w:rPr>
          <w:color w:val="000000"/>
          <w:sz w:val="28"/>
          <w:szCs w:val="28"/>
        </w:rPr>
        <w:t xml:space="preserve"> голову больного кверху. При этом уже само стремление смотреть врачу в глаза дает эффект поворота глаз книзу. Большим пальцем левой руки,  уложенным на верхнее веко, приподнимаем его кверху и оттягиваем кпереди. Это дает возможность большим и указ</w:t>
      </w:r>
      <w:r w:rsidRPr="00F437F5">
        <w:rPr>
          <w:color w:val="000000"/>
          <w:sz w:val="28"/>
          <w:szCs w:val="28"/>
        </w:rPr>
        <w:t>а</w:t>
      </w:r>
      <w:r w:rsidRPr="00F437F5">
        <w:rPr>
          <w:color w:val="000000"/>
          <w:sz w:val="28"/>
          <w:szCs w:val="28"/>
        </w:rPr>
        <w:t>тельным пальцами правой руки захватить ресницы и край века. Большой палец левой руки освобождает веко, а пальцами правой руки оттягиваем его книзу. Концом большого пальца левой руки, поставленным ребром, или концом стеклянной палочки (рукоятки глазного инструмента) слегка надавливаем на веко у верхнего края хряща (в 10-</w:t>
      </w:r>
      <w:smartTag w:uri="urn:schemas-microsoft-com:office:smarttags" w:element="metricconverter">
        <w:smartTagPr>
          <w:attr w:name="ProductID" w:val="12 мм"/>
        </w:smartTagPr>
        <w:r w:rsidRPr="00F437F5">
          <w:rPr>
            <w:color w:val="000000"/>
            <w:sz w:val="28"/>
            <w:szCs w:val="28"/>
          </w:rPr>
          <w:t>12 мм</w:t>
        </w:r>
      </w:smartTag>
      <w:r w:rsidRPr="00F437F5">
        <w:rPr>
          <w:color w:val="000000"/>
          <w:sz w:val="28"/>
          <w:szCs w:val="28"/>
        </w:rPr>
        <w:t xml:space="preserve"> от края века),  а правой рукой заводим кверху нижний край века. Большой палец левой р</w:t>
      </w:r>
      <w:r w:rsidRPr="00F437F5">
        <w:rPr>
          <w:color w:val="000000"/>
          <w:sz w:val="28"/>
          <w:szCs w:val="28"/>
        </w:rPr>
        <w:t>у</w:t>
      </w:r>
      <w:r w:rsidRPr="00F437F5">
        <w:rPr>
          <w:color w:val="000000"/>
          <w:sz w:val="28"/>
          <w:szCs w:val="28"/>
        </w:rPr>
        <w:t>ки (стеклянную палочку) снимем. Веко оказывается выверну</w:t>
      </w:r>
      <w:r w:rsidR="00A93C88">
        <w:rPr>
          <w:color w:val="000000"/>
          <w:sz w:val="28"/>
          <w:szCs w:val="28"/>
        </w:rPr>
        <w:t>тым.</w:t>
      </w:r>
    </w:p>
    <w:p w:rsidR="0075233B" w:rsidRPr="00F437F5" w:rsidRDefault="0075233B" w:rsidP="00990F36">
      <w:pPr>
        <w:ind w:firstLine="709"/>
        <w:jc w:val="both"/>
        <w:rPr>
          <w:color w:val="000000"/>
          <w:sz w:val="28"/>
          <w:szCs w:val="28"/>
        </w:rPr>
      </w:pPr>
      <w:r w:rsidRPr="00F437F5">
        <w:rPr>
          <w:color w:val="000000"/>
          <w:sz w:val="28"/>
          <w:szCs w:val="28"/>
        </w:rPr>
        <w:t>Край века фиксируют к верхнему краю орбиты тем же большим пальцем левой руки.  Этого уже бывает достаточно для выявления и уд</w:t>
      </w:r>
      <w:r w:rsidRPr="00F437F5">
        <w:rPr>
          <w:color w:val="000000"/>
          <w:sz w:val="28"/>
          <w:szCs w:val="28"/>
        </w:rPr>
        <w:t>а</w:t>
      </w:r>
      <w:r w:rsidRPr="00F437F5">
        <w:rPr>
          <w:color w:val="000000"/>
          <w:sz w:val="28"/>
          <w:szCs w:val="28"/>
        </w:rPr>
        <w:t>ления большинства инородных тел, локализующихся на конъюнктиве в 1.5-</w:t>
      </w:r>
      <w:smartTag w:uri="urn:schemas-microsoft-com:office:smarttags" w:element="metricconverter">
        <w:smartTagPr>
          <w:attr w:name="ProductID" w:val="2 мм"/>
        </w:smartTagPr>
        <w:r w:rsidRPr="00F437F5">
          <w:rPr>
            <w:color w:val="000000"/>
            <w:sz w:val="28"/>
            <w:szCs w:val="28"/>
          </w:rPr>
          <w:t>2 мм</w:t>
        </w:r>
      </w:smartTag>
      <w:r w:rsidRPr="00F437F5">
        <w:rPr>
          <w:color w:val="000000"/>
          <w:sz w:val="28"/>
          <w:szCs w:val="28"/>
        </w:rPr>
        <w:t xml:space="preserve"> от края века. Конъюнктивальн</w:t>
      </w:r>
      <w:r w:rsidR="00A93C88">
        <w:rPr>
          <w:color w:val="000000"/>
          <w:sz w:val="28"/>
          <w:szCs w:val="28"/>
        </w:rPr>
        <w:t>ая и перикорнеальная гиперемия</w:t>
      </w:r>
      <w:r w:rsidRPr="00F437F5">
        <w:rPr>
          <w:color w:val="000000"/>
          <w:sz w:val="28"/>
          <w:szCs w:val="28"/>
        </w:rPr>
        <w:t>.</w:t>
      </w:r>
    </w:p>
    <w:p w:rsidR="0075233B" w:rsidRPr="00F437F5" w:rsidRDefault="0075233B" w:rsidP="00990F36">
      <w:pPr>
        <w:ind w:firstLine="709"/>
        <w:jc w:val="both"/>
        <w:rPr>
          <w:color w:val="000000"/>
          <w:sz w:val="28"/>
          <w:szCs w:val="28"/>
        </w:rPr>
      </w:pPr>
      <w:r w:rsidRPr="00F437F5">
        <w:rPr>
          <w:color w:val="000000"/>
          <w:sz w:val="28"/>
          <w:szCs w:val="28"/>
        </w:rPr>
        <w:t>Исследование слезной железы, ее функции (смачивание промок</w:t>
      </w:r>
      <w:r w:rsidRPr="00F437F5">
        <w:rPr>
          <w:color w:val="000000"/>
          <w:sz w:val="28"/>
          <w:szCs w:val="28"/>
        </w:rPr>
        <w:t>а</w:t>
      </w:r>
      <w:r w:rsidRPr="00F437F5">
        <w:rPr>
          <w:color w:val="000000"/>
          <w:sz w:val="28"/>
          <w:szCs w:val="28"/>
        </w:rPr>
        <w:t>тельной бумаги). Очень простым, но достоверным приемом для диагн</w:t>
      </w:r>
      <w:r w:rsidRPr="00F437F5">
        <w:rPr>
          <w:color w:val="000000"/>
          <w:sz w:val="28"/>
          <w:szCs w:val="28"/>
        </w:rPr>
        <w:t>о</w:t>
      </w:r>
      <w:r w:rsidRPr="00F437F5">
        <w:rPr>
          <w:color w:val="000000"/>
          <w:sz w:val="28"/>
          <w:szCs w:val="28"/>
        </w:rPr>
        <w:t xml:space="preserve">стики дакриоцистита является надавливание  на область слезного мешка. При не сильно растянутом мешке для получения эффекта выделения гноя из слезных точек желательно кончиком надавливающего пальца нажать на </w:t>
      </w:r>
      <w:r w:rsidRPr="00F437F5">
        <w:rPr>
          <w:color w:val="000000"/>
          <w:sz w:val="28"/>
          <w:szCs w:val="28"/>
        </w:rPr>
        <w:lastRenderedPageBreak/>
        <w:t>область ямки слезного мешка. Для этого можно использовать и прочную стеклянную палочку.</w:t>
      </w:r>
      <w:r w:rsidR="00A93C88">
        <w:rPr>
          <w:color w:val="000000"/>
          <w:sz w:val="28"/>
          <w:szCs w:val="28"/>
        </w:rPr>
        <w:t xml:space="preserve"> </w:t>
      </w:r>
      <w:r w:rsidRPr="00F437F5">
        <w:rPr>
          <w:color w:val="000000"/>
          <w:sz w:val="28"/>
          <w:szCs w:val="28"/>
        </w:rPr>
        <w:t>Цветная слезно-носовая проба. Экзофтальмометрия.</w:t>
      </w:r>
    </w:p>
    <w:p w:rsidR="0075233B" w:rsidRPr="00F437F5" w:rsidRDefault="0075233B" w:rsidP="00990F36">
      <w:pPr>
        <w:ind w:firstLine="709"/>
        <w:jc w:val="both"/>
        <w:rPr>
          <w:color w:val="000000"/>
          <w:sz w:val="28"/>
          <w:szCs w:val="28"/>
        </w:rPr>
      </w:pPr>
      <w:r w:rsidRPr="00F437F5">
        <w:rPr>
          <w:color w:val="000000"/>
          <w:sz w:val="28"/>
          <w:szCs w:val="28"/>
        </w:rPr>
        <w:t>Бо</w:t>
      </w:r>
      <w:r w:rsidR="00A93C88">
        <w:rPr>
          <w:color w:val="000000"/>
          <w:sz w:val="28"/>
          <w:szCs w:val="28"/>
        </w:rPr>
        <w:t xml:space="preserve">ковое или фокальное освещение, комбинированное освещение, </w:t>
      </w:r>
      <w:r w:rsidRPr="00F437F5">
        <w:rPr>
          <w:color w:val="000000"/>
          <w:sz w:val="28"/>
          <w:szCs w:val="28"/>
        </w:rPr>
        <w:t>расположение источника света (слева и кпереди от больного), положение луп (комбинированное освещение, использование бинокулярной лу</w:t>
      </w:r>
      <w:r w:rsidR="00A93C88">
        <w:rPr>
          <w:color w:val="000000"/>
          <w:sz w:val="28"/>
          <w:szCs w:val="28"/>
        </w:rPr>
        <w:t>пы), их сила</w:t>
      </w:r>
      <w:r w:rsidRPr="00F437F5">
        <w:rPr>
          <w:color w:val="000000"/>
          <w:sz w:val="28"/>
          <w:szCs w:val="28"/>
        </w:rPr>
        <w:t>, фокусное расстояние, преимущества метода перед осмотром нево</w:t>
      </w:r>
      <w:r w:rsidRPr="00F437F5">
        <w:rPr>
          <w:color w:val="000000"/>
          <w:sz w:val="28"/>
          <w:szCs w:val="28"/>
        </w:rPr>
        <w:t>о</w:t>
      </w:r>
      <w:r w:rsidRPr="00F437F5">
        <w:rPr>
          <w:color w:val="000000"/>
          <w:sz w:val="28"/>
          <w:szCs w:val="28"/>
        </w:rPr>
        <w:t>руженным глазом переднего отрезка глазного яблока.</w:t>
      </w:r>
    </w:p>
    <w:p w:rsidR="0075233B" w:rsidRPr="00F437F5" w:rsidRDefault="0075233B" w:rsidP="00990F36">
      <w:pPr>
        <w:ind w:firstLine="709"/>
        <w:jc w:val="both"/>
        <w:rPr>
          <w:color w:val="000000"/>
          <w:sz w:val="28"/>
          <w:szCs w:val="28"/>
        </w:rPr>
      </w:pPr>
      <w:r w:rsidRPr="00F437F5">
        <w:rPr>
          <w:color w:val="000000"/>
          <w:sz w:val="28"/>
          <w:szCs w:val="28"/>
        </w:rPr>
        <w:t>Лампу устанавливают слева и кпереди от исследуемого на уровне его глаз и расстоянии 50-</w:t>
      </w:r>
      <w:smartTag w:uri="urn:schemas-microsoft-com:office:smarttags" w:element="metricconverter">
        <w:smartTagPr>
          <w:attr w:name="ProductID" w:val="60 см"/>
        </w:smartTagPr>
        <w:r w:rsidRPr="00F437F5">
          <w:rPr>
            <w:color w:val="000000"/>
            <w:sz w:val="28"/>
            <w:szCs w:val="28"/>
          </w:rPr>
          <w:t>60 см</w:t>
        </w:r>
      </w:smartTag>
      <w:r w:rsidRPr="00F437F5">
        <w:rPr>
          <w:color w:val="000000"/>
          <w:sz w:val="28"/>
          <w:szCs w:val="28"/>
        </w:rPr>
        <w:t>. Голову больного слегка поворачивают в ст</w:t>
      </w:r>
      <w:r w:rsidRPr="00F437F5">
        <w:rPr>
          <w:color w:val="000000"/>
          <w:sz w:val="28"/>
          <w:szCs w:val="28"/>
        </w:rPr>
        <w:t>о</w:t>
      </w:r>
      <w:r w:rsidRPr="00F437F5">
        <w:rPr>
          <w:color w:val="000000"/>
          <w:sz w:val="28"/>
          <w:szCs w:val="28"/>
        </w:rPr>
        <w:t>рону источника света. Лупой в 20.0 дптр. фокусируется свет лампы на о</w:t>
      </w:r>
      <w:r w:rsidRPr="00F437F5">
        <w:rPr>
          <w:color w:val="000000"/>
          <w:sz w:val="28"/>
          <w:szCs w:val="28"/>
        </w:rPr>
        <w:t>с</w:t>
      </w:r>
      <w:r w:rsidRPr="00F437F5">
        <w:rPr>
          <w:color w:val="000000"/>
          <w:sz w:val="28"/>
          <w:szCs w:val="28"/>
        </w:rPr>
        <w:t>матриваемом участке глаза. Через вторую лупу в 13.0 дптр. возможно б</w:t>
      </w:r>
      <w:r w:rsidRPr="00F437F5">
        <w:rPr>
          <w:color w:val="000000"/>
          <w:sz w:val="28"/>
          <w:szCs w:val="28"/>
        </w:rPr>
        <w:t>о</w:t>
      </w:r>
      <w:r w:rsidRPr="00F437F5">
        <w:rPr>
          <w:color w:val="000000"/>
          <w:sz w:val="28"/>
          <w:szCs w:val="28"/>
        </w:rPr>
        <w:t>лее детально рассмотреть интересующие объекты (комбинированный м</w:t>
      </w:r>
      <w:r w:rsidRPr="00F437F5">
        <w:rPr>
          <w:color w:val="000000"/>
          <w:sz w:val="28"/>
          <w:szCs w:val="28"/>
        </w:rPr>
        <w:t>е</w:t>
      </w:r>
      <w:r w:rsidRPr="00F437F5">
        <w:rPr>
          <w:color w:val="000000"/>
          <w:sz w:val="28"/>
          <w:szCs w:val="28"/>
        </w:rPr>
        <w:t>тод).</w:t>
      </w:r>
    </w:p>
    <w:p w:rsidR="0075233B" w:rsidRPr="00F437F5" w:rsidRDefault="0075233B" w:rsidP="00990F36">
      <w:pPr>
        <w:ind w:firstLine="709"/>
        <w:jc w:val="both"/>
        <w:rPr>
          <w:color w:val="000000"/>
          <w:sz w:val="28"/>
          <w:szCs w:val="28"/>
        </w:rPr>
      </w:pPr>
      <w:r w:rsidRPr="00F437F5">
        <w:rPr>
          <w:color w:val="000000"/>
          <w:sz w:val="28"/>
          <w:szCs w:val="28"/>
        </w:rPr>
        <w:t>Осматривают склеру, ее единичные сосуды. Передвигая фокус лучей освещающей лупы - осматривают роговицу, определяют ее прозрачность, блеск, гладкость, зеркальность.</w:t>
      </w:r>
    </w:p>
    <w:p w:rsidR="0075233B" w:rsidRPr="00F437F5" w:rsidRDefault="0075233B" w:rsidP="00990F36">
      <w:pPr>
        <w:ind w:firstLine="709"/>
        <w:jc w:val="both"/>
        <w:rPr>
          <w:color w:val="000000"/>
          <w:sz w:val="28"/>
          <w:szCs w:val="28"/>
        </w:rPr>
      </w:pPr>
      <w:r w:rsidRPr="00F437F5">
        <w:rPr>
          <w:color w:val="000000"/>
          <w:sz w:val="28"/>
          <w:szCs w:val="28"/>
        </w:rPr>
        <w:t>Затем переходят к исследованию передней камеры, обращая вним</w:t>
      </w:r>
      <w:r w:rsidRPr="00F437F5">
        <w:rPr>
          <w:color w:val="000000"/>
          <w:sz w:val="28"/>
          <w:szCs w:val="28"/>
        </w:rPr>
        <w:t>а</w:t>
      </w:r>
      <w:r w:rsidRPr="00F437F5">
        <w:rPr>
          <w:color w:val="000000"/>
          <w:sz w:val="28"/>
          <w:szCs w:val="28"/>
        </w:rPr>
        <w:t xml:space="preserve">ние на ее глубину, прозрачность камерной влаги. </w:t>
      </w:r>
    </w:p>
    <w:p w:rsidR="0075233B" w:rsidRPr="00F437F5" w:rsidRDefault="0075233B" w:rsidP="00990F36">
      <w:pPr>
        <w:ind w:firstLine="709"/>
        <w:jc w:val="both"/>
        <w:rPr>
          <w:color w:val="000000"/>
          <w:sz w:val="28"/>
          <w:szCs w:val="28"/>
        </w:rPr>
      </w:pPr>
      <w:r w:rsidRPr="00F437F5">
        <w:rPr>
          <w:color w:val="000000"/>
          <w:sz w:val="28"/>
          <w:szCs w:val="28"/>
        </w:rPr>
        <w:t xml:space="preserve">Целенаправленно исследуют всю поверхность </w:t>
      </w:r>
      <w:proofErr w:type="gramStart"/>
      <w:r w:rsidRPr="00F437F5">
        <w:rPr>
          <w:color w:val="000000"/>
          <w:sz w:val="28"/>
          <w:szCs w:val="28"/>
        </w:rPr>
        <w:t>радужки</w:t>
      </w:r>
      <w:proofErr w:type="gramEnd"/>
      <w:r w:rsidRPr="00F437F5">
        <w:rPr>
          <w:color w:val="000000"/>
          <w:sz w:val="28"/>
          <w:szCs w:val="28"/>
        </w:rPr>
        <w:t xml:space="preserve"> сравнивают цвет, рисунок, наличие пигментных включений, изучают зрачковую пи</w:t>
      </w:r>
      <w:r w:rsidRPr="00F437F5">
        <w:rPr>
          <w:color w:val="000000"/>
          <w:sz w:val="28"/>
          <w:szCs w:val="28"/>
        </w:rPr>
        <w:t>г</w:t>
      </w:r>
      <w:r w:rsidRPr="00F437F5">
        <w:rPr>
          <w:color w:val="000000"/>
          <w:sz w:val="28"/>
          <w:szCs w:val="28"/>
        </w:rPr>
        <w:t>ментную кайму, атрофирующуюся при глаукоме, других заболеваниях гл</w:t>
      </w:r>
      <w:r w:rsidRPr="00F437F5">
        <w:rPr>
          <w:color w:val="000000"/>
          <w:sz w:val="28"/>
          <w:szCs w:val="28"/>
        </w:rPr>
        <w:t>а</w:t>
      </w:r>
      <w:r w:rsidRPr="00F437F5">
        <w:rPr>
          <w:color w:val="000000"/>
          <w:sz w:val="28"/>
          <w:szCs w:val="28"/>
        </w:rPr>
        <w:t>за, как проявление старческой дистрофии.</w:t>
      </w:r>
    </w:p>
    <w:p w:rsidR="0075233B" w:rsidRPr="00F437F5" w:rsidRDefault="0075233B" w:rsidP="00990F36">
      <w:pPr>
        <w:ind w:firstLine="709"/>
        <w:jc w:val="both"/>
        <w:rPr>
          <w:color w:val="000000"/>
          <w:sz w:val="28"/>
          <w:szCs w:val="28"/>
        </w:rPr>
      </w:pPr>
      <w:r w:rsidRPr="00F437F5">
        <w:rPr>
          <w:color w:val="000000"/>
          <w:sz w:val="28"/>
          <w:szCs w:val="28"/>
        </w:rPr>
        <w:t>Определяют форму, цвет, ширину и реакцию зрачков на свет.</w:t>
      </w:r>
    </w:p>
    <w:p w:rsidR="0075233B" w:rsidRPr="00F437F5" w:rsidRDefault="0075233B" w:rsidP="00990F36">
      <w:pPr>
        <w:ind w:firstLine="709"/>
        <w:jc w:val="both"/>
        <w:rPr>
          <w:color w:val="000000"/>
          <w:sz w:val="28"/>
          <w:szCs w:val="28"/>
        </w:rPr>
      </w:pPr>
      <w:r w:rsidRPr="00F437F5">
        <w:rPr>
          <w:color w:val="000000"/>
          <w:sz w:val="28"/>
          <w:szCs w:val="28"/>
        </w:rPr>
        <w:t>Из замечаний к общепринятой методике исследования при боковом освещении следует отметить, что большинство врачей для освещения и</w:t>
      </w:r>
      <w:r w:rsidRPr="00F437F5">
        <w:rPr>
          <w:color w:val="000000"/>
          <w:sz w:val="28"/>
          <w:szCs w:val="28"/>
        </w:rPr>
        <w:t>с</w:t>
      </w:r>
      <w:r w:rsidRPr="00F437F5">
        <w:rPr>
          <w:color w:val="000000"/>
          <w:sz w:val="28"/>
          <w:szCs w:val="28"/>
        </w:rPr>
        <w:t xml:space="preserve">пользуют лупу не 13.0 дптр., как сказано в учебнике, а 20.0 дптр. Фокус этой лупы (в </w:t>
      </w:r>
      <w:smartTag w:uri="urn:schemas-microsoft-com:office:smarttags" w:element="metricconverter">
        <w:smartTagPr>
          <w:attr w:name="ProductID" w:val="5 см"/>
        </w:smartTagPr>
        <w:r w:rsidRPr="00F437F5">
          <w:rPr>
            <w:color w:val="000000"/>
            <w:sz w:val="28"/>
            <w:szCs w:val="28"/>
          </w:rPr>
          <w:t>5 см</w:t>
        </w:r>
      </w:smartTag>
      <w:r w:rsidRPr="00F437F5">
        <w:rPr>
          <w:color w:val="000000"/>
          <w:sz w:val="28"/>
          <w:szCs w:val="28"/>
        </w:rPr>
        <w:t>) короче и четче. Лупой с более коротким фокусом легче маневрировать.</w:t>
      </w:r>
    </w:p>
    <w:p w:rsidR="0075233B" w:rsidRPr="00F437F5" w:rsidRDefault="0075233B" w:rsidP="00990F36">
      <w:pPr>
        <w:ind w:firstLine="709"/>
        <w:jc w:val="both"/>
        <w:rPr>
          <w:color w:val="000000"/>
          <w:sz w:val="28"/>
          <w:szCs w:val="28"/>
        </w:rPr>
      </w:pPr>
      <w:r w:rsidRPr="00F437F5">
        <w:rPr>
          <w:color w:val="000000"/>
          <w:sz w:val="28"/>
          <w:szCs w:val="28"/>
        </w:rPr>
        <w:t>Долго преодолевают студенты неуменье держать поверхность лупы перпендикулярно лучам, идущим от источника света, а также недостато</w:t>
      </w:r>
      <w:r w:rsidRPr="00F437F5">
        <w:rPr>
          <w:color w:val="000000"/>
          <w:sz w:val="28"/>
          <w:szCs w:val="28"/>
        </w:rPr>
        <w:t>ч</w:t>
      </w:r>
      <w:r w:rsidRPr="00F437F5">
        <w:rPr>
          <w:color w:val="000000"/>
          <w:sz w:val="28"/>
          <w:szCs w:val="28"/>
        </w:rPr>
        <w:t>но поворачивают влево лицо исследуемого для осмотра правого глаза при полном его освещении.</w:t>
      </w:r>
    </w:p>
    <w:p w:rsidR="0075233B" w:rsidRPr="00F437F5" w:rsidRDefault="0075233B" w:rsidP="00990F36">
      <w:pPr>
        <w:ind w:firstLine="709"/>
        <w:jc w:val="both"/>
        <w:rPr>
          <w:color w:val="000000"/>
          <w:sz w:val="28"/>
          <w:szCs w:val="28"/>
        </w:rPr>
      </w:pPr>
      <w:r w:rsidRPr="00F437F5">
        <w:rPr>
          <w:color w:val="000000"/>
          <w:sz w:val="28"/>
          <w:szCs w:val="28"/>
        </w:rPr>
        <w:t>Лупу для комбинированного исследования при боковом освещении следует держать за ободок, что освобождает 3 пальца левой руки для ра</w:t>
      </w:r>
      <w:r w:rsidRPr="00F437F5">
        <w:rPr>
          <w:color w:val="000000"/>
          <w:sz w:val="28"/>
          <w:szCs w:val="28"/>
        </w:rPr>
        <w:t>з</w:t>
      </w:r>
      <w:r w:rsidRPr="00F437F5">
        <w:rPr>
          <w:color w:val="000000"/>
          <w:sz w:val="28"/>
          <w:szCs w:val="28"/>
        </w:rPr>
        <w:t xml:space="preserve">ведения век, некоторых манипуляций. </w:t>
      </w:r>
    </w:p>
    <w:p w:rsidR="0075233B" w:rsidRPr="00F437F5" w:rsidRDefault="0075233B" w:rsidP="00990F36">
      <w:pPr>
        <w:ind w:firstLine="709"/>
        <w:jc w:val="both"/>
        <w:rPr>
          <w:color w:val="000000"/>
          <w:sz w:val="28"/>
          <w:szCs w:val="28"/>
        </w:rPr>
      </w:pPr>
      <w:r w:rsidRPr="00F437F5">
        <w:rPr>
          <w:color w:val="000000"/>
          <w:sz w:val="28"/>
          <w:szCs w:val="28"/>
        </w:rPr>
        <w:t>При исследовании роговицы обратить внимание на ее блеск, гла</w:t>
      </w:r>
      <w:r w:rsidRPr="00F437F5">
        <w:rPr>
          <w:color w:val="000000"/>
          <w:sz w:val="28"/>
          <w:szCs w:val="28"/>
        </w:rPr>
        <w:t>д</w:t>
      </w:r>
      <w:r w:rsidRPr="00F437F5">
        <w:rPr>
          <w:color w:val="000000"/>
          <w:sz w:val="28"/>
          <w:szCs w:val="28"/>
        </w:rPr>
        <w:t>кость, зеркальность, отсутствие сосудов, нормальное состояние лимба.</w:t>
      </w:r>
    </w:p>
    <w:p w:rsidR="0075233B" w:rsidRPr="00F437F5" w:rsidRDefault="0075233B" w:rsidP="00990F36">
      <w:pPr>
        <w:ind w:firstLine="709"/>
        <w:jc w:val="both"/>
        <w:rPr>
          <w:color w:val="000000"/>
          <w:sz w:val="28"/>
          <w:szCs w:val="28"/>
        </w:rPr>
      </w:pPr>
      <w:r w:rsidRPr="00F437F5">
        <w:rPr>
          <w:color w:val="000000"/>
          <w:sz w:val="28"/>
          <w:szCs w:val="28"/>
        </w:rPr>
        <w:t>При исследовании передней камеры обратить внимание на ее равн</w:t>
      </w:r>
      <w:r w:rsidRPr="00F437F5">
        <w:rPr>
          <w:color w:val="000000"/>
          <w:sz w:val="28"/>
          <w:szCs w:val="28"/>
        </w:rPr>
        <w:t>о</w:t>
      </w:r>
      <w:r w:rsidRPr="00F437F5">
        <w:rPr>
          <w:color w:val="000000"/>
          <w:sz w:val="28"/>
          <w:szCs w:val="28"/>
        </w:rPr>
        <w:t>мерность, глубину, прозрачное содержимое.</w:t>
      </w:r>
    </w:p>
    <w:p w:rsidR="0075233B" w:rsidRPr="00F437F5" w:rsidRDefault="0075233B" w:rsidP="00990F36">
      <w:pPr>
        <w:ind w:firstLine="709"/>
        <w:jc w:val="both"/>
        <w:rPr>
          <w:color w:val="000000"/>
          <w:sz w:val="28"/>
          <w:szCs w:val="28"/>
        </w:rPr>
      </w:pPr>
      <w:r w:rsidRPr="00F437F5">
        <w:rPr>
          <w:color w:val="000000"/>
          <w:sz w:val="28"/>
          <w:szCs w:val="28"/>
        </w:rPr>
        <w:t>При исследовании радужки обратить внимание на ее цвет, рельеф поверхности, зрачок (форма, величина, пигментная кайма, прямая и с</w:t>
      </w:r>
      <w:r w:rsidRPr="00F437F5">
        <w:rPr>
          <w:color w:val="000000"/>
          <w:sz w:val="28"/>
          <w:szCs w:val="28"/>
        </w:rPr>
        <w:t>о</w:t>
      </w:r>
      <w:r w:rsidRPr="00F437F5">
        <w:rPr>
          <w:color w:val="000000"/>
          <w:sz w:val="28"/>
          <w:szCs w:val="28"/>
        </w:rPr>
        <w:t>дружественная реакция на свет, реакция на конвергенцию и аккомодацию).</w:t>
      </w:r>
    </w:p>
    <w:p w:rsidR="0075233B" w:rsidRPr="00F437F5" w:rsidRDefault="0075233B" w:rsidP="00990F36">
      <w:pPr>
        <w:ind w:firstLine="709"/>
        <w:jc w:val="both"/>
        <w:rPr>
          <w:color w:val="000000"/>
          <w:sz w:val="28"/>
          <w:szCs w:val="28"/>
        </w:rPr>
      </w:pPr>
      <w:r w:rsidRPr="00F437F5">
        <w:rPr>
          <w:color w:val="000000"/>
          <w:sz w:val="28"/>
          <w:szCs w:val="28"/>
        </w:rPr>
        <w:lastRenderedPageBreak/>
        <w:t>Исследование в проходящем свете - продемонстрировать и объя</w:t>
      </w:r>
      <w:r w:rsidRPr="00F437F5">
        <w:rPr>
          <w:color w:val="000000"/>
          <w:sz w:val="28"/>
          <w:szCs w:val="28"/>
        </w:rPr>
        <w:t>с</w:t>
      </w:r>
      <w:r w:rsidRPr="00F437F5">
        <w:rPr>
          <w:color w:val="000000"/>
          <w:sz w:val="28"/>
          <w:szCs w:val="28"/>
        </w:rPr>
        <w:t>нить устройство офтальмоскопа (глазного зеркала), показать на одном из студентов исследование хрусталика и стекловидного тела, указать пр</w:t>
      </w:r>
      <w:r w:rsidRPr="00F437F5">
        <w:rPr>
          <w:color w:val="000000"/>
          <w:sz w:val="28"/>
          <w:szCs w:val="28"/>
        </w:rPr>
        <w:t>а</w:t>
      </w:r>
      <w:r w:rsidRPr="00F437F5">
        <w:rPr>
          <w:color w:val="000000"/>
          <w:sz w:val="28"/>
          <w:szCs w:val="28"/>
        </w:rPr>
        <w:t>вильное положение источника света (слева и кзади от больного), при кот</w:t>
      </w:r>
      <w:r w:rsidRPr="00F437F5">
        <w:rPr>
          <w:color w:val="000000"/>
          <w:sz w:val="28"/>
          <w:szCs w:val="28"/>
        </w:rPr>
        <w:t>о</w:t>
      </w:r>
      <w:r w:rsidRPr="00F437F5">
        <w:rPr>
          <w:color w:val="000000"/>
          <w:sz w:val="28"/>
          <w:szCs w:val="28"/>
        </w:rPr>
        <w:t>ром получается рефлекс глазного дна (свечение зрачка)</w:t>
      </w:r>
    </w:p>
    <w:p w:rsidR="0075233B" w:rsidRPr="00F437F5" w:rsidRDefault="0075233B" w:rsidP="00990F36">
      <w:pPr>
        <w:ind w:firstLine="709"/>
        <w:jc w:val="both"/>
        <w:rPr>
          <w:color w:val="000000"/>
          <w:sz w:val="28"/>
          <w:szCs w:val="28"/>
        </w:rPr>
      </w:pPr>
      <w:r w:rsidRPr="00F437F5">
        <w:rPr>
          <w:color w:val="000000"/>
          <w:sz w:val="28"/>
          <w:szCs w:val="28"/>
        </w:rPr>
        <w:t>Исследование проводится в темной комнате. Источник света нах</w:t>
      </w:r>
      <w:r w:rsidRPr="00F437F5">
        <w:rPr>
          <w:color w:val="000000"/>
          <w:sz w:val="28"/>
          <w:szCs w:val="28"/>
        </w:rPr>
        <w:t>о</w:t>
      </w:r>
      <w:r w:rsidRPr="00F437F5">
        <w:rPr>
          <w:color w:val="000000"/>
          <w:sz w:val="28"/>
          <w:szCs w:val="28"/>
        </w:rPr>
        <w:t>дится на уровне глаз больного слева и сзади от него. Врач, удерживая о</w:t>
      </w:r>
      <w:r w:rsidRPr="00F437F5">
        <w:rPr>
          <w:color w:val="000000"/>
          <w:sz w:val="28"/>
          <w:szCs w:val="28"/>
        </w:rPr>
        <w:t>ф</w:t>
      </w:r>
      <w:r w:rsidRPr="00F437F5">
        <w:rPr>
          <w:color w:val="000000"/>
          <w:sz w:val="28"/>
          <w:szCs w:val="28"/>
        </w:rPr>
        <w:t xml:space="preserve">тальмоскоп, направляет пучок отраженного света (“зайчик”) в зрачок больного, а сам наблюдает через отверстие в центре зеркальца. </w:t>
      </w:r>
      <w:proofErr w:type="gramStart"/>
      <w:r w:rsidRPr="00F437F5">
        <w:rPr>
          <w:color w:val="000000"/>
          <w:sz w:val="28"/>
          <w:szCs w:val="28"/>
        </w:rPr>
        <w:t>Попадая в глаз исследуемого, лучи отражаются от глазного дна, приобретают кра</w:t>
      </w:r>
      <w:r w:rsidRPr="00F437F5">
        <w:rPr>
          <w:color w:val="000000"/>
          <w:sz w:val="28"/>
          <w:szCs w:val="28"/>
        </w:rPr>
        <w:t>с</w:t>
      </w:r>
      <w:r w:rsidRPr="00F437F5">
        <w:rPr>
          <w:color w:val="000000"/>
          <w:sz w:val="28"/>
          <w:szCs w:val="28"/>
        </w:rPr>
        <w:t>ный оттенок.</w:t>
      </w:r>
      <w:proofErr w:type="gramEnd"/>
    </w:p>
    <w:p w:rsidR="0075233B" w:rsidRPr="00F437F5" w:rsidRDefault="0075233B" w:rsidP="00990F36">
      <w:pPr>
        <w:ind w:firstLine="709"/>
        <w:jc w:val="both"/>
        <w:rPr>
          <w:color w:val="000000"/>
          <w:sz w:val="28"/>
          <w:szCs w:val="28"/>
        </w:rPr>
      </w:pPr>
      <w:r w:rsidRPr="00F437F5">
        <w:rPr>
          <w:color w:val="000000"/>
          <w:sz w:val="28"/>
          <w:szCs w:val="28"/>
        </w:rPr>
        <w:t>Исследуют главным образом хрусталик и стекловидн</w:t>
      </w:r>
      <w:r w:rsidR="00523C80">
        <w:rPr>
          <w:color w:val="000000"/>
          <w:sz w:val="28"/>
          <w:szCs w:val="28"/>
        </w:rPr>
        <w:t>о</w:t>
      </w:r>
      <w:r w:rsidRPr="00F437F5">
        <w:rPr>
          <w:color w:val="000000"/>
          <w:sz w:val="28"/>
          <w:szCs w:val="28"/>
        </w:rPr>
        <w:t>е тело. При наличии помутнений в хрусталике они кажутся черными  на красном фоне глазного дна и двигаются только вместе с перемещением глаза. Причем, помутнения в передней части хрусталика перемещаются вместе со зра</w:t>
      </w:r>
      <w:r w:rsidRPr="00F437F5">
        <w:rPr>
          <w:color w:val="000000"/>
          <w:sz w:val="28"/>
          <w:szCs w:val="28"/>
        </w:rPr>
        <w:t>ч</w:t>
      </w:r>
      <w:r w:rsidRPr="00F437F5">
        <w:rPr>
          <w:color w:val="000000"/>
          <w:sz w:val="28"/>
          <w:szCs w:val="28"/>
        </w:rPr>
        <w:t xml:space="preserve">ком, не отклоняясь от его краев. Помутнения задних слоев хрусталика при движении глаза отстают от движения краев зрачка, и </w:t>
      </w:r>
      <w:proofErr w:type="gramStart"/>
      <w:r w:rsidRPr="00F437F5">
        <w:rPr>
          <w:color w:val="000000"/>
          <w:sz w:val="28"/>
          <w:szCs w:val="28"/>
        </w:rPr>
        <w:t>исследующему</w:t>
      </w:r>
      <w:proofErr w:type="gramEnd"/>
      <w:r w:rsidRPr="00F437F5">
        <w:rPr>
          <w:color w:val="000000"/>
          <w:sz w:val="28"/>
          <w:szCs w:val="28"/>
        </w:rPr>
        <w:t xml:space="preserve"> к</w:t>
      </w:r>
      <w:r w:rsidRPr="00F437F5">
        <w:rPr>
          <w:color w:val="000000"/>
          <w:sz w:val="28"/>
          <w:szCs w:val="28"/>
        </w:rPr>
        <w:t>а</w:t>
      </w:r>
      <w:r w:rsidRPr="00F437F5">
        <w:rPr>
          <w:color w:val="000000"/>
          <w:sz w:val="28"/>
          <w:szCs w:val="28"/>
        </w:rPr>
        <w:t>жется, что помутнение движется в сторону, обратную движению зрачка.</w:t>
      </w:r>
    </w:p>
    <w:p w:rsidR="0075233B" w:rsidRPr="00F437F5" w:rsidRDefault="0075233B" w:rsidP="00990F36">
      <w:pPr>
        <w:ind w:firstLine="709"/>
        <w:jc w:val="both"/>
        <w:rPr>
          <w:color w:val="000000"/>
          <w:sz w:val="28"/>
          <w:szCs w:val="28"/>
        </w:rPr>
      </w:pPr>
      <w:r w:rsidRPr="00F437F5">
        <w:rPr>
          <w:color w:val="000000"/>
          <w:sz w:val="28"/>
          <w:szCs w:val="28"/>
        </w:rPr>
        <w:t xml:space="preserve">Помутнения стекловидного тела движутся и </w:t>
      </w:r>
      <w:proofErr w:type="gramStart"/>
      <w:r w:rsidRPr="00F437F5">
        <w:rPr>
          <w:color w:val="000000"/>
          <w:sz w:val="28"/>
          <w:szCs w:val="28"/>
        </w:rPr>
        <w:t>при</w:t>
      </w:r>
      <w:proofErr w:type="gramEnd"/>
      <w:r w:rsidRPr="00F437F5">
        <w:rPr>
          <w:color w:val="000000"/>
          <w:sz w:val="28"/>
          <w:szCs w:val="28"/>
        </w:rPr>
        <w:t xml:space="preserve"> остановившемся глаза - как бы проплывают на фоне рефлекса глазного дна.</w:t>
      </w:r>
    </w:p>
    <w:p w:rsidR="0075233B" w:rsidRPr="00F437F5" w:rsidRDefault="0075233B" w:rsidP="00990F36">
      <w:pPr>
        <w:ind w:firstLine="709"/>
        <w:jc w:val="both"/>
        <w:rPr>
          <w:color w:val="000000"/>
          <w:sz w:val="28"/>
          <w:szCs w:val="28"/>
        </w:rPr>
      </w:pPr>
      <w:r w:rsidRPr="00F437F5">
        <w:rPr>
          <w:color w:val="000000"/>
          <w:sz w:val="28"/>
          <w:szCs w:val="28"/>
        </w:rPr>
        <w:t>Важным результатом исследования в проходящем свете является д</w:t>
      </w:r>
      <w:r w:rsidRPr="00F437F5">
        <w:rPr>
          <w:color w:val="000000"/>
          <w:sz w:val="28"/>
          <w:szCs w:val="28"/>
        </w:rPr>
        <w:t>и</w:t>
      </w:r>
      <w:r w:rsidRPr="00F437F5">
        <w:rPr>
          <w:color w:val="000000"/>
          <w:sz w:val="28"/>
          <w:szCs w:val="28"/>
        </w:rPr>
        <w:t xml:space="preserve">агностика отслойки  цилиарного тела и сосудистой оболочки. Для лучшего обзора периферии глазного дна врач проводит исследование стоя. </w:t>
      </w:r>
      <w:proofErr w:type="gramStart"/>
      <w:r w:rsidRPr="00F437F5">
        <w:rPr>
          <w:color w:val="000000"/>
          <w:sz w:val="28"/>
          <w:szCs w:val="28"/>
        </w:rPr>
        <w:t>Заста</w:t>
      </w:r>
      <w:r w:rsidRPr="00F437F5">
        <w:rPr>
          <w:color w:val="000000"/>
          <w:sz w:val="28"/>
          <w:szCs w:val="28"/>
        </w:rPr>
        <w:t>в</w:t>
      </w:r>
      <w:r w:rsidRPr="00F437F5">
        <w:rPr>
          <w:color w:val="000000"/>
          <w:sz w:val="28"/>
          <w:szCs w:val="28"/>
        </w:rPr>
        <w:t>ляя больного смотреть глубоко в стороны врач находит</w:t>
      </w:r>
      <w:proofErr w:type="gramEnd"/>
      <w:r w:rsidRPr="00F437F5">
        <w:rPr>
          <w:color w:val="000000"/>
          <w:sz w:val="28"/>
          <w:szCs w:val="28"/>
        </w:rPr>
        <w:t xml:space="preserve"> участок темного цвета, проминирующий в стекловидное тело. Достоверность исследования увеличивает перемещение врача вместе с офтальмоскопом (не переставая освещать зрачок больного). При этом четкой становится линия раздела между красным рефлексом глазного дна с неотслоенной сосудистой о</w:t>
      </w:r>
      <w:r w:rsidRPr="00F437F5">
        <w:rPr>
          <w:color w:val="000000"/>
          <w:sz w:val="28"/>
          <w:szCs w:val="28"/>
        </w:rPr>
        <w:t>б</w:t>
      </w:r>
      <w:r w:rsidRPr="00F437F5">
        <w:rPr>
          <w:color w:val="000000"/>
          <w:sz w:val="28"/>
          <w:szCs w:val="28"/>
        </w:rPr>
        <w:t>лочк</w:t>
      </w:r>
      <w:r w:rsidR="00523C80">
        <w:rPr>
          <w:color w:val="000000"/>
          <w:sz w:val="28"/>
          <w:szCs w:val="28"/>
        </w:rPr>
        <w:t>ой и</w:t>
      </w:r>
      <w:r w:rsidRPr="00F437F5">
        <w:rPr>
          <w:color w:val="000000"/>
          <w:sz w:val="28"/>
          <w:szCs w:val="28"/>
        </w:rPr>
        <w:t xml:space="preserve"> пузырь отслоенной хориоидеи черного цвета. </w:t>
      </w:r>
      <w:proofErr w:type="gramStart"/>
      <w:r w:rsidRPr="00F437F5">
        <w:rPr>
          <w:color w:val="000000"/>
          <w:sz w:val="28"/>
          <w:szCs w:val="28"/>
        </w:rPr>
        <w:t>Повторив колеб</w:t>
      </w:r>
      <w:r w:rsidRPr="00F437F5">
        <w:rPr>
          <w:color w:val="000000"/>
          <w:sz w:val="28"/>
          <w:szCs w:val="28"/>
        </w:rPr>
        <w:t>а</w:t>
      </w:r>
      <w:r w:rsidRPr="00F437F5">
        <w:rPr>
          <w:color w:val="000000"/>
          <w:sz w:val="28"/>
          <w:szCs w:val="28"/>
        </w:rPr>
        <w:t>ния своего верхнего пояса в одну и другую сторону врач хорошо замечает</w:t>
      </w:r>
      <w:proofErr w:type="gramEnd"/>
      <w:r w:rsidRPr="00F437F5">
        <w:rPr>
          <w:color w:val="000000"/>
          <w:sz w:val="28"/>
          <w:szCs w:val="28"/>
        </w:rPr>
        <w:t xml:space="preserve"> л</w:t>
      </w:r>
      <w:r w:rsidRPr="00F437F5">
        <w:rPr>
          <w:color w:val="000000"/>
          <w:sz w:val="28"/>
          <w:szCs w:val="28"/>
        </w:rPr>
        <w:t>и</w:t>
      </w:r>
      <w:r w:rsidRPr="00F437F5">
        <w:rPr>
          <w:color w:val="000000"/>
          <w:sz w:val="28"/>
          <w:szCs w:val="28"/>
        </w:rPr>
        <w:t>нию раздела пузыря отслойки и неотслоенной части хориоидеи.</w:t>
      </w:r>
    </w:p>
    <w:p w:rsidR="0075233B" w:rsidRPr="00F437F5" w:rsidRDefault="0075233B" w:rsidP="00990F36">
      <w:pPr>
        <w:ind w:firstLine="709"/>
        <w:jc w:val="both"/>
        <w:rPr>
          <w:color w:val="000000"/>
          <w:sz w:val="28"/>
          <w:szCs w:val="28"/>
        </w:rPr>
      </w:pPr>
      <w:r w:rsidRPr="00F437F5">
        <w:rPr>
          <w:color w:val="000000"/>
          <w:sz w:val="28"/>
          <w:szCs w:val="28"/>
        </w:rPr>
        <w:t>Из нарушения техники исследования в проходящем свете следует отметить, что студенты, да и врачи отступают от больного слишком дал</w:t>
      </w:r>
      <w:r w:rsidRPr="00F437F5">
        <w:rPr>
          <w:color w:val="000000"/>
          <w:sz w:val="28"/>
          <w:szCs w:val="28"/>
        </w:rPr>
        <w:t>е</w:t>
      </w:r>
      <w:r w:rsidRPr="00F437F5">
        <w:rPr>
          <w:color w:val="000000"/>
          <w:sz w:val="28"/>
          <w:szCs w:val="28"/>
        </w:rPr>
        <w:t>ко. Освещенность полости глаза становится ослабленной.</w:t>
      </w:r>
    </w:p>
    <w:p w:rsidR="0075233B" w:rsidRPr="00F437F5" w:rsidRDefault="0075233B" w:rsidP="00990F36">
      <w:pPr>
        <w:ind w:firstLine="709"/>
        <w:jc w:val="both"/>
        <w:rPr>
          <w:color w:val="000000"/>
          <w:sz w:val="28"/>
          <w:szCs w:val="28"/>
        </w:rPr>
      </w:pPr>
      <w:r w:rsidRPr="00F437F5">
        <w:rPr>
          <w:color w:val="000000"/>
          <w:sz w:val="28"/>
          <w:szCs w:val="28"/>
        </w:rPr>
        <w:t>Рекомендуется удерживать офтальмоскоп, как и при офтальмоск</w:t>
      </w:r>
      <w:r w:rsidRPr="00F437F5">
        <w:rPr>
          <w:color w:val="000000"/>
          <w:sz w:val="28"/>
          <w:szCs w:val="28"/>
        </w:rPr>
        <w:t>о</w:t>
      </w:r>
      <w:r w:rsidRPr="00F437F5">
        <w:rPr>
          <w:color w:val="000000"/>
          <w:sz w:val="28"/>
          <w:szCs w:val="28"/>
        </w:rPr>
        <w:t>пии в обратном виде, на фокусном расстоянии зеркала от глаза больного (</w:t>
      </w:r>
      <w:smartTag w:uri="urn:schemas-microsoft-com:office:smarttags" w:element="metricconverter">
        <w:smartTagPr>
          <w:attr w:name="ProductID" w:val="33 см"/>
        </w:smartTagPr>
        <w:r w:rsidRPr="00F437F5">
          <w:rPr>
            <w:color w:val="000000"/>
            <w:sz w:val="28"/>
            <w:szCs w:val="28"/>
          </w:rPr>
          <w:t>33 см</w:t>
        </w:r>
      </w:smartTag>
      <w:r w:rsidRPr="00F437F5">
        <w:rPr>
          <w:color w:val="000000"/>
          <w:sz w:val="28"/>
          <w:szCs w:val="28"/>
        </w:rPr>
        <w:t xml:space="preserve">), Проверить фокусное расстояние можно просто осветив какой-либо противолежащий предмет (халат больного, его лицо). Если зеркало </w:t>
      </w:r>
      <w:proofErr w:type="gramStart"/>
      <w:r w:rsidRPr="00F437F5">
        <w:rPr>
          <w:color w:val="000000"/>
          <w:sz w:val="28"/>
          <w:szCs w:val="28"/>
        </w:rPr>
        <w:t>нах</w:t>
      </w:r>
      <w:r w:rsidRPr="00F437F5">
        <w:rPr>
          <w:color w:val="000000"/>
          <w:sz w:val="28"/>
          <w:szCs w:val="28"/>
        </w:rPr>
        <w:t>о</w:t>
      </w:r>
      <w:r w:rsidRPr="00F437F5">
        <w:rPr>
          <w:color w:val="000000"/>
          <w:sz w:val="28"/>
          <w:szCs w:val="28"/>
        </w:rPr>
        <w:t>дится на фокусном расстоянии четко виден</w:t>
      </w:r>
      <w:proofErr w:type="gramEnd"/>
      <w:r w:rsidRPr="00F437F5">
        <w:rPr>
          <w:color w:val="000000"/>
          <w:sz w:val="28"/>
          <w:szCs w:val="28"/>
        </w:rPr>
        <w:t xml:space="preserve"> рисунок лампы, от которой и</w:t>
      </w:r>
      <w:r w:rsidRPr="00F437F5">
        <w:rPr>
          <w:color w:val="000000"/>
          <w:sz w:val="28"/>
          <w:szCs w:val="28"/>
        </w:rPr>
        <w:t>с</w:t>
      </w:r>
      <w:r w:rsidRPr="00F437F5">
        <w:rPr>
          <w:color w:val="000000"/>
          <w:sz w:val="28"/>
          <w:szCs w:val="28"/>
        </w:rPr>
        <w:t>пользуется свет для исследования.</w:t>
      </w:r>
    </w:p>
    <w:p w:rsidR="0075233B" w:rsidRPr="00F437F5" w:rsidRDefault="0075233B" w:rsidP="00990F36">
      <w:pPr>
        <w:ind w:firstLine="709"/>
        <w:jc w:val="both"/>
        <w:rPr>
          <w:color w:val="000000"/>
          <w:sz w:val="28"/>
          <w:szCs w:val="28"/>
        </w:rPr>
      </w:pPr>
      <w:proofErr w:type="gramStart"/>
      <w:r w:rsidRPr="00F437F5">
        <w:rPr>
          <w:color w:val="000000"/>
          <w:sz w:val="28"/>
          <w:szCs w:val="28"/>
        </w:rPr>
        <w:t>Офтальмоскопия - (после предварительного расширения зрачка н</w:t>
      </w:r>
      <w:r w:rsidRPr="00F437F5">
        <w:rPr>
          <w:color w:val="000000"/>
          <w:sz w:val="28"/>
          <w:szCs w:val="28"/>
        </w:rPr>
        <w:t>е</w:t>
      </w:r>
      <w:r w:rsidRPr="00F437F5">
        <w:rPr>
          <w:color w:val="000000"/>
          <w:sz w:val="28"/>
          <w:szCs w:val="28"/>
        </w:rPr>
        <w:t>ведущего глаза 1</w:t>
      </w:r>
      <w:r w:rsidR="00A93C88">
        <w:rPr>
          <w:color w:val="000000"/>
          <w:sz w:val="28"/>
          <w:szCs w:val="28"/>
        </w:rPr>
        <w:t>% раствором гоматропина) техника</w:t>
      </w:r>
      <w:r w:rsidRPr="00F437F5">
        <w:rPr>
          <w:color w:val="000000"/>
          <w:sz w:val="28"/>
          <w:szCs w:val="28"/>
        </w:rPr>
        <w:t xml:space="preserve"> офтальмоскопии в о</w:t>
      </w:r>
      <w:r w:rsidRPr="00F437F5">
        <w:rPr>
          <w:color w:val="000000"/>
          <w:sz w:val="28"/>
          <w:szCs w:val="28"/>
        </w:rPr>
        <w:t>б</w:t>
      </w:r>
      <w:r w:rsidRPr="00F437F5">
        <w:rPr>
          <w:color w:val="000000"/>
          <w:sz w:val="28"/>
          <w:szCs w:val="28"/>
        </w:rPr>
        <w:t>ратном виде, обратить внимание на каком расстоянии производить иссл</w:t>
      </w:r>
      <w:r w:rsidRPr="00F437F5">
        <w:rPr>
          <w:color w:val="000000"/>
          <w:sz w:val="28"/>
          <w:szCs w:val="28"/>
        </w:rPr>
        <w:t>е</w:t>
      </w:r>
      <w:r w:rsidRPr="00F437F5">
        <w:rPr>
          <w:color w:val="000000"/>
          <w:sz w:val="28"/>
          <w:szCs w:val="28"/>
        </w:rPr>
        <w:lastRenderedPageBreak/>
        <w:t>дование (50-</w:t>
      </w:r>
      <w:smartTag w:uri="urn:schemas-microsoft-com:office:smarttags" w:element="metricconverter">
        <w:smartTagPr>
          <w:attr w:name="ProductID" w:val="60 см"/>
        </w:smartTagPr>
        <w:r w:rsidRPr="00F437F5">
          <w:rPr>
            <w:color w:val="000000"/>
            <w:sz w:val="28"/>
            <w:szCs w:val="28"/>
          </w:rPr>
          <w:t>60 см</w:t>
        </w:r>
      </w:smartTag>
      <w:r w:rsidRPr="00F437F5">
        <w:rPr>
          <w:color w:val="000000"/>
          <w:sz w:val="28"/>
          <w:szCs w:val="28"/>
        </w:rPr>
        <w:t>), как держать лупу (13 дптр.), где получается изображ</w:t>
      </w:r>
      <w:r w:rsidRPr="00F437F5">
        <w:rPr>
          <w:color w:val="000000"/>
          <w:sz w:val="28"/>
          <w:szCs w:val="28"/>
        </w:rPr>
        <w:t>е</w:t>
      </w:r>
      <w:r w:rsidRPr="00F437F5">
        <w:rPr>
          <w:color w:val="000000"/>
          <w:sz w:val="28"/>
          <w:szCs w:val="28"/>
        </w:rPr>
        <w:t>ние (обратное) глазного дна, как бы висящее в воздухе между офтальм</w:t>
      </w:r>
      <w:r w:rsidRPr="00F437F5">
        <w:rPr>
          <w:color w:val="000000"/>
          <w:sz w:val="28"/>
          <w:szCs w:val="28"/>
        </w:rPr>
        <w:t>о</w:t>
      </w:r>
      <w:r w:rsidRPr="00F437F5">
        <w:rPr>
          <w:color w:val="000000"/>
          <w:sz w:val="28"/>
          <w:szCs w:val="28"/>
        </w:rPr>
        <w:t>скопом и лупой на расстоянии 7-</w:t>
      </w:r>
      <w:smartTag w:uri="urn:schemas-microsoft-com:office:smarttags" w:element="metricconverter">
        <w:smartTagPr>
          <w:attr w:name="ProductID" w:val="8 см"/>
        </w:smartTagPr>
        <w:r w:rsidRPr="00F437F5">
          <w:rPr>
            <w:color w:val="000000"/>
            <w:sz w:val="28"/>
            <w:szCs w:val="28"/>
          </w:rPr>
          <w:t>8 см</w:t>
        </w:r>
      </w:smartTag>
      <w:r w:rsidRPr="00F437F5">
        <w:rPr>
          <w:color w:val="000000"/>
          <w:sz w:val="28"/>
          <w:szCs w:val="28"/>
        </w:rPr>
        <w:t xml:space="preserve"> от нее, куда следует смотреть иссл</w:t>
      </w:r>
      <w:r w:rsidRPr="00F437F5">
        <w:rPr>
          <w:color w:val="000000"/>
          <w:sz w:val="28"/>
          <w:szCs w:val="28"/>
        </w:rPr>
        <w:t>е</w:t>
      </w:r>
      <w:r w:rsidRPr="00F437F5">
        <w:rPr>
          <w:color w:val="000000"/>
          <w:sz w:val="28"/>
          <w:szCs w:val="28"/>
        </w:rPr>
        <w:t>дуемому, чтобы увидеть диск зрительного нерва, область</w:t>
      </w:r>
      <w:proofErr w:type="gramEnd"/>
      <w:r w:rsidRPr="00F437F5">
        <w:rPr>
          <w:color w:val="000000"/>
          <w:sz w:val="28"/>
          <w:szCs w:val="28"/>
        </w:rPr>
        <w:t xml:space="preserve"> желтого пятна, периферию глазного дна.</w:t>
      </w:r>
    </w:p>
    <w:p w:rsidR="0075233B" w:rsidRPr="00F437F5" w:rsidRDefault="00BF52AC" w:rsidP="00990F36">
      <w:pPr>
        <w:ind w:firstLine="709"/>
        <w:jc w:val="both"/>
        <w:rPr>
          <w:color w:val="000000"/>
          <w:sz w:val="28"/>
          <w:szCs w:val="28"/>
        </w:rPr>
      </w:pPr>
      <w:proofErr w:type="gramStart"/>
      <w:r>
        <w:rPr>
          <w:color w:val="000000"/>
          <w:sz w:val="28"/>
          <w:szCs w:val="28"/>
        </w:rPr>
        <w:t>Основная</w:t>
      </w:r>
      <w:r w:rsidR="0075233B" w:rsidRPr="00F437F5">
        <w:rPr>
          <w:color w:val="000000"/>
          <w:sz w:val="28"/>
          <w:szCs w:val="28"/>
        </w:rPr>
        <w:t xml:space="preserve"> причин</w:t>
      </w:r>
      <w:r>
        <w:rPr>
          <w:color w:val="000000"/>
          <w:sz w:val="28"/>
          <w:szCs w:val="28"/>
        </w:rPr>
        <w:t>а</w:t>
      </w:r>
      <w:r w:rsidR="0075233B" w:rsidRPr="00F437F5">
        <w:rPr>
          <w:color w:val="000000"/>
          <w:sz w:val="28"/>
          <w:szCs w:val="28"/>
        </w:rPr>
        <w:t xml:space="preserve"> затруднений при офтальмоскопии в обратном </w:t>
      </w:r>
      <w:r>
        <w:rPr>
          <w:color w:val="000000"/>
          <w:sz w:val="28"/>
          <w:szCs w:val="28"/>
        </w:rPr>
        <w:t>-</w:t>
      </w:r>
      <w:r w:rsidR="0075233B" w:rsidRPr="00F437F5">
        <w:rPr>
          <w:color w:val="000000"/>
          <w:sz w:val="28"/>
          <w:szCs w:val="28"/>
        </w:rPr>
        <w:t xml:space="preserve"> в недостаточно удаленном кзади от исследуемого расположении источника света.</w:t>
      </w:r>
      <w:proofErr w:type="gramEnd"/>
      <w:r w:rsidR="0075233B" w:rsidRPr="00F437F5">
        <w:rPr>
          <w:color w:val="000000"/>
          <w:sz w:val="28"/>
          <w:szCs w:val="28"/>
        </w:rPr>
        <w:t xml:space="preserve"> Источник света, близко расположенный от офтальмоскопа, после отражения от него дает некомпактный пучок лучей, идущих под разным углом, т.е. более рассеянных. Обилие лучей ведет к значительному суж</w:t>
      </w:r>
      <w:r w:rsidR="0075233B" w:rsidRPr="00F437F5">
        <w:rPr>
          <w:color w:val="000000"/>
          <w:sz w:val="28"/>
          <w:szCs w:val="28"/>
        </w:rPr>
        <w:t>е</w:t>
      </w:r>
      <w:r w:rsidR="0075233B" w:rsidRPr="00F437F5">
        <w:rPr>
          <w:color w:val="000000"/>
          <w:sz w:val="28"/>
          <w:szCs w:val="28"/>
        </w:rPr>
        <w:t>нию зрачка. Все эти факторы мешают начинающему увидеть детали гла</w:t>
      </w:r>
      <w:r w:rsidR="0075233B" w:rsidRPr="00F437F5">
        <w:rPr>
          <w:color w:val="000000"/>
          <w:sz w:val="28"/>
          <w:szCs w:val="28"/>
        </w:rPr>
        <w:t>з</w:t>
      </w:r>
      <w:r w:rsidR="0075233B" w:rsidRPr="00F437F5">
        <w:rPr>
          <w:color w:val="000000"/>
          <w:sz w:val="28"/>
          <w:szCs w:val="28"/>
        </w:rPr>
        <w:t>ного дна.</w:t>
      </w:r>
    </w:p>
    <w:p w:rsidR="0075233B" w:rsidRPr="00F437F5" w:rsidRDefault="0075233B" w:rsidP="00990F36">
      <w:pPr>
        <w:ind w:firstLine="709"/>
        <w:jc w:val="both"/>
        <w:rPr>
          <w:color w:val="000000"/>
          <w:sz w:val="28"/>
          <w:szCs w:val="28"/>
        </w:rPr>
      </w:pPr>
      <w:r w:rsidRPr="00F437F5">
        <w:rPr>
          <w:color w:val="000000"/>
          <w:sz w:val="28"/>
          <w:szCs w:val="28"/>
        </w:rPr>
        <w:t>Биомикроскопия - принцип работы щелевой лампы, продемонстр</w:t>
      </w:r>
      <w:r w:rsidRPr="00F437F5">
        <w:rPr>
          <w:color w:val="000000"/>
          <w:sz w:val="28"/>
          <w:szCs w:val="28"/>
        </w:rPr>
        <w:t>и</w:t>
      </w:r>
      <w:r w:rsidRPr="00F437F5">
        <w:rPr>
          <w:color w:val="000000"/>
          <w:sz w:val="28"/>
          <w:szCs w:val="28"/>
        </w:rPr>
        <w:t>ровать микроскопию сосудов конъюнктивы, радужки, оптический срез р</w:t>
      </w:r>
      <w:r w:rsidRPr="00F437F5">
        <w:rPr>
          <w:color w:val="000000"/>
          <w:sz w:val="28"/>
          <w:szCs w:val="28"/>
        </w:rPr>
        <w:t>о</w:t>
      </w:r>
      <w:r w:rsidRPr="00F437F5">
        <w:rPr>
          <w:color w:val="000000"/>
          <w:sz w:val="28"/>
          <w:szCs w:val="28"/>
        </w:rPr>
        <w:t>говицы, передней камеры, хрусталика.</w:t>
      </w:r>
    </w:p>
    <w:p w:rsidR="0075233B" w:rsidRPr="00F437F5" w:rsidRDefault="0075233B" w:rsidP="00990F36">
      <w:pPr>
        <w:ind w:firstLine="709"/>
        <w:jc w:val="both"/>
        <w:rPr>
          <w:color w:val="000000"/>
          <w:sz w:val="28"/>
          <w:szCs w:val="28"/>
        </w:rPr>
      </w:pPr>
      <w:r w:rsidRPr="00F437F5">
        <w:rPr>
          <w:color w:val="000000"/>
          <w:sz w:val="28"/>
          <w:szCs w:val="28"/>
        </w:rPr>
        <w:t>Щелевая лампа содержит интенсивный источник света и бинокуля</w:t>
      </w:r>
      <w:r w:rsidRPr="00F437F5">
        <w:rPr>
          <w:color w:val="000000"/>
          <w:sz w:val="28"/>
          <w:szCs w:val="28"/>
        </w:rPr>
        <w:t>р</w:t>
      </w:r>
      <w:r w:rsidRPr="00F437F5">
        <w:rPr>
          <w:color w:val="000000"/>
          <w:sz w:val="28"/>
          <w:szCs w:val="28"/>
        </w:rPr>
        <w:t>ный микроскоп и применяется для осмотра переднего отрезка глаза, его придатков, а с применением дополнительных оптических приспособлений (мощных линз - конденсоров) - для исследования стекловидного тела и глазного дна. Исследовать можно при прямом фокальном освещении, н</w:t>
      </w:r>
      <w:r w:rsidRPr="00F437F5">
        <w:rPr>
          <w:color w:val="000000"/>
          <w:sz w:val="28"/>
          <w:szCs w:val="28"/>
        </w:rPr>
        <w:t>е</w:t>
      </w:r>
      <w:r w:rsidRPr="00F437F5">
        <w:rPr>
          <w:color w:val="000000"/>
          <w:sz w:val="28"/>
          <w:szCs w:val="28"/>
        </w:rPr>
        <w:t xml:space="preserve">прямом фокальном освещении, прямом диафаноскопическом и непрямом диафаноскопическом исследовании. Меняя угол </w:t>
      </w:r>
      <w:proofErr w:type="gramStart"/>
      <w:r w:rsidRPr="00F437F5">
        <w:rPr>
          <w:color w:val="000000"/>
          <w:sz w:val="28"/>
          <w:szCs w:val="28"/>
        </w:rPr>
        <w:t>освещения</w:t>
      </w:r>
      <w:proofErr w:type="gramEnd"/>
      <w:r w:rsidRPr="00F437F5">
        <w:rPr>
          <w:color w:val="000000"/>
          <w:sz w:val="28"/>
          <w:szCs w:val="28"/>
        </w:rPr>
        <w:t xml:space="preserve"> прибор дает широкие возможности исследования. Биомикроскопия дополняет и знач</w:t>
      </w:r>
      <w:r w:rsidRPr="00F437F5">
        <w:rPr>
          <w:color w:val="000000"/>
          <w:sz w:val="28"/>
          <w:szCs w:val="28"/>
        </w:rPr>
        <w:t>и</w:t>
      </w:r>
      <w:r w:rsidRPr="00F437F5">
        <w:rPr>
          <w:color w:val="000000"/>
          <w:sz w:val="28"/>
          <w:szCs w:val="28"/>
        </w:rPr>
        <w:t>тельно превосходит методику исследования с боковым освещением. То</w:t>
      </w:r>
      <w:r w:rsidRPr="00F437F5">
        <w:rPr>
          <w:color w:val="000000"/>
          <w:sz w:val="28"/>
          <w:szCs w:val="28"/>
        </w:rPr>
        <w:t>н</w:t>
      </w:r>
      <w:r w:rsidRPr="00F437F5">
        <w:rPr>
          <w:color w:val="000000"/>
          <w:sz w:val="28"/>
          <w:szCs w:val="28"/>
        </w:rPr>
        <w:t>кий интенсивный световой пучок позволяет получить оптический срез р</w:t>
      </w:r>
      <w:r w:rsidRPr="00F437F5">
        <w:rPr>
          <w:color w:val="000000"/>
          <w:sz w:val="28"/>
          <w:szCs w:val="28"/>
        </w:rPr>
        <w:t>о</w:t>
      </w:r>
      <w:r w:rsidRPr="00F437F5">
        <w:rPr>
          <w:color w:val="000000"/>
          <w:sz w:val="28"/>
          <w:szCs w:val="28"/>
        </w:rPr>
        <w:t>говицы, полупрозрачных тканей.</w:t>
      </w:r>
    </w:p>
    <w:p w:rsidR="0075233B" w:rsidRPr="00F437F5" w:rsidRDefault="0075233B" w:rsidP="00990F36">
      <w:pPr>
        <w:ind w:firstLine="709"/>
        <w:jc w:val="both"/>
        <w:rPr>
          <w:color w:val="000000"/>
          <w:sz w:val="28"/>
          <w:szCs w:val="28"/>
        </w:rPr>
      </w:pPr>
      <w:r w:rsidRPr="00F437F5">
        <w:rPr>
          <w:color w:val="000000"/>
          <w:sz w:val="28"/>
          <w:szCs w:val="28"/>
        </w:rPr>
        <w:t xml:space="preserve">Гониоскопия - осмотр угла передней камеры с помощью щелевой лампы и гониоскопа, состоящего из системы зеркал. </w:t>
      </w:r>
      <w:r w:rsidR="00523C80" w:rsidRPr="00F437F5">
        <w:rPr>
          <w:color w:val="000000"/>
          <w:sz w:val="28"/>
          <w:szCs w:val="28"/>
        </w:rPr>
        <w:t>Используется,</w:t>
      </w:r>
      <w:r w:rsidRPr="00F437F5">
        <w:rPr>
          <w:color w:val="000000"/>
          <w:sz w:val="28"/>
          <w:szCs w:val="28"/>
        </w:rPr>
        <w:t xml:space="preserve"> как </w:t>
      </w:r>
      <w:r w:rsidR="00523C80" w:rsidRPr="00F437F5">
        <w:rPr>
          <w:color w:val="000000"/>
          <w:sz w:val="28"/>
          <w:szCs w:val="28"/>
        </w:rPr>
        <w:t>правило,</w:t>
      </w:r>
      <w:r w:rsidRPr="00F437F5">
        <w:rPr>
          <w:color w:val="000000"/>
          <w:sz w:val="28"/>
          <w:szCs w:val="28"/>
        </w:rPr>
        <w:t xml:space="preserve"> при подозрении на глаукому, при глаукоме, при некоторых видах травм. Метод позволяет осмотреть недоступные обычному осмотру корень радужки, переднюю часть ресничного тела, корнеосклеральную трабекулу, венозный синус склеры, определить степень открытия угла и выявить др</w:t>
      </w:r>
      <w:r w:rsidRPr="00F437F5">
        <w:rPr>
          <w:color w:val="000000"/>
          <w:sz w:val="28"/>
          <w:szCs w:val="28"/>
        </w:rPr>
        <w:t>у</w:t>
      </w:r>
      <w:r w:rsidRPr="00F437F5">
        <w:rPr>
          <w:color w:val="000000"/>
          <w:sz w:val="28"/>
          <w:szCs w:val="28"/>
        </w:rPr>
        <w:t>гие изменения.</w:t>
      </w:r>
    </w:p>
    <w:p w:rsidR="0075233B" w:rsidRPr="00F437F5" w:rsidRDefault="0075233B" w:rsidP="00990F36">
      <w:pPr>
        <w:ind w:firstLine="709"/>
        <w:jc w:val="both"/>
        <w:rPr>
          <w:color w:val="000000"/>
          <w:sz w:val="28"/>
          <w:szCs w:val="28"/>
        </w:rPr>
      </w:pPr>
      <w:r w:rsidRPr="00F437F5">
        <w:rPr>
          <w:color w:val="000000"/>
          <w:sz w:val="28"/>
          <w:szCs w:val="28"/>
        </w:rPr>
        <w:t>Диафаноскопия, тонометрия, ультразвуковое исследование (А-метод, В-метод) - демонстрация и объяснение возможностей.</w:t>
      </w:r>
    </w:p>
    <w:p w:rsidR="0075233B" w:rsidRPr="00F437F5" w:rsidRDefault="00416E3C" w:rsidP="00990F36">
      <w:pPr>
        <w:ind w:firstLine="709"/>
        <w:jc w:val="both"/>
        <w:rPr>
          <w:color w:val="000000"/>
          <w:sz w:val="28"/>
          <w:szCs w:val="28"/>
        </w:rPr>
      </w:pPr>
      <w:r>
        <w:rPr>
          <w:color w:val="000000"/>
          <w:sz w:val="28"/>
          <w:szCs w:val="28"/>
        </w:rPr>
        <w:t>С</w:t>
      </w:r>
      <w:r w:rsidR="0075233B" w:rsidRPr="00F437F5">
        <w:rPr>
          <w:color w:val="000000"/>
          <w:sz w:val="28"/>
          <w:szCs w:val="28"/>
        </w:rPr>
        <w:t>овременные методы исследования глаза: флуоресцентная анги</w:t>
      </w:r>
      <w:r w:rsidR="0075233B" w:rsidRPr="00F437F5">
        <w:rPr>
          <w:color w:val="000000"/>
          <w:sz w:val="28"/>
          <w:szCs w:val="28"/>
        </w:rPr>
        <w:t>о</w:t>
      </w:r>
      <w:r w:rsidR="0075233B" w:rsidRPr="00F437F5">
        <w:rPr>
          <w:color w:val="000000"/>
          <w:sz w:val="28"/>
          <w:szCs w:val="28"/>
        </w:rPr>
        <w:t>графия, компьютерная томография, ядерно-магнитно-резонансное иссл</w:t>
      </w:r>
      <w:r w:rsidR="0075233B" w:rsidRPr="00F437F5">
        <w:rPr>
          <w:color w:val="000000"/>
          <w:sz w:val="28"/>
          <w:szCs w:val="28"/>
        </w:rPr>
        <w:t>е</w:t>
      </w:r>
      <w:r w:rsidR="0075233B" w:rsidRPr="00F437F5">
        <w:rPr>
          <w:color w:val="000000"/>
          <w:sz w:val="28"/>
          <w:szCs w:val="28"/>
        </w:rPr>
        <w:t>дование.</w:t>
      </w:r>
      <w:r w:rsidR="00523C80">
        <w:rPr>
          <w:color w:val="000000"/>
          <w:sz w:val="28"/>
          <w:szCs w:val="28"/>
        </w:rPr>
        <w:t xml:space="preserve"> </w:t>
      </w:r>
      <w:r>
        <w:rPr>
          <w:color w:val="000000"/>
          <w:sz w:val="28"/>
          <w:szCs w:val="28"/>
        </w:rPr>
        <w:t>О</w:t>
      </w:r>
      <w:r w:rsidR="0075233B" w:rsidRPr="00F437F5">
        <w:rPr>
          <w:color w:val="000000"/>
          <w:sz w:val="28"/>
          <w:szCs w:val="28"/>
        </w:rPr>
        <w:t>собенности исследования органа зрения у детей.</w:t>
      </w:r>
    </w:p>
    <w:p w:rsidR="0075233B" w:rsidRDefault="00416E3C" w:rsidP="00990F36">
      <w:pPr>
        <w:ind w:firstLine="709"/>
        <w:jc w:val="both"/>
        <w:rPr>
          <w:color w:val="000000"/>
          <w:sz w:val="28"/>
          <w:szCs w:val="28"/>
        </w:rPr>
      </w:pPr>
      <w:r>
        <w:rPr>
          <w:color w:val="000000"/>
          <w:sz w:val="28"/>
          <w:szCs w:val="28"/>
        </w:rPr>
        <w:t xml:space="preserve">Ознакомиться </w:t>
      </w:r>
      <w:r w:rsidR="0075233B" w:rsidRPr="00F437F5">
        <w:rPr>
          <w:color w:val="000000"/>
          <w:sz w:val="28"/>
          <w:szCs w:val="28"/>
        </w:rPr>
        <w:t>со схемой истории болезни глазных боль</w:t>
      </w:r>
      <w:r>
        <w:rPr>
          <w:color w:val="000000"/>
          <w:sz w:val="28"/>
          <w:szCs w:val="28"/>
        </w:rPr>
        <w:t xml:space="preserve">ных, </w:t>
      </w:r>
      <w:r w:rsidR="0075233B" w:rsidRPr="00F437F5">
        <w:rPr>
          <w:color w:val="000000"/>
          <w:sz w:val="28"/>
          <w:szCs w:val="28"/>
        </w:rPr>
        <w:t>распр</w:t>
      </w:r>
      <w:r w:rsidR="0075233B" w:rsidRPr="00F437F5">
        <w:rPr>
          <w:color w:val="000000"/>
          <w:sz w:val="28"/>
          <w:szCs w:val="28"/>
        </w:rPr>
        <w:t>е</w:t>
      </w:r>
      <w:r>
        <w:rPr>
          <w:color w:val="000000"/>
          <w:sz w:val="28"/>
          <w:szCs w:val="28"/>
        </w:rPr>
        <w:t>деление</w:t>
      </w:r>
      <w:r w:rsidR="0075233B" w:rsidRPr="00F437F5">
        <w:rPr>
          <w:color w:val="000000"/>
          <w:sz w:val="28"/>
          <w:szCs w:val="28"/>
        </w:rPr>
        <w:t xml:space="preserve"> больных для курации.</w:t>
      </w:r>
    </w:p>
    <w:p w:rsidR="00990F36" w:rsidRPr="00F437F5" w:rsidRDefault="00990F36" w:rsidP="00C85E85">
      <w:pPr>
        <w:ind w:firstLine="851"/>
        <w:jc w:val="both"/>
        <w:rPr>
          <w:color w:val="000000"/>
          <w:sz w:val="28"/>
          <w:szCs w:val="28"/>
        </w:rPr>
      </w:pPr>
    </w:p>
    <w:p w:rsidR="0075233B" w:rsidRPr="00023759" w:rsidRDefault="009F3112" w:rsidP="00C85E85">
      <w:pPr>
        <w:ind w:firstLine="851"/>
        <w:jc w:val="both"/>
        <w:rPr>
          <w:b/>
          <w:color w:val="000000"/>
          <w:sz w:val="28"/>
          <w:szCs w:val="28"/>
        </w:rPr>
      </w:pPr>
      <w:r w:rsidRPr="00023759">
        <w:rPr>
          <w:b/>
          <w:color w:val="000000"/>
          <w:sz w:val="28"/>
          <w:szCs w:val="28"/>
        </w:rPr>
        <w:t>Тесты по теме занятия: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Зрительная часть сетчатки соединена с подлежащими тканями: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в области макулы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lastRenderedPageBreak/>
        <w:t>+2. в области зрительного нерва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у зубчатого края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на всем протяжении сетчатки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  2. и 3.</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Зрительный нерв формируют аксоны: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фоторецепторов</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ганглионарных нейронов</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биполярных нейронов</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нейронов латерального коленчатого тела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нейронов коры головного мозга</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Самой тонкой стенкой орбиты является: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наружная стенка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верхняя стенка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внутренняя стенка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нижняя стенка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 и 2.</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Через какое отверстие входит в орбиту зрительный нерв:</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надглазничное отверстие</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нижняя глазная щель</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верхняя глазная щель</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зрительное отверстие</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Какой нерв участвует в иннервации мышцы, поднимающей верхнее веко: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блоковый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отводящий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тройничный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глазодвигательный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лицевой</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6. Сколько пар черепно-мозговых нервов иннервируют орган зрения: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-1.  4</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-2.  5</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+3.  6</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-4.  8</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7. Какие артерии участвуют в кровоснабжении радужки: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глазничная артерия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задние длинные цилиарные артерии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задние короткие цилиарные артерии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передние цилиарные артерии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2. и 3.</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8. Отдел сосудистого тракта с наиболее развитой чувствительной иннервацией: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радужка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цилиарное тело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хориоидея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сетчатка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 и 2.</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9. При сокращении цилиарной мышцы  происходит:</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уплощение хрусталика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увеличение преломляющей силы хрусталика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натяжение зонулярных волокон</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расслабление зонулярных волокон</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1,2. и 4.</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-6. правильно 1. и 4.</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 xml:space="preserve">10. Сетчатка получает питание </w:t>
      </w:r>
      <w:proofErr w:type="gramStart"/>
      <w:r w:rsidRPr="005B52E7">
        <w:rPr>
          <w:rFonts w:ascii="Times New Roman" w:hAnsi="Times New Roman"/>
          <w:sz w:val="24"/>
          <w:szCs w:val="24"/>
        </w:rPr>
        <w:t>от</w:t>
      </w:r>
      <w:proofErr w:type="gramEnd"/>
      <w:r w:rsidRPr="005B52E7">
        <w:rPr>
          <w:rFonts w:ascii="Times New Roman" w:hAnsi="Times New Roman"/>
          <w:sz w:val="24"/>
          <w:szCs w:val="24"/>
        </w:rPr>
        <w:t>:</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центральной артерии сетчатки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сосудистой оболочки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длинных цилиарных артерий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ангулярной артерии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1,2 и 4</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-6. правильно 3 и 4</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11. Хориоидея, цилиарное тело и радужка кровоснабжаются преимущественно: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раздельно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совместно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хориоидея и цилиарное тело вместе, радужка отдельно</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хориоидея отдельно, радужка и цилиарное тело вместе</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12. Через какое образование проходит глазничная артерия: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верхняя глазничная щель</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нижняя глазничная щель</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канал зрительного нерва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круглое отверстие</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13. Круговая мышца век иннервируется: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глазодвигательным нервом</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лобным нервом</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лицевым нервом</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тройничным нервом</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правильного ответа нет</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 xml:space="preserve">14. Мышца - леватор верхнего века начинается </w:t>
      </w:r>
      <w:proofErr w:type="gramStart"/>
      <w:r w:rsidRPr="005B52E7">
        <w:rPr>
          <w:rFonts w:ascii="Times New Roman" w:hAnsi="Times New Roman"/>
          <w:sz w:val="24"/>
          <w:szCs w:val="24"/>
        </w:rPr>
        <w:t>от</w:t>
      </w:r>
      <w:proofErr w:type="gramEnd"/>
      <w:r w:rsidRPr="005B52E7">
        <w:rPr>
          <w:rFonts w:ascii="Times New Roman" w:hAnsi="Times New Roman"/>
          <w:sz w:val="24"/>
          <w:szCs w:val="24"/>
        </w:rPr>
        <w:t>:</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верхнего края орбиты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краев зрительного отверстия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верхней стенки орбиты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краев нижней глазничной щели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краев верхней глазничной щели</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15. В норме соотношение калибра артерия</w:t>
      </w:r>
      <w:proofErr w:type="gramStart"/>
      <w:r w:rsidRPr="005B52E7">
        <w:rPr>
          <w:rFonts w:ascii="Times New Roman" w:hAnsi="Times New Roman"/>
          <w:sz w:val="24"/>
          <w:szCs w:val="24"/>
        </w:rPr>
        <w:t xml:space="preserve"> :</w:t>
      </w:r>
      <w:proofErr w:type="gramEnd"/>
      <w:r w:rsidRPr="005B52E7">
        <w:rPr>
          <w:rFonts w:ascii="Times New Roman" w:hAnsi="Times New Roman"/>
          <w:sz w:val="24"/>
          <w:szCs w:val="24"/>
        </w:rPr>
        <w:t xml:space="preserve"> вена составляет:</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1:1</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1:2</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2:3</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1:4</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16. Венозный отток крови из глаза и глазницы происходит в направлении: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кавернозного синуса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lastRenderedPageBreak/>
        <w:t>-2. крылонебной ямки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вен лица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всех перечисленных образований</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-5. правильно 1. и 3.</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17. Канал зрительного нерва служит для прохождения:</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зрительного нерва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глазничной артерии</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тройничного нерва</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-4. всего перечисленного</w:t>
      </w:r>
    </w:p>
    <w:p w:rsidR="009F3112" w:rsidRPr="005B52E7" w:rsidRDefault="009F3112" w:rsidP="009F3112">
      <w:pPr>
        <w:pStyle w:val="a7"/>
        <w:rPr>
          <w:rFonts w:ascii="Times New Roman" w:hAnsi="Times New Roman"/>
          <w:sz w:val="24"/>
          <w:szCs w:val="24"/>
        </w:rPr>
      </w:pP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18. Слезный мешок расположен:</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-1. внутри глазницы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+2. вне глазницы</w:t>
      </w:r>
    </w:p>
    <w:p w:rsidR="009F3112" w:rsidRPr="005B52E7" w:rsidRDefault="009F3112" w:rsidP="009F3112">
      <w:pPr>
        <w:pStyle w:val="a7"/>
        <w:rPr>
          <w:rFonts w:ascii="Times New Roman" w:hAnsi="Times New Roman"/>
          <w:sz w:val="24"/>
          <w:szCs w:val="24"/>
        </w:rPr>
      </w:pPr>
      <w:r w:rsidRPr="005B52E7">
        <w:rPr>
          <w:rFonts w:ascii="Times New Roman" w:hAnsi="Times New Roman"/>
          <w:sz w:val="24"/>
          <w:szCs w:val="24"/>
        </w:rPr>
        <w:t>-3. частично внутри и частично вне глазницы</w:t>
      </w:r>
    </w:p>
    <w:p w:rsidR="005A19A8" w:rsidRPr="005B52E7" w:rsidRDefault="005A19A8" w:rsidP="005A19A8">
      <w:pPr>
        <w:pStyle w:val="a7"/>
        <w:rPr>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 xml:space="preserve">19. Какова острота </w:t>
      </w:r>
      <w:proofErr w:type="gramStart"/>
      <w:r w:rsidRPr="005B52E7">
        <w:rPr>
          <w:rFonts w:ascii="Times New Roman" w:hAnsi="Times New Roman"/>
          <w:sz w:val="24"/>
          <w:szCs w:val="24"/>
        </w:rPr>
        <w:t>зрения</w:t>
      </w:r>
      <w:proofErr w:type="gramEnd"/>
      <w:r w:rsidRPr="005B52E7">
        <w:rPr>
          <w:rFonts w:ascii="Times New Roman" w:hAnsi="Times New Roman"/>
          <w:sz w:val="24"/>
          <w:szCs w:val="24"/>
        </w:rPr>
        <w:t xml:space="preserve"> если больной с </w:t>
      </w:r>
      <w:smartTag w:uri="urn:schemas-microsoft-com:office:smarttags" w:element="metricconverter">
        <w:smartTagPr>
          <w:attr w:name="ProductID" w:val="4 метров"/>
        </w:smartTagPr>
        <w:r w:rsidRPr="005B52E7">
          <w:rPr>
            <w:rFonts w:ascii="Times New Roman" w:hAnsi="Times New Roman"/>
            <w:sz w:val="24"/>
            <w:szCs w:val="24"/>
          </w:rPr>
          <w:t>4 метров</w:t>
        </w:r>
      </w:smartTag>
      <w:r w:rsidRPr="005B52E7">
        <w:rPr>
          <w:rFonts w:ascii="Times New Roman" w:hAnsi="Times New Roman"/>
          <w:sz w:val="24"/>
          <w:szCs w:val="24"/>
        </w:rPr>
        <w:t xml:space="preserve"> читает строку, которую должен ч</w:t>
      </w:r>
      <w:r w:rsidRPr="005B52E7">
        <w:rPr>
          <w:rFonts w:ascii="Times New Roman" w:hAnsi="Times New Roman"/>
          <w:sz w:val="24"/>
          <w:szCs w:val="24"/>
        </w:rPr>
        <w:t>и</w:t>
      </w:r>
      <w:r w:rsidRPr="005B52E7">
        <w:rPr>
          <w:rFonts w:ascii="Times New Roman" w:hAnsi="Times New Roman"/>
          <w:sz w:val="24"/>
          <w:szCs w:val="24"/>
        </w:rPr>
        <w:t>тать с 10 метров:</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-1. 0,01</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-2. 0,1</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-3. 0,2</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+4. 0,4</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-5. 0,8</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20. Величина оптотипа в таблице Сивцева-Головина составляет: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1 угловую минуту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2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3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4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5 угловых минут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21. Величина отдельных частей оптотипа в таблице Сивцева-Головина составляет: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1 угловую минуту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2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3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4 угловые минуты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5 угловых минут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22. Причиной симптоматической гемералопии является: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пигментная дистрофия сетчатки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глаукома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гиповитаминоз</w:t>
      </w:r>
      <w:proofErr w:type="gramStart"/>
      <w:r w:rsidRPr="005B52E7">
        <w:rPr>
          <w:rFonts w:ascii="Times New Roman" w:hAnsi="Times New Roman"/>
          <w:sz w:val="24"/>
          <w:szCs w:val="24"/>
        </w:rPr>
        <w:t xml:space="preserve"> А</w:t>
      </w:r>
      <w:proofErr w:type="gramEnd"/>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неврит зрительного нерва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23. Причиной функциональной гемералопии является: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пигментная дистрофия сетчатки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глаукома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гиповитаминоз</w:t>
      </w:r>
      <w:proofErr w:type="gramStart"/>
      <w:r w:rsidRPr="005B52E7">
        <w:rPr>
          <w:rFonts w:ascii="Times New Roman" w:hAnsi="Times New Roman"/>
          <w:sz w:val="24"/>
          <w:szCs w:val="24"/>
        </w:rPr>
        <w:t xml:space="preserve"> А</w:t>
      </w:r>
      <w:proofErr w:type="gramEnd"/>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неврит зрительного нерва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перечисленное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lastRenderedPageBreak/>
        <w:t>-6. правильно 1. 2. и 4.</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24. Где локализуется патологический процесс при правосторонней гемианопсии: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в правом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в левом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 правом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в левом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 области хиазмы</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25. Где локализуется патологический процесс при левосторонней гемианопсии: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в правом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в левом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 правом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в левом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 области хиазмы</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26. Где локализуется патологический процесс при биназальной гемианопсии: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в правом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в левом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 правом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в левом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 области хиазмы</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27. К развитию биназальной гемианопсии могут приводить:</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объемные процессы гипофиза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объемные и воспалительные процессы в клиновидной пазухе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двусторонний склероз или аневризмы внутренней сонной артерии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кровоизлияния в области моста головного мозга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двусторонние кровоизлияния в шпорную борозду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-6.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28. Где локализуется патологический процесс при битемпоральной гемианопсии: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в правом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в левом зрительном нерве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 правом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в левом зрительном тракте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 области хиазмы</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29. К развитию битемпоральной гемианопсии могут приводить:</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объемные процессы гипофиза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объемные и воспалительные процессы в клиновидной пазухе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двусторонний склероз или аневризмы внутренней сонной артерии</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кровоизлияния в области моста головного мозга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двусторонние кровоизлияния в шпорную борозду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-6.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30. Каковы жалобы при наличии абсолютной отрицательной скотомы: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черное пятно перед глазом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полупрозрачное пятно перед глазом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все видно как сквозь пелену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узкое поле зрения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lastRenderedPageBreak/>
        <w:t>+5. жалоб нет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31. Каковы жалобы при наличии относительной положительной скотомы:</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черное пятно перед глазом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полупрозрачное пятно перед глазом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все видно как сквозь пелену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узкое поле зрения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жалоб нет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32. Через какое время в норме наступает полная адаптация к темноте: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1 минута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10 минут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30 минут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40 минут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90 минут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33. Во время проведения пробы Кравкова-Пуркинье первым различается: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белый квадрат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зеленый квадрат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желтый квадрат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голубой квадрат</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красный квадрат</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34. На какой цвет человек обладает максимальным полем зрения: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белый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синий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зеленый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красный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перечисленные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35. Какой компонент не функционирует у протанопа: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красновоспринимающий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зеленовоспринимающий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синевоспринимающий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фиолетововоспринимающий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36. Какой компонент не функционирует у тританопа:</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красновоспринимающий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зеленовоспринимающий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синевоспринимающий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фиолетововоспринимающий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37. Какие цвета воспринимает дейтераноп:</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красный и зеленый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зеленый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фиолетовый и зеленый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красный и фиолетовый</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все перечисленное</w:t>
      </w:r>
    </w:p>
    <w:p w:rsidR="005A19A8" w:rsidRPr="005B52E7" w:rsidRDefault="005A19A8" w:rsidP="005A19A8">
      <w:pPr>
        <w:pStyle w:val="a7"/>
        <w:rPr>
          <w:rFonts w:ascii="Times New Roman" w:hAnsi="Times New Roman"/>
          <w:sz w:val="24"/>
          <w:szCs w:val="24"/>
        </w:rPr>
      </w:pP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lastRenderedPageBreak/>
        <w:t>38. К какому возрасту окончательно формируется бинокулярное зрение:</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-1. к моменту рождения</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-2. к 6 месяцам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-3. к 1 году</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-4. к 3 годам</w:t>
      </w:r>
    </w:p>
    <w:p w:rsidR="005A19A8" w:rsidRPr="005B52E7" w:rsidRDefault="005A19A8" w:rsidP="005A19A8">
      <w:pPr>
        <w:pStyle w:val="a7"/>
        <w:rPr>
          <w:rFonts w:ascii="Times New Roman" w:hAnsi="Times New Roman"/>
          <w:sz w:val="24"/>
          <w:szCs w:val="24"/>
        </w:rPr>
      </w:pPr>
      <w:r w:rsidRPr="005B52E7">
        <w:rPr>
          <w:rFonts w:ascii="Times New Roman" w:hAnsi="Times New Roman"/>
          <w:sz w:val="24"/>
          <w:szCs w:val="24"/>
        </w:rPr>
        <w:t>+5. к 8 годам</w:t>
      </w:r>
    </w:p>
    <w:p w:rsidR="005A19A8" w:rsidRPr="005A19A8" w:rsidRDefault="005A19A8" w:rsidP="005A19A8">
      <w:pPr>
        <w:pStyle w:val="a7"/>
        <w:rPr>
          <w:rFonts w:ascii="Times New Roman" w:hAnsi="Times New Roman"/>
          <w:sz w:val="28"/>
          <w:szCs w:val="28"/>
        </w:rPr>
      </w:pPr>
    </w:p>
    <w:p w:rsidR="008A170B" w:rsidRPr="00990F36" w:rsidRDefault="008A170B" w:rsidP="007A5612">
      <w:pPr>
        <w:jc w:val="center"/>
        <w:rPr>
          <w:b/>
          <w:caps/>
          <w:sz w:val="28"/>
          <w:szCs w:val="28"/>
        </w:rPr>
      </w:pPr>
      <w:r w:rsidRPr="00990F36">
        <w:rPr>
          <w:b/>
          <w:caps/>
          <w:sz w:val="28"/>
          <w:szCs w:val="28"/>
        </w:rPr>
        <w:t>литература:</w:t>
      </w:r>
    </w:p>
    <w:p w:rsidR="008A170B" w:rsidRPr="00F437F5" w:rsidRDefault="00044C4C" w:rsidP="007A5612">
      <w:pPr>
        <w:jc w:val="both"/>
        <w:rPr>
          <w:color w:val="333333"/>
          <w:sz w:val="28"/>
          <w:szCs w:val="28"/>
        </w:rPr>
      </w:pPr>
      <w:r w:rsidRPr="007A5612">
        <w:rPr>
          <w:b/>
          <w:color w:val="333333"/>
          <w:sz w:val="28"/>
          <w:szCs w:val="28"/>
        </w:rPr>
        <w:t>Основная</w:t>
      </w:r>
      <w:r>
        <w:rPr>
          <w:color w:val="333333"/>
          <w:sz w:val="28"/>
          <w:szCs w:val="28"/>
        </w:rPr>
        <w:t>:</w:t>
      </w:r>
    </w:p>
    <w:p w:rsidR="00D43B0A" w:rsidRPr="00FA2276" w:rsidRDefault="00D43B0A" w:rsidP="007A5612">
      <w:pPr>
        <w:numPr>
          <w:ilvl w:val="0"/>
          <w:numId w:val="30"/>
        </w:numPr>
        <w:tabs>
          <w:tab w:val="clear" w:pos="750"/>
        </w:tabs>
        <w:overflowPunct/>
        <w:autoSpaceDE/>
        <w:autoSpaceDN/>
        <w:adjustRightInd/>
        <w:ind w:left="851" w:hanging="284"/>
        <w:jc w:val="both"/>
        <w:textAlignment w:val="auto"/>
        <w:rPr>
          <w:sz w:val="28"/>
          <w:szCs w:val="28"/>
        </w:rPr>
      </w:pPr>
      <w:r w:rsidRPr="00FA2276">
        <w:rPr>
          <w:i/>
          <w:sz w:val="28"/>
          <w:szCs w:val="28"/>
        </w:rPr>
        <w:t>Морхат,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D43B0A" w:rsidRPr="00861556" w:rsidRDefault="00D43B0A" w:rsidP="007A5612">
      <w:pPr>
        <w:numPr>
          <w:ilvl w:val="0"/>
          <w:numId w:val="30"/>
        </w:numPr>
        <w:tabs>
          <w:tab w:val="clear" w:pos="750"/>
        </w:tabs>
        <w:overflowPunct/>
        <w:autoSpaceDE/>
        <w:autoSpaceDN/>
        <w:adjustRightInd/>
        <w:ind w:left="851" w:hanging="284"/>
        <w:jc w:val="both"/>
        <w:textAlignment w:val="auto"/>
        <w:rPr>
          <w:sz w:val="28"/>
          <w:szCs w:val="28"/>
        </w:rPr>
      </w:pP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D43B0A" w:rsidRDefault="00D43B0A" w:rsidP="007A5612">
      <w:pPr>
        <w:numPr>
          <w:ilvl w:val="0"/>
          <w:numId w:val="30"/>
        </w:numPr>
        <w:tabs>
          <w:tab w:val="clear" w:pos="750"/>
        </w:tabs>
        <w:overflowPunct/>
        <w:autoSpaceDE/>
        <w:autoSpaceDN/>
        <w:adjustRightInd/>
        <w:ind w:left="851" w:hanging="284"/>
        <w:jc w:val="both"/>
        <w:textAlignment w:val="auto"/>
        <w:rPr>
          <w:sz w:val="28"/>
          <w:szCs w:val="28"/>
        </w:rPr>
      </w:pP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D43B0A" w:rsidRDefault="00D43B0A" w:rsidP="007A5612">
      <w:pPr>
        <w:numPr>
          <w:ilvl w:val="0"/>
          <w:numId w:val="30"/>
        </w:numPr>
        <w:tabs>
          <w:tab w:val="clear" w:pos="750"/>
        </w:tabs>
        <w:overflowPunct/>
        <w:autoSpaceDE/>
        <w:autoSpaceDN/>
        <w:adjustRightInd/>
        <w:ind w:left="851" w:hanging="284"/>
        <w:jc w:val="both"/>
        <w:textAlignment w:val="auto"/>
        <w:rPr>
          <w:sz w:val="28"/>
          <w:szCs w:val="28"/>
        </w:rPr>
      </w:pP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BF098C" w:rsidRDefault="00BF098C" w:rsidP="00BF098C">
      <w:pPr>
        <w:overflowPunct/>
        <w:autoSpaceDE/>
        <w:autoSpaceDN/>
        <w:adjustRightInd/>
        <w:ind w:left="750"/>
        <w:jc w:val="both"/>
        <w:textAlignment w:val="auto"/>
        <w:rPr>
          <w:sz w:val="28"/>
          <w:szCs w:val="28"/>
        </w:rPr>
      </w:pPr>
    </w:p>
    <w:p w:rsidR="00990F36" w:rsidRPr="00DE3B72" w:rsidRDefault="00990F36" w:rsidP="00BF098C">
      <w:pPr>
        <w:overflowPunct/>
        <w:autoSpaceDE/>
        <w:autoSpaceDN/>
        <w:adjustRightInd/>
        <w:ind w:left="750"/>
        <w:jc w:val="both"/>
        <w:textAlignment w:val="auto"/>
        <w:rPr>
          <w:sz w:val="28"/>
          <w:szCs w:val="28"/>
        </w:rPr>
      </w:pPr>
    </w:p>
    <w:p w:rsidR="00C85E85" w:rsidRPr="002478B1" w:rsidRDefault="00990F36" w:rsidP="002478B1">
      <w:pPr>
        <w:ind w:firstLine="709"/>
        <w:jc w:val="both"/>
        <w:rPr>
          <w:b/>
          <w:color w:val="000000"/>
          <w:sz w:val="28"/>
          <w:szCs w:val="28"/>
        </w:rPr>
      </w:pPr>
      <w:r w:rsidRPr="002478B1">
        <w:rPr>
          <w:b/>
          <w:color w:val="000000"/>
          <w:sz w:val="28"/>
          <w:szCs w:val="28"/>
        </w:rPr>
        <w:t xml:space="preserve">Тема </w:t>
      </w:r>
      <w:r w:rsidR="00BC50BE" w:rsidRPr="002478B1">
        <w:rPr>
          <w:b/>
          <w:color w:val="000000"/>
          <w:sz w:val="28"/>
          <w:szCs w:val="28"/>
        </w:rPr>
        <w:t xml:space="preserve">2. </w:t>
      </w:r>
      <w:r w:rsidR="00BC50BE" w:rsidRPr="002478B1">
        <w:rPr>
          <w:b/>
          <w:sz w:val="28"/>
          <w:szCs w:val="28"/>
        </w:rPr>
        <w:t>Физиологическая оптика, рефракция аккомодация. Миопия. Патология глазодвигательного аппарата.</w:t>
      </w:r>
    </w:p>
    <w:p w:rsidR="00C85E85" w:rsidRPr="00FD3590" w:rsidRDefault="00C85E85" w:rsidP="00C85E85">
      <w:pPr>
        <w:ind w:firstLine="851"/>
        <w:jc w:val="both"/>
        <w:rPr>
          <w:b/>
          <w:sz w:val="28"/>
          <w:szCs w:val="28"/>
        </w:rPr>
      </w:pPr>
    </w:p>
    <w:p w:rsidR="00C85E85" w:rsidRDefault="00C85E85" w:rsidP="002478B1">
      <w:pPr>
        <w:ind w:firstLine="709"/>
        <w:jc w:val="both"/>
        <w:rPr>
          <w:color w:val="000000"/>
          <w:sz w:val="28"/>
          <w:szCs w:val="28"/>
        </w:rPr>
      </w:pPr>
      <w:r w:rsidRPr="0000263A">
        <w:rPr>
          <w:b/>
          <w:color w:val="000000"/>
          <w:sz w:val="28"/>
          <w:szCs w:val="28"/>
        </w:rPr>
        <w:t>Цель практического занятия</w:t>
      </w:r>
      <w:r w:rsidRPr="0000263A">
        <w:rPr>
          <w:color w:val="000000"/>
          <w:sz w:val="28"/>
          <w:szCs w:val="28"/>
        </w:rPr>
        <w:t>:</w:t>
      </w:r>
      <w:r w:rsidR="005963DD" w:rsidRPr="005963DD">
        <w:rPr>
          <w:b/>
          <w:color w:val="000000"/>
          <w:sz w:val="28"/>
          <w:szCs w:val="28"/>
        </w:rPr>
        <w:t xml:space="preserve"> </w:t>
      </w:r>
      <w:r w:rsidR="005963DD" w:rsidRPr="007D7E65">
        <w:rPr>
          <w:color w:val="000000"/>
          <w:sz w:val="28"/>
          <w:szCs w:val="28"/>
        </w:rPr>
        <w:t>Обучить студентов методам исслед</w:t>
      </w:r>
      <w:r w:rsidR="005963DD" w:rsidRPr="007D7E65">
        <w:rPr>
          <w:color w:val="000000"/>
          <w:sz w:val="28"/>
          <w:szCs w:val="28"/>
        </w:rPr>
        <w:t>о</w:t>
      </w:r>
      <w:r w:rsidR="005963DD" w:rsidRPr="007D7E65">
        <w:rPr>
          <w:color w:val="000000"/>
          <w:sz w:val="28"/>
          <w:szCs w:val="28"/>
        </w:rPr>
        <w:t>вания рефракции, научить назначать и выписывать очки, научить расп</w:t>
      </w:r>
      <w:r w:rsidR="005963DD" w:rsidRPr="007D7E65">
        <w:rPr>
          <w:color w:val="000000"/>
          <w:sz w:val="28"/>
          <w:szCs w:val="28"/>
        </w:rPr>
        <w:t>о</w:t>
      </w:r>
      <w:r w:rsidR="005963DD" w:rsidRPr="007D7E65">
        <w:rPr>
          <w:color w:val="000000"/>
          <w:sz w:val="28"/>
          <w:szCs w:val="28"/>
        </w:rPr>
        <w:t>знавать расстройства аккомодации. Изучить этиологию, патогенез, клин</w:t>
      </w:r>
      <w:r w:rsidR="005963DD" w:rsidRPr="007D7E65">
        <w:rPr>
          <w:color w:val="000000"/>
          <w:sz w:val="28"/>
          <w:szCs w:val="28"/>
        </w:rPr>
        <w:t>и</w:t>
      </w:r>
      <w:r w:rsidR="005963DD" w:rsidRPr="007D7E65">
        <w:rPr>
          <w:color w:val="000000"/>
          <w:sz w:val="28"/>
          <w:szCs w:val="28"/>
        </w:rPr>
        <w:t>ку, диагностику заболеваний глазодвигательного аппарата.</w:t>
      </w:r>
    </w:p>
    <w:p w:rsidR="003701F6" w:rsidRPr="007D7E65" w:rsidRDefault="003701F6" w:rsidP="002478B1">
      <w:pPr>
        <w:ind w:firstLine="709"/>
        <w:jc w:val="both"/>
        <w:rPr>
          <w:b/>
          <w:color w:val="000000"/>
          <w:sz w:val="28"/>
          <w:szCs w:val="28"/>
        </w:rPr>
      </w:pPr>
      <w:r w:rsidRPr="007D7E65">
        <w:rPr>
          <w:b/>
          <w:color w:val="000000"/>
          <w:sz w:val="28"/>
          <w:szCs w:val="28"/>
        </w:rPr>
        <w:t>Задачи практического занятия:</w:t>
      </w:r>
    </w:p>
    <w:p w:rsidR="003701F6" w:rsidRPr="007D7E65" w:rsidRDefault="003701F6" w:rsidP="002478B1">
      <w:pPr>
        <w:ind w:firstLine="709"/>
        <w:rPr>
          <w:color w:val="000000"/>
          <w:sz w:val="28"/>
          <w:szCs w:val="28"/>
        </w:rPr>
      </w:pPr>
      <w:r w:rsidRPr="007D7E65">
        <w:rPr>
          <w:color w:val="000000"/>
          <w:sz w:val="28"/>
          <w:szCs w:val="28"/>
        </w:rPr>
        <w:t>1.</w:t>
      </w:r>
      <w:r w:rsidR="002478B1">
        <w:rPr>
          <w:color w:val="000000"/>
          <w:sz w:val="28"/>
          <w:szCs w:val="28"/>
        </w:rPr>
        <w:t xml:space="preserve"> </w:t>
      </w:r>
      <w:r w:rsidRPr="007D7E65">
        <w:rPr>
          <w:color w:val="000000"/>
          <w:sz w:val="28"/>
          <w:szCs w:val="28"/>
        </w:rPr>
        <w:t>Изучить рефракцию глаза</w:t>
      </w:r>
    </w:p>
    <w:p w:rsidR="003701F6" w:rsidRPr="007D7E65" w:rsidRDefault="003701F6" w:rsidP="002478B1">
      <w:pPr>
        <w:ind w:firstLine="709"/>
        <w:rPr>
          <w:color w:val="000000"/>
          <w:sz w:val="28"/>
          <w:szCs w:val="28"/>
        </w:rPr>
      </w:pPr>
      <w:r w:rsidRPr="007D7E65">
        <w:rPr>
          <w:color w:val="000000"/>
          <w:sz w:val="28"/>
          <w:szCs w:val="28"/>
        </w:rPr>
        <w:t>2. Обучить студентов методам определения клинической рефракции</w:t>
      </w:r>
    </w:p>
    <w:p w:rsidR="003701F6" w:rsidRPr="007D7E65" w:rsidRDefault="003701F6" w:rsidP="002478B1">
      <w:pPr>
        <w:ind w:firstLine="709"/>
        <w:rPr>
          <w:color w:val="000000"/>
          <w:sz w:val="28"/>
          <w:szCs w:val="28"/>
        </w:rPr>
      </w:pPr>
      <w:r w:rsidRPr="007D7E65">
        <w:rPr>
          <w:color w:val="000000"/>
          <w:sz w:val="28"/>
          <w:szCs w:val="28"/>
        </w:rPr>
        <w:t>3. Изучить метод подбора очков</w:t>
      </w:r>
    </w:p>
    <w:p w:rsidR="003701F6" w:rsidRPr="007D7E65" w:rsidRDefault="003701F6" w:rsidP="002478B1">
      <w:pPr>
        <w:ind w:firstLine="709"/>
        <w:rPr>
          <w:color w:val="000000"/>
          <w:sz w:val="28"/>
          <w:szCs w:val="28"/>
        </w:rPr>
      </w:pPr>
      <w:r w:rsidRPr="007D7E65">
        <w:rPr>
          <w:color w:val="000000"/>
          <w:sz w:val="28"/>
          <w:szCs w:val="28"/>
        </w:rPr>
        <w:t>4. Изучить патогенез, клинику патологии рефракции</w:t>
      </w:r>
    </w:p>
    <w:p w:rsidR="003701F6" w:rsidRPr="007D7E65" w:rsidRDefault="003701F6" w:rsidP="002478B1">
      <w:pPr>
        <w:ind w:firstLine="709"/>
        <w:rPr>
          <w:color w:val="000000"/>
          <w:sz w:val="28"/>
          <w:szCs w:val="28"/>
        </w:rPr>
      </w:pPr>
      <w:r w:rsidRPr="007D7E65">
        <w:rPr>
          <w:color w:val="000000"/>
          <w:sz w:val="28"/>
          <w:szCs w:val="28"/>
        </w:rPr>
        <w:t>5. Разобрать особенности современных методов диагностики патол</w:t>
      </w:r>
      <w:r w:rsidRPr="007D7E65">
        <w:rPr>
          <w:color w:val="000000"/>
          <w:sz w:val="28"/>
          <w:szCs w:val="28"/>
        </w:rPr>
        <w:t>о</w:t>
      </w:r>
      <w:r w:rsidRPr="007D7E65">
        <w:rPr>
          <w:color w:val="000000"/>
          <w:sz w:val="28"/>
          <w:szCs w:val="28"/>
        </w:rPr>
        <w:t>гии рефракции.</w:t>
      </w:r>
    </w:p>
    <w:p w:rsidR="005963DD" w:rsidRPr="006023FE" w:rsidRDefault="008759ED" w:rsidP="002478B1">
      <w:pPr>
        <w:ind w:firstLine="709"/>
        <w:rPr>
          <w:color w:val="000000"/>
          <w:sz w:val="28"/>
          <w:szCs w:val="28"/>
        </w:rPr>
      </w:pPr>
      <w:r>
        <w:rPr>
          <w:color w:val="000000"/>
          <w:sz w:val="28"/>
          <w:szCs w:val="28"/>
        </w:rPr>
        <w:t>6.</w:t>
      </w:r>
      <w:r w:rsidR="005963DD" w:rsidRPr="006023FE">
        <w:rPr>
          <w:color w:val="000000"/>
          <w:sz w:val="28"/>
          <w:szCs w:val="28"/>
        </w:rPr>
        <w:t>Исследовать наличие или отсутствие бинокулярного зрения.</w:t>
      </w:r>
    </w:p>
    <w:p w:rsidR="005963DD" w:rsidRPr="002478B1" w:rsidRDefault="002478B1" w:rsidP="002C0D13">
      <w:pPr>
        <w:ind w:firstLine="709"/>
        <w:jc w:val="both"/>
        <w:rPr>
          <w:b/>
          <w:sz w:val="28"/>
          <w:szCs w:val="28"/>
        </w:rPr>
      </w:pPr>
      <w:r w:rsidRPr="002478B1">
        <w:rPr>
          <w:b/>
          <w:sz w:val="28"/>
          <w:szCs w:val="28"/>
        </w:rPr>
        <w:t>Материальное оснащение</w:t>
      </w:r>
    </w:p>
    <w:p w:rsidR="00C85E85" w:rsidRDefault="005963DD" w:rsidP="002478B1">
      <w:pPr>
        <w:ind w:firstLine="709"/>
        <w:jc w:val="both"/>
        <w:rPr>
          <w:sz w:val="28"/>
          <w:szCs w:val="28"/>
        </w:rPr>
      </w:pPr>
      <w:r>
        <w:rPr>
          <w:color w:val="000000"/>
          <w:sz w:val="28"/>
          <w:szCs w:val="28"/>
        </w:rPr>
        <w:t>Мультимедийная презентация,</w:t>
      </w:r>
      <w:r w:rsidR="002C0D13">
        <w:rPr>
          <w:color w:val="000000"/>
          <w:sz w:val="28"/>
          <w:szCs w:val="28"/>
        </w:rPr>
        <w:t xml:space="preserve"> </w:t>
      </w:r>
      <w:r>
        <w:rPr>
          <w:color w:val="000000"/>
          <w:sz w:val="28"/>
          <w:szCs w:val="28"/>
        </w:rPr>
        <w:t>таблицы Сивцев</w:t>
      </w:r>
      <w:r w:rsidR="002C0D13">
        <w:rPr>
          <w:color w:val="000000"/>
          <w:sz w:val="28"/>
          <w:szCs w:val="28"/>
        </w:rPr>
        <w:t>а</w:t>
      </w:r>
      <w:r w:rsidRPr="007D7E65">
        <w:rPr>
          <w:color w:val="000000"/>
          <w:sz w:val="28"/>
          <w:szCs w:val="28"/>
        </w:rPr>
        <w:t>, Орловой, набор о</w:t>
      </w:r>
      <w:r w:rsidRPr="007D7E65">
        <w:rPr>
          <w:color w:val="000000"/>
          <w:sz w:val="28"/>
          <w:szCs w:val="28"/>
        </w:rPr>
        <w:t>ч</w:t>
      </w:r>
      <w:r w:rsidRPr="007D7E65">
        <w:rPr>
          <w:color w:val="000000"/>
          <w:sz w:val="28"/>
          <w:szCs w:val="28"/>
        </w:rPr>
        <w:t>ковых стекол, скиаскопические линейки, рефрактометр, офтальмо</w:t>
      </w:r>
      <w:r>
        <w:rPr>
          <w:color w:val="000000"/>
          <w:sz w:val="28"/>
          <w:szCs w:val="28"/>
        </w:rPr>
        <w:t>метр,</w:t>
      </w:r>
      <w:r w:rsidR="002478B1">
        <w:rPr>
          <w:color w:val="000000"/>
          <w:sz w:val="28"/>
          <w:szCs w:val="28"/>
        </w:rPr>
        <w:t xml:space="preserve"> </w:t>
      </w:r>
      <w:r w:rsidR="00C85E85">
        <w:rPr>
          <w:sz w:val="28"/>
          <w:szCs w:val="28"/>
        </w:rPr>
        <w:t>д</w:t>
      </w:r>
      <w:r w:rsidR="00C85E85" w:rsidRPr="0000263A">
        <w:rPr>
          <w:sz w:val="28"/>
          <w:szCs w:val="28"/>
        </w:rPr>
        <w:t>емонстрация тематических больных</w:t>
      </w:r>
      <w:r>
        <w:rPr>
          <w:sz w:val="28"/>
          <w:szCs w:val="28"/>
        </w:rPr>
        <w:t>.</w:t>
      </w:r>
    </w:p>
    <w:p w:rsidR="00282527" w:rsidRPr="00F437F5" w:rsidRDefault="00282527" w:rsidP="002478B1">
      <w:pPr>
        <w:ind w:firstLine="709"/>
        <w:jc w:val="both"/>
        <w:rPr>
          <w:b/>
          <w:color w:val="000000"/>
          <w:sz w:val="28"/>
          <w:szCs w:val="28"/>
        </w:rPr>
      </w:pPr>
      <w:r w:rsidRPr="00F437F5">
        <w:rPr>
          <w:b/>
          <w:color w:val="000000"/>
          <w:sz w:val="28"/>
          <w:szCs w:val="28"/>
        </w:rPr>
        <w:t>Контрольные вопросы по теме занятия:</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Виды клинической рефракции. Принципы коррекции аметр</w:t>
      </w:r>
      <w:r w:rsidRPr="00282527">
        <w:rPr>
          <w:rFonts w:ascii="Times New Roman" w:hAnsi="Times New Roman"/>
          <w:sz w:val="28"/>
          <w:szCs w:val="16"/>
        </w:rPr>
        <w:t>о</w:t>
      </w:r>
      <w:r w:rsidRPr="00282527">
        <w:rPr>
          <w:rFonts w:ascii="Times New Roman" w:hAnsi="Times New Roman"/>
          <w:sz w:val="28"/>
          <w:szCs w:val="16"/>
        </w:rPr>
        <w:t>пий с помощью очковых линз.</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Аккомодация: механизм, методы исследования, возрастные особенности.</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Спазм и паралич аккомодации. Причины, лечение, коррекция. Астенопия.</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lastRenderedPageBreak/>
        <w:t>Пресбиопия: причины, клиника, коррекция.</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 xml:space="preserve">Гиперметропия: классификация, коррекция. </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 xml:space="preserve">Миопия. Классификация. Оптическая коррекция. </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Прогрессирующая миопия. Осложнения миопии. Профилакт</w:t>
      </w:r>
      <w:r w:rsidRPr="00282527">
        <w:rPr>
          <w:rFonts w:ascii="Times New Roman" w:hAnsi="Times New Roman"/>
          <w:sz w:val="28"/>
          <w:szCs w:val="16"/>
        </w:rPr>
        <w:t>и</w:t>
      </w:r>
      <w:r w:rsidRPr="00282527">
        <w:rPr>
          <w:rFonts w:ascii="Times New Roman" w:hAnsi="Times New Roman"/>
          <w:sz w:val="28"/>
          <w:szCs w:val="16"/>
        </w:rPr>
        <w:t>ка и лечение.</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Афакия. Очковая и интраокулярная коррекция. Современные тенденции в интраокулярной коррекции.</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Астигматизм: виды, принципы коррекции.</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 xml:space="preserve">Контактная коррекция аметропий. Виды контактных линз. </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Хирургическая коррекция аметропий.</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Глазодвигательные мышцы: топография, кровоснабжение, и</w:t>
      </w:r>
      <w:r w:rsidRPr="00282527">
        <w:rPr>
          <w:rFonts w:ascii="Times New Roman" w:hAnsi="Times New Roman"/>
          <w:sz w:val="28"/>
          <w:szCs w:val="16"/>
        </w:rPr>
        <w:t>н</w:t>
      </w:r>
      <w:r w:rsidRPr="00282527">
        <w:rPr>
          <w:rFonts w:ascii="Times New Roman" w:hAnsi="Times New Roman"/>
          <w:sz w:val="28"/>
          <w:szCs w:val="16"/>
        </w:rPr>
        <w:t xml:space="preserve">нервация, функции. </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Анатомические и физиологические основы бинокулярного зрения, методы его исследования. Гетерофория.</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Амблиопия. Классификация. Лечение.</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lang w:val="en-US"/>
        </w:rPr>
      </w:pPr>
      <w:r w:rsidRPr="00282527">
        <w:rPr>
          <w:rFonts w:ascii="Times New Roman" w:hAnsi="Times New Roman"/>
          <w:sz w:val="28"/>
          <w:szCs w:val="16"/>
        </w:rPr>
        <w:t>Содружественное косоглазие. Клиническая картина. Диагн</w:t>
      </w:r>
      <w:r w:rsidRPr="00282527">
        <w:rPr>
          <w:rFonts w:ascii="Times New Roman" w:hAnsi="Times New Roman"/>
          <w:sz w:val="28"/>
          <w:szCs w:val="16"/>
        </w:rPr>
        <w:t>о</w:t>
      </w:r>
      <w:r w:rsidRPr="00282527">
        <w:rPr>
          <w:rFonts w:ascii="Times New Roman" w:hAnsi="Times New Roman"/>
          <w:sz w:val="28"/>
          <w:szCs w:val="16"/>
        </w:rPr>
        <w:t xml:space="preserve">стика. </w:t>
      </w:r>
      <w:r w:rsidRPr="00282527">
        <w:rPr>
          <w:rFonts w:ascii="Times New Roman" w:hAnsi="Times New Roman"/>
          <w:sz w:val="28"/>
          <w:szCs w:val="16"/>
          <w:lang w:val="en-US"/>
        </w:rPr>
        <w:t>Лечение.</w:t>
      </w:r>
    </w:p>
    <w:p w:rsidR="00282527" w:rsidRPr="00282527" w:rsidRDefault="00282527" w:rsidP="002478B1">
      <w:pPr>
        <w:pStyle w:val="af3"/>
        <w:numPr>
          <w:ilvl w:val="0"/>
          <w:numId w:val="22"/>
        </w:numPr>
        <w:spacing w:after="0" w:line="0" w:lineRule="atLeast"/>
        <w:ind w:left="0" w:firstLine="709"/>
        <w:jc w:val="both"/>
        <w:rPr>
          <w:rFonts w:ascii="Times New Roman" w:hAnsi="Times New Roman"/>
          <w:sz w:val="28"/>
          <w:szCs w:val="16"/>
        </w:rPr>
      </w:pPr>
      <w:r w:rsidRPr="00282527">
        <w:rPr>
          <w:rFonts w:ascii="Times New Roman" w:hAnsi="Times New Roman"/>
          <w:sz w:val="28"/>
          <w:szCs w:val="16"/>
        </w:rPr>
        <w:t>Паралитическое косоглазие. Причины. Диагностика. Лечение.</w:t>
      </w:r>
    </w:p>
    <w:p w:rsidR="00282527" w:rsidRPr="00282527" w:rsidRDefault="00282527" w:rsidP="002478B1">
      <w:pPr>
        <w:pStyle w:val="af3"/>
        <w:spacing w:after="0" w:line="0" w:lineRule="atLeast"/>
        <w:ind w:left="0" w:firstLine="709"/>
        <w:rPr>
          <w:rFonts w:ascii="Times New Roman" w:hAnsi="Times New Roman"/>
          <w:b/>
          <w:sz w:val="28"/>
          <w:szCs w:val="16"/>
          <w:u w:val="single"/>
        </w:rPr>
      </w:pPr>
      <w:r w:rsidRPr="00282527">
        <w:rPr>
          <w:rFonts w:ascii="Times New Roman" w:hAnsi="Times New Roman"/>
          <w:b/>
          <w:sz w:val="28"/>
          <w:szCs w:val="16"/>
          <w:u w:val="single"/>
        </w:rPr>
        <w:t>Практическая часть</w:t>
      </w:r>
    </w:p>
    <w:p w:rsidR="00282527" w:rsidRPr="00282527" w:rsidRDefault="00BF098C" w:rsidP="002478B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1.</w:t>
      </w:r>
      <w:r w:rsidR="00282527" w:rsidRPr="00282527">
        <w:rPr>
          <w:rFonts w:ascii="Times New Roman" w:hAnsi="Times New Roman"/>
          <w:sz w:val="28"/>
          <w:szCs w:val="16"/>
        </w:rPr>
        <w:t>Субъективный метод определения клинической рефракции. Опр</w:t>
      </w:r>
      <w:r w:rsidR="00282527" w:rsidRPr="00282527">
        <w:rPr>
          <w:rFonts w:ascii="Times New Roman" w:hAnsi="Times New Roman"/>
          <w:sz w:val="28"/>
          <w:szCs w:val="16"/>
        </w:rPr>
        <w:t>е</w:t>
      </w:r>
      <w:r w:rsidR="00282527" w:rsidRPr="00282527">
        <w:rPr>
          <w:rFonts w:ascii="Times New Roman" w:hAnsi="Times New Roman"/>
          <w:sz w:val="28"/>
          <w:szCs w:val="16"/>
        </w:rPr>
        <w:t>деление вида и силы оптического стекла.</w:t>
      </w:r>
    </w:p>
    <w:p w:rsidR="00282527" w:rsidRPr="00282527" w:rsidRDefault="00BF098C" w:rsidP="002478B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2.</w:t>
      </w:r>
      <w:r w:rsidR="00282527" w:rsidRPr="00282527">
        <w:rPr>
          <w:rFonts w:ascii="Times New Roman" w:hAnsi="Times New Roman"/>
          <w:sz w:val="28"/>
          <w:szCs w:val="16"/>
        </w:rPr>
        <w:t>Объективный метод определения клинической рефракции, метод</w:t>
      </w:r>
      <w:r w:rsidR="00282527" w:rsidRPr="00282527">
        <w:rPr>
          <w:rFonts w:ascii="Times New Roman" w:hAnsi="Times New Roman"/>
          <w:sz w:val="28"/>
          <w:szCs w:val="16"/>
        </w:rPr>
        <w:t>и</w:t>
      </w:r>
      <w:r w:rsidR="00282527" w:rsidRPr="00282527">
        <w:rPr>
          <w:rFonts w:ascii="Times New Roman" w:hAnsi="Times New Roman"/>
          <w:sz w:val="28"/>
          <w:szCs w:val="16"/>
        </w:rPr>
        <w:t xml:space="preserve">ка скиаскопии. </w:t>
      </w:r>
    </w:p>
    <w:p w:rsidR="00282527" w:rsidRPr="00282527" w:rsidRDefault="00BF098C" w:rsidP="002478B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3.</w:t>
      </w:r>
      <w:r w:rsidR="00282527" w:rsidRPr="00282527">
        <w:rPr>
          <w:rFonts w:ascii="Times New Roman" w:hAnsi="Times New Roman"/>
          <w:sz w:val="28"/>
          <w:szCs w:val="16"/>
        </w:rPr>
        <w:t>Подбор очков у пациентов с пресбиопией в зависимости от исхо</w:t>
      </w:r>
      <w:r w:rsidR="00282527" w:rsidRPr="00282527">
        <w:rPr>
          <w:rFonts w:ascii="Times New Roman" w:hAnsi="Times New Roman"/>
          <w:sz w:val="28"/>
          <w:szCs w:val="16"/>
        </w:rPr>
        <w:t>д</w:t>
      </w:r>
      <w:r w:rsidR="00282527" w:rsidRPr="00282527">
        <w:rPr>
          <w:rFonts w:ascii="Times New Roman" w:hAnsi="Times New Roman"/>
          <w:sz w:val="28"/>
          <w:szCs w:val="16"/>
        </w:rPr>
        <w:t xml:space="preserve">ного вида клинической рефракции. </w:t>
      </w:r>
    </w:p>
    <w:p w:rsidR="00282527" w:rsidRPr="00282527" w:rsidRDefault="00BF098C" w:rsidP="002478B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4.</w:t>
      </w:r>
      <w:r w:rsidR="00282527" w:rsidRPr="00282527">
        <w:rPr>
          <w:rFonts w:ascii="Times New Roman" w:hAnsi="Times New Roman"/>
          <w:sz w:val="28"/>
          <w:szCs w:val="16"/>
        </w:rPr>
        <w:t>Методика измерения межзрачкового расстояния.</w:t>
      </w:r>
    </w:p>
    <w:p w:rsidR="00C85E85" w:rsidRPr="00E179BB" w:rsidRDefault="00BF098C" w:rsidP="002478B1">
      <w:pPr>
        <w:pStyle w:val="af3"/>
        <w:spacing w:after="0" w:line="0" w:lineRule="atLeast"/>
        <w:ind w:left="0" w:firstLine="709"/>
        <w:jc w:val="both"/>
        <w:rPr>
          <w:b/>
          <w:color w:val="000000"/>
          <w:sz w:val="28"/>
          <w:szCs w:val="28"/>
        </w:rPr>
      </w:pPr>
      <w:r>
        <w:rPr>
          <w:rFonts w:ascii="Times New Roman" w:hAnsi="Times New Roman"/>
          <w:sz w:val="28"/>
          <w:szCs w:val="16"/>
        </w:rPr>
        <w:t>5</w:t>
      </w:r>
      <w:r w:rsidR="00C77961">
        <w:rPr>
          <w:rFonts w:ascii="Times New Roman" w:hAnsi="Times New Roman"/>
          <w:sz w:val="28"/>
          <w:szCs w:val="16"/>
        </w:rPr>
        <w:t xml:space="preserve">. </w:t>
      </w:r>
      <w:r w:rsidR="00282527" w:rsidRPr="00E179BB">
        <w:rPr>
          <w:rFonts w:ascii="Times New Roman" w:hAnsi="Times New Roman"/>
          <w:sz w:val="28"/>
          <w:szCs w:val="16"/>
        </w:rPr>
        <w:t>Дифференциальная диагностика содружественного и паралитич</w:t>
      </w:r>
      <w:r w:rsidR="00282527" w:rsidRPr="00E179BB">
        <w:rPr>
          <w:rFonts w:ascii="Times New Roman" w:hAnsi="Times New Roman"/>
          <w:sz w:val="28"/>
          <w:szCs w:val="16"/>
        </w:rPr>
        <w:t>е</w:t>
      </w:r>
      <w:r w:rsidR="00282527" w:rsidRPr="00E179BB">
        <w:rPr>
          <w:rFonts w:ascii="Times New Roman" w:hAnsi="Times New Roman"/>
          <w:sz w:val="28"/>
          <w:szCs w:val="16"/>
        </w:rPr>
        <w:t>ского косоглазия.</w:t>
      </w:r>
    </w:p>
    <w:p w:rsidR="00E179BB" w:rsidRPr="00E179BB" w:rsidRDefault="00E179BB" w:rsidP="002478B1">
      <w:pPr>
        <w:pStyle w:val="af3"/>
        <w:spacing w:after="0" w:line="0" w:lineRule="atLeast"/>
        <w:ind w:left="0" w:firstLine="709"/>
        <w:jc w:val="both"/>
        <w:rPr>
          <w:b/>
          <w:color w:val="000000"/>
          <w:sz w:val="28"/>
          <w:szCs w:val="28"/>
        </w:rPr>
      </w:pPr>
    </w:p>
    <w:p w:rsidR="000F61B0" w:rsidRPr="002478B1" w:rsidRDefault="000F61B0" w:rsidP="000F61B0">
      <w:pPr>
        <w:ind w:firstLine="851"/>
        <w:jc w:val="center"/>
        <w:rPr>
          <w:caps/>
          <w:sz w:val="28"/>
          <w:szCs w:val="28"/>
        </w:rPr>
      </w:pPr>
      <w:r w:rsidRPr="002478B1">
        <w:rPr>
          <w:b/>
          <w:caps/>
          <w:color w:val="000000"/>
          <w:sz w:val="28"/>
          <w:szCs w:val="28"/>
        </w:rPr>
        <w:t>Содержание занятия:</w:t>
      </w:r>
    </w:p>
    <w:p w:rsidR="005963DD" w:rsidRPr="00BA41CC" w:rsidRDefault="005963DD" w:rsidP="002478B1">
      <w:pPr>
        <w:ind w:firstLine="709"/>
        <w:jc w:val="both"/>
        <w:rPr>
          <w:sz w:val="28"/>
          <w:szCs w:val="28"/>
        </w:rPr>
      </w:pPr>
      <w:r w:rsidRPr="00BA41CC">
        <w:rPr>
          <w:b/>
          <w:sz w:val="28"/>
          <w:szCs w:val="28"/>
        </w:rPr>
        <w:t>Физическая рефракция глаза.</w:t>
      </w:r>
      <w:r w:rsidRPr="00BA41CC">
        <w:rPr>
          <w:sz w:val="28"/>
          <w:szCs w:val="28"/>
        </w:rPr>
        <w:t xml:space="preserve"> Оптическая система глаза, соста</w:t>
      </w:r>
      <w:r w:rsidRPr="00BA41CC">
        <w:rPr>
          <w:sz w:val="28"/>
          <w:szCs w:val="28"/>
        </w:rPr>
        <w:t>в</w:t>
      </w:r>
      <w:r w:rsidRPr="00BA41CC">
        <w:rPr>
          <w:sz w:val="28"/>
          <w:szCs w:val="28"/>
        </w:rPr>
        <w:t>ные части, их характеристика. Оптические константы глаза. Редуцирова</w:t>
      </w:r>
      <w:r w:rsidRPr="00BA41CC">
        <w:rPr>
          <w:sz w:val="28"/>
          <w:szCs w:val="28"/>
        </w:rPr>
        <w:t>н</w:t>
      </w:r>
      <w:r w:rsidRPr="00BA41CC">
        <w:rPr>
          <w:sz w:val="28"/>
          <w:szCs w:val="28"/>
        </w:rPr>
        <w:t>ный схематический глаз. Методы исследования оптической системы глаза (катоптрический, офтальмофакометрический, рентгеновский, ультраз</w:t>
      </w:r>
      <w:r w:rsidR="00523C80">
        <w:rPr>
          <w:sz w:val="28"/>
          <w:szCs w:val="28"/>
        </w:rPr>
        <w:t>в</w:t>
      </w:r>
      <w:r w:rsidRPr="00BA41CC">
        <w:rPr>
          <w:sz w:val="28"/>
          <w:szCs w:val="28"/>
        </w:rPr>
        <w:t>ук</w:t>
      </w:r>
      <w:r w:rsidRPr="00BA41CC">
        <w:rPr>
          <w:sz w:val="28"/>
          <w:szCs w:val="28"/>
        </w:rPr>
        <w:t>о</w:t>
      </w:r>
      <w:r w:rsidRPr="00BA41CC">
        <w:rPr>
          <w:sz w:val="28"/>
          <w:szCs w:val="28"/>
        </w:rPr>
        <w:t xml:space="preserve">вой, электронно-оптический). </w:t>
      </w:r>
    </w:p>
    <w:p w:rsidR="005963DD" w:rsidRPr="00BA41CC" w:rsidRDefault="005963DD" w:rsidP="002478B1">
      <w:pPr>
        <w:ind w:firstLine="709"/>
        <w:jc w:val="both"/>
        <w:rPr>
          <w:sz w:val="28"/>
          <w:szCs w:val="28"/>
        </w:rPr>
      </w:pPr>
      <w:r w:rsidRPr="00BA41CC">
        <w:rPr>
          <w:sz w:val="28"/>
          <w:szCs w:val="28"/>
        </w:rPr>
        <w:t>Динамика развития физической рефракции от периода новорожде</w:t>
      </w:r>
      <w:r w:rsidRPr="00BA41CC">
        <w:rPr>
          <w:sz w:val="28"/>
          <w:szCs w:val="28"/>
        </w:rPr>
        <w:t>н</w:t>
      </w:r>
      <w:r w:rsidRPr="00BA41CC">
        <w:rPr>
          <w:sz w:val="28"/>
          <w:szCs w:val="28"/>
        </w:rPr>
        <w:t>ности до периода зрелости.</w:t>
      </w:r>
    </w:p>
    <w:p w:rsidR="005963DD" w:rsidRPr="00BA41CC" w:rsidRDefault="005963DD" w:rsidP="002478B1">
      <w:pPr>
        <w:ind w:firstLine="709"/>
        <w:jc w:val="both"/>
        <w:rPr>
          <w:sz w:val="28"/>
          <w:szCs w:val="28"/>
        </w:rPr>
      </w:pPr>
      <w:r w:rsidRPr="00BA41CC">
        <w:rPr>
          <w:b/>
          <w:sz w:val="28"/>
          <w:szCs w:val="28"/>
        </w:rPr>
        <w:t>Клиническая рефракция глаза.</w:t>
      </w:r>
    </w:p>
    <w:p w:rsidR="00E179BB" w:rsidRDefault="005963DD" w:rsidP="002478B1">
      <w:pPr>
        <w:ind w:firstLine="709"/>
        <w:jc w:val="both"/>
        <w:rPr>
          <w:b/>
          <w:sz w:val="28"/>
          <w:szCs w:val="28"/>
          <w:u w:val="single"/>
        </w:rPr>
      </w:pPr>
      <w:r w:rsidRPr="00BA41CC">
        <w:rPr>
          <w:sz w:val="28"/>
          <w:szCs w:val="28"/>
        </w:rPr>
        <w:t>Определение клинической рефракции как соотношения  между опт</w:t>
      </w:r>
      <w:r w:rsidRPr="00BA41CC">
        <w:rPr>
          <w:sz w:val="28"/>
          <w:szCs w:val="28"/>
        </w:rPr>
        <w:t>и</w:t>
      </w:r>
      <w:r w:rsidRPr="00BA41CC">
        <w:rPr>
          <w:sz w:val="28"/>
          <w:szCs w:val="28"/>
        </w:rPr>
        <w:t xml:space="preserve">ческой силой глаза и длиной </w:t>
      </w:r>
      <w:proofErr w:type="gramStart"/>
      <w:r w:rsidRPr="00BA41CC">
        <w:rPr>
          <w:sz w:val="28"/>
          <w:szCs w:val="28"/>
        </w:rPr>
        <w:t>передне-задней</w:t>
      </w:r>
      <w:proofErr w:type="gramEnd"/>
      <w:r w:rsidRPr="00BA41CC">
        <w:rPr>
          <w:sz w:val="28"/>
          <w:szCs w:val="28"/>
        </w:rPr>
        <w:t xml:space="preserve"> оси. Дальнейшая точка ясного зрения. Задний главный фокус. Виды клинической рефракции: соразме</w:t>
      </w:r>
      <w:r w:rsidRPr="00BA41CC">
        <w:rPr>
          <w:sz w:val="28"/>
          <w:szCs w:val="28"/>
        </w:rPr>
        <w:t>р</w:t>
      </w:r>
      <w:r w:rsidRPr="00BA41CC">
        <w:rPr>
          <w:sz w:val="28"/>
          <w:szCs w:val="28"/>
        </w:rPr>
        <w:t>ная – эмметропия, несоразмерная, аметропическая – гиперметропическая, миопия, астигматизм, их клиническая характеристика. Методы определ</w:t>
      </w:r>
      <w:r w:rsidRPr="00BA41CC">
        <w:rPr>
          <w:sz w:val="28"/>
          <w:szCs w:val="28"/>
        </w:rPr>
        <w:t>е</w:t>
      </w:r>
      <w:r w:rsidRPr="00BA41CC">
        <w:rPr>
          <w:sz w:val="28"/>
          <w:szCs w:val="28"/>
        </w:rPr>
        <w:lastRenderedPageBreak/>
        <w:t>ния клинической рефракции субъективный и объективный (скиаскопия, рефрактометрия, офтальмометрия).</w:t>
      </w:r>
    </w:p>
    <w:p w:rsidR="005963DD" w:rsidRPr="00BA41CC" w:rsidRDefault="005963DD" w:rsidP="002478B1">
      <w:pPr>
        <w:ind w:firstLine="709"/>
        <w:jc w:val="both"/>
        <w:rPr>
          <w:b/>
          <w:sz w:val="28"/>
          <w:szCs w:val="28"/>
        </w:rPr>
      </w:pPr>
      <w:r w:rsidRPr="00BA41CC">
        <w:rPr>
          <w:b/>
          <w:sz w:val="28"/>
          <w:szCs w:val="28"/>
        </w:rPr>
        <w:t xml:space="preserve">Эмметропия – </w:t>
      </w:r>
      <w:r w:rsidRPr="00BA41CC">
        <w:rPr>
          <w:sz w:val="28"/>
          <w:szCs w:val="28"/>
        </w:rPr>
        <w:t>соразмерная рефракция, распространенность в зав</w:t>
      </w:r>
      <w:r w:rsidRPr="00BA41CC">
        <w:rPr>
          <w:sz w:val="28"/>
          <w:szCs w:val="28"/>
        </w:rPr>
        <w:t>и</w:t>
      </w:r>
      <w:r w:rsidRPr="00BA41CC">
        <w:rPr>
          <w:sz w:val="28"/>
          <w:szCs w:val="28"/>
        </w:rPr>
        <w:t>симости от возраста, клиническая характеристика, аккомодация при эмм</w:t>
      </w:r>
      <w:r w:rsidRPr="00BA41CC">
        <w:rPr>
          <w:sz w:val="28"/>
          <w:szCs w:val="28"/>
        </w:rPr>
        <w:t>е</w:t>
      </w:r>
      <w:r w:rsidRPr="00BA41CC">
        <w:rPr>
          <w:sz w:val="28"/>
          <w:szCs w:val="28"/>
        </w:rPr>
        <w:t xml:space="preserve">тропии. </w:t>
      </w:r>
    </w:p>
    <w:p w:rsidR="005963DD" w:rsidRPr="00BA41CC" w:rsidRDefault="005963DD" w:rsidP="002478B1">
      <w:pPr>
        <w:ind w:firstLine="709"/>
        <w:jc w:val="both"/>
        <w:rPr>
          <w:sz w:val="28"/>
          <w:szCs w:val="28"/>
        </w:rPr>
      </w:pPr>
      <w:r w:rsidRPr="00BA41CC">
        <w:rPr>
          <w:b/>
          <w:sz w:val="28"/>
          <w:szCs w:val="28"/>
        </w:rPr>
        <w:t xml:space="preserve">Гиперметропия – </w:t>
      </w:r>
      <w:r w:rsidRPr="00BA41CC">
        <w:rPr>
          <w:sz w:val="28"/>
          <w:szCs w:val="28"/>
        </w:rPr>
        <w:t>недопреломляющая, слабая рефракция, распр</w:t>
      </w:r>
      <w:r w:rsidRPr="00BA41CC">
        <w:rPr>
          <w:sz w:val="28"/>
          <w:szCs w:val="28"/>
        </w:rPr>
        <w:t>о</w:t>
      </w:r>
      <w:r w:rsidRPr="00BA41CC">
        <w:rPr>
          <w:sz w:val="28"/>
          <w:szCs w:val="28"/>
        </w:rPr>
        <w:t>страненность в зависимости от возраста. Степени гиперметропии. Состо</w:t>
      </w:r>
      <w:r w:rsidRPr="00BA41CC">
        <w:rPr>
          <w:sz w:val="28"/>
          <w:szCs w:val="28"/>
        </w:rPr>
        <w:t>я</w:t>
      </w:r>
      <w:r w:rsidRPr="00BA41CC">
        <w:rPr>
          <w:sz w:val="28"/>
          <w:szCs w:val="28"/>
        </w:rPr>
        <w:t>ние аккомодации при гиперметропии. Принципы коррекции гиперметр</w:t>
      </w:r>
      <w:r w:rsidRPr="00BA41CC">
        <w:rPr>
          <w:sz w:val="28"/>
          <w:szCs w:val="28"/>
        </w:rPr>
        <w:t>о</w:t>
      </w:r>
      <w:r w:rsidRPr="00BA41CC">
        <w:rPr>
          <w:sz w:val="28"/>
          <w:szCs w:val="28"/>
        </w:rPr>
        <w:t>пии. Патологические состояния, связанные с гиперметропической рефра</w:t>
      </w:r>
      <w:r w:rsidRPr="00BA41CC">
        <w:rPr>
          <w:sz w:val="28"/>
          <w:szCs w:val="28"/>
        </w:rPr>
        <w:t>к</w:t>
      </w:r>
      <w:r w:rsidRPr="00BA41CC">
        <w:rPr>
          <w:sz w:val="28"/>
          <w:szCs w:val="28"/>
        </w:rPr>
        <w:t>цией (аккомодационная астенопия, спазм аккомодации, содружественное косоглазие, блефароконъюнктивит).</w:t>
      </w:r>
    </w:p>
    <w:p w:rsidR="005963DD" w:rsidRPr="00BA41CC" w:rsidRDefault="005963DD" w:rsidP="002478B1">
      <w:pPr>
        <w:ind w:firstLine="709"/>
        <w:jc w:val="both"/>
        <w:rPr>
          <w:sz w:val="28"/>
          <w:szCs w:val="28"/>
        </w:rPr>
      </w:pPr>
      <w:r w:rsidRPr="00BA41CC">
        <w:rPr>
          <w:b/>
          <w:sz w:val="28"/>
          <w:szCs w:val="28"/>
        </w:rPr>
        <w:t>Миопия</w:t>
      </w:r>
      <w:r w:rsidRPr="00BA41CC">
        <w:rPr>
          <w:sz w:val="28"/>
          <w:szCs w:val="28"/>
        </w:rPr>
        <w:t xml:space="preserve"> – преломляющая, сильная рефракция; распространенность в зависимости от возраста; клиническая характеристика. Степени миопии. Состояние аккомодации при миопии. Рефракционная и осевая миопия. П</w:t>
      </w:r>
      <w:r w:rsidRPr="00BA41CC">
        <w:rPr>
          <w:sz w:val="28"/>
          <w:szCs w:val="28"/>
        </w:rPr>
        <w:t>а</w:t>
      </w:r>
      <w:r w:rsidRPr="00BA41CC">
        <w:rPr>
          <w:sz w:val="28"/>
          <w:szCs w:val="28"/>
        </w:rPr>
        <w:t>тологические состояния, связанные с миопической рефракцией (мышечная астенопия, содружественное косоглазие). Принцип коррекции миопии.</w:t>
      </w:r>
    </w:p>
    <w:p w:rsidR="005963DD" w:rsidRPr="00BA41CC" w:rsidRDefault="005963DD" w:rsidP="002478B1">
      <w:pPr>
        <w:ind w:firstLine="709"/>
        <w:jc w:val="both"/>
        <w:rPr>
          <w:sz w:val="28"/>
          <w:szCs w:val="28"/>
        </w:rPr>
      </w:pPr>
      <w:r w:rsidRPr="00BA41CC">
        <w:rPr>
          <w:sz w:val="28"/>
          <w:szCs w:val="28"/>
        </w:rPr>
        <w:t xml:space="preserve">Клиническое течение </w:t>
      </w:r>
      <w:r w:rsidRPr="00BA41CC">
        <w:rPr>
          <w:b/>
          <w:sz w:val="28"/>
          <w:szCs w:val="28"/>
        </w:rPr>
        <w:t>прогрессирующей осложненной близорук</w:t>
      </w:r>
      <w:r w:rsidRPr="00BA41CC">
        <w:rPr>
          <w:b/>
          <w:sz w:val="28"/>
          <w:szCs w:val="28"/>
        </w:rPr>
        <w:t>о</w:t>
      </w:r>
      <w:r w:rsidRPr="00BA41CC">
        <w:rPr>
          <w:b/>
          <w:sz w:val="28"/>
          <w:szCs w:val="28"/>
        </w:rPr>
        <w:t>сти</w:t>
      </w:r>
      <w:r w:rsidRPr="00BA41CC">
        <w:rPr>
          <w:sz w:val="28"/>
          <w:szCs w:val="28"/>
        </w:rPr>
        <w:t xml:space="preserve"> (экзофория, растяжение склеры, изменение стекловидного тела, х</w:t>
      </w:r>
      <w:r w:rsidRPr="00BA41CC">
        <w:rPr>
          <w:sz w:val="28"/>
          <w:szCs w:val="28"/>
        </w:rPr>
        <w:t>о</w:t>
      </w:r>
      <w:r w:rsidRPr="00BA41CC">
        <w:rPr>
          <w:sz w:val="28"/>
          <w:szCs w:val="28"/>
        </w:rPr>
        <w:t>риоидеи, сетчатки – кровоизлияния, отслойка сетчатки и др.). Факторы, способствующие прогрессированию миопии. Профессиональная миопия. Методы консервативного и хирургического лечения прогрессирующей миопии. Диспансерное наблюдение за больными с прогрессирующей ми</w:t>
      </w:r>
      <w:r w:rsidRPr="00BA41CC">
        <w:rPr>
          <w:sz w:val="28"/>
          <w:szCs w:val="28"/>
        </w:rPr>
        <w:t>о</w:t>
      </w:r>
      <w:r w:rsidRPr="00BA41CC">
        <w:rPr>
          <w:sz w:val="28"/>
          <w:szCs w:val="28"/>
        </w:rPr>
        <w:t xml:space="preserve">пией. </w:t>
      </w:r>
    </w:p>
    <w:p w:rsidR="005963DD" w:rsidRPr="00BA41CC" w:rsidRDefault="005963DD" w:rsidP="002478B1">
      <w:pPr>
        <w:ind w:firstLine="709"/>
        <w:jc w:val="both"/>
        <w:rPr>
          <w:sz w:val="28"/>
          <w:szCs w:val="28"/>
        </w:rPr>
      </w:pPr>
      <w:r w:rsidRPr="00BA41CC">
        <w:rPr>
          <w:b/>
          <w:sz w:val="28"/>
          <w:szCs w:val="28"/>
        </w:rPr>
        <w:t>Астигматизм,</w:t>
      </w:r>
      <w:r w:rsidRPr="00BA41CC">
        <w:rPr>
          <w:sz w:val="28"/>
          <w:szCs w:val="28"/>
        </w:rPr>
        <w:t xml:space="preserve"> частота, виды, причины, клиническое проявление. Принципы коррекции. </w:t>
      </w:r>
    </w:p>
    <w:p w:rsidR="005963DD" w:rsidRPr="00BA41CC" w:rsidRDefault="005963DD" w:rsidP="002478B1">
      <w:pPr>
        <w:ind w:firstLine="709"/>
        <w:jc w:val="both"/>
        <w:rPr>
          <w:sz w:val="28"/>
          <w:szCs w:val="28"/>
        </w:rPr>
      </w:pPr>
      <w:r w:rsidRPr="00BA41CC">
        <w:rPr>
          <w:b/>
          <w:sz w:val="28"/>
          <w:szCs w:val="28"/>
        </w:rPr>
        <w:t>Коррекция аномалий рефракции.</w:t>
      </w:r>
    </w:p>
    <w:p w:rsidR="005963DD" w:rsidRPr="00BA41CC" w:rsidRDefault="005963DD" w:rsidP="002478B1">
      <w:pPr>
        <w:ind w:firstLine="709"/>
        <w:jc w:val="both"/>
        <w:rPr>
          <w:sz w:val="28"/>
          <w:szCs w:val="28"/>
        </w:rPr>
      </w:pPr>
      <w:r w:rsidRPr="00BA41CC">
        <w:rPr>
          <w:sz w:val="28"/>
          <w:szCs w:val="28"/>
        </w:rPr>
        <w:t>Оптические корригирующие стекла (сферические, выпукло-вогнутые, призматические, цилиндрические). Методы определения вида и силы стекол (метод нейтрализации, диоптриметр). Контактная коррекция, виды контактных линз (мягкие, жесткие роговичные, склеральные). Пок</w:t>
      </w:r>
      <w:r w:rsidRPr="00BA41CC">
        <w:rPr>
          <w:sz w:val="28"/>
          <w:szCs w:val="28"/>
        </w:rPr>
        <w:t>а</w:t>
      </w:r>
      <w:r w:rsidRPr="00BA41CC">
        <w:rPr>
          <w:sz w:val="28"/>
          <w:szCs w:val="28"/>
        </w:rPr>
        <w:t>зания к контактной коррекции.</w:t>
      </w:r>
    </w:p>
    <w:p w:rsidR="005963DD" w:rsidRPr="00BA41CC" w:rsidRDefault="005963DD" w:rsidP="002478B1">
      <w:pPr>
        <w:ind w:firstLine="709"/>
        <w:jc w:val="both"/>
        <w:rPr>
          <w:sz w:val="28"/>
          <w:szCs w:val="28"/>
        </w:rPr>
      </w:pPr>
      <w:r w:rsidRPr="00BA41CC">
        <w:rPr>
          <w:sz w:val="28"/>
          <w:szCs w:val="28"/>
        </w:rPr>
        <w:t>Телескопические очки.</w:t>
      </w:r>
    </w:p>
    <w:p w:rsidR="005963DD" w:rsidRPr="00BA41CC" w:rsidRDefault="005963DD" w:rsidP="002478B1">
      <w:pPr>
        <w:ind w:firstLine="709"/>
        <w:jc w:val="both"/>
        <w:rPr>
          <w:sz w:val="28"/>
          <w:szCs w:val="28"/>
        </w:rPr>
      </w:pPr>
      <w:r w:rsidRPr="00BA41CC">
        <w:rPr>
          <w:sz w:val="28"/>
          <w:szCs w:val="28"/>
        </w:rPr>
        <w:t>Интраокулярные линзы, виды, характер крепления, показания к пр</w:t>
      </w:r>
      <w:r w:rsidRPr="00BA41CC">
        <w:rPr>
          <w:sz w:val="28"/>
          <w:szCs w:val="28"/>
        </w:rPr>
        <w:t>и</w:t>
      </w:r>
      <w:r w:rsidRPr="00BA41CC">
        <w:rPr>
          <w:sz w:val="28"/>
          <w:szCs w:val="28"/>
        </w:rPr>
        <w:t>менению. Рефракционные операции: кератомилез, кератофакия и др.</w:t>
      </w:r>
    </w:p>
    <w:p w:rsidR="005963DD" w:rsidRPr="00BA41CC" w:rsidRDefault="005963DD" w:rsidP="002478B1">
      <w:pPr>
        <w:ind w:firstLine="709"/>
        <w:jc w:val="both"/>
        <w:rPr>
          <w:sz w:val="28"/>
          <w:szCs w:val="28"/>
        </w:rPr>
      </w:pPr>
      <w:r w:rsidRPr="00BA41CC">
        <w:rPr>
          <w:b/>
          <w:sz w:val="28"/>
          <w:szCs w:val="28"/>
        </w:rPr>
        <w:t xml:space="preserve">Аккомодация. </w:t>
      </w:r>
      <w:r w:rsidRPr="00BA41CC">
        <w:rPr>
          <w:sz w:val="28"/>
          <w:szCs w:val="28"/>
        </w:rPr>
        <w:t>Определение механизма аккомодации. Ближайшая точка ясного зрения. Область и объем аккомодации. Абсолютная и относ</w:t>
      </w:r>
      <w:r w:rsidRPr="00BA41CC">
        <w:rPr>
          <w:sz w:val="28"/>
          <w:szCs w:val="28"/>
        </w:rPr>
        <w:t>и</w:t>
      </w:r>
      <w:r w:rsidRPr="00BA41CC">
        <w:rPr>
          <w:sz w:val="28"/>
          <w:szCs w:val="28"/>
        </w:rPr>
        <w:t>тельная аккомодации. Связь аккомодации и конвергенции. Положительная и отрицательная аккомодации. Возрастные изменения аккомодации. Схема Дондерса. Пресбиопия, клиника, коррекция. Патологические состояния а</w:t>
      </w:r>
      <w:r w:rsidRPr="00BA41CC">
        <w:rPr>
          <w:sz w:val="28"/>
          <w:szCs w:val="28"/>
        </w:rPr>
        <w:t>к</w:t>
      </w:r>
      <w:r w:rsidRPr="00BA41CC">
        <w:rPr>
          <w:sz w:val="28"/>
          <w:szCs w:val="28"/>
        </w:rPr>
        <w:t>комодации (аккомодационная астенопия, спазм и паралич аккомодации), причина, клиника, лечение, профилактика. Методы исследования состо</w:t>
      </w:r>
      <w:r w:rsidRPr="00BA41CC">
        <w:rPr>
          <w:sz w:val="28"/>
          <w:szCs w:val="28"/>
        </w:rPr>
        <w:t>я</w:t>
      </w:r>
      <w:r w:rsidRPr="00BA41CC">
        <w:rPr>
          <w:sz w:val="28"/>
          <w:szCs w:val="28"/>
        </w:rPr>
        <w:t>ния цилиарной мышцы (понятие об эргографии).</w:t>
      </w:r>
    </w:p>
    <w:p w:rsidR="005963DD" w:rsidRPr="00BA41CC" w:rsidRDefault="005963DD" w:rsidP="002478B1">
      <w:pPr>
        <w:ind w:firstLine="709"/>
        <w:jc w:val="both"/>
        <w:rPr>
          <w:sz w:val="28"/>
          <w:szCs w:val="28"/>
        </w:rPr>
      </w:pPr>
      <w:r w:rsidRPr="00BA41CC">
        <w:rPr>
          <w:b/>
          <w:sz w:val="28"/>
          <w:szCs w:val="28"/>
        </w:rPr>
        <w:lastRenderedPageBreak/>
        <w:t>Рефрактогенез.</w:t>
      </w:r>
      <w:r w:rsidRPr="00BA41CC">
        <w:rPr>
          <w:sz w:val="28"/>
          <w:szCs w:val="28"/>
        </w:rPr>
        <w:t xml:space="preserve"> Рефракция новорожденных. Формирование перви</w:t>
      </w:r>
      <w:r w:rsidRPr="00BA41CC">
        <w:rPr>
          <w:sz w:val="28"/>
          <w:szCs w:val="28"/>
        </w:rPr>
        <w:t>ч</w:t>
      </w:r>
      <w:r w:rsidRPr="00BA41CC">
        <w:rPr>
          <w:sz w:val="28"/>
          <w:szCs w:val="28"/>
        </w:rPr>
        <w:t>ной рефракции. Роль внешней среды, наследственных факторов, физич</w:t>
      </w:r>
      <w:r w:rsidRPr="00BA41CC">
        <w:rPr>
          <w:sz w:val="28"/>
          <w:szCs w:val="28"/>
        </w:rPr>
        <w:t>е</w:t>
      </w:r>
      <w:r w:rsidRPr="00BA41CC">
        <w:rPr>
          <w:sz w:val="28"/>
          <w:szCs w:val="28"/>
        </w:rPr>
        <w:t>ского развития и состояния всего организма в формировании первичной рефракции.</w:t>
      </w:r>
    </w:p>
    <w:p w:rsidR="005963DD" w:rsidRPr="00BA41CC" w:rsidRDefault="005963DD" w:rsidP="002478B1">
      <w:pPr>
        <w:ind w:firstLine="709"/>
        <w:jc w:val="both"/>
        <w:rPr>
          <w:sz w:val="28"/>
          <w:szCs w:val="28"/>
        </w:rPr>
      </w:pPr>
      <w:r w:rsidRPr="00BA41CC">
        <w:rPr>
          <w:sz w:val="28"/>
          <w:szCs w:val="28"/>
        </w:rPr>
        <w:t>Вторичная рефракция. Миопия школьников, профессиональная ми</w:t>
      </w:r>
      <w:r w:rsidRPr="00BA41CC">
        <w:rPr>
          <w:sz w:val="28"/>
          <w:szCs w:val="28"/>
        </w:rPr>
        <w:t>о</w:t>
      </w:r>
      <w:r w:rsidRPr="00BA41CC">
        <w:rPr>
          <w:sz w:val="28"/>
          <w:szCs w:val="28"/>
        </w:rPr>
        <w:t>пия рабочих зрительных профессий (микроскописты, сборщики электро</w:t>
      </w:r>
      <w:r w:rsidRPr="00BA41CC">
        <w:rPr>
          <w:sz w:val="28"/>
          <w:szCs w:val="28"/>
        </w:rPr>
        <w:t>н</w:t>
      </w:r>
      <w:r w:rsidRPr="00BA41CC">
        <w:rPr>
          <w:sz w:val="28"/>
          <w:szCs w:val="28"/>
        </w:rPr>
        <w:t>ных приборов и т.д.).</w:t>
      </w:r>
    </w:p>
    <w:p w:rsidR="005963DD" w:rsidRPr="00BA41CC" w:rsidRDefault="005963DD" w:rsidP="002478B1">
      <w:pPr>
        <w:ind w:firstLine="709"/>
        <w:jc w:val="both"/>
        <w:rPr>
          <w:sz w:val="28"/>
          <w:szCs w:val="28"/>
        </w:rPr>
      </w:pPr>
      <w:r w:rsidRPr="00BA41CC">
        <w:rPr>
          <w:sz w:val="28"/>
          <w:szCs w:val="28"/>
        </w:rPr>
        <w:t>Современные представления о патогенезе школьной и професси</w:t>
      </w:r>
      <w:r w:rsidRPr="00BA41CC">
        <w:rPr>
          <w:sz w:val="28"/>
          <w:szCs w:val="28"/>
        </w:rPr>
        <w:t>о</w:t>
      </w:r>
      <w:r w:rsidRPr="00BA41CC">
        <w:rPr>
          <w:sz w:val="28"/>
          <w:szCs w:val="28"/>
        </w:rPr>
        <w:t>нальной миопии (работы Э.С.Аветисова, А.И.Дашевского и др.). Значение неблагоприятных условий внешней среды, перенесенных заболеваний</w:t>
      </w:r>
      <w:proofErr w:type="gramStart"/>
      <w:r w:rsidRPr="00BA41CC">
        <w:rPr>
          <w:sz w:val="28"/>
          <w:szCs w:val="28"/>
        </w:rPr>
        <w:t>.</w:t>
      </w:r>
      <w:proofErr w:type="gramEnd"/>
      <w:r w:rsidRPr="00BA41CC">
        <w:rPr>
          <w:sz w:val="28"/>
          <w:szCs w:val="28"/>
        </w:rPr>
        <w:t xml:space="preserve"> </w:t>
      </w:r>
      <w:proofErr w:type="gramStart"/>
      <w:r w:rsidRPr="00BA41CC">
        <w:rPr>
          <w:sz w:val="28"/>
          <w:szCs w:val="28"/>
        </w:rPr>
        <w:t>о</w:t>
      </w:r>
      <w:proofErr w:type="gramEnd"/>
      <w:r w:rsidRPr="00BA41CC">
        <w:rPr>
          <w:sz w:val="28"/>
          <w:szCs w:val="28"/>
        </w:rPr>
        <w:t>бщего состояния организма, наследственных факторов в патогенезе ми</w:t>
      </w:r>
      <w:r w:rsidRPr="00BA41CC">
        <w:rPr>
          <w:sz w:val="28"/>
          <w:szCs w:val="28"/>
        </w:rPr>
        <w:t>о</w:t>
      </w:r>
      <w:r w:rsidRPr="00BA41CC">
        <w:rPr>
          <w:sz w:val="28"/>
          <w:szCs w:val="28"/>
        </w:rPr>
        <w:t xml:space="preserve">пии (Э.С.Аветисов, Е.Ж.Трон, А.И.Дашевксий). </w:t>
      </w:r>
    </w:p>
    <w:p w:rsidR="005963DD" w:rsidRPr="00BA41CC" w:rsidRDefault="005963DD" w:rsidP="002478B1">
      <w:pPr>
        <w:ind w:firstLine="709"/>
        <w:jc w:val="both"/>
        <w:rPr>
          <w:sz w:val="28"/>
          <w:szCs w:val="28"/>
        </w:rPr>
      </w:pPr>
      <w:r w:rsidRPr="00BA41CC">
        <w:rPr>
          <w:sz w:val="28"/>
          <w:szCs w:val="28"/>
        </w:rPr>
        <w:t>Профилактика вторичной миоп</w:t>
      </w:r>
      <w:proofErr w:type="gramStart"/>
      <w:r w:rsidRPr="00BA41CC">
        <w:rPr>
          <w:sz w:val="28"/>
          <w:szCs w:val="28"/>
        </w:rPr>
        <w:t>ии и ее</w:t>
      </w:r>
      <w:proofErr w:type="gramEnd"/>
      <w:r w:rsidRPr="00BA41CC">
        <w:rPr>
          <w:sz w:val="28"/>
          <w:szCs w:val="28"/>
        </w:rPr>
        <w:t xml:space="preserve"> прогрессирования. Раци</w:t>
      </w:r>
      <w:r w:rsidRPr="00BA41CC">
        <w:rPr>
          <w:sz w:val="28"/>
          <w:szCs w:val="28"/>
        </w:rPr>
        <w:t>о</w:t>
      </w:r>
      <w:r w:rsidRPr="00BA41CC">
        <w:rPr>
          <w:sz w:val="28"/>
          <w:szCs w:val="28"/>
        </w:rPr>
        <w:t>нальная коррекция миопии. Роль контактной коррекции в повышении зр</w:t>
      </w:r>
      <w:r w:rsidRPr="00BA41CC">
        <w:rPr>
          <w:sz w:val="28"/>
          <w:szCs w:val="28"/>
        </w:rPr>
        <w:t>и</w:t>
      </w:r>
      <w:r w:rsidRPr="00BA41CC">
        <w:rPr>
          <w:sz w:val="28"/>
          <w:szCs w:val="28"/>
        </w:rPr>
        <w:t>тельных функций при миопии. Гигиена зрения. Общие оздоровительные мероприятия, развитие физической культуры. Создание системы охраны зрения детей – заслуга советского здравоохранения. Первый офтальмол</w:t>
      </w:r>
      <w:r w:rsidRPr="00BA41CC">
        <w:rPr>
          <w:sz w:val="28"/>
          <w:szCs w:val="28"/>
        </w:rPr>
        <w:t>о</w:t>
      </w:r>
      <w:r w:rsidRPr="00BA41CC">
        <w:rPr>
          <w:sz w:val="28"/>
          <w:szCs w:val="28"/>
        </w:rPr>
        <w:t>гический осмотр – в 1,5-2 месячном возрасте, второй – до 2 лет (определ</w:t>
      </w:r>
      <w:r w:rsidRPr="00BA41CC">
        <w:rPr>
          <w:sz w:val="28"/>
          <w:szCs w:val="28"/>
        </w:rPr>
        <w:t>е</w:t>
      </w:r>
      <w:r w:rsidRPr="00BA41CC">
        <w:rPr>
          <w:sz w:val="28"/>
          <w:szCs w:val="28"/>
        </w:rPr>
        <w:t>ние объективным методом клинической рефракции). Наблюдение за дет</w:t>
      </w:r>
      <w:r w:rsidRPr="00BA41CC">
        <w:rPr>
          <w:sz w:val="28"/>
          <w:szCs w:val="28"/>
        </w:rPr>
        <w:t>ь</w:t>
      </w:r>
      <w:r w:rsidRPr="00BA41CC">
        <w:rPr>
          <w:sz w:val="28"/>
          <w:szCs w:val="28"/>
        </w:rPr>
        <w:t>ми с аномалиями рефракции, особенно с рано выявленной миопией. Со</w:t>
      </w:r>
      <w:r w:rsidRPr="00BA41CC">
        <w:rPr>
          <w:sz w:val="28"/>
          <w:szCs w:val="28"/>
        </w:rPr>
        <w:t>з</w:t>
      </w:r>
      <w:r w:rsidRPr="00BA41CC">
        <w:rPr>
          <w:sz w:val="28"/>
          <w:szCs w:val="28"/>
        </w:rPr>
        <w:t>дание благоприятных условий. Оздоровление организма, специальный р</w:t>
      </w:r>
      <w:r w:rsidRPr="00BA41CC">
        <w:rPr>
          <w:sz w:val="28"/>
          <w:szCs w:val="28"/>
        </w:rPr>
        <w:t>е</w:t>
      </w:r>
      <w:r w:rsidRPr="00BA41CC">
        <w:rPr>
          <w:sz w:val="28"/>
          <w:szCs w:val="28"/>
        </w:rPr>
        <w:t>жим зрительной работы (дозированная зрительная нагрузка), оптимальное освещение рабочего места.</w:t>
      </w:r>
    </w:p>
    <w:p w:rsidR="005963DD" w:rsidRPr="00BA41CC" w:rsidRDefault="005963DD" w:rsidP="002478B1">
      <w:pPr>
        <w:ind w:firstLine="709"/>
        <w:jc w:val="both"/>
        <w:rPr>
          <w:sz w:val="28"/>
          <w:szCs w:val="28"/>
        </w:rPr>
      </w:pPr>
      <w:r w:rsidRPr="00BA41CC">
        <w:rPr>
          <w:sz w:val="28"/>
          <w:szCs w:val="28"/>
        </w:rPr>
        <w:t>Проведение гигиенических и оздоровительных мероприятий (де</w:t>
      </w:r>
      <w:r w:rsidRPr="00BA41CC">
        <w:rPr>
          <w:sz w:val="28"/>
          <w:szCs w:val="28"/>
        </w:rPr>
        <w:t>т</w:t>
      </w:r>
      <w:r w:rsidRPr="00BA41CC">
        <w:rPr>
          <w:sz w:val="28"/>
          <w:szCs w:val="28"/>
        </w:rPr>
        <w:t>ский сад, школа, производство) для профилактики миопии. При аномалиях рефракции, сопровождающихся косоглазием, амблиопией – специализир</w:t>
      </w:r>
      <w:r w:rsidRPr="00BA41CC">
        <w:rPr>
          <w:sz w:val="28"/>
          <w:szCs w:val="28"/>
        </w:rPr>
        <w:t>о</w:t>
      </w:r>
      <w:r w:rsidRPr="00BA41CC">
        <w:rPr>
          <w:sz w:val="28"/>
          <w:szCs w:val="28"/>
        </w:rPr>
        <w:t xml:space="preserve">ванные глазные детские сады, санатории, школы-интернаты. </w:t>
      </w:r>
    </w:p>
    <w:p w:rsidR="005963DD" w:rsidRPr="00BA41CC" w:rsidRDefault="005963DD" w:rsidP="002478B1">
      <w:pPr>
        <w:ind w:firstLine="709"/>
        <w:jc w:val="both"/>
        <w:rPr>
          <w:sz w:val="28"/>
          <w:szCs w:val="28"/>
        </w:rPr>
      </w:pPr>
      <w:r w:rsidRPr="00BA41CC">
        <w:rPr>
          <w:sz w:val="28"/>
          <w:szCs w:val="28"/>
        </w:rPr>
        <w:t xml:space="preserve">Значение ультразвуковой эхобиометрии глаза для решения вопроса о характере миопии на ранних этапах ее развития. Хирургические методы лечения прогрессирующей миопии (операции укрепления заднего отдела глаза). </w:t>
      </w:r>
    </w:p>
    <w:p w:rsidR="005963DD" w:rsidRDefault="005963DD" w:rsidP="002478B1">
      <w:pPr>
        <w:ind w:firstLine="709"/>
        <w:jc w:val="both"/>
        <w:rPr>
          <w:color w:val="000000"/>
          <w:sz w:val="28"/>
          <w:szCs w:val="28"/>
        </w:rPr>
      </w:pPr>
      <w:r>
        <w:rPr>
          <w:color w:val="000000"/>
          <w:sz w:val="28"/>
          <w:szCs w:val="28"/>
        </w:rPr>
        <w:t>О</w:t>
      </w:r>
      <w:r w:rsidRPr="0000263A">
        <w:rPr>
          <w:color w:val="000000"/>
          <w:sz w:val="28"/>
          <w:szCs w:val="28"/>
        </w:rPr>
        <w:t>пределения остроты зрения субъектив</w:t>
      </w:r>
      <w:r>
        <w:rPr>
          <w:color w:val="000000"/>
          <w:sz w:val="28"/>
          <w:szCs w:val="28"/>
        </w:rPr>
        <w:t xml:space="preserve">ным путем. </w:t>
      </w:r>
      <w:r w:rsidRPr="0000263A">
        <w:rPr>
          <w:color w:val="000000"/>
          <w:sz w:val="28"/>
          <w:szCs w:val="28"/>
        </w:rPr>
        <w:t>Начинают иссл</w:t>
      </w:r>
      <w:r w:rsidRPr="0000263A">
        <w:rPr>
          <w:color w:val="000000"/>
          <w:sz w:val="28"/>
          <w:szCs w:val="28"/>
        </w:rPr>
        <w:t>е</w:t>
      </w:r>
      <w:r w:rsidRPr="0000263A">
        <w:rPr>
          <w:color w:val="000000"/>
          <w:sz w:val="28"/>
          <w:szCs w:val="28"/>
        </w:rPr>
        <w:t>дование со стекла +0.5 дптр. При гиперметро</w:t>
      </w:r>
      <w:r w:rsidR="00114977">
        <w:rPr>
          <w:color w:val="000000"/>
          <w:sz w:val="28"/>
          <w:szCs w:val="28"/>
        </w:rPr>
        <w:t>п</w:t>
      </w:r>
      <w:r w:rsidRPr="0000263A">
        <w:rPr>
          <w:color w:val="000000"/>
          <w:sz w:val="28"/>
          <w:szCs w:val="28"/>
        </w:rPr>
        <w:t>ии необходимо определить наибольшее по силе сферическое выпуклое стекло, с которым пациент дает наилучшее зрение, а при миопии - наименьшее минусовое стекло. Эти данные суммируются со стеклом, пресбиопических очков, определяемые по формуле: возраст - (минус) 30 лет. Такие очки легко комфортно перен</w:t>
      </w:r>
      <w:r w:rsidRPr="0000263A">
        <w:rPr>
          <w:color w:val="000000"/>
          <w:sz w:val="28"/>
          <w:szCs w:val="28"/>
        </w:rPr>
        <w:t>о</w:t>
      </w:r>
      <w:r w:rsidRPr="0000263A">
        <w:rPr>
          <w:color w:val="000000"/>
          <w:sz w:val="28"/>
          <w:szCs w:val="28"/>
        </w:rPr>
        <w:t xml:space="preserve">сятся, дают хорошее зрение. </w:t>
      </w:r>
    </w:p>
    <w:p w:rsidR="00E179BB" w:rsidRPr="000F61B0" w:rsidRDefault="00E179BB" w:rsidP="002478B1">
      <w:pPr>
        <w:ind w:firstLine="709"/>
        <w:jc w:val="both"/>
        <w:rPr>
          <w:sz w:val="28"/>
          <w:szCs w:val="28"/>
        </w:rPr>
      </w:pPr>
      <w:r w:rsidRPr="0000263A">
        <w:rPr>
          <w:b/>
          <w:sz w:val="28"/>
          <w:szCs w:val="28"/>
        </w:rPr>
        <w:t>Бинокулярное зрение.</w:t>
      </w:r>
      <w:r w:rsidRPr="0000263A">
        <w:rPr>
          <w:sz w:val="28"/>
          <w:szCs w:val="28"/>
        </w:rPr>
        <w:t xml:space="preserve"> Определение, значение для жизни и труд</w:t>
      </w:r>
      <w:r w:rsidRPr="0000263A">
        <w:rPr>
          <w:sz w:val="28"/>
          <w:szCs w:val="28"/>
        </w:rPr>
        <w:t>о</w:t>
      </w:r>
      <w:r w:rsidRPr="0000263A">
        <w:rPr>
          <w:sz w:val="28"/>
          <w:szCs w:val="28"/>
        </w:rPr>
        <w:t>вой деятельности человека. Монокулярное, одновременное и бинокуля</w:t>
      </w:r>
      <w:r w:rsidRPr="0000263A">
        <w:rPr>
          <w:sz w:val="28"/>
          <w:szCs w:val="28"/>
        </w:rPr>
        <w:t>р</w:t>
      </w:r>
      <w:r w:rsidRPr="0000263A">
        <w:rPr>
          <w:sz w:val="28"/>
          <w:szCs w:val="28"/>
        </w:rPr>
        <w:t>ное зрение. Анатомо-физиологические основы бинокулярного зрения. Сроки и этапы формирования бинокулярного зрения у ребенка. Условия бинокулярного зрения (острота зрения не ниже 0,4 , сочетанная работа гл</w:t>
      </w:r>
      <w:r w:rsidR="00114977">
        <w:rPr>
          <w:sz w:val="28"/>
          <w:szCs w:val="28"/>
        </w:rPr>
        <w:t>а</w:t>
      </w:r>
      <w:r w:rsidRPr="0000263A">
        <w:rPr>
          <w:sz w:val="28"/>
          <w:szCs w:val="28"/>
        </w:rPr>
        <w:lastRenderedPageBreak/>
        <w:t>зодвигательных мышц, устойчивая фиксация, одинаковые размеры из</w:t>
      </w:r>
      <w:r w:rsidRPr="0000263A">
        <w:rPr>
          <w:sz w:val="28"/>
          <w:szCs w:val="28"/>
        </w:rPr>
        <w:t>о</w:t>
      </w:r>
      <w:r w:rsidRPr="0000263A">
        <w:rPr>
          <w:sz w:val="28"/>
          <w:szCs w:val="28"/>
        </w:rPr>
        <w:t>бражения на сетчатке и в коре головного мозга и др.). Понятие о корре</w:t>
      </w:r>
      <w:r w:rsidRPr="0000263A">
        <w:rPr>
          <w:sz w:val="28"/>
          <w:szCs w:val="28"/>
        </w:rPr>
        <w:t>с</w:t>
      </w:r>
      <w:r w:rsidRPr="0000263A">
        <w:rPr>
          <w:sz w:val="28"/>
          <w:szCs w:val="28"/>
        </w:rPr>
        <w:t>пондирующих и диспаратных точках сетчатки, физиологическое двоение, мышечное чувство. Роль коры головного мозга в формировании бинок</w:t>
      </w:r>
      <w:r w:rsidRPr="0000263A">
        <w:rPr>
          <w:sz w:val="28"/>
          <w:szCs w:val="28"/>
        </w:rPr>
        <w:t>у</w:t>
      </w:r>
      <w:r w:rsidRPr="0000263A">
        <w:rPr>
          <w:sz w:val="28"/>
          <w:szCs w:val="28"/>
        </w:rPr>
        <w:t>лярного (стереоскопического, глубинного, объемного) зрения, позволя</w:t>
      </w:r>
      <w:r w:rsidRPr="0000263A">
        <w:rPr>
          <w:sz w:val="28"/>
          <w:szCs w:val="28"/>
        </w:rPr>
        <w:t>ю</w:t>
      </w:r>
      <w:r w:rsidRPr="0000263A">
        <w:rPr>
          <w:sz w:val="28"/>
          <w:szCs w:val="28"/>
        </w:rPr>
        <w:t>щего видеть трехмерность пространства, расстояние и т.д. Причины нар</w:t>
      </w:r>
      <w:r w:rsidRPr="0000263A">
        <w:rPr>
          <w:sz w:val="28"/>
          <w:szCs w:val="28"/>
        </w:rPr>
        <w:t>у</w:t>
      </w:r>
      <w:r w:rsidRPr="0000263A">
        <w:rPr>
          <w:sz w:val="28"/>
          <w:szCs w:val="28"/>
        </w:rPr>
        <w:t>шения бинокулярного зрения.</w:t>
      </w:r>
    </w:p>
    <w:p w:rsidR="00E179BB" w:rsidRPr="0000263A" w:rsidRDefault="00E179BB" w:rsidP="002478B1">
      <w:pPr>
        <w:ind w:firstLine="709"/>
        <w:jc w:val="both"/>
        <w:rPr>
          <w:sz w:val="28"/>
          <w:szCs w:val="28"/>
        </w:rPr>
      </w:pPr>
      <w:r w:rsidRPr="0000263A">
        <w:rPr>
          <w:sz w:val="28"/>
          <w:szCs w:val="28"/>
        </w:rPr>
        <w:t xml:space="preserve">Методы определения бинокулярного зрения. </w:t>
      </w:r>
    </w:p>
    <w:p w:rsidR="00E179BB" w:rsidRPr="0000263A" w:rsidRDefault="00E179BB" w:rsidP="002478B1">
      <w:pPr>
        <w:pStyle w:val="ab"/>
        <w:widowControl/>
        <w:ind w:left="0" w:firstLine="709"/>
        <w:rPr>
          <w:color w:val="000000"/>
          <w:szCs w:val="28"/>
        </w:rPr>
      </w:pPr>
      <w:r w:rsidRPr="0000263A">
        <w:rPr>
          <w:szCs w:val="28"/>
        </w:rPr>
        <w:t>Исследование характера зрения (четырехточечный цветотест и др.). Пробы на наличие бинокулярного зрения (проба со спицами, с установо</w:t>
      </w:r>
      <w:r w:rsidRPr="0000263A">
        <w:rPr>
          <w:szCs w:val="28"/>
        </w:rPr>
        <w:t>ч</w:t>
      </w:r>
      <w:r w:rsidRPr="0000263A">
        <w:rPr>
          <w:szCs w:val="28"/>
        </w:rPr>
        <w:t>ным движением, проба с «отверстием» в ладони, проба Грефе, стереоскоп, стереотест, синоптофор и др.). Лечение нарушений бинокулярного зр</w:t>
      </w:r>
      <w:r w:rsidRPr="0000263A">
        <w:rPr>
          <w:szCs w:val="28"/>
        </w:rPr>
        <w:t>е</w:t>
      </w:r>
      <w:r w:rsidRPr="0000263A">
        <w:rPr>
          <w:szCs w:val="28"/>
        </w:rPr>
        <w:t>ния.</w:t>
      </w:r>
      <w:r w:rsidR="00114977">
        <w:rPr>
          <w:szCs w:val="28"/>
        </w:rPr>
        <w:t xml:space="preserve"> </w:t>
      </w:r>
      <w:r w:rsidRPr="0000263A">
        <w:rPr>
          <w:szCs w:val="28"/>
        </w:rPr>
        <w:t>Профессиональный отбор, врачебно-трудовая и военная экспертиза при расстройствах бинокулярного зрения.</w:t>
      </w:r>
    </w:p>
    <w:p w:rsidR="005963DD" w:rsidRPr="0000263A" w:rsidRDefault="005963DD" w:rsidP="002478B1">
      <w:pPr>
        <w:ind w:firstLine="709"/>
        <w:jc w:val="both"/>
        <w:rPr>
          <w:color w:val="000000"/>
          <w:sz w:val="28"/>
          <w:szCs w:val="28"/>
        </w:rPr>
      </w:pPr>
      <w:r w:rsidRPr="0000263A">
        <w:rPr>
          <w:color w:val="000000"/>
          <w:sz w:val="28"/>
          <w:szCs w:val="28"/>
        </w:rPr>
        <w:t>Бинокулярное зрение - одновременное зрение двумя глазами, об</w:t>
      </w:r>
      <w:r w:rsidRPr="0000263A">
        <w:rPr>
          <w:color w:val="000000"/>
          <w:sz w:val="28"/>
          <w:szCs w:val="28"/>
        </w:rPr>
        <w:t>у</w:t>
      </w:r>
      <w:r w:rsidRPr="0000263A">
        <w:rPr>
          <w:color w:val="000000"/>
          <w:sz w:val="28"/>
          <w:szCs w:val="28"/>
        </w:rPr>
        <w:t>славливающее возможность определять расстояние между предметами, их телесность, стереоскопичность.</w:t>
      </w:r>
      <w:r>
        <w:rPr>
          <w:color w:val="000000"/>
          <w:sz w:val="28"/>
          <w:szCs w:val="28"/>
        </w:rPr>
        <w:t xml:space="preserve"> П</w:t>
      </w:r>
      <w:r w:rsidRPr="0000263A">
        <w:rPr>
          <w:color w:val="000000"/>
          <w:sz w:val="28"/>
          <w:szCs w:val="28"/>
        </w:rPr>
        <w:t>онятие о корреспондирующих и дисп</w:t>
      </w:r>
      <w:r w:rsidRPr="0000263A">
        <w:rPr>
          <w:color w:val="000000"/>
          <w:sz w:val="28"/>
          <w:szCs w:val="28"/>
        </w:rPr>
        <w:t>а</w:t>
      </w:r>
      <w:r w:rsidRPr="0000263A">
        <w:rPr>
          <w:color w:val="000000"/>
          <w:sz w:val="28"/>
          <w:szCs w:val="28"/>
        </w:rPr>
        <w:t>рантных точках сетчатки, перекрестной и одноименной диплопии.</w:t>
      </w:r>
    </w:p>
    <w:p w:rsidR="005963DD" w:rsidRPr="0000263A" w:rsidRDefault="005963DD" w:rsidP="002478B1">
      <w:pPr>
        <w:ind w:firstLine="709"/>
        <w:jc w:val="both"/>
        <w:rPr>
          <w:color w:val="000000"/>
          <w:sz w:val="28"/>
          <w:szCs w:val="28"/>
        </w:rPr>
      </w:pPr>
      <w:r>
        <w:rPr>
          <w:color w:val="000000"/>
          <w:sz w:val="28"/>
          <w:szCs w:val="28"/>
        </w:rPr>
        <w:t>Р</w:t>
      </w:r>
      <w:r w:rsidRPr="0000263A">
        <w:rPr>
          <w:color w:val="000000"/>
          <w:sz w:val="28"/>
          <w:szCs w:val="28"/>
        </w:rPr>
        <w:t>азвитие бинокуля</w:t>
      </w:r>
      <w:r w:rsidR="0082481A">
        <w:rPr>
          <w:color w:val="000000"/>
          <w:sz w:val="28"/>
          <w:szCs w:val="28"/>
        </w:rPr>
        <w:t>р</w:t>
      </w:r>
      <w:r w:rsidRPr="0000263A">
        <w:rPr>
          <w:color w:val="000000"/>
          <w:sz w:val="28"/>
          <w:szCs w:val="28"/>
        </w:rPr>
        <w:t>ного зрения: к 6-ти месяцам развивается фузия, к 7-15 годам бинокулярное зрение формируется окончательно; условия б</w:t>
      </w:r>
      <w:r w:rsidRPr="0000263A">
        <w:rPr>
          <w:color w:val="000000"/>
          <w:sz w:val="28"/>
          <w:szCs w:val="28"/>
        </w:rPr>
        <w:t>и</w:t>
      </w:r>
      <w:r w:rsidRPr="0000263A">
        <w:rPr>
          <w:color w:val="000000"/>
          <w:sz w:val="28"/>
          <w:szCs w:val="28"/>
        </w:rPr>
        <w:t>нокулярного зрения: острота зрения не ниже 0.3-0.4, параллельное пол</w:t>
      </w:r>
      <w:r w:rsidRPr="0000263A">
        <w:rPr>
          <w:color w:val="000000"/>
          <w:sz w:val="28"/>
          <w:szCs w:val="28"/>
        </w:rPr>
        <w:t>о</w:t>
      </w:r>
      <w:r w:rsidRPr="0000263A">
        <w:rPr>
          <w:color w:val="000000"/>
          <w:sz w:val="28"/>
          <w:szCs w:val="28"/>
        </w:rPr>
        <w:t>жение глаз при взгляде вдаль, соответствующая конвергенция при взгляде вблизи, ассоциированные движения глаз, одинаковая величина изображ</w:t>
      </w:r>
      <w:r w:rsidRPr="0000263A">
        <w:rPr>
          <w:color w:val="000000"/>
          <w:sz w:val="28"/>
          <w:szCs w:val="28"/>
        </w:rPr>
        <w:t>е</w:t>
      </w:r>
      <w:r w:rsidRPr="0000263A">
        <w:rPr>
          <w:color w:val="000000"/>
          <w:sz w:val="28"/>
          <w:szCs w:val="28"/>
        </w:rPr>
        <w:t>ний на сетчатке, бифовеальное слияние (фузия).</w:t>
      </w:r>
    </w:p>
    <w:p w:rsidR="005963DD" w:rsidRPr="0000263A" w:rsidRDefault="005963DD" w:rsidP="002478B1">
      <w:pPr>
        <w:ind w:firstLine="709"/>
        <w:jc w:val="both"/>
        <w:rPr>
          <w:color w:val="000000"/>
          <w:sz w:val="28"/>
          <w:szCs w:val="28"/>
        </w:rPr>
      </w:pPr>
      <w:r w:rsidRPr="0000263A">
        <w:rPr>
          <w:color w:val="000000"/>
          <w:sz w:val="28"/>
          <w:szCs w:val="28"/>
        </w:rPr>
        <w:t>При развитии акта бинокулярного зрения у детей большое значение имеет фузионный рефлекс — способность к слиянию в коре большого мо</w:t>
      </w:r>
      <w:r w:rsidRPr="0000263A">
        <w:rPr>
          <w:color w:val="000000"/>
          <w:sz w:val="28"/>
          <w:szCs w:val="28"/>
        </w:rPr>
        <w:t>з</w:t>
      </w:r>
      <w:r w:rsidRPr="0000263A">
        <w:rPr>
          <w:color w:val="000000"/>
          <w:sz w:val="28"/>
          <w:szCs w:val="28"/>
        </w:rPr>
        <w:t>га двух изображений от обеих сетчаток в единую стереоскопическую ка</w:t>
      </w:r>
      <w:r w:rsidRPr="0000263A">
        <w:rPr>
          <w:color w:val="000000"/>
          <w:sz w:val="28"/>
          <w:szCs w:val="28"/>
        </w:rPr>
        <w:t>р</w:t>
      </w:r>
      <w:r w:rsidRPr="0000263A">
        <w:rPr>
          <w:color w:val="000000"/>
          <w:sz w:val="28"/>
          <w:szCs w:val="28"/>
        </w:rPr>
        <w:t>тину. Указывается на роль конвергенции в акте бинокулярного зрения, к</w:t>
      </w:r>
      <w:r w:rsidRPr="0000263A">
        <w:rPr>
          <w:color w:val="000000"/>
          <w:sz w:val="28"/>
          <w:szCs w:val="28"/>
        </w:rPr>
        <w:t>о</w:t>
      </w:r>
      <w:r w:rsidRPr="0000263A">
        <w:rPr>
          <w:color w:val="000000"/>
          <w:sz w:val="28"/>
          <w:szCs w:val="28"/>
        </w:rPr>
        <w:t>торая измеряется в метроуглах. Каждая диоптрия аккомодации соответс</w:t>
      </w:r>
      <w:r w:rsidRPr="0000263A">
        <w:rPr>
          <w:color w:val="000000"/>
          <w:sz w:val="28"/>
          <w:szCs w:val="28"/>
        </w:rPr>
        <w:t>т</w:t>
      </w:r>
      <w:r w:rsidRPr="0000263A">
        <w:rPr>
          <w:color w:val="000000"/>
          <w:sz w:val="28"/>
          <w:szCs w:val="28"/>
        </w:rPr>
        <w:t>вует одному метроуглу.</w:t>
      </w:r>
    </w:p>
    <w:p w:rsidR="005963DD" w:rsidRPr="0000263A" w:rsidRDefault="005963DD" w:rsidP="002478B1">
      <w:pPr>
        <w:ind w:firstLine="709"/>
        <w:jc w:val="both"/>
        <w:rPr>
          <w:color w:val="000000"/>
          <w:sz w:val="28"/>
          <w:szCs w:val="28"/>
        </w:rPr>
      </w:pPr>
      <w:r w:rsidRPr="0000263A">
        <w:rPr>
          <w:color w:val="000000"/>
          <w:sz w:val="28"/>
          <w:szCs w:val="28"/>
        </w:rPr>
        <w:t xml:space="preserve">Опыт с дырой в ладони. При приставлении к одному глазу трубки при наличии бинокулярного зрения отмечает появление дыры в </w:t>
      </w:r>
      <w:proofErr w:type="gramStart"/>
      <w:r w:rsidRPr="0000263A">
        <w:rPr>
          <w:color w:val="000000"/>
          <w:sz w:val="28"/>
          <w:szCs w:val="28"/>
        </w:rPr>
        <w:t>ладони</w:t>
      </w:r>
      <w:proofErr w:type="gramEnd"/>
      <w:r w:rsidRPr="0000263A">
        <w:rPr>
          <w:color w:val="000000"/>
          <w:sz w:val="28"/>
          <w:szCs w:val="28"/>
        </w:rPr>
        <w:t xml:space="preserve"> приставленной к концу трубки, отсутствие дыры говорит ее отсутствии бинокулярного зрения.</w:t>
      </w:r>
    </w:p>
    <w:p w:rsidR="005963DD" w:rsidRPr="0000263A" w:rsidRDefault="005963DD" w:rsidP="002478B1">
      <w:pPr>
        <w:ind w:firstLine="709"/>
        <w:jc w:val="both"/>
        <w:rPr>
          <w:color w:val="000000"/>
          <w:sz w:val="28"/>
          <w:szCs w:val="28"/>
        </w:rPr>
      </w:pPr>
      <w:proofErr w:type="gramStart"/>
      <w:r w:rsidRPr="0000263A">
        <w:rPr>
          <w:color w:val="000000"/>
          <w:sz w:val="28"/>
          <w:szCs w:val="28"/>
        </w:rPr>
        <w:t>В опыте со спицами исследуемый при наличии бинокулярного зр</w:t>
      </w:r>
      <w:r w:rsidRPr="0000263A">
        <w:rPr>
          <w:color w:val="000000"/>
          <w:sz w:val="28"/>
          <w:szCs w:val="28"/>
        </w:rPr>
        <w:t>е</w:t>
      </w:r>
      <w:r w:rsidRPr="0000263A">
        <w:rPr>
          <w:color w:val="000000"/>
          <w:sz w:val="28"/>
          <w:szCs w:val="28"/>
        </w:rPr>
        <w:t>ния легко приставляет одну спицу к другой, удерживаемой 2 -й рукой, и не может приставить при отсутствии бинокулярного зрения.</w:t>
      </w:r>
      <w:proofErr w:type="gramEnd"/>
    </w:p>
    <w:p w:rsidR="005963DD" w:rsidRPr="0000263A" w:rsidRDefault="005963DD" w:rsidP="002478B1">
      <w:pPr>
        <w:ind w:firstLine="709"/>
        <w:jc w:val="both"/>
        <w:rPr>
          <w:color w:val="000000"/>
          <w:sz w:val="28"/>
          <w:szCs w:val="28"/>
        </w:rPr>
      </w:pPr>
      <w:r w:rsidRPr="0000263A">
        <w:rPr>
          <w:color w:val="000000"/>
          <w:sz w:val="28"/>
          <w:szCs w:val="28"/>
        </w:rPr>
        <w:t xml:space="preserve">При бинокулярном зрении исследуемый </w:t>
      </w:r>
      <w:proofErr w:type="gramStart"/>
      <w:r w:rsidRPr="0000263A">
        <w:rPr>
          <w:color w:val="000000"/>
          <w:sz w:val="28"/>
          <w:szCs w:val="28"/>
        </w:rPr>
        <w:t>читает текст не сдвигая</w:t>
      </w:r>
      <w:proofErr w:type="gramEnd"/>
      <w:r w:rsidRPr="0000263A">
        <w:rPr>
          <w:color w:val="000000"/>
          <w:sz w:val="28"/>
          <w:szCs w:val="28"/>
        </w:rPr>
        <w:t xml:space="preserve"> об</w:t>
      </w:r>
      <w:r w:rsidRPr="0000263A">
        <w:rPr>
          <w:color w:val="000000"/>
          <w:sz w:val="28"/>
          <w:szCs w:val="28"/>
        </w:rPr>
        <w:t>ъ</w:t>
      </w:r>
      <w:r w:rsidRPr="0000263A">
        <w:rPr>
          <w:color w:val="000000"/>
          <w:sz w:val="28"/>
          <w:szCs w:val="28"/>
        </w:rPr>
        <w:t xml:space="preserve">ект (карандаш),  поставленный между текстом и лицом. При </w:t>
      </w:r>
      <w:proofErr w:type="gramStart"/>
      <w:r w:rsidRPr="0000263A">
        <w:rPr>
          <w:color w:val="000000"/>
          <w:sz w:val="28"/>
          <w:szCs w:val="28"/>
        </w:rPr>
        <w:t>монокулярном</w:t>
      </w:r>
      <w:proofErr w:type="gramEnd"/>
      <w:r w:rsidRPr="0000263A">
        <w:rPr>
          <w:color w:val="000000"/>
          <w:sz w:val="28"/>
          <w:szCs w:val="28"/>
        </w:rPr>
        <w:t xml:space="preserve"> часть текста не видна.</w:t>
      </w:r>
    </w:p>
    <w:p w:rsidR="005963DD" w:rsidRPr="0000263A" w:rsidRDefault="005963DD" w:rsidP="002478B1">
      <w:pPr>
        <w:ind w:firstLine="709"/>
        <w:jc w:val="both"/>
        <w:rPr>
          <w:color w:val="000000"/>
          <w:sz w:val="28"/>
          <w:szCs w:val="28"/>
        </w:rPr>
      </w:pPr>
      <w:r w:rsidRPr="0000263A">
        <w:rPr>
          <w:color w:val="000000"/>
          <w:sz w:val="28"/>
          <w:szCs w:val="28"/>
        </w:rPr>
        <w:t xml:space="preserve">Двоение может возникать </w:t>
      </w:r>
      <w:r w:rsidR="00114977">
        <w:rPr>
          <w:color w:val="000000"/>
          <w:sz w:val="28"/>
          <w:szCs w:val="28"/>
        </w:rPr>
        <w:t>при утомлении, алко</w:t>
      </w:r>
      <w:r w:rsidRPr="0000263A">
        <w:rPr>
          <w:color w:val="000000"/>
          <w:sz w:val="28"/>
          <w:szCs w:val="28"/>
        </w:rPr>
        <w:t>гольной интоксик</w:t>
      </w:r>
      <w:r w:rsidRPr="0000263A">
        <w:rPr>
          <w:color w:val="000000"/>
          <w:sz w:val="28"/>
          <w:szCs w:val="28"/>
        </w:rPr>
        <w:t>а</w:t>
      </w:r>
      <w:r w:rsidRPr="0000263A">
        <w:rPr>
          <w:color w:val="000000"/>
          <w:sz w:val="28"/>
          <w:szCs w:val="28"/>
        </w:rPr>
        <w:t>ции. Дается понятие о гетерофории и мнимом косоглазии.</w:t>
      </w:r>
    </w:p>
    <w:p w:rsidR="005963DD" w:rsidRDefault="005963DD" w:rsidP="002478B1">
      <w:pPr>
        <w:ind w:firstLine="709"/>
        <w:jc w:val="both"/>
        <w:rPr>
          <w:color w:val="000000"/>
          <w:sz w:val="28"/>
          <w:szCs w:val="28"/>
        </w:rPr>
      </w:pPr>
      <w:r>
        <w:rPr>
          <w:color w:val="000000"/>
          <w:sz w:val="28"/>
          <w:szCs w:val="28"/>
        </w:rPr>
        <w:lastRenderedPageBreak/>
        <w:t>М</w:t>
      </w:r>
      <w:r w:rsidRPr="0000263A">
        <w:rPr>
          <w:color w:val="000000"/>
          <w:sz w:val="28"/>
          <w:szCs w:val="28"/>
        </w:rPr>
        <w:t>етоды иссле</w:t>
      </w:r>
      <w:r>
        <w:rPr>
          <w:color w:val="000000"/>
          <w:sz w:val="28"/>
          <w:szCs w:val="28"/>
        </w:rPr>
        <w:t>дования бинокуля</w:t>
      </w:r>
      <w:r w:rsidR="00114977">
        <w:rPr>
          <w:color w:val="000000"/>
          <w:sz w:val="28"/>
          <w:szCs w:val="28"/>
        </w:rPr>
        <w:t>р</w:t>
      </w:r>
      <w:r>
        <w:rPr>
          <w:color w:val="000000"/>
          <w:sz w:val="28"/>
          <w:szCs w:val="28"/>
        </w:rPr>
        <w:t xml:space="preserve">ного зрения, </w:t>
      </w:r>
      <w:r w:rsidRPr="0000263A">
        <w:rPr>
          <w:color w:val="000000"/>
          <w:sz w:val="28"/>
          <w:szCs w:val="28"/>
        </w:rPr>
        <w:t>цветотест, имеющий большое значение в исследовании бинокулярного зрения</w:t>
      </w:r>
      <w:proofErr w:type="gramStart"/>
      <w:r w:rsidRPr="0000263A">
        <w:rPr>
          <w:color w:val="000000"/>
          <w:sz w:val="28"/>
          <w:szCs w:val="28"/>
        </w:rPr>
        <w:t>.</w:t>
      </w:r>
      <w:proofErr w:type="gramEnd"/>
      <w:r w:rsidRPr="0000263A">
        <w:rPr>
          <w:color w:val="000000"/>
          <w:sz w:val="28"/>
          <w:szCs w:val="28"/>
        </w:rPr>
        <w:t xml:space="preserve"> </w:t>
      </w:r>
      <w:proofErr w:type="gramStart"/>
      <w:r w:rsidRPr="0000263A">
        <w:rPr>
          <w:color w:val="000000"/>
          <w:sz w:val="28"/>
          <w:szCs w:val="28"/>
        </w:rPr>
        <w:t>и</w:t>
      </w:r>
      <w:proofErr w:type="gramEnd"/>
      <w:r w:rsidRPr="0000263A">
        <w:rPr>
          <w:color w:val="000000"/>
          <w:sz w:val="28"/>
          <w:szCs w:val="28"/>
        </w:rPr>
        <w:t xml:space="preserve">сследование на цветотесте. Включив лампочки </w:t>
      </w:r>
      <w:proofErr w:type="gramStart"/>
      <w:r w:rsidRPr="0000263A">
        <w:rPr>
          <w:color w:val="000000"/>
          <w:sz w:val="28"/>
          <w:szCs w:val="28"/>
        </w:rPr>
        <w:t>экрана</w:t>
      </w:r>
      <w:proofErr w:type="gramEnd"/>
      <w:r w:rsidRPr="0000263A">
        <w:rPr>
          <w:color w:val="000000"/>
          <w:sz w:val="28"/>
          <w:szCs w:val="28"/>
        </w:rPr>
        <w:t xml:space="preserve"> загорается 4 цветовые точки (2 красных, зеленая и белая). Одев очки с одним красным и вторым зеленым стеклом </w:t>
      </w:r>
      <w:proofErr w:type="gramStart"/>
      <w:r w:rsidRPr="0000263A">
        <w:rPr>
          <w:color w:val="000000"/>
          <w:sz w:val="28"/>
          <w:szCs w:val="28"/>
        </w:rPr>
        <w:t>исследуемый</w:t>
      </w:r>
      <w:proofErr w:type="gramEnd"/>
      <w:r w:rsidRPr="0000263A">
        <w:rPr>
          <w:color w:val="000000"/>
          <w:sz w:val="28"/>
          <w:szCs w:val="28"/>
        </w:rPr>
        <w:t xml:space="preserve"> видит через зеленое стекло 2 зеленые точки, а через красное - 3 красных. Двумя глазами через эти стекла видит 4 точки. При нарушении бинокулярного зрения через 2 </w:t>
      </w:r>
      <w:proofErr w:type="gramStart"/>
      <w:r w:rsidRPr="0000263A">
        <w:rPr>
          <w:color w:val="000000"/>
          <w:sz w:val="28"/>
          <w:szCs w:val="28"/>
        </w:rPr>
        <w:t>стекла</w:t>
      </w:r>
      <w:proofErr w:type="gramEnd"/>
      <w:r w:rsidRPr="0000263A">
        <w:rPr>
          <w:color w:val="000000"/>
          <w:sz w:val="28"/>
          <w:szCs w:val="28"/>
        </w:rPr>
        <w:t xml:space="preserve"> он видит или 2, или 3 или 5 точек.</w:t>
      </w:r>
    </w:p>
    <w:p w:rsidR="002478B1" w:rsidRPr="0000263A" w:rsidRDefault="002478B1" w:rsidP="002478B1">
      <w:pPr>
        <w:ind w:firstLine="709"/>
        <w:jc w:val="both"/>
        <w:rPr>
          <w:color w:val="000000"/>
          <w:sz w:val="28"/>
          <w:szCs w:val="28"/>
        </w:rPr>
      </w:pPr>
    </w:p>
    <w:p w:rsidR="005963DD" w:rsidRPr="00C77961" w:rsidRDefault="005963DD" w:rsidP="005963DD">
      <w:pPr>
        <w:ind w:firstLine="851"/>
        <w:jc w:val="both"/>
        <w:rPr>
          <w:b/>
          <w:color w:val="000000"/>
          <w:sz w:val="28"/>
          <w:szCs w:val="28"/>
        </w:rPr>
      </w:pPr>
      <w:r w:rsidRPr="00C77961">
        <w:rPr>
          <w:b/>
          <w:color w:val="000000"/>
          <w:sz w:val="28"/>
          <w:szCs w:val="28"/>
        </w:rPr>
        <w:t>Тесты по теме занятия:</w:t>
      </w: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w:t>
      </w:r>
      <w:r w:rsidR="005963DD" w:rsidRPr="002C0D13">
        <w:rPr>
          <w:rFonts w:ascii="Times New Roman" w:hAnsi="Times New Roman"/>
          <w:sz w:val="24"/>
          <w:szCs w:val="24"/>
        </w:rPr>
        <w:t xml:space="preserve"> При гиперметропии дальнейшая точка ясного зрения находится: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за глазом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-2. на конечном </w:t>
      </w:r>
      <w:r w:rsidR="0082481A" w:rsidRPr="002C0D13">
        <w:rPr>
          <w:rFonts w:ascii="Times New Roman" w:hAnsi="Times New Roman"/>
          <w:sz w:val="24"/>
          <w:szCs w:val="24"/>
        </w:rPr>
        <w:t>расстоянии</w:t>
      </w:r>
      <w:r w:rsidRPr="002C0D13">
        <w:rPr>
          <w:rFonts w:ascii="Times New Roman" w:hAnsi="Times New Roman"/>
          <w:sz w:val="24"/>
          <w:szCs w:val="24"/>
        </w:rPr>
        <w:t xml:space="preserve"> от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в бесконечности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-4. на расстоянии </w:t>
      </w:r>
      <w:smartTag w:uri="urn:schemas-microsoft-com:office:smarttags" w:element="metricconverter">
        <w:smartTagPr>
          <w:attr w:name="ProductID" w:val="5 м"/>
        </w:smartTagPr>
        <w:r w:rsidRPr="002C0D13">
          <w:rPr>
            <w:rFonts w:ascii="Times New Roman" w:hAnsi="Times New Roman"/>
            <w:sz w:val="24"/>
            <w:szCs w:val="24"/>
          </w:rPr>
          <w:t>5 м</w:t>
        </w:r>
      </w:smartTag>
      <w:r w:rsidRPr="002C0D13">
        <w:rPr>
          <w:rFonts w:ascii="Times New Roman" w:hAnsi="Times New Roman"/>
          <w:sz w:val="24"/>
          <w:szCs w:val="24"/>
        </w:rPr>
        <w:t>. от глаза</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w:t>
      </w:r>
      <w:r w:rsidR="005963DD" w:rsidRPr="002C0D13">
        <w:rPr>
          <w:rFonts w:ascii="Times New Roman" w:hAnsi="Times New Roman"/>
          <w:sz w:val="24"/>
          <w:szCs w:val="24"/>
        </w:rPr>
        <w:t xml:space="preserve"> При </w:t>
      </w:r>
      <w:r w:rsidR="0082481A" w:rsidRPr="002C0D13">
        <w:rPr>
          <w:rFonts w:ascii="Times New Roman" w:hAnsi="Times New Roman"/>
          <w:sz w:val="24"/>
          <w:szCs w:val="24"/>
        </w:rPr>
        <w:t>рассматривании</w:t>
      </w:r>
      <w:r w:rsidR="005963DD" w:rsidRPr="002C0D13">
        <w:rPr>
          <w:rFonts w:ascii="Times New Roman" w:hAnsi="Times New Roman"/>
          <w:sz w:val="24"/>
          <w:szCs w:val="24"/>
        </w:rPr>
        <w:t xml:space="preserve"> предмета, находящегося на расстоянии </w:t>
      </w:r>
      <w:smartTag w:uri="urn:schemas-microsoft-com:office:smarttags" w:element="metricconverter">
        <w:smartTagPr>
          <w:attr w:name="ProductID" w:val="50 см"/>
        </w:smartTagPr>
        <w:r w:rsidR="005963DD" w:rsidRPr="002C0D13">
          <w:rPr>
            <w:rFonts w:ascii="Times New Roman" w:hAnsi="Times New Roman"/>
            <w:sz w:val="24"/>
            <w:szCs w:val="24"/>
          </w:rPr>
          <w:t>50 см</w:t>
        </w:r>
      </w:smartTag>
      <w:r w:rsidR="005963DD" w:rsidRPr="002C0D13">
        <w:rPr>
          <w:rFonts w:ascii="Times New Roman" w:hAnsi="Times New Roman"/>
          <w:sz w:val="24"/>
          <w:szCs w:val="24"/>
        </w:rPr>
        <w:t xml:space="preserve"> от глаз, глаза ко</w:t>
      </w:r>
      <w:r w:rsidR="005963DD" w:rsidRPr="002C0D13">
        <w:rPr>
          <w:rFonts w:ascii="Times New Roman" w:hAnsi="Times New Roman"/>
          <w:sz w:val="24"/>
          <w:szCs w:val="24"/>
        </w:rPr>
        <w:t>н</w:t>
      </w:r>
      <w:r w:rsidR="005963DD" w:rsidRPr="002C0D13">
        <w:rPr>
          <w:rFonts w:ascii="Times New Roman" w:hAnsi="Times New Roman"/>
          <w:sz w:val="24"/>
          <w:szCs w:val="24"/>
        </w:rPr>
        <w:t xml:space="preserve">вергируют </w:t>
      </w:r>
      <w:proofErr w:type="gramStart"/>
      <w:r w:rsidR="005963DD" w:rsidRPr="002C0D13">
        <w:rPr>
          <w:rFonts w:ascii="Times New Roman" w:hAnsi="Times New Roman"/>
          <w:sz w:val="24"/>
          <w:szCs w:val="24"/>
        </w:rPr>
        <w:t>на</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0,5 метроугла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1 метроугол</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2 метроугла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5 метроуглов</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w:t>
      </w:r>
      <w:r w:rsidR="005963DD" w:rsidRPr="002C0D13">
        <w:rPr>
          <w:rFonts w:ascii="Times New Roman" w:hAnsi="Times New Roman"/>
          <w:sz w:val="24"/>
          <w:szCs w:val="24"/>
        </w:rPr>
        <w:t xml:space="preserve"> При миопии стимул к конвергенции: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усилен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ослаблен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не изменен</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w:t>
      </w:r>
      <w:r w:rsidR="005963DD" w:rsidRPr="002C0D13">
        <w:rPr>
          <w:rFonts w:ascii="Times New Roman" w:hAnsi="Times New Roman"/>
          <w:sz w:val="24"/>
          <w:szCs w:val="24"/>
        </w:rPr>
        <w:t xml:space="preserve"> При пресбиопии рефракция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усиливается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ослабляется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не изменяется</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5.</w:t>
      </w:r>
      <w:r w:rsidR="005963DD" w:rsidRPr="002C0D13">
        <w:rPr>
          <w:rFonts w:ascii="Times New Roman" w:hAnsi="Times New Roman"/>
          <w:sz w:val="24"/>
          <w:szCs w:val="24"/>
        </w:rPr>
        <w:t xml:space="preserve"> Какие вещества вызывают спазм аккомодации: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пилокарпин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атропин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адреналин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альбуцид</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6.</w:t>
      </w:r>
      <w:r w:rsidR="005963DD" w:rsidRPr="002C0D13">
        <w:rPr>
          <w:rFonts w:ascii="Times New Roman" w:hAnsi="Times New Roman"/>
          <w:sz w:val="24"/>
          <w:szCs w:val="24"/>
        </w:rPr>
        <w:t xml:space="preserve"> Какие вещества вызывают паралич аккомодации: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пилокарпин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атропин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адреналин</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ботулотоксин</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7.</w:t>
      </w:r>
      <w:r w:rsidR="005963DD" w:rsidRPr="002C0D13">
        <w:rPr>
          <w:rFonts w:ascii="Times New Roman" w:hAnsi="Times New Roman"/>
          <w:sz w:val="24"/>
          <w:szCs w:val="24"/>
        </w:rPr>
        <w:t xml:space="preserve"> Чему равен объем аккомодации при миопии в 3,0 диоптрии, ближайшая точка ясного зрения находится на расстоянии </w:t>
      </w:r>
      <w:smartTag w:uri="urn:schemas-microsoft-com:office:smarttags" w:element="metricconverter">
        <w:smartTagPr>
          <w:attr w:name="ProductID" w:val="10 см"/>
        </w:smartTagPr>
        <w:r w:rsidR="005963DD" w:rsidRPr="002C0D13">
          <w:rPr>
            <w:rFonts w:ascii="Times New Roman" w:hAnsi="Times New Roman"/>
            <w:sz w:val="24"/>
            <w:szCs w:val="24"/>
          </w:rPr>
          <w:t>10 см</w:t>
        </w:r>
      </w:smartTag>
      <w:r w:rsidR="005963DD" w:rsidRPr="002C0D13">
        <w:rPr>
          <w:rFonts w:ascii="Times New Roman" w:hAnsi="Times New Roman"/>
          <w:sz w:val="24"/>
          <w:szCs w:val="24"/>
        </w:rPr>
        <w:t>. от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10,0 диоптрий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7,0 диоптрий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-3. 13,0 диоптрий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3,0 диоптрии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8.</w:t>
      </w:r>
      <w:r w:rsidR="005963DD" w:rsidRPr="002C0D13">
        <w:rPr>
          <w:rFonts w:ascii="Times New Roman" w:hAnsi="Times New Roman"/>
          <w:sz w:val="24"/>
          <w:szCs w:val="24"/>
        </w:rPr>
        <w:t xml:space="preserve"> Рефракцией оптической системы называется: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состояние, тесно связанное с конвергенцией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преломляющая сила оптической системы, выраженная в диоптриях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способность оптической системы нейтрализовать проходящий через нее свет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отражение оптической системой падающих на  нее  лучей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система линз, расположенных на определенном расстоянии друг от друга</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9.</w:t>
      </w:r>
      <w:r w:rsidR="005963DD" w:rsidRPr="002C0D13">
        <w:rPr>
          <w:rFonts w:ascii="Times New Roman" w:hAnsi="Times New Roman"/>
          <w:sz w:val="24"/>
          <w:szCs w:val="24"/>
        </w:rPr>
        <w:t xml:space="preserve"> Клиническая рефракция - это: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соотношение между оптической силой и длиной оси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преломляющая сила оптической системы, выраженная в диоптриях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радиус кривизны роговицы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преломляющая сила хрусталика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главные плоскости оптической системы</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10.</w:t>
      </w:r>
      <w:r w:rsidR="005963DD" w:rsidRPr="002C0D13">
        <w:rPr>
          <w:rFonts w:ascii="Times New Roman" w:hAnsi="Times New Roman"/>
          <w:sz w:val="24"/>
          <w:szCs w:val="24"/>
        </w:rPr>
        <w:t xml:space="preserve"> Дальнейшая точка ясного видения - это точка: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-1. </w:t>
      </w:r>
      <w:proofErr w:type="gramStart"/>
      <w:r w:rsidRPr="002C0D13">
        <w:rPr>
          <w:rFonts w:ascii="Times New Roman" w:hAnsi="Times New Roman"/>
          <w:sz w:val="24"/>
          <w:szCs w:val="24"/>
        </w:rPr>
        <w:t>расположенная</w:t>
      </w:r>
      <w:proofErr w:type="gramEnd"/>
      <w:r w:rsidRPr="002C0D13">
        <w:rPr>
          <w:rFonts w:ascii="Times New Roman" w:hAnsi="Times New Roman"/>
          <w:sz w:val="24"/>
          <w:szCs w:val="24"/>
        </w:rPr>
        <w:t xml:space="preserve"> на вершине роговицы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к которой установлен глаз в состоянии покоя аккомодации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-3. </w:t>
      </w:r>
      <w:proofErr w:type="gramStart"/>
      <w:r w:rsidRPr="002C0D13">
        <w:rPr>
          <w:rFonts w:ascii="Times New Roman" w:hAnsi="Times New Roman"/>
          <w:sz w:val="24"/>
          <w:szCs w:val="24"/>
        </w:rPr>
        <w:t>расположенная</w:t>
      </w:r>
      <w:proofErr w:type="gramEnd"/>
      <w:r w:rsidRPr="002C0D13">
        <w:rPr>
          <w:rFonts w:ascii="Times New Roman" w:hAnsi="Times New Roman"/>
          <w:sz w:val="24"/>
          <w:szCs w:val="24"/>
        </w:rPr>
        <w:t xml:space="preserve"> в </w:t>
      </w:r>
      <w:smartTag w:uri="urn:schemas-microsoft-com:office:smarttags" w:element="metricconverter">
        <w:smartTagPr>
          <w:attr w:name="ProductID" w:val="1 м"/>
        </w:smartTagPr>
        <w:r w:rsidRPr="002C0D13">
          <w:rPr>
            <w:rFonts w:ascii="Times New Roman" w:hAnsi="Times New Roman"/>
            <w:sz w:val="24"/>
            <w:szCs w:val="24"/>
          </w:rPr>
          <w:t>1 м</w:t>
        </w:r>
      </w:smartTag>
      <w:r w:rsidRPr="002C0D13">
        <w:rPr>
          <w:rFonts w:ascii="Times New Roman" w:hAnsi="Times New Roman"/>
          <w:sz w:val="24"/>
          <w:szCs w:val="24"/>
        </w:rPr>
        <w:t>. от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-4. </w:t>
      </w:r>
      <w:proofErr w:type="gramStart"/>
      <w:r w:rsidRPr="002C0D13">
        <w:rPr>
          <w:rFonts w:ascii="Times New Roman" w:hAnsi="Times New Roman"/>
          <w:sz w:val="24"/>
          <w:szCs w:val="24"/>
        </w:rPr>
        <w:t>расположенная</w:t>
      </w:r>
      <w:proofErr w:type="gramEnd"/>
      <w:r w:rsidRPr="002C0D13">
        <w:rPr>
          <w:rFonts w:ascii="Times New Roman" w:hAnsi="Times New Roman"/>
          <w:sz w:val="24"/>
          <w:szCs w:val="24"/>
        </w:rPr>
        <w:t xml:space="preserve"> в области передней главной плоскости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ясного видения при максимальном напряжении аккомодации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11.</w:t>
      </w:r>
      <w:r w:rsidR="005963DD" w:rsidRPr="002C0D13">
        <w:rPr>
          <w:rFonts w:ascii="Times New Roman" w:hAnsi="Times New Roman"/>
          <w:sz w:val="24"/>
          <w:szCs w:val="24"/>
        </w:rPr>
        <w:t xml:space="preserve"> Фокусом линзы называется: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центр ее сферической поверхности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центр ее плоской поверхности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центр ее цилиндрической поверхности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центр ее торической поверхности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точка, в которой собирается пучок падающих на линзу параллельных лучей</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12.</w:t>
      </w:r>
      <w:r w:rsidR="005963DD" w:rsidRPr="002C0D13">
        <w:rPr>
          <w:rFonts w:ascii="Times New Roman" w:hAnsi="Times New Roman"/>
          <w:sz w:val="24"/>
          <w:szCs w:val="24"/>
        </w:rPr>
        <w:t xml:space="preserve"> Преломляющей силой линзы называется: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радиус кривизны передней поверхности линзы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величина, обратная ее фокусному расстоянию</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радиус кривизны задней поверхности линзы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фокусное расстояние линзы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толщина линзы</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13.</w:t>
      </w:r>
      <w:r w:rsidR="005963DD" w:rsidRPr="002C0D13">
        <w:rPr>
          <w:rFonts w:ascii="Times New Roman" w:hAnsi="Times New Roman"/>
          <w:sz w:val="24"/>
          <w:szCs w:val="24"/>
        </w:rPr>
        <w:t xml:space="preserve"> Преломляющая сила линзы с фокусным расстоянием в </w:t>
      </w:r>
      <w:smartTag w:uri="urn:schemas-microsoft-com:office:smarttags" w:element="metricconverter">
        <w:smartTagPr>
          <w:attr w:name="ProductID" w:val="0,5 м"/>
        </w:smartTagPr>
        <w:r w:rsidR="005963DD" w:rsidRPr="002C0D13">
          <w:rPr>
            <w:rFonts w:ascii="Times New Roman" w:hAnsi="Times New Roman"/>
            <w:sz w:val="24"/>
            <w:szCs w:val="24"/>
          </w:rPr>
          <w:t>0,5 м</w:t>
        </w:r>
      </w:smartTag>
      <w:r w:rsidR="005963DD" w:rsidRPr="002C0D13">
        <w:rPr>
          <w:rFonts w:ascii="Times New Roman" w:hAnsi="Times New Roman"/>
          <w:sz w:val="24"/>
          <w:szCs w:val="24"/>
        </w:rPr>
        <w:t>. равна: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4,0 диоптриям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2,0 диоптриям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1,0 диоптрии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0,5 диоптрии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0,1 диоптрии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14.</w:t>
      </w:r>
      <w:r w:rsidR="005963DD" w:rsidRPr="002C0D13">
        <w:rPr>
          <w:rFonts w:ascii="Times New Roman" w:hAnsi="Times New Roman"/>
          <w:sz w:val="24"/>
          <w:szCs w:val="24"/>
        </w:rPr>
        <w:t xml:space="preserve"> Одноименное движение светового пятна при скиаскопии плоским зеркалом с ра</w:t>
      </w:r>
      <w:r w:rsidR="005963DD" w:rsidRPr="002C0D13">
        <w:rPr>
          <w:rFonts w:ascii="Times New Roman" w:hAnsi="Times New Roman"/>
          <w:sz w:val="24"/>
          <w:szCs w:val="24"/>
        </w:rPr>
        <w:t>с</w:t>
      </w:r>
      <w:r w:rsidR="005963DD" w:rsidRPr="002C0D13">
        <w:rPr>
          <w:rFonts w:ascii="Times New Roman" w:hAnsi="Times New Roman"/>
          <w:sz w:val="24"/>
          <w:szCs w:val="24"/>
        </w:rPr>
        <w:t xml:space="preserve">стояния </w:t>
      </w:r>
      <w:smartTag w:uri="urn:schemas-microsoft-com:office:smarttags" w:element="metricconverter">
        <w:smartTagPr>
          <w:attr w:name="ProductID" w:val="1 метр"/>
        </w:smartTagPr>
        <w:r w:rsidR="005963DD" w:rsidRPr="002C0D13">
          <w:rPr>
            <w:rFonts w:ascii="Times New Roman" w:hAnsi="Times New Roman"/>
            <w:sz w:val="24"/>
            <w:szCs w:val="24"/>
          </w:rPr>
          <w:t>1 метр</w:t>
        </w:r>
      </w:smartTag>
      <w:r w:rsidR="005963DD" w:rsidRPr="002C0D13">
        <w:rPr>
          <w:rFonts w:ascii="Times New Roman" w:hAnsi="Times New Roman"/>
          <w:sz w:val="24"/>
          <w:szCs w:val="24"/>
        </w:rPr>
        <w:t xml:space="preserve"> свидетельствует, что на исследуемом глазу рефракция: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гиперметропическая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эмметропическая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миопическая  менее 1 диоптрии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-5. только 1. и 2.</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15.</w:t>
      </w:r>
      <w:r w:rsidR="005963DD" w:rsidRPr="002C0D13">
        <w:rPr>
          <w:rFonts w:ascii="Times New Roman" w:hAnsi="Times New Roman"/>
          <w:sz w:val="24"/>
          <w:szCs w:val="24"/>
        </w:rPr>
        <w:t xml:space="preserve"> Аккомодация - это: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статическая рефракция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преломляющая сила роговицы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переднезадняя  ось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механизм приспособления зрительного аппарата к рассматриванию предметов на различных  расстояниях от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16.</w:t>
      </w:r>
      <w:r w:rsidR="005963DD" w:rsidRPr="002C0D13">
        <w:rPr>
          <w:rFonts w:ascii="Times New Roman" w:hAnsi="Times New Roman"/>
          <w:sz w:val="24"/>
          <w:szCs w:val="24"/>
        </w:rPr>
        <w:t xml:space="preserve"> Ближайшая точка ясного видения - это: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точка, расположенная на вершине роговицы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точка,  расположенная  перед  хрусталиком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точка,  расположенная за хрусталиком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+4. минимальное </w:t>
      </w:r>
      <w:proofErr w:type="gramStart"/>
      <w:r w:rsidRPr="002C0D13">
        <w:rPr>
          <w:rFonts w:ascii="Times New Roman" w:hAnsi="Times New Roman"/>
          <w:sz w:val="24"/>
          <w:szCs w:val="24"/>
        </w:rPr>
        <w:t>расстояние</w:t>
      </w:r>
      <w:proofErr w:type="gramEnd"/>
      <w:r w:rsidRPr="002C0D13">
        <w:rPr>
          <w:rFonts w:ascii="Times New Roman" w:hAnsi="Times New Roman"/>
          <w:sz w:val="24"/>
          <w:szCs w:val="24"/>
        </w:rPr>
        <w:t xml:space="preserve"> на котором видны рассматриваемые предметы при макс</w:t>
      </w:r>
      <w:r w:rsidRPr="002C0D13">
        <w:rPr>
          <w:rFonts w:ascii="Times New Roman" w:hAnsi="Times New Roman"/>
          <w:sz w:val="24"/>
          <w:szCs w:val="24"/>
        </w:rPr>
        <w:t>и</w:t>
      </w:r>
      <w:r w:rsidRPr="002C0D13">
        <w:rPr>
          <w:rFonts w:ascii="Times New Roman" w:hAnsi="Times New Roman"/>
          <w:sz w:val="24"/>
          <w:szCs w:val="24"/>
        </w:rPr>
        <w:t>мальном напряжении аккомодации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точка, в которой сходятся лучи после прохождения оптической системы глаза</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17.</w:t>
      </w:r>
      <w:r w:rsidR="005963DD" w:rsidRPr="002C0D13">
        <w:rPr>
          <w:rFonts w:ascii="Times New Roman" w:hAnsi="Times New Roman"/>
          <w:sz w:val="24"/>
          <w:szCs w:val="24"/>
        </w:rPr>
        <w:t xml:space="preserve"> Абсолютная аккомодация  -  это  аккомодация,  измеренная: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для каждого глаза в отдельности, т.е. при выключенной конвергенции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для двух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при действующей конвергенции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при частично выключенной конвергенции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18.</w:t>
      </w:r>
      <w:r w:rsidR="005963DD" w:rsidRPr="002C0D13">
        <w:rPr>
          <w:rFonts w:ascii="Times New Roman" w:hAnsi="Times New Roman"/>
          <w:sz w:val="24"/>
          <w:szCs w:val="24"/>
        </w:rPr>
        <w:t xml:space="preserve"> Область или длина аккомодации - это: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рефракция  роговицы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преломляющая сила хрусталика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общая рефракция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выраженная в линейных величинах разность отстояния от глаза дальнейшей и бл</w:t>
      </w:r>
      <w:r w:rsidRPr="002C0D13">
        <w:rPr>
          <w:rFonts w:ascii="Times New Roman" w:hAnsi="Times New Roman"/>
          <w:sz w:val="24"/>
          <w:szCs w:val="24"/>
        </w:rPr>
        <w:t>и</w:t>
      </w:r>
      <w:r w:rsidRPr="002C0D13">
        <w:rPr>
          <w:rFonts w:ascii="Times New Roman" w:hAnsi="Times New Roman"/>
          <w:sz w:val="24"/>
          <w:szCs w:val="24"/>
        </w:rPr>
        <w:t>жайшей точек ясного видения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19.</w:t>
      </w:r>
      <w:r w:rsidR="005963DD" w:rsidRPr="002C0D13">
        <w:rPr>
          <w:rFonts w:ascii="Times New Roman" w:hAnsi="Times New Roman"/>
          <w:sz w:val="24"/>
          <w:szCs w:val="24"/>
        </w:rPr>
        <w:t xml:space="preserve"> Под объемом   абсолютной   аккомодации  понимают: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роговичный астигматизм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хрусталиковый  астигматизм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разность между положением ближайшей и дальнейшей точек ясного видения, в</w:t>
      </w:r>
      <w:r w:rsidRPr="002C0D13">
        <w:rPr>
          <w:rFonts w:ascii="Times New Roman" w:hAnsi="Times New Roman"/>
          <w:sz w:val="24"/>
          <w:szCs w:val="24"/>
        </w:rPr>
        <w:t>ы</w:t>
      </w:r>
      <w:r w:rsidRPr="002C0D13">
        <w:rPr>
          <w:rFonts w:ascii="Times New Roman" w:hAnsi="Times New Roman"/>
          <w:sz w:val="24"/>
          <w:szCs w:val="24"/>
        </w:rPr>
        <w:t>раженная в диоптриях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общий астигматизм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20.</w:t>
      </w:r>
      <w:r w:rsidR="005963DD" w:rsidRPr="002C0D13">
        <w:rPr>
          <w:rFonts w:ascii="Times New Roman" w:hAnsi="Times New Roman"/>
          <w:sz w:val="24"/>
          <w:szCs w:val="24"/>
        </w:rPr>
        <w:t xml:space="preserve"> Относительная аккомодация - это аккомодация,  измеренная: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для каждого  глаза  в  отдельности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при одновременном зрении двумя глазами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при частично выключенной конвергенции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только 1. и 3.</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21.</w:t>
      </w:r>
      <w:r w:rsidR="005963DD" w:rsidRPr="002C0D13">
        <w:rPr>
          <w:rFonts w:ascii="Times New Roman" w:hAnsi="Times New Roman"/>
          <w:sz w:val="24"/>
          <w:szCs w:val="24"/>
        </w:rPr>
        <w:t xml:space="preserve"> Признаками паралича  аккомодации  являются: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улучшение зрения вблизи,  сужение  зрачка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резкое  ухудшение  зрения   вблизи, расширение  зрачка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-3. повышение зрения вдаль</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повышение зрения вдаль и вблизи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22.</w:t>
      </w:r>
      <w:r w:rsidR="005963DD" w:rsidRPr="002C0D13">
        <w:rPr>
          <w:rFonts w:ascii="Times New Roman" w:hAnsi="Times New Roman"/>
          <w:sz w:val="24"/>
          <w:szCs w:val="24"/>
        </w:rPr>
        <w:t xml:space="preserve"> Основными причинами паралича аккомодации являются: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инфекционные заболевания и  пищевые  интоксикации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отравление атропином и инстилляция его препаратов</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травмы орбиты</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только 2. и 3.</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ind w:firstLine="851"/>
        <w:rPr>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23.</w:t>
      </w:r>
      <w:r w:rsidR="005963DD" w:rsidRPr="002C0D13">
        <w:rPr>
          <w:rFonts w:ascii="Times New Roman" w:hAnsi="Times New Roman"/>
          <w:sz w:val="24"/>
          <w:szCs w:val="24"/>
        </w:rPr>
        <w:t xml:space="preserve"> Глазодвигательный нерв иннервирует: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верхнюю прямую мышцу</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внутреннюю прямую мышцу</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нижнюю прямую мышцу</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нижнюю косую мышцу</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24.</w:t>
      </w:r>
      <w:r w:rsidR="005963DD" w:rsidRPr="002C0D13">
        <w:rPr>
          <w:rFonts w:ascii="Times New Roman" w:hAnsi="Times New Roman"/>
          <w:sz w:val="24"/>
          <w:szCs w:val="24"/>
        </w:rPr>
        <w:t xml:space="preserve"> Движение глазных яблок кнутри обеспечивается: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внутренней прямой мышцей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верхней прямой мышцей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нижней прямой мышцей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всеми перечисленными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25.</w:t>
      </w:r>
      <w:r w:rsidR="005963DD" w:rsidRPr="002C0D13">
        <w:rPr>
          <w:rFonts w:ascii="Times New Roman" w:hAnsi="Times New Roman"/>
          <w:sz w:val="24"/>
          <w:szCs w:val="24"/>
        </w:rPr>
        <w:t xml:space="preserve"> Движение глазных яблок вверх обеспечивается: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верхней прямой и нижней  косой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нижней прямой и верхней косой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наружной и внутренней прямыми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всеми  перечисленными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26.</w:t>
      </w:r>
      <w:r w:rsidR="005963DD" w:rsidRPr="002C0D13">
        <w:rPr>
          <w:rFonts w:ascii="Times New Roman" w:hAnsi="Times New Roman"/>
          <w:sz w:val="24"/>
          <w:szCs w:val="24"/>
        </w:rPr>
        <w:t xml:space="preserve"> Движение  глазных яблок вниз обеспечивается: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верхней прямой и нижней косой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нижней прямой и верхней косой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наружной  и  внутренней  прямыми мышцами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всеми перечисленными</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27.</w:t>
      </w:r>
      <w:r w:rsidR="005963DD" w:rsidRPr="002C0D13">
        <w:rPr>
          <w:rFonts w:ascii="Times New Roman" w:hAnsi="Times New Roman"/>
          <w:sz w:val="24"/>
          <w:szCs w:val="24"/>
        </w:rPr>
        <w:t xml:space="preserve"> К признакам паралитического косоглазия не относятся: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отсутствие диплопии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неравенство первичного и вторичного углов отклонения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наличие диплопии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равенство первичного и вторичного углов отклонения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ограничение подвижности косящего глаза</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28.</w:t>
      </w:r>
      <w:r w:rsidR="005963DD" w:rsidRPr="002C0D13">
        <w:rPr>
          <w:rFonts w:ascii="Times New Roman" w:hAnsi="Times New Roman"/>
          <w:sz w:val="24"/>
          <w:szCs w:val="24"/>
        </w:rPr>
        <w:t xml:space="preserve"> Гетерофория отличается от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меньшим углом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непостоянным углом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наличием бинокулярного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всем перечисленным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правильно 1. и 2.</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29.</w:t>
      </w:r>
      <w:r w:rsidR="005963DD" w:rsidRPr="002C0D13">
        <w:rPr>
          <w:rFonts w:ascii="Times New Roman" w:hAnsi="Times New Roman"/>
          <w:sz w:val="24"/>
          <w:szCs w:val="24"/>
        </w:rPr>
        <w:t xml:space="preserve"> Признаки содружественного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-1. ограничение подвижности косящего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неравенство первичного и вторичного углов отклонения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наличие диплопии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равенство первичного и вторичного углов отклонения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отсутствие диплопии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+6. сохранение подвижности глаз в полном объеме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30.</w:t>
      </w:r>
      <w:r w:rsidR="005963DD" w:rsidRPr="002C0D13">
        <w:rPr>
          <w:rFonts w:ascii="Times New Roman" w:hAnsi="Times New Roman"/>
          <w:sz w:val="24"/>
          <w:szCs w:val="24"/>
        </w:rPr>
        <w:t xml:space="preserve"> Для гетерофории характерно: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небольшой угол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выявляется путем выключения одного глаза из акта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бинокулярное зрение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монокулярное зрение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правильно 1,2 и 3</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31.</w:t>
      </w:r>
      <w:r w:rsidR="005963DD" w:rsidRPr="002C0D13">
        <w:rPr>
          <w:rFonts w:ascii="Times New Roman" w:hAnsi="Times New Roman"/>
          <w:sz w:val="24"/>
          <w:szCs w:val="24"/>
        </w:rPr>
        <w:t xml:space="preserve"> Аккомодационное сходящееся косоглазие чаще сопровождается: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гиперметропией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миопией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эмметропией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всем перечисленным</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32.</w:t>
      </w:r>
      <w:r w:rsidR="005963DD" w:rsidRPr="002C0D13">
        <w:rPr>
          <w:rFonts w:ascii="Times New Roman" w:hAnsi="Times New Roman"/>
          <w:sz w:val="24"/>
          <w:szCs w:val="24"/>
        </w:rPr>
        <w:t xml:space="preserve"> Косоглазием называется: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нарушение нормальной  подвижности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отклонение одного из глаз от совместной точки фиксации, сопровождаемое, как правило, нарушением нормального бинокулярного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отклонение обоих глаз от совместной точки фиксации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снижение остроты зрения одного или обоих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33.</w:t>
      </w:r>
      <w:r w:rsidR="005963DD" w:rsidRPr="002C0D13">
        <w:rPr>
          <w:rFonts w:ascii="Times New Roman" w:hAnsi="Times New Roman"/>
          <w:sz w:val="24"/>
          <w:szCs w:val="24"/>
        </w:rPr>
        <w:t xml:space="preserve"> </w:t>
      </w:r>
      <w:proofErr w:type="gramStart"/>
      <w:r w:rsidR="005963DD" w:rsidRPr="002C0D13">
        <w:rPr>
          <w:rFonts w:ascii="Times New Roman" w:hAnsi="Times New Roman"/>
          <w:sz w:val="24"/>
          <w:szCs w:val="24"/>
        </w:rPr>
        <w:t>O</w:t>
      </w:r>
      <w:proofErr w:type="gramEnd"/>
      <w:r w:rsidR="005963DD" w:rsidRPr="002C0D13">
        <w:rPr>
          <w:rFonts w:ascii="Times New Roman" w:hAnsi="Times New Roman"/>
          <w:sz w:val="24"/>
          <w:szCs w:val="24"/>
        </w:rPr>
        <w:t>сновной причиной дисбинокулярной амблиопии является: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косоглазие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аномалии рефракции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анизометропия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помутнение  оптических сред глаза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резкое понижение зрения одного из глаз</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34.</w:t>
      </w:r>
      <w:r w:rsidR="005963DD" w:rsidRPr="002C0D13">
        <w:rPr>
          <w:rFonts w:ascii="Times New Roman" w:hAnsi="Times New Roman"/>
          <w:sz w:val="24"/>
          <w:szCs w:val="24"/>
        </w:rPr>
        <w:t xml:space="preserve"> Амблиопия при альтернирующем </w:t>
      </w:r>
      <w:proofErr w:type="gramStart"/>
      <w:r w:rsidR="005963DD" w:rsidRPr="002C0D13">
        <w:rPr>
          <w:rFonts w:ascii="Times New Roman" w:hAnsi="Times New Roman"/>
          <w:sz w:val="24"/>
          <w:szCs w:val="24"/>
        </w:rPr>
        <w:t>косоглазии</w:t>
      </w:r>
      <w:proofErr w:type="gramEnd"/>
      <w:r w:rsidR="005963DD" w:rsidRPr="002C0D13">
        <w:rPr>
          <w:rFonts w:ascii="Times New Roman" w:hAnsi="Times New Roman"/>
          <w:sz w:val="24"/>
          <w:szCs w:val="24"/>
        </w:rPr>
        <w:t xml:space="preserve"> как правило: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развивается быстро и плохо поддается лечению</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развивается медленно и хорошо поддается лечению</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не развивается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развивается и не требует лечения</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35.</w:t>
      </w:r>
      <w:r w:rsidR="005963DD" w:rsidRPr="002C0D13">
        <w:rPr>
          <w:rFonts w:ascii="Times New Roman" w:hAnsi="Times New Roman"/>
          <w:sz w:val="24"/>
          <w:szCs w:val="24"/>
        </w:rPr>
        <w:t xml:space="preserve"> Плеоптикой называется система лечебных мероприятий, направленных </w:t>
      </w:r>
      <w:proofErr w:type="gramStart"/>
      <w:r w:rsidR="005963DD" w:rsidRPr="002C0D13">
        <w:rPr>
          <w:rFonts w:ascii="Times New Roman" w:hAnsi="Times New Roman"/>
          <w:sz w:val="24"/>
          <w:szCs w:val="24"/>
        </w:rPr>
        <w:t>на</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ликвидацию амблиопии и повышение остроты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выработку бинокулярного зрения в  искусственных условиях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выработку бинокулярного зрения в естественных условиях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36.</w:t>
      </w:r>
      <w:r w:rsidR="005963DD" w:rsidRPr="002C0D13">
        <w:rPr>
          <w:rFonts w:ascii="Times New Roman" w:hAnsi="Times New Roman"/>
          <w:sz w:val="24"/>
          <w:szCs w:val="24"/>
        </w:rPr>
        <w:t xml:space="preserve"> Прямая окклюзия в  среднем назначается: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на 1 месяц</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на 2 месяца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на 3 месяца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-4. на 4 месяца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на 4 месяца, а для закрепления результатов - еще на 3 месяца</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37.</w:t>
      </w:r>
      <w:r w:rsidR="005963DD" w:rsidRPr="002C0D13">
        <w:rPr>
          <w:rFonts w:ascii="Times New Roman" w:hAnsi="Times New Roman"/>
          <w:sz w:val="24"/>
          <w:szCs w:val="24"/>
        </w:rPr>
        <w:t xml:space="preserve"> Суть засветов с использованием отрицательного последовательного образа по Кю</w:t>
      </w:r>
      <w:r w:rsidR="005963DD" w:rsidRPr="002C0D13">
        <w:rPr>
          <w:rFonts w:ascii="Times New Roman" w:hAnsi="Times New Roman"/>
          <w:sz w:val="24"/>
          <w:szCs w:val="24"/>
        </w:rPr>
        <w:t>п</w:t>
      </w:r>
      <w:r w:rsidR="005963DD" w:rsidRPr="002C0D13">
        <w:rPr>
          <w:rFonts w:ascii="Times New Roman" w:hAnsi="Times New Roman"/>
          <w:sz w:val="24"/>
          <w:szCs w:val="24"/>
        </w:rPr>
        <w:t>персу состоит в том, что:</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оказывают интенсивное воздействие на центральную ямку сетчатки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 результате затемнения центральной ямки и засвечивания парафовеолярных отд</w:t>
      </w:r>
      <w:r w:rsidRPr="002C0D13">
        <w:rPr>
          <w:rFonts w:ascii="Times New Roman" w:hAnsi="Times New Roman"/>
          <w:sz w:val="24"/>
          <w:szCs w:val="24"/>
        </w:rPr>
        <w:t>е</w:t>
      </w:r>
      <w:r w:rsidRPr="002C0D13">
        <w:rPr>
          <w:rFonts w:ascii="Times New Roman" w:hAnsi="Times New Roman"/>
          <w:sz w:val="24"/>
          <w:szCs w:val="24"/>
        </w:rPr>
        <w:t>лов получают последовательный образ, который используют для зрительных упражн</w:t>
      </w:r>
      <w:r w:rsidRPr="002C0D13">
        <w:rPr>
          <w:rFonts w:ascii="Times New Roman" w:hAnsi="Times New Roman"/>
          <w:sz w:val="24"/>
          <w:szCs w:val="24"/>
        </w:rPr>
        <w:t>е</w:t>
      </w:r>
      <w:r w:rsidRPr="002C0D13">
        <w:rPr>
          <w:rFonts w:ascii="Times New Roman" w:hAnsi="Times New Roman"/>
          <w:sz w:val="24"/>
          <w:szCs w:val="24"/>
        </w:rPr>
        <w:t>ний</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проводят упражнения в локализации-коррекции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38.</w:t>
      </w:r>
      <w:r w:rsidR="005963DD" w:rsidRPr="002C0D13">
        <w:rPr>
          <w:rFonts w:ascii="Times New Roman" w:hAnsi="Times New Roman"/>
          <w:sz w:val="24"/>
          <w:szCs w:val="24"/>
        </w:rPr>
        <w:t xml:space="preserve"> Метод пенализации заключается </w:t>
      </w:r>
      <w:proofErr w:type="gramStart"/>
      <w:r w:rsidR="005963DD" w:rsidRPr="002C0D13">
        <w:rPr>
          <w:rFonts w:ascii="Times New Roman" w:hAnsi="Times New Roman"/>
          <w:sz w:val="24"/>
          <w:szCs w:val="24"/>
        </w:rPr>
        <w:t>в</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-1. локальном </w:t>
      </w:r>
      <w:proofErr w:type="gramStart"/>
      <w:r w:rsidRPr="002C0D13">
        <w:rPr>
          <w:rFonts w:ascii="Times New Roman" w:hAnsi="Times New Roman"/>
          <w:sz w:val="24"/>
          <w:szCs w:val="24"/>
        </w:rPr>
        <w:t>воздействии</w:t>
      </w:r>
      <w:proofErr w:type="gramEnd"/>
      <w:r w:rsidRPr="002C0D13">
        <w:rPr>
          <w:rFonts w:ascii="Times New Roman" w:hAnsi="Times New Roman"/>
          <w:sz w:val="24"/>
          <w:szCs w:val="24"/>
        </w:rPr>
        <w:t xml:space="preserve"> светом на сетчатку</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-2. </w:t>
      </w:r>
      <w:proofErr w:type="gramStart"/>
      <w:r w:rsidRPr="002C0D13">
        <w:rPr>
          <w:rFonts w:ascii="Times New Roman" w:hAnsi="Times New Roman"/>
          <w:sz w:val="24"/>
          <w:szCs w:val="24"/>
        </w:rPr>
        <w:t>использовании</w:t>
      </w:r>
      <w:proofErr w:type="gramEnd"/>
      <w:r w:rsidRPr="002C0D13">
        <w:rPr>
          <w:rFonts w:ascii="Times New Roman" w:hAnsi="Times New Roman"/>
          <w:sz w:val="24"/>
          <w:szCs w:val="24"/>
        </w:rPr>
        <w:t xml:space="preserve">  отрицательных последовательных образов</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-3. </w:t>
      </w:r>
      <w:proofErr w:type="gramStart"/>
      <w:r w:rsidRPr="002C0D13">
        <w:rPr>
          <w:rFonts w:ascii="Times New Roman" w:hAnsi="Times New Roman"/>
          <w:sz w:val="24"/>
          <w:szCs w:val="24"/>
        </w:rPr>
        <w:t>упражнениях</w:t>
      </w:r>
      <w:proofErr w:type="gramEnd"/>
      <w:r w:rsidRPr="002C0D13">
        <w:rPr>
          <w:rFonts w:ascii="Times New Roman" w:hAnsi="Times New Roman"/>
          <w:sz w:val="24"/>
          <w:szCs w:val="24"/>
        </w:rPr>
        <w:t xml:space="preserve"> в локализации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+4. </w:t>
      </w:r>
      <w:proofErr w:type="gramStart"/>
      <w:r w:rsidRPr="002C0D13">
        <w:rPr>
          <w:rFonts w:ascii="Times New Roman" w:hAnsi="Times New Roman"/>
          <w:sz w:val="24"/>
          <w:szCs w:val="24"/>
        </w:rPr>
        <w:t>разобщении</w:t>
      </w:r>
      <w:proofErr w:type="gramEnd"/>
      <w:r w:rsidRPr="002C0D13">
        <w:rPr>
          <w:rFonts w:ascii="Times New Roman" w:hAnsi="Times New Roman"/>
          <w:sz w:val="24"/>
          <w:szCs w:val="24"/>
        </w:rPr>
        <w:t xml:space="preserve"> глаз, при котором один из них делают фиксирующим для дали, другой - для близи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39.</w:t>
      </w:r>
      <w:r w:rsidR="005963DD" w:rsidRPr="002C0D13">
        <w:rPr>
          <w:rFonts w:ascii="Times New Roman" w:hAnsi="Times New Roman"/>
          <w:sz w:val="24"/>
          <w:szCs w:val="24"/>
        </w:rPr>
        <w:t xml:space="preserve"> Одно их основных правил плеоптики состоит в том, что все методы лечения ам</w:t>
      </w:r>
      <w:r w:rsidR="005963DD" w:rsidRPr="002C0D13">
        <w:rPr>
          <w:rFonts w:ascii="Times New Roman" w:hAnsi="Times New Roman"/>
          <w:sz w:val="24"/>
          <w:szCs w:val="24"/>
        </w:rPr>
        <w:t>б</w:t>
      </w:r>
      <w:r w:rsidR="005963DD" w:rsidRPr="002C0D13">
        <w:rPr>
          <w:rFonts w:ascii="Times New Roman" w:hAnsi="Times New Roman"/>
          <w:sz w:val="24"/>
          <w:szCs w:val="24"/>
        </w:rPr>
        <w:t>лиопии, кроме пенализации, проводят: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с одним выключенным глазом</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с двумя выключенными глазами</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с выключенной наружной  половиной  поля  зрения одного из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с выключенной внутренней половиной поля зрения одного из глаз</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40.</w:t>
      </w:r>
      <w:r w:rsidR="005963DD" w:rsidRPr="002C0D13">
        <w:rPr>
          <w:rFonts w:ascii="Times New Roman" w:hAnsi="Times New Roman"/>
          <w:sz w:val="24"/>
          <w:szCs w:val="24"/>
        </w:rPr>
        <w:t xml:space="preserve"> Гаплоскопические условия - это условия: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в основе которых лежит принцип разделения полей зрения обоих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которые позволяют предъявлять каждому глазу пациента свой объект  под  углом его косоглазия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 xml:space="preserve">-3. </w:t>
      </w:r>
      <w:proofErr w:type="gramStart"/>
      <w:r w:rsidRPr="002C0D13">
        <w:rPr>
          <w:rFonts w:ascii="Times New Roman" w:hAnsi="Times New Roman"/>
          <w:sz w:val="24"/>
          <w:szCs w:val="24"/>
        </w:rPr>
        <w:t>при</w:t>
      </w:r>
      <w:proofErr w:type="gramEnd"/>
      <w:r w:rsidRPr="002C0D13">
        <w:rPr>
          <w:rFonts w:ascii="Times New Roman" w:hAnsi="Times New Roman"/>
          <w:sz w:val="24"/>
          <w:szCs w:val="24"/>
        </w:rPr>
        <w:t xml:space="preserve"> которых один глаз выключают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41.</w:t>
      </w:r>
      <w:r w:rsidR="005963DD" w:rsidRPr="002C0D13">
        <w:rPr>
          <w:rFonts w:ascii="Times New Roman" w:hAnsi="Times New Roman"/>
          <w:sz w:val="24"/>
          <w:szCs w:val="24"/>
        </w:rPr>
        <w:t xml:space="preserve"> Основным ортоптическим прибором является: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рефрактометр</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синоптофор</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щелевая  лампа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ретинофот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электрический офтальмоскоп</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42.</w:t>
      </w:r>
      <w:r w:rsidR="005963DD" w:rsidRPr="002C0D13">
        <w:rPr>
          <w:rFonts w:ascii="Times New Roman" w:hAnsi="Times New Roman"/>
          <w:sz w:val="24"/>
          <w:szCs w:val="24"/>
        </w:rPr>
        <w:t xml:space="preserve"> Диплоптика -  это система лечебных мероприятий,  направленных </w:t>
      </w:r>
      <w:proofErr w:type="gramStart"/>
      <w:r w:rsidR="005963DD" w:rsidRPr="002C0D13">
        <w:rPr>
          <w:rFonts w:ascii="Times New Roman" w:hAnsi="Times New Roman"/>
          <w:sz w:val="24"/>
          <w:szCs w:val="24"/>
        </w:rPr>
        <w:t>на</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повышение остроты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выработку бинокулярного  зрения  в искусственных  условиях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выработку бинокулярного зрения в естественных условиях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 верно</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43.</w:t>
      </w:r>
      <w:r w:rsidR="005963DD" w:rsidRPr="002C0D13">
        <w:rPr>
          <w:rFonts w:ascii="Times New Roman" w:hAnsi="Times New Roman"/>
          <w:sz w:val="24"/>
          <w:szCs w:val="24"/>
        </w:rPr>
        <w:t xml:space="preserve"> Показаниями  для назначения  диплоптического  лечения являются: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острота зрения хуже видящего глаза с коррекцией не ниже 0,5</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правильное или близкое к нему положение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преимущественно одновременный характер зрения</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lastRenderedPageBreak/>
        <w:t>-4. наличие бифовеального слияния на синоптофоре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все перечисленное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44.</w:t>
      </w:r>
      <w:r w:rsidR="005963DD" w:rsidRPr="002C0D13">
        <w:rPr>
          <w:rFonts w:ascii="Times New Roman" w:hAnsi="Times New Roman"/>
          <w:sz w:val="24"/>
          <w:szCs w:val="24"/>
        </w:rPr>
        <w:t xml:space="preserve"> При бинокулярном зрении на четырехточечном цветотесте испытуемый через кра</w:t>
      </w:r>
      <w:r w:rsidR="005963DD" w:rsidRPr="002C0D13">
        <w:rPr>
          <w:rFonts w:ascii="Times New Roman" w:hAnsi="Times New Roman"/>
          <w:sz w:val="24"/>
          <w:szCs w:val="24"/>
        </w:rPr>
        <w:t>с</w:t>
      </w:r>
      <w:r w:rsidR="005963DD" w:rsidRPr="002C0D13">
        <w:rPr>
          <w:rFonts w:ascii="Times New Roman" w:hAnsi="Times New Roman"/>
          <w:sz w:val="24"/>
          <w:szCs w:val="24"/>
        </w:rPr>
        <w:t>но-зеленые очки видит: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четыре кружка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пять кружков</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то два, то три кружка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закономерности не отмечается</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45.</w:t>
      </w:r>
      <w:r w:rsidR="005963DD" w:rsidRPr="002C0D13">
        <w:rPr>
          <w:rFonts w:ascii="Times New Roman" w:hAnsi="Times New Roman"/>
          <w:sz w:val="24"/>
          <w:szCs w:val="24"/>
        </w:rPr>
        <w:t xml:space="preserve"> Цель операции на мышцах-глазодвигателях:</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изменение  мышечного баланса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получение симметричного или близкого к нему положения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создание условий для восстановления содружественной деятельности обоих глаз</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все перечисленное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только 1. и 2.</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46.</w:t>
      </w:r>
      <w:r w:rsidR="005963DD" w:rsidRPr="002C0D13">
        <w:rPr>
          <w:rFonts w:ascii="Times New Roman" w:hAnsi="Times New Roman"/>
          <w:sz w:val="24"/>
          <w:szCs w:val="24"/>
        </w:rPr>
        <w:t xml:space="preserve"> Оптимальным для хирургического лечения содружественного косоглазия считают возраст: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1-3 года</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4-6 лет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7-9 лет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10-12 лет</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-5. 13-15 лет</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47.</w:t>
      </w:r>
      <w:r w:rsidR="005963DD" w:rsidRPr="002C0D13">
        <w:rPr>
          <w:rFonts w:ascii="Times New Roman" w:hAnsi="Times New Roman"/>
          <w:sz w:val="24"/>
          <w:szCs w:val="24"/>
        </w:rPr>
        <w:t xml:space="preserve"> Операция резекции мышцы при косоглазии относится </w:t>
      </w:r>
      <w:proofErr w:type="gramStart"/>
      <w:r w:rsidR="005963DD" w:rsidRPr="002C0D13">
        <w:rPr>
          <w:rFonts w:ascii="Times New Roman" w:hAnsi="Times New Roman"/>
          <w:sz w:val="24"/>
          <w:szCs w:val="24"/>
        </w:rPr>
        <w:t>к</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операциям усиливающим действие мышц</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операциям ослабляющим действие мышц</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и то и другое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ни то ни другое</w:t>
      </w:r>
    </w:p>
    <w:p w:rsidR="005963DD" w:rsidRPr="002C0D13" w:rsidRDefault="005963DD" w:rsidP="005963DD">
      <w:pPr>
        <w:pStyle w:val="a7"/>
        <w:rPr>
          <w:rFonts w:ascii="Times New Roman" w:hAnsi="Times New Roman"/>
          <w:sz w:val="24"/>
          <w:szCs w:val="24"/>
        </w:rPr>
      </w:pPr>
    </w:p>
    <w:p w:rsidR="005963DD" w:rsidRPr="002C0D13" w:rsidRDefault="002478B1" w:rsidP="005963DD">
      <w:pPr>
        <w:pStyle w:val="a7"/>
        <w:rPr>
          <w:rFonts w:ascii="Times New Roman" w:hAnsi="Times New Roman"/>
          <w:sz w:val="24"/>
          <w:szCs w:val="24"/>
        </w:rPr>
      </w:pPr>
      <w:r w:rsidRPr="002C0D13">
        <w:rPr>
          <w:rFonts w:ascii="Times New Roman" w:hAnsi="Times New Roman"/>
          <w:sz w:val="24"/>
          <w:szCs w:val="24"/>
        </w:rPr>
        <w:t>48.</w:t>
      </w:r>
      <w:r w:rsidR="005963DD" w:rsidRPr="002C0D13">
        <w:rPr>
          <w:rFonts w:ascii="Times New Roman" w:hAnsi="Times New Roman"/>
          <w:sz w:val="24"/>
          <w:szCs w:val="24"/>
        </w:rPr>
        <w:t xml:space="preserve"> Операция рецессии мышцы при косоглазии относится </w:t>
      </w:r>
      <w:proofErr w:type="gramStart"/>
      <w:r w:rsidR="005963DD" w:rsidRPr="002C0D13">
        <w:rPr>
          <w:rFonts w:ascii="Times New Roman" w:hAnsi="Times New Roman"/>
          <w:sz w:val="24"/>
          <w:szCs w:val="24"/>
        </w:rPr>
        <w:t>к</w:t>
      </w:r>
      <w:proofErr w:type="gramEnd"/>
      <w:r w:rsidR="005963DD" w:rsidRPr="002C0D13">
        <w:rPr>
          <w:rFonts w:ascii="Times New Roman" w:hAnsi="Times New Roman"/>
          <w:sz w:val="24"/>
          <w:szCs w:val="24"/>
        </w:rPr>
        <w:t>:</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-1. операциям усиливающим действие мышц</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+2. операциям ослабляющим действие мышц</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-3. и то и другое</w:t>
      </w:r>
    </w:p>
    <w:p w:rsidR="005963DD" w:rsidRPr="002C0D13" w:rsidRDefault="005963DD" w:rsidP="005963DD">
      <w:pPr>
        <w:pStyle w:val="a7"/>
        <w:rPr>
          <w:rFonts w:ascii="Times New Roman" w:hAnsi="Times New Roman"/>
          <w:sz w:val="24"/>
          <w:szCs w:val="24"/>
        </w:rPr>
      </w:pPr>
      <w:r w:rsidRPr="002C0D13">
        <w:rPr>
          <w:rFonts w:ascii="Times New Roman" w:hAnsi="Times New Roman"/>
          <w:sz w:val="24"/>
          <w:szCs w:val="24"/>
        </w:rPr>
        <w:t>-4. ни то ни другое</w:t>
      </w:r>
    </w:p>
    <w:p w:rsidR="002478B1" w:rsidRPr="002C0D13" w:rsidRDefault="002478B1" w:rsidP="005A19A8">
      <w:pPr>
        <w:pStyle w:val="a7"/>
        <w:rPr>
          <w:rFonts w:ascii="Times New Roman" w:hAnsi="Times New Roman"/>
          <w:sz w:val="24"/>
          <w:szCs w:val="24"/>
        </w:rPr>
      </w:pPr>
    </w:p>
    <w:p w:rsidR="005A19A8" w:rsidRPr="002C0D13" w:rsidRDefault="002478B1" w:rsidP="005A19A8">
      <w:pPr>
        <w:pStyle w:val="a7"/>
        <w:rPr>
          <w:rFonts w:ascii="Times New Roman" w:hAnsi="Times New Roman"/>
          <w:sz w:val="24"/>
          <w:szCs w:val="24"/>
        </w:rPr>
      </w:pPr>
      <w:r w:rsidRPr="002C0D13">
        <w:rPr>
          <w:rFonts w:ascii="Times New Roman" w:hAnsi="Times New Roman"/>
          <w:sz w:val="24"/>
          <w:szCs w:val="24"/>
        </w:rPr>
        <w:t>49.</w:t>
      </w:r>
      <w:r w:rsidR="005A19A8" w:rsidRPr="002C0D13">
        <w:rPr>
          <w:rFonts w:ascii="Times New Roman" w:hAnsi="Times New Roman"/>
          <w:sz w:val="24"/>
          <w:szCs w:val="24"/>
        </w:rPr>
        <w:t xml:space="preserve"> Какая наименьшая острота зрения, необходимая для выработки бинокулярного зр</w:t>
      </w:r>
      <w:r w:rsidR="005A19A8" w:rsidRPr="002C0D13">
        <w:rPr>
          <w:rFonts w:ascii="Times New Roman" w:hAnsi="Times New Roman"/>
          <w:sz w:val="24"/>
          <w:szCs w:val="24"/>
        </w:rPr>
        <w:t>е</w:t>
      </w:r>
      <w:r w:rsidR="005A19A8" w:rsidRPr="002C0D13">
        <w:rPr>
          <w:rFonts w:ascii="Times New Roman" w:hAnsi="Times New Roman"/>
          <w:sz w:val="24"/>
          <w:szCs w:val="24"/>
        </w:rPr>
        <w:t>ния:</w:t>
      </w:r>
    </w:p>
    <w:p w:rsidR="005A19A8" w:rsidRPr="002C0D13" w:rsidRDefault="005A19A8" w:rsidP="005A19A8">
      <w:pPr>
        <w:pStyle w:val="a7"/>
        <w:rPr>
          <w:rFonts w:ascii="Times New Roman" w:hAnsi="Times New Roman"/>
          <w:sz w:val="24"/>
          <w:szCs w:val="24"/>
        </w:rPr>
      </w:pPr>
      <w:r w:rsidRPr="002C0D13">
        <w:rPr>
          <w:rFonts w:ascii="Times New Roman" w:hAnsi="Times New Roman"/>
          <w:sz w:val="24"/>
          <w:szCs w:val="24"/>
        </w:rPr>
        <w:t>-1. 0,01-0,02</w:t>
      </w:r>
    </w:p>
    <w:p w:rsidR="005A19A8" w:rsidRPr="002C0D13" w:rsidRDefault="005A19A8" w:rsidP="005A19A8">
      <w:pPr>
        <w:pStyle w:val="a7"/>
        <w:rPr>
          <w:rFonts w:ascii="Times New Roman" w:hAnsi="Times New Roman"/>
          <w:sz w:val="24"/>
          <w:szCs w:val="24"/>
        </w:rPr>
      </w:pPr>
      <w:r w:rsidRPr="002C0D13">
        <w:rPr>
          <w:rFonts w:ascii="Times New Roman" w:hAnsi="Times New Roman"/>
          <w:sz w:val="24"/>
          <w:szCs w:val="24"/>
        </w:rPr>
        <w:t>-2. 0,03-0,04</w:t>
      </w:r>
    </w:p>
    <w:p w:rsidR="005A19A8" w:rsidRPr="002C0D13" w:rsidRDefault="005A19A8" w:rsidP="005A19A8">
      <w:pPr>
        <w:pStyle w:val="a7"/>
        <w:rPr>
          <w:rFonts w:ascii="Times New Roman" w:hAnsi="Times New Roman"/>
          <w:sz w:val="24"/>
          <w:szCs w:val="24"/>
        </w:rPr>
      </w:pPr>
      <w:r w:rsidRPr="002C0D13">
        <w:rPr>
          <w:rFonts w:ascii="Times New Roman" w:hAnsi="Times New Roman"/>
          <w:sz w:val="24"/>
          <w:szCs w:val="24"/>
        </w:rPr>
        <w:t>-3. 0,1 -0,2</w:t>
      </w:r>
    </w:p>
    <w:p w:rsidR="005A19A8" w:rsidRPr="002C0D13" w:rsidRDefault="005A19A8" w:rsidP="005A19A8">
      <w:pPr>
        <w:pStyle w:val="a7"/>
        <w:rPr>
          <w:rFonts w:ascii="Times New Roman" w:hAnsi="Times New Roman"/>
          <w:sz w:val="24"/>
          <w:szCs w:val="24"/>
        </w:rPr>
      </w:pPr>
      <w:r w:rsidRPr="002C0D13">
        <w:rPr>
          <w:rFonts w:ascii="Times New Roman" w:hAnsi="Times New Roman"/>
          <w:sz w:val="24"/>
          <w:szCs w:val="24"/>
        </w:rPr>
        <w:t>+4. 0,3-0,4</w:t>
      </w:r>
    </w:p>
    <w:p w:rsidR="005A19A8" w:rsidRPr="002C0D13" w:rsidRDefault="005A19A8" w:rsidP="005A19A8">
      <w:pPr>
        <w:pStyle w:val="a7"/>
        <w:rPr>
          <w:color w:val="000000"/>
          <w:sz w:val="24"/>
          <w:szCs w:val="24"/>
        </w:rPr>
      </w:pPr>
      <w:r w:rsidRPr="002C0D13">
        <w:rPr>
          <w:rFonts w:ascii="Times New Roman" w:hAnsi="Times New Roman"/>
          <w:sz w:val="24"/>
          <w:szCs w:val="24"/>
        </w:rPr>
        <w:t>-5. 0,6 и выше</w:t>
      </w:r>
    </w:p>
    <w:p w:rsidR="00785E64" w:rsidRPr="002478B1" w:rsidRDefault="00785E64" w:rsidP="00C85E85">
      <w:pPr>
        <w:ind w:firstLine="851"/>
        <w:jc w:val="center"/>
        <w:rPr>
          <w:caps/>
          <w:sz w:val="28"/>
          <w:szCs w:val="28"/>
        </w:rPr>
      </w:pPr>
    </w:p>
    <w:p w:rsidR="00C85E85" w:rsidRPr="00E80EC4" w:rsidRDefault="00C85E85" w:rsidP="006C1D6A">
      <w:pPr>
        <w:jc w:val="center"/>
        <w:rPr>
          <w:caps/>
          <w:sz w:val="28"/>
          <w:szCs w:val="28"/>
        </w:rPr>
      </w:pPr>
      <w:r w:rsidRPr="006C1D6A">
        <w:rPr>
          <w:b/>
          <w:caps/>
          <w:sz w:val="28"/>
          <w:szCs w:val="28"/>
        </w:rPr>
        <w:t>литература</w:t>
      </w:r>
      <w:r w:rsidRPr="00E80EC4">
        <w:rPr>
          <w:caps/>
          <w:sz w:val="28"/>
          <w:szCs w:val="28"/>
        </w:rPr>
        <w:t>:</w:t>
      </w:r>
    </w:p>
    <w:p w:rsidR="00C0468B" w:rsidRPr="00E80EC4" w:rsidRDefault="00C0468B" w:rsidP="00C85E85">
      <w:pPr>
        <w:ind w:firstLine="851"/>
        <w:jc w:val="center"/>
        <w:rPr>
          <w:caps/>
          <w:sz w:val="28"/>
          <w:szCs w:val="28"/>
        </w:rPr>
      </w:pPr>
    </w:p>
    <w:p w:rsidR="00044C4C" w:rsidRPr="00F437F5" w:rsidRDefault="00044C4C" w:rsidP="006C1D6A">
      <w:pPr>
        <w:jc w:val="both"/>
        <w:rPr>
          <w:color w:val="333333"/>
          <w:sz w:val="28"/>
          <w:szCs w:val="28"/>
        </w:rPr>
      </w:pPr>
      <w:r w:rsidRPr="006C1D6A">
        <w:rPr>
          <w:b/>
          <w:color w:val="333333"/>
          <w:sz w:val="28"/>
          <w:szCs w:val="28"/>
        </w:rPr>
        <w:t>Основная</w:t>
      </w:r>
      <w:r>
        <w:rPr>
          <w:color w:val="333333"/>
          <w:sz w:val="28"/>
          <w:szCs w:val="28"/>
        </w:rPr>
        <w:t>:</w:t>
      </w:r>
    </w:p>
    <w:p w:rsidR="002137B3" w:rsidRPr="00FA2276" w:rsidRDefault="002137B3" w:rsidP="00622C9D">
      <w:pPr>
        <w:numPr>
          <w:ilvl w:val="3"/>
          <w:numId w:val="2"/>
        </w:numPr>
        <w:overflowPunct/>
        <w:autoSpaceDE/>
        <w:autoSpaceDN/>
        <w:adjustRightInd/>
        <w:ind w:left="993" w:hanging="426"/>
        <w:jc w:val="both"/>
        <w:textAlignment w:val="auto"/>
        <w:rPr>
          <w:sz w:val="28"/>
          <w:szCs w:val="28"/>
        </w:rPr>
      </w:pPr>
      <w:r w:rsidRPr="002478B1">
        <w:rPr>
          <w:i/>
          <w:sz w:val="28"/>
          <w:szCs w:val="28"/>
        </w:rPr>
        <w:t>Морхат</w:t>
      </w:r>
      <w:r w:rsidRPr="00FA2276">
        <w:rPr>
          <w:i/>
          <w:sz w:val="28"/>
          <w:szCs w:val="28"/>
        </w:rPr>
        <w:t>,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2137B3" w:rsidRPr="00861556" w:rsidRDefault="002137B3" w:rsidP="00622C9D">
      <w:pPr>
        <w:numPr>
          <w:ilvl w:val="3"/>
          <w:numId w:val="2"/>
        </w:numPr>
        <w:overflowPunct/>
        <w:autoSpaceDE/>
        <w:autoSpaceDN/>
        <w:adjustRightInd/>
        <w:ind w:left="993" w:hanging="426"/>
        <w:jc w:val="both"/>
        <w:textAlignment w:val="auto"/>
        <w:rPr>
          <w:sz w:val="28"/>
          <w:szCs w:val="28"/>
        </w:rPr>
      </w:pPr>
      <w:r w:rsidRPr="00FA2276">
        <w:rPr>
          <w:sz w:val="28"/>
          <w:szCs w:val="28"/>
        </w:rPr>
        <w:lastRenderedPageBreak/>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2137B3" w:rsidRDefault="002137B3" w:rsidP="00622C9D">
      <w:pPr>
        <w:overflowPunct/>
        <w:autoSpaceDE/>
        <w:autoSpaceDN/>
        <w:adjustRightInd/>
        <w:ind w:left="993" w:hanging="426"/>
        <w:jc w:val="both"/>
        <w:textAlignment w:val="auto"/>
        <w:rPr>
          <w:sz w:val="28"/>
          <w:szCs w:val="28"/>
        </w:rPr>
      </w:pPr>
      <w:r w:rsidRPr="002478B1">
        <w:rPr>
          <w:sz w:val="28"/>
          <w:szCs w:val="28"/>
        </w:rPr>
        <w:t>3.</w:t>
      </w:r>
      <w:r w:rsidR="002478B1">
        <w:rPr>
          <w:sz w:val="28"/>
          <w:szCs w:val="28"/>
        </w:rPr>
        <w:t xml:space="preserve"> </w:t>
      </w:r>
      <w:r w:rsidRPr="002478B1">
        <w:rPr>
          <w:i/>
          <w:sz w:val="28"/>
          <w:szCs w:val="28"/>
        </w:rPr>
        <w:t>Бирич</w:t>
      </w:r>
      <w:r w:rsidRPr="002478B1">
        <w:rPr>
          <w:sz w:val="28"/>
          <w:szCs w:val="28"/>
        </w:rPr>
        <w:t>,</w:t>
      </w:r>
      <w:r w:rsidRPr="00B56805">
        <w:rPr>
          <w:i/>
          <w:sz w:val="28"/>
          <w:szCs w:val="28"/>
        </w:rPr>
        <w:t xml:space="preserve">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2137B3" w:rsidRPr="00DE3B72" w:rsidRDefault="002137B3" w:rsidP="00622C9D">
      <w:pPr>
        <w:overflowPunct/>
        <w:autoSpaceDE/>
        <w:autoSpaceDN/>
        <w:adjustRightInd/>
        <w:ind w:left="993" w:hanging="426"/>
        <w:jc w:val="both"/>
        <w:textAlignment w:val="auto"/>
        <w:rPr>
          <w:sz w:val="28"/>
          <w:szCs w:val="28"/>
        </w:rPr>
      </w:pPr>
      <w:r>
        <w:rPr>
          <w:sz w:val="28"/>
          <w:szCs w:val="28"/>
        </w:rPr>
        <w:t>4. 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540387" w:rsidRPr="00540387" w:rsidRDefault="00540387" w:rsidP="00622C9D">
      <w:pPr>
        <w:jc w:val="both"/>
        <w:rPr>
          <w:color w:val="000000"/>
          <w:sz w:val="28"/>
          <w:szCs w:val="28"/>
        </w:rPr>
      </w:pPr>
      <w:r w:rsidRPr="00622C9D">
        <w:rPr>
          <w:b/>
          <w:sz w:val="28"/>
          <w:szCs w:val="28"/>
        </w:rPr>
        <w:t>Дополнительная</w:t>
      </w:r>
      <w:r>
        <w:rPr>
          <w:sz w:val="28"/>
          <w:szCs w:val="28"/>
        </w:rPr>
        <w:t>:</w:t>
      </w:r>
    </w:p>
    <w:p w:rsidR="00540387" w:rsidRPr="00DE3B72" w:rsidRDefault="00622C9D" w:rsidP="00622C9D">
      <w:pPr>
        <w:overflowPunct/>
        <w:autoSpaceDE/>
        <w:autoSpaceDN/>
        <w:adjustRightInd/>
        <w:ind w:left="851" w:hanging="284"/>
        <w:jc w:val="both"/>
        <w:textAlignment w:val="auto"/>
        <w:rPr>
          <w:sz w:val="28"/>
          <w:szCs w:val="28"/>
        </w:rPr>
      </w:pPr>
      <w:r>
        <w:rPr>
          <w:sz w:val="28"/>
          <w:szCs w:val="28"/>
        </w:rPr>
        <w:t>1</w:t>
      </w:r>
      <w:r w:rsidR="002478B1">
        <w:rPr>
          <w:sz w:val="28"/>
          <w:szCs w:val="28"/>
        </w:rPr>
        <w:t xml:space="preserve">. </w:t>
      </w:r>
      <w:r w:rsidR="00540387" w:rsidRPr="002478B1">
        <w:rPr>
          <w:i/>
          <w:sz w:val="28"/>
          <w:szCs w:val="28"/>
        </w:rPr>
        <w:t>Аветисов</w:t>
      </w:r>
      <w:r w:rsidR="00540387" w:rsidRPr="00B56805">
        <w:rPr>
          <w:i/>
          <w:sz w:val="28"/>
          <w:szCs w:val="28"/>
        </w:rPr>
        <w:t>, Э.С.</w:t>
      </w:r>
      <w:r w:rsidR="00540387" w:rsidRPr="00DE3B72">
        <w:rPr>
          <w:sz w:val="28"/>
          <w:szCs w:val="28"/>
        </w:rPr>
        <w:t xml:space="preserve"> Оптическая коррекция зрения </w:t>
      </w:r>
      <w:r w:rsidR="00540387">
        <w:rPr>
          <w:sz w:val="28"/>
          <w:szCs w:val="28"/>
        </w:rPr>
        <w:t>/ Э.С. Аветисов,</w:t>
      </w:r>
      <w:r w:rsidR="00540387">
        <w:rPr>
          <w:i/>
          <w:sz w:val="28"/>
          <w:szCs w:val="28"/>
        </w:rPr>
        <w:t xml:space="preserve"> </w:t>
      </w:r>
      <w:r w:rsidR="00540387">
        <w:rPr>
          <w:sz w:val="28"/>
          <w:szCs w:val="28"/>
        </w:rPr>
        <w:t>Ю.З.Розенблюм</w:t>
      </w:r>
      <w:r w:rsidR="00540387" w:rsidRPr="00DE3B72">
        <w:rPr>
          <w:sz w:val="28"/>
          <w:szCs w:val="28"/>
        </w:rPr>
        <w:t>. М.: Медицина</w:t>
      </w:r>
      <w:r w:rsidR="00540387">
        <w:rPr>
          <w:sz w:val="28"/>
          <w:szCs w:val="28"/>
        </w:rPr>
        <w:t>,</w:t>
      </w:r>
      <w:r w:rsidR="00540387" w:rsidRPr="00DE3B72">
        <w:rPr>
          <w:sz w:val="28"/>
          <w:szCs w:val="28"/>
        </w:rPr>
        <w:t xml:space="preserve"> 1994. 200 </w:t>
      </w:r>
      <w:proofErr w:type="gramStart"/>
      <w:r w:rsidR="00540387" w:rsidRPr="00DE3B72">
        <w:rPr>
          <w:sz w:val="28"/>
          <w:szCs w:val="28"/>
        </w:rPr>
        <w:t>с</w:t>
      </w:r>
      <w:proofErr w:type="gramEnd"/>
      <w:r w:rsidR="00540387" w:rsidRPr="00DE3B72">
        <w:rPr>
          <w:sz w:val="28"/>
          <w:szCs w:val="28"/>
        </w:rPr>
        <w:t xml:space="preserve">. </w:t>
      </w:r>
    </w:p>
    <w:p w:rsidR="00CF742E" w:rsidRDefault="00CF742E" w:rsidP="00C85E85">
      <w:pPr>
        <w:ind w:firstLine="851"/>
        <w:rPr>
          <w:sz w:val="28"/>
          <w:szCs w:val="28"/>
        </w:rPr>
      </w:pPr>
    </w:p>
    <w:p w:rsidR="00A41A7B" w:rsidRPr="00BA41CC" w:rsidRDefault="00A41A7B" w:rsidP="00C85E85">
      <w:pPr>
        <w:ind w:firstLine="851"/>
        <w:rPr>
          <w:sz w:val="28"/>
          <w:szCs w:val="28"/>
        </w:rPr>
      </w:pPr>
    </w:p>
    <w:p w:rsidR="009040ED" w:rsidRDefault="00A41A7B" w:rsidP="00A41A7B">
      <w:pPr>
        <w:ind w:firstLine="709"/>
        <w:jc w:val="both"/>
        <w:rPr>
          <w:b/>
          <w:color w:val="000000"/>
          <w:sz w:val="28"/>
          <w:szCs w:val="28"/>
        </w:rPr>
      </w:pPr>
      <w:r>
        <w:rPr>
          <w:b/>
          <w:sz w:val="28"/>
          <w:szCs w:val="28"/>
        </w:rPr>
        <w:t xml:space="preserve">Тема </w:t>
      </w:r>
      <w:r w:rsidR="00CC1D3F">
        <w:rPr>
          <w:b/>
          <w:sz w:val="28"/>
          <w:szCs w:val="28"/>
        </w:rPr>
        <w:t>3.</w:t>
      </w:r>
      <w:r w:rsidR="00C85E85" w:rsidRPr="00BA41CC">
        <w:rPr>
          <w:b/>
          <w:sz w:val="28"/>
          <w:szCs w:val="28"/>
        </w:rPr>
        <w:t xml:space="preserve"> </w:t>
      </w:r>
      <w:r w:rsidR="00CC1D3F" w:rsidRPr="00CC1D3F">
        <w:rPr>
          <w:b/>
          <w:sz w:val="28"/>
          <w:szCs w:val="24"/>
        </w:rPr>
        <w:t>Патология век, конъюнктивы и слезных органов. Пат</w:t>
      </w:r>
      <w:r w:rsidR="00CC1D3F" w:rsidRPr="00CC1D3F">
        <w:rPr>
          <w:b/>
          <w:sz w:val="28"/>
          <w:szCs w:val="24"/>
        </w:rPr>
        <w:t>о</w:t>
      </w:r>
      <w:r w:rsidR="00CC1D3F" w:rsidRPr="00CC1D3F">
        <w:rPr>
          <w:b/>
          <w:sz w:val="28"/>
          <w:szCs w:val="24"/>
        </w:rPr>
        <w:t>логия орбиты.</w:t>
      </w:r>
    </w:p>
    <w:p w:rsidR="00A41A7B" w:rsidRDefault="00A41A7B" w:rsidP="009040ED">
      <w:pPr>
        <w:ind w:firstLine="851"/>
        <w:jc w:val="both"/>
        <w:rPr>
          <w:b/>
          <w:color w:val="000000"/>
          <w:sz w:val="28"/>
          <w:szCs w:val="28"/>
        </w:rPr>
      </w:pPr>
    </w:p>
    <w:p w:rsidR="009040ED" w:rsidRPr="00664ADB" w:rsidRDefault="009040ED" w:rsidP="00A41A7B">
      <w:pPr>
        <w:ind w:firstLine="709"/>
        <w:jc w:val="both"/>
        <w:rPr>
          <w:color w:val="000000"/>
          <w:sz w:val="28"/>
          <w:szCs w:val="28"/>
        </w:rPr>
      </w:pPr>
      <w:r w:rsidRPr="00664ADB">
        <w:rPr>
          <w:b/>
          <w:color w:val="000000"/>
          <w:sz w:val="28"/>
          <w:szCs w:val="28"/>
        </w:rPr>
        <w:t>Цель занятия</w:t>
      </w:r>
      <w:r w:rsidRPr="00664ADB">
        <w:rPr>
          <w:color w:val="000000"/>
          <w:sz w:val="28"/>
          <w:szCs w:val="28"/>
        </w:rPr>
        <w:t>: научиться тактичному и внимательному обращению к больным; овладеть диагностикой и методами лечения основных забол</w:t>
      </w:r>
      <w:r w:rsidRPr="00664ADB">
        <w:rPr>
          <w:color w:val="000000"/>
          <w:sz w:val="28"/>
          <w:szCs w:val="28"/>
        </w:rPr>
        <w:t>е</w:t>
      </w:r>
      <w:r w:rsidRPr="00664ADB">
        <w:rPr>
          <w:color w:val="000000"/>
          <w:sz w:val="28"/>
          <w:szCs w:val="28"/>
        </w:rPr>
        <w:t>ваний век и конъюнктивы;  изучить мер</w:t>
      </w:r>
      <w:r w:rsidR="00CC1D3F">
        <w:rPr>
          <w:color w:val="000000"/>
          <w:sz w:val="28"/>
          <w:szCs w:val="28"/>
        </w:rPr>
        <w:t>ы профилактики заболеваний век, орбиты,</w:t>
      </w:r>
      <w:r w:rsidRPr="00664ADB">
        <w:rPr>
          <w:color w:val="000000"/>
          <w:sz w:val="28"/>
          <w:szCs w:val="28"/>
        </w:rPr>
        <w:t xml:space="preserve"> конъюнктивы, закре</w:t>
      </w:r>
      <w:r w:rsidR="00E80EC4">
        <w:rPr>
          <w:color w:val="000000"/>
          <w:sz w:val="28"/>
          <w:szCs w:val="28"/>
        </w:rPr>
        <w:t xml:space="preserve">пить и углубить навыки </w:t>
      </w:r>
      <w:r w:rsidRPr="00664ADB">
        <w:rPr>
          <w:color w:val="000000"/>
          <w:sz w:val="28"/>
          <w:szCs w:val="28"/>
        </w:rPr>
        <w:t xml:space="preserve"> в обследовании глаз и его функций.</w:t>
      </w:r>
    </w:p>
    <w:p w:rsidR="009040ED" w:rsidRPr="00664ADB" w:rsidRDefault="009040ED" w:rsidP="00A41A7B">
      <w:pPr>
        <w:ind w:firstLine="709"/>
        <w:jc w:val="both"/>
        <w:rPr>
          <w:color w:val="000000"/>
          <w:sz w:val="28"/>
          <w:szCs w:val="28"/>
        </w:rPr>
      </w:pPr>
      <w:proofErr w:type="gramStart"/>
      <w:r w:rsidRPr="00664ADB">
        <w:rPr>
          <w:b/>
          <w:color w:val="000000"/>
          <w:sz w:val="28"/>
          <w:szCs w:val="28"/>
        </w:rPr>
        <w:t>Иллюстративный материал</w:t>
      </w:r>
      <w:r w:rsidR="00CC1D3F">
        <w:rPr>
          <w:color w:val="000000"/>
          <w:sz w:val="28"/>
          <w:szCs w:val="28"/>
        </w:rPr>
        <w:t xml:space="preserve">: мультимедийная презентация, </w:t>
      </w:r>
      <w:r w:rsidRPr="00664ADB">
        <w:rPr>
          <w:color w:val="000000"/>
          <w:sz w:val="28"/>
          <w:szCs w:val="28"/>
        </w:rPr>
        <w:t>о</w:t>
      </w:r>
      <w:r w:rsidRPr="00664ADB">
        <w:rPr>
          <w:color w:val="000000"/>
          <w:sz w:val="28"/>
          <w:szCs w:val="28"/>
        </w:rPr>
        <w:t>ф</w:t>
      </w:r>
      <w:r w:rsidR="00E80EC4">
        <w:rPr>
          <w:color w:val="000000"/>
          <w:sz w:val="28"/>
          <w:szCs w:val="28"/>
        </w:rPr>
        <w:t>тальмоскопы, пациенты</w:t>
      </w:r>
      <w:r w:rsidRPr="00664ADB">
        <w:rPr>
          <w:color w:val="000000"/>
          <w:sz w:val="28"/>
          <w:szCs w:val="28"/>
        </w:rPr>
        <w:t xml:space="preserve"> с заболеваниями век, конъюнктивы, слезных орг</w:t>
      </w:r>
      <w:r w:rsidRPr="00664ADB">
        <w:rPr>
          <w:color w:val="000000"/>
          <w:sz w:val="28"/>
          <w:szCs w:val="28"/>
        </w:rPr>
        <w:t>а</w:t>
      </w:r>
      <w:r w:rsidRPr="00664ADB">
        <w:rPr>
          <w:color w:val="000000"/>
          <w:sz w:val="28"/>
          <w:szCs w:val="28"/>
        </w:rPr>
        <w:t>нов, бинокулярная лупа, щелевая лампа, настоль</w:t>
      </w:r>
      <w:r w:rsidR="00CC1D3F">
        <w:rPr>
          <w:color w:val="000000"/>
          <w:sz w:val="28"/>
          <w:szCs w:val="28"/>
        </w:rPr>
        <w:t>ные лампы</w:t>
      </w:r>
      <w:r w:rsidRPr="00664ADB">
        <w:rPr>
          <w:color w:val="000000"/>
          <w:sz w:val="28"/>
          <w:szCs w:val="28"/>
        </w:rPr>
        <w:t>.</w:t>
      </w:r>
      <w:proofErr w:type="gramEnd"/>
    </w:p>
    <w:p w:rsidR="00282527" w:rsidRPr="00F437F5" w:rsidRDefault="00282527" w:rsidP="00A41A7B">
      <w:pPr>
        <w:ind w:firstLine="709"/>
        <w:jc w:val="both"/>
        <w:rPr>
          <w:b/>
          <w:color w:val="000000"/>
          <w:sz w:val="28"/>
          <w:szCs w:val="28"/>
        </w:rPr>
      </w:pPr>
      <w:r w:rsidRPr="00F437F5">
        <w:rPr>
          <w:b/>
          <w:color w:val="000000"/>
          <w:sz w:val="28"/>
          <w:szCs w:val="28"/>
        </w:rPr>
        <w:t>Контрольные вопросы по теме занятия:</w:t>
      </w:r>
    </w:p>
    <w:p w:rsidR="00282527" w:rsidRPr="00E80EC4" w:rsidRDefault="00282527" w:rsidP="00282527">
      <w:pPr>
        <w:pStyle w:val="af3"/>
        <w:spacing w:after="0" w:line="0" w:lineRule="atLeast"/>
        <w:ind w:left="392" w:hanging="392"/>
        <w:jc w:val="both"/>
        <w:rPr>
          <w:rFonts w:ascii="Times New Roman" w:hAnsi="Times New Roman"/>
          <w:sz w:val="28"/>
          <w:szCs w:val="16"/>
        </w:rPr>
      </w:pPr>
      <w:r w:rsidRPr="00E80EC4">
        <w:rPr>
          <w:rFonts w:ascii="Times New Roman" w:hAnsi="Times New Roman"/>
          <w:b/>
          <w:sz w:val="28"/>
          <w:szCs w:val="16"/>
        </w:rPr>
        <w:t>Конъюнктива</w:t>
      </w:r>
    </w:p>
    <w:p w:rsidR="00282527" w:rsidRPr="00E80EC4" w:rsidRDefault="00E80EC4"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1. </w:t>
      </w:r>
      <w:r w:rsidR="00282527" w:rsidRPr="00E80EC4">
        <w:rPr>
          <w:rFonts w:ascii="Times New Roman" w:hAnsi="Times New Roman"/>
          <w:sz w:val="28"/>
          <w:szCs w:val="16"/>
        </w:rPr>
        <w:t>Конъюнктива: три отдела, особенности строения, железы кон</w:t>
      </w:r>
      <w:r w:rsidR="00282527" w:rsidRPr="00E80EC4">
        <w:rPr>
          <w:rFonts w:ascii="Times New Roman" w:hAnsi="Times New Roman"/>
          <w:sz w:val="28"/>
          <w:szCs w:val="16"/>
        </w:rPr>
        <w:t>ъ</w:t>
      </w:r>
      <w:r w:rsidR="00282527" w:rsidRPr="00E80EC4">
        <w:rPr>
          <w:rFonts w:ascii="Times New Roman" w:hAnsi="Times New Roman"/>
          <w:sz w:val="28"/>
          <w:szCs w:val="16"/>
        </w:rPr>
        <w:t>юнктивы. Кровоснабжение, иннервация, функции конъюнктивы. Методы исследования.</w:t>
      </w:r>
    </w:p>
    <w:p w:rsidR="00282527" w:rsidRPr="00E80EC4" w:rsidRDefault="00B02316"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2. </w:t>
      </w:r>
      <w:r w:rsidR="00282527" w:rsidRPr="00E80EC4">
        <w:rPr>
          <w:rFonts w:ascii="Times New Roman" w:hAnsi="Times New Roman"/>
          <w:sz w:val="28"/>
          <w:szCs w:val="16"/>
        </w:rPr>
        <w:t>Инфекционные конъюнктивиты. Классификация. Бактериальные конъюнктивиты (гонококковый, стафилококковый, пневмококковый, ди</w:t>
      </w:r>
      <w:r w:rsidR="00282527" w:rsidRPr="00E80EC4">
        <w:rPr>
          <w:rFonts w:ascii="Times New Roman" w:hAnsi="Times New Roman"/>
          <w:sz w:val="28"/>
          <w:szCs w:val="16"/>
        </w:rPr>
        <w:t>ф</w:t>
      </w:r>
      <w:r w:rsidR="00282527" w:rsidRPr="00E80EC4">
        <w:rPr>
          <w:rFonts w:ascii="Times New Roman" w:hAnsi="Times New Roman"/>
          <w:sz w:val="28"/>
          <w:szCs w:val="16"/>
        </w:rPr>
        <w:t>терийный). Диагностика, лечение, профилактика.</w:t>
      </w:r>
    </w:p>
    <w:p w:rsidR="00282527" w:rsidRPr="00E80EC4" w:rsidRDefault="00B02316"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3. </w:t>
      </w:r>
      <w:r w:rsidR="00282527" w:rsidRPr="00E80EC4">
        <w:rPr>
          <w:rFonts w:ascii="Times New Roman" w:hAnsi="Times New Roman"/>
          <w:sz w:val="28"/>
          <w:szCs w:val="16"/>
        </w:rPr>
        <w:t>Хламидийные конъюнктивиты. Клиника. Лечение.</w:t>
      </w:r>
    </w:p>
    <w:p w:rsidR="00282527" w:rsidRPr="00E80EC4" w:rsidRDefault="00B02316"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4. </w:t>
      </w:r>
      <w:r w:rsidR="00282527" w:rsidRPr="00E80EC4">
        <w:rPr>
          <w:rFonts w:ascii="Times New Roman" w:hAnsi="Times New Roman"/>
          <w:sz w:val="28"/>
          <w:szCs w:val="16"/>
        </w:rPr>
        <w:t>Вирусные кератоконъюнктивиты. Диагностика, лечение, проф</w:t>
      </w:r>
      <w:r w:rsidR="00282527" w:rsidRPr="00E80EC4">
        <w:rPr>
          <w:rFonts w:ascii="Times New Roman" w:hAnsi="Times New Roman"/>
          <w:sz w:val="28"/>
          <w:szCs w:val="16"/>
        </w:rPr>
        <w:t>и</w:t>
      </w:r>
      <w:r w:rsidR="00282527" w:rsidRPr="00E80EC4">
        <w:rPr>
          <w:rFonts w:ascii="Times New Roman" w:hAnsi="Times New Roman"/>
          <w:sz w:val="28"/>
          <w:szCs w:val="16"/>
        </w:rPr>
        <w:t>лактика.</w:t>
      </w:r>
    </w:p>
    <w:p w:rsidR="00282527" w:rsidRPr="00E80EC4" w:rsidRDefault="00B02316"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5. </w:t>
      </w:r>
      <w:proofErr w:type="gramStart"/>
      <w:r w:rsidR="00282527" w:rsidRPr="00E80EC4">
        <w:rPr>
          <w:rFonts w:ascii="Times New Roman" w:hAnsi="Times New Roman"/>
          <w:sz w:val="28"/>
          <w:szCs w:val="16"/>
        </w:rPr>
        <w:t>Аллергические конъюнктивиты (поллинозные конъюнктивиты, в</w:t>
      </w:r>
      <w:r w:rsidR="00282527" w:rsidRPr="00E80EC4">
        <w:rPr>
          <w:rFonts w:ascii="Times New Roman" w:hAnsi="Times New Roman"/>
          <w:sz w:val="28"/>
          <w:szCs w:val="16"/>
        </w:rPr>
        <w:t>е</w:t>
      </w:r>
      <w:r w:rsidR="00282527" w:rsidRPr="00E80EC4">
        <w:rPr>
          <w:rFonts w:ascii="Times New Roman" w:hAnsi="Times New Roman"/>
          <w:sz w:val="28"/>
          <w:szCs w:val="16"/>
        </w:rPr>
        <w:t xml:space="preserve">сенний катар, лекарственный аллергический конъюнктивит, хронический аллергический конъюнктивит): этиология, клиника, лечение. </w:t>
      </w:r>
      <w:proofErr w:type="gramEnd"/>
    </w:p>
    <w:p w:rsidR="00282527" w:rsidRPr="00E80EC4" w:rsidRDefault="00B02316"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6. </w:t>
      </w:r>
      <w:r w:rsidR="00282527" w:rsidRPr="00E80EC4">
        <w:rPr>
          <w:rFonts w:ascii="Times New Roman" w:hAnsi="Times New Roman"/>
          <w:sz w:val="28"/>
          <w:szCs w:val="16"/>
        </w:rPr>
        <w:t>Дистрофические заболевания конъюнктивы (синдром сухого глаза, пингвекула, птеригиум). Диагностика, лечение.</w:t>
      </w:r>
    </w:p>
    <w:p w:rsidR="00282527" w:rsidRPr="00E80EC4" w:rsidRDefault="00282527" w:rsidP="00282527">
      <w:pPr>
        <w:pStyle w:val="af3"/>
        <w:spacing w:after="0" w:line="0" w:lineRule="atLeast"/>
        <w:ind w:left="392" w:hanging="392"/>
        <w:jc w:val="both"/>
        <w:rPr>
          <w:rFonts w:ascii="Times New Roman" w:hAnsi="Times New Roman"/>
          <w:b/>
          <w:sz w:val="28"/>
          <w:szCs w:val="16"/>
        </w:rPr>
      </w:pPr>
      <w:r w:rsidRPr="00E80EC4">
        <w:rPr>
          <w:rFonts w:ascii="Times New Roman" w:hAnsi="Times New Roman"/>
          <w:b/>
          <w:sz w:val="28"/>
          <w:szCs w:val="16"/>
        </w:rPr>
        <w:t>Веки</w:t>
      </w:r>
    </w:p>
    <w:p w:rsidR="00282527" w:rsidRPr="00990F36"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7</w:t>
      </w:r>
      <w:r w:rsidR="00B02316">
        <w:rPr>
          <w:rFonts w:ascii="Times New Roman" w:hAnsi="Times New Roman"/>
          <w:sz w:val="28"/>
          <w:szCs w:val="16"/>
        </w:rPr>
        <w:t xml:space="preserve">. </w:t>
      </w:r>
      <w:r w:rsidR="00282527" w:rsidRPr="00E80EC4">
        <w:rPr>
          <w:rFonts w:ascii="Times New Roman" w:hAnsi="Times New Roman"/>
          <w:sz w:val="28"/>
          <w:szCs w:val="16"/>
        </w:rPr>
        <w:t>Веки: строение. Мышцы век. Кровоснабжение, иннервация, фун</w:t>
      </w:r>
      <w:r w:rsidR="00282527" w:rsidRPr="00E80EC4">
        <w:rPr>
          <w:rFonts w:ascii="Times New Roman" w:hAnsi="Times New Roman"/>
          <w:sz w:val="28"/>
          <w:szCs w:val="16"/>
        </w:rPr>
        <w:t>к</w:t>
      </w:r>
      <w:r w:rsidR="00282527" w:rsidRPr="00E80EC4">
        <w:rPr>
          <w:rFonts w:ascii="Times New Roman" w:hAnsi="Times New Roman"/>
          <w:sz w:val="28"/>
          <w:szCs w:val="16"/>
        </w:rPr>
        <w:t xml:space="preserve">ции век. </w:t>
      </w:r>
      <w:r w:rsidR="00282527" w:rsidRPr="00990F36">
        <w:rPr>
          <w:rFonts w:ascii="Times New Roman" w:hAnsi="Times New Roman"/>
          <w:sz w:val="28"/>
          <w:szCs w:val="16"/>
        </w:rPr>
        <w:t>Методы исследования.</w:t>
      </w:r>
    </w:p>
    <w:p w:rsidR="00282527" w:rsidRPr="00B02316"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8</w:t>
      </w:r>
      <w:r w:rsidR="00B02316">
        <w:rPr>
          <w:rFonts w:ascii="Times New Roman" w:hAnsi="Times New Roman"/>
          <w:sz w:val="28"/>
          <w:szCs w:val="16"/>
        </w:rPr>
        <w:t xml:space="preserve">. </w:t>
      </w:r>
      <w:r w:rsidR="00282527" w:rsidRPr="00E80EC4">
        <w:rPr>
          <w:rFonts w:ascii="Times New Roman" w:hAnsi="Times New Roman"/>
          <w:sz w:val="28"/>
          <w:szCs w:val="16"/>
        </w:rPr>
        <w:t xml:space="preserve">Заболевания век (блефариты, халазион, ячмень, новообразования). </w:t>
      </w:r>
      <w:r w:rsidR="00282527" w:rsidRPr="00B02316">
        <w:rPr>
          <w:rFonts w:ascii="Times New Roman" w:hAnsi="Times New Roman"/>
          <w:sz w:val="28"/>
          <w:szCs w:val="16"/>
        </w:rPr>
        <w:t>Этиология, диагностика, лечение.</w:t>
      </w:r>
    </w:p>
    <w:p w:rsidR="00282527" w:rsidRPr="00E80EC4"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lastRenderedPageBreak/>
        <w:t>9</w:t>
      </w:r>
      <w:r w:rsidR="00B02316">
        <w:rPr>
          <w:rFonts w:ascii="Times New Roman" w:hAnsi="Times New Roman"/>
          <w:sz w:val="28"/>
          <w:szCs w:val="16"/>
        </w:rPr>
        <w:t xml:space="preserve">. </w:t>
      </w:r>
      <w:r w:rsidR="00282527" w:rsidRPr="00E80EC4">
        <w:rPr>
          <w:rFonts w:ascii="Times New Roman" w:hAnsi="Times New Roman"/>
          <w:sz w:val="28"/>
          <w:szCs w:val="16"/>
        </w:rPr>
        <w:t>Аномалии положения, деформации век (трихиаз, энтропион, э</w:t>
      </w:r>
      <w:r w:rsidR="00282527" w:rsidRPr="00E80EC4">
        <w:rPr>
          <w:rFonts w:ascii="Times New Roman" w:hAnsi="Times New Roman"/>
          <w:sz w:val="28"/>
          <w:szCs w:val="16"/>
        </w:rPr>
        <w:t>к</w:t>
      </w:r>
      <w:r w:rsidR="00282527" w:rsidRPr="00E80EC4">
        <w:rPr>
          <w:rFonts w:ascii="Times New Roman" w:hAnsi="Times New Roman"/>
          <w:sz w:val="28"/>
          <w:szCs w:val="16"/>
        </w:rPr>
        <w:t>тропион, симблефарон, лагофтальм, птоз).</w:t>
      </w:r>
    </w:p>
    <w:p w:rsidR="00282527" w:rsidRPr="00E80EC4" w:rsidRDefault="00282527" w:rsidP="00282527">
      <w:pPr>
        <w:pStyle w:val="af3"/>
        <w:spacing w:after="0" w:line="0" w:lineRule="atLeast"/>
        <w:ind w:left="392" w:hanging="392"/>
        <w:jc w:val="both"/>
        <w:rPr>
          <w:rFonts w:ascii="Times New Roman" w:hAnsi="Times New Roman"/>
          <w:b/>
          <w:sz w:val="28"/>
          <w:szCs w:val="16"/>
        </w:rPr>
      </w:pPr>
      <w:r w:rsidRPr="00E80EC4">
        <w:rPr>
          <w:rFonts w:ascii="Times New Roman" w:hAnsi="Times New Roman"/>
          <w:b/>
          <w:sz w:val="28"/>
          <w:szCs w:val="16"/>
        </w:rPr>
        <w:t>Слезные органы</w:t>
      </w:r>
    </w:p>
    <w:p w:rsidR="00282527" w:rsidRPr="00E80EC4"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10</w:t>
      </w:r>
      <w:r w:rsidR="00B02316">
        <w:rPr>
          <w:rFonts w:ascii="Times New Roman" w:hAnsi="Times New Roman"/>
          <w:sz w:val="28"/>
          <w:szCs w:val="16"/>
        </w:rPr>
        <w:t xml:space="preserve">. </w:t>
      </w:r>
      <w:r w:rsidR="00282527" w:rsidRPr="00E80EC4">
        <w:rPr>
          <w:rFonts w:ascii="Times New Roman" w:hAnsi="Times New Roman"/>
          <w:sz w:val="28"/>
          <w:szCs w:val="16"/>
        </w:rPr>
        <w:t>Слезные органы: анатомия, кровоснабжение, иннервация, фун</w:t>
      </w:r>
      <w:r w:rsidR="00282527" w:rsidRPr="00E80EC4">
        <w:rPr>
          <w:rFonts w:ascii="Times New Roman" w:hAnsi="Times New Roman"/>
          <w:sz w:val="28"/>
          <w:szCs w:val="16"/>
        </w:rPr>
        <w:t>к</w:t>
      </w:r>
      <w:r w:rsidR="00282527" w:rsidRPr="00E80EC4">
        <w:rPr>
          <w:rFonts w:ascii="Times New Roman" w:hAnsi="Times New Roman"/>
          <w:sz w:val="28"/>
          <w:szCs w:val="16"/>
        </w:rPr>
        <w:t>ции. Методы исследования. Прекорнеальная слезная пленка.</w:t>
      </w:r>
    </w:p>
    <w:p w:rsidR="00282527" w:rsidRPr="00990F36"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11</w:t>
      </w:r>
      <w:r w:rsidR="00B02316">
        <w:rPr>
          <w:rFonts w:ascii="Times New Roman" w:hAnsi="Times New Roman"/>
          <w:sz w:val="28"/>
          <w:szCs w:val="16"/>
        </w:rPr>
        <w:t xml:space="preserve">. </w:t>
      </w:r>
      <w:r w:rsidR="00282527" w:rsidRPr="00E80EC4">
        <w:rPr>
          <w:rFonts w:ascii="Times New Roman" w:hAnsi="Times New Roman"/>
          <w:sz w:val="28"/>
          <w:szCs w:val="16"/>
        </w:rPr>
        <w:t>Слезоотводящие пути: анатомия, топография. Механизм слезоо</w:t>
      </w:r>
      <w:r w:rsidR="00282527" w:rsidRPr="00E80EC4">
        <w:rPr>
          <w:rFonts w:ascii="Times New Roman" w:hAnsi="Times New Roman"/>
          <w:sz w:val="28"/>
          <w:szCs w:val="16"/>
        </w:rPr>
        <w:t>т</w:t>
      </w:r>
      <w:r w:rsidR="00282527" w:rsidRPr="00E80EC4">
        <w:rPr>
          <w:rFonts w:ascii="Times New Roman" w:hAnsi="Times New Roman"/>
          <w:sz w:val="28"/>
          <w:szCs w:val="16"/>
        </w:rPr>
        <w:t>ведения. Методы</w:t>
      </w:r>
      <w:r w:rsidR="00282527" w:rsidRPr="00990F36">
        <w:rPr>
          <w:rFonts w:ascii="Times New Roman" w:hAnsi="Times New Roman"/>
          <w:sz w:val="28"/>
          <w:szCs w:val="16"/>
        </w:rPr>
        <w:t xml:space="preserve"> </w:t>
      </w:r>
      <w:r w:rsidR="00282527" w:rsidRPr="00E80EC4">
        <w:rPr>
          <w:rFonts w:ascii="Times New Roman" w:hAnsi="Times New Roman"/>
          <w:sz w:val="28"/>
          <w:szCs w:val="16"/>
        </w:rPr>
        <w:t>исследования</w:t>
      </w:r>
      <w:r w:rsidR="00282527" w:rsidRPr="00990F36">
        <w:rPr>
          <w:rFonts w:ascii="Times New Roman" w:hAnsi="Times New Roman"/>
          <w:sz w:val="28"/>
          <w:szCs w:val="16"/>
        </w:rPr>
        <w:t>.</w:t>
      </w:r>
    </w:p>
    <w:p w:rsidR="00282527" w:rsidRPr="00E80EC4" w:rsidRDefault="00A41A7B" w:rsidP="00A41A7B">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12</w:t>
      </w:r>
      <w:r w:rsidR="00B02316">
        <w:rPr>
          <w:rFonts w:ascii="Times New Roman" w:hAnsi="Times New Roman"/>
          <w:sz w:val="28"/>
          <w:szCs w:val="16"/>
        </w:rPr>
        <w:t xml:space="preserve">. </w:t>
      </w:r>
      <w:r w:rsidR="00282527" w:rsidRPr="00E80EC4">
        <w:rPr>
          <w:rFonts w:ascii="Times New Roman" w:hAnsi="Times New Roman"/>
          <w:sz w:val="28"/>
          <w:szCs w:val="16"/>
        </w:rPr>
        <w:t>Дакриоаденит. Дакриоцистит. Этиология. Диагностика. Лечение.</w:t>
      </w:r>
    </w:p>
    <w:p w:rsidR="00282527" w:rsidRPr="00E80EC4" w:rsidRDefault="00282527" w:rsidP="00282527">
      <w:pPr>
        <w:pStyle w:val="af3"/>
        <w:spacing w:after="0" w:line="0" w:lineRule="atLeast"/>
        <w:ind w:left="392" w:hanging="392"/>
        <w:jc w:val="both"/>
        <w:rPr>
          <w:rFonts w:ascii="Times New Roman" w:hAnsi="Times New Roman"/>
          <w:sz w:val="28"/>
          <w:szCs w:val="16"/>
        </w:rPr>
      </w:pPr>
      <w:r w:rsidRPr="00E80EC4">
        <w:rPr>
          <w:rFonts w:ascii="Times New Roman" w:hAnsi="Times New Roman"/>
          <w:b/>
          <w:sz w:val="28"/>
          <w:szCs w:val="16"/>
        </w:rPr>
        <w:t>Патология орбиты</w:t>
      </w:r>
    </w:p>
    <w:p w:rsidR="00282527" w:rsidRPr="00A41A7B" w:rsidRDefault="00A41A7B" w:rsidP="00A41A7B">
      <w:pPr>
        <w:spacing w:line="0" w:lineRule="atLeast"/>
        <w:ind w:firstLine="709"/>
        <w:jc w:val="both"/>
        <w:rPr>
          <w:sz w:val="28"/>
          <w:szCs w:val="16"/>
        </w:rPr>
      </w:pPr>
      <w:r>
        <w:rPr>
          <w:sz w:val="28"/>
          <w:szCs w:val="16"/>
        </w:rPr>
        <w:t xml:space="preserve">13. </w:t>
      </w:r>
      <w:r w:rsidR="00282527" w:rsidRPr="00A41A7B">
        <w:rPr>
          <w:sz w:val="28"/>
          <w:szCs w:val="16"/>
        </w:rPr>
        <w:t>Анатомия орбиты. Отношение орбиты к придаточным пазухам носа и полости черепа, клиническое значение соседства. Методы исслед</w:t>
      </w:r>
      <w:r w:rsidR="00282527" w:rsidRPr="00A41A7B">
        <w:rPr>
          <w:sz w:val="28"/>
          <w:szCs w:val="16"/>
        </w:rPr>
        <w:t>о</w:t>
      </w:r>
      <w:r w:rsidR="00282527" w:rsidRPr="00A41A7B">
        <w:rPr>
          <w:sz w:val="28"/>
          <w:szCs w:val="16"/>
        </w:rPr>
        <w:t>вания.</w:t>
      </w:r>
    </w:p>
    <w:p w:rsidR="00282527" w:rsidRPr="00A41A7B" w:rsidRDefault="00A41A7B" w:rsidP="00A41A7B">
      <w:pPr>
        <w:spacing w:line="0" w:lineRule="atLeast"/>
        <w:ind w:firstLine="709"/>
        <w:jc w:val="both"/>
        <w:rPr>
          <w:sz w:val="28"/>
          <w:szCs w:val="16"/>
        </w:rPr>
      </w:pPr>
      <w:r>
        <w:rPr>
          <w:sz w:val="28"/>
          <w:szCs w:val="16"/>
        </w:rPr>
        <w:t xml:space="preserve">14. </w:t>
      </w:r>
      <w:r w:rsidR="00282527" w:rsidRPr="00A41A7B">
        <w:rPr>
          <w:sz w:val="28"/>
          <w:szCs w:val="16"/>
        </w:rPr>
        <w:t>Опухоли глазницы. Диагностика. Лечение.</w:t>
      </w:r>
    </w:p>
    <w:p w:rsidR="00282527" w:rsidRPr="00A41A7B" w:rsidRDefault="00A41A7B" w:rsidP="00A41A7B">
      <w:pPr>
        <w:spacing w:line="0" w:lineRule="atLeast"/>
        <w:ind w:firstLine="709"/>
        <w:jc w:val="both"/>
        <w:rPr>
          <w:sz w:val="28"/>
          <w:szCs w:val="16"/>
        </w:rPr>
      </w:pPr>
      <w:r>
        <w:rPr>
          <w:sz w:val="28"/>
          <w:szCs w:val="16"/>
        </w:rPr>
        <w:t xml:space="preserve">15. </w:t>
      </w:r>
      <w:r w:rsidR="00282527" w:rsidRPr="00A41A7B">
        <w:rPr>
          <w:sz w:val="28"/>
          <w:szCs w:val="16"/>
        </w:rPr>
        <w:t>Флегмона орбиты. Этиология. Диагностика. Осложнения. Леч</w:t>
      </w:r>
      <w:r w:rsidR="00282527" w:rsidRPr="00A41A7B">
        <w:rPr>
          <w:sz w:val="28"/>
          <w:szCs w:val="16"/>
        </w:rPr>
        <w:t>е</w:t>
      </w:r>
      <w:r w:rsidR="00282527" w:rsidRPr="00A41A7B">
        <w:rPr>
          <w:sz w:val="28"/>
          <w:szCs w:val="16"/>
        </w:rPr>
        <w:t>ние.</w:t>
      </w:r>
    </w:p>
    <w:p w:rsidR="00282527" w:rsidRPr="00A41A7B" w:rsidRDefault="00A41A7B" w:rsidP="00A41A7B">
      <w:pPr>
        <w:spacing w:line="0" w:lineRule="atLeast"/>
        <w:ind w:firstLine="709"/>
        <w:jc w:val="both"/>
        <w:rPr>
          <w:sz w:val="28"/>
          <w:szCs w:val="16"/>
        </w:rPr>
      </w:pPr>
      <w:r>
        <w:rPr>
          <w:sz w:val="28"/>
          <w:szCs w:val="16"/>
        </w:rPr>
        <w:t xml:space="preserve">16. </w:t>
      </w:r>
      <w:r w:rsidR="00282527" w:rsidRPr="00A41A7B">
        <w:rPr>
          <w:sz w:val="28"/>
          <w:szCs w:val="16"/>
        </w:rPr>
        <w:t>Эндокринная офтальмопатия.</w:t>
      </w:r>
    </w:p>
    <w:p w:rsidR="00282527" w:rsidRPr="00E80EC4" w:rsidRDefault="00282527" w:rsidP="002C0D13">
      <w:pPr>
        <w:pStyle w:val="af3"/>
        <w:spacing w:after="0" w:line="0" w:lineRule="atLeast"/>
        <w:ind w:left="0" w:firstLine="709"/>
        <w:rPr>
          <w:rFonts w:ascii="Times New Roman" w:hAnsi="Times New Roman"/>
          <w:b/>
          <w:sz w:val="28"/>
          <w:szCs w:val="16"/>
          <w:u w:val="single"/>
        </w:rPr>
      </w:pPr>
      <w:r w:rsidRPr="00E80EC4">
        <w:rPr>
          <w:rFonts w:ascii="Times New Roman" w:hAnsi="Times New Roman"/>
          <w:b/>
          <w:sz w:val="28"/>
          <w:szCs w:val="16"/>
          <w:u w:val="single"/>
        </w:rPr>
        <w:t>Практическая часть</w:t>
      </w:r>
    </w:p>
    <w:p w:rsidR="00282527" w:rsidRPr="00A41A7B" w:rsidRDefault="00A41A7B" w:rsidP="00A41A7B">
      <w:pPr>
        <w:spacing w:line="0" w:lineRule="atLeast"/>
        <w:ind w:firstLine="709"/>
        <w:jc w:val="both"/>
        <w:rPr>
          <w:sz w:val="28"/>
          <w:szCs w:val="16"/>
        </w:rPr>
      </w:pPr>
      <w:r>
        <w:rPr>
          <w:sz w:val="28"/>
          <w:szCs w:val="16"/>
        </w:rPr>
        <w:t xml:space="preserve">1. </w:t>
      </w:r>
      <w:r w:rsidR="00282527" w:rsidRPr="00A41A7B">
        <w:rPr>
          <w:sz w:val="28"/>
          <w:szCs w:val="16"/>
        </w:rPr>
        <w:t>Дифференциальная диагностика бактериального и вирусного конъюнктивита.</w:t>
      </w:r>
    </w:p>
    <w:p w:rsidR="00282527" w:rsidRPr="00A41A7B" w:rsidRDefault="00A41A7B" w:rsidP="00A41A7B">
      <w:pPr>
        <w:spacing w:line="0" w:lineRule="atLeast"/>
        <w:ind w:firstLine="709"/>
        <w:jc w:val="both"/>
        <w:rPr>
          <w:sz w:val="28"/>
          <w:szCs w:val="16"/>
        </w:rPr>
      </w:pPr>
      <w:r>
        <w:rPr>
          <w:sz w:val="28"/>
          <w:szCs w:val="16"/>
        </w:rPr>
        <w:t xml:space="preserve">2. </w:t>
      </w:r>
      <w:r w:rsidR="00282527" w:rsidRPr="00A41A7B">
        <w:rPr>
          <w:sz w:val="28"/>
          <w:szCs w:val="16"/>
        </w:rPr>
        <w:t>Дифференциальная диагностика воспалительного и невоспал</w:t>
      </w:r>
      <w:r w:rsidR="00282527" w:rsidRPr="00A41A7B">
        <w:rPr>
          <w:sz w:val="28"/>
          <w:szCs w:val="16"/>
        </w:rPr>
        <w:t>и</w:t>
      </w:r>
      <w:r w:rsidR="00282527" w:rsidRPr="00A41A7B">
        <w:rPr>
          <w:sz w:val="28"/>
          <w:szCs w:val="16"/>
        </w:rPr>
        <w:t>тельного отека век, примеры заболеваний.</w:t>
      </w:r>
    </w:p>
    <w:p w:rsidR="00282527" w:rsidRPr="00A41A7B" w:rsidRDefault="00A41A7B" w:rsidP="00A41A7B">
      <w:pPr>
        <w:spacing w:line="0" w:lineRule="atLeast"/>
        <w:ind w:firstLine="709"/>
        <w:jc w:val="both"/>
        <w:rPr>
          <w:sz w:val="28"/>
          <w:szCs w:val="16"/>
        </w:rPr>
      </w:pPr>
      <w:r>
        <w:rPr>
          <w:sz w:val="28"/>
          <w:szCs w:val="16"/>
        </w:rPr>
        <w:t xml:space="preserve">3. </w:t>
      </w:r>
      <w:r w:rsidR="00282527" w:rsidRPr="00A41A7B">
        <w:rPr>
          <w:sz w:val="28"/>
          <w:szCs w:val="16"/>
        </w:rPr>
        <w:t>Дифференциальная диагностика ячменя и халазиона верхнего в</w:t>
      </w:r>
      <w:r w:rsidR="00282527" w:rsidRPr="00A41A7B">
        <w:rPr>
          <w:sz w:val="28"/>
          <w:szCs w:val="16"/>
        </w:rPr>
        <w:t>е</w:t>
      </w:r>
      <w:r w:rsidR="00282527" w:rsidRPr="00A41A7B">
        <w:rPr>
          <w:sz w:val="28"/>
          <w:szCs w:val="16"/>
        </w:rPr>
        <w:t>ка.</w:t>
      </w:r>
    </w:p>
    <w:p w:rsidR="00282527" w:rsidRPr="00A41A7B" w:rsidRDefault="00A41A7B" w:rsidP="00A41A7B">
      <w:pPr>
        <w:spacing w:line="0" w:lineRule="atLeast"/>
        <w:ind w:firstLine="709"/>
        <w:jc w:val="both"/>
        <w:rPr>
          <w:sz w:val="28"/>
          <w:szCs w:val="16"/>
        </w:rPr>
      </w:pPr>
      <w:r>
        <w:rPr>
          <w:sz w:val="28"/>
          <w:szCs w:val="16"/>
        </w:rPr>
        <w:t xml:space="preserve">4. </w:t>
      </w:r>
      <w:r w:rsidR="00282527" w:rsidRPr="00A41A7B">
        <w:rPr>
          <w:sz w:val="28"/>
          <w:szCs w:val="16"/>
        </w:rPr>
        <w:t>Исследование слезного мешка на наличие содержимого. Массаж слезного мешка, показания.</w:t>
      </w:r>
    </w:p>
    <w:p w:rsidR="00282527" w:rsidRPr="00A41A7B" w:rsidRDefault="00A41A7B" w:rsidP="00A41A7B">
      <w:pPr>
        <w:spacing w:line="0" w:lineRule="atLeast"/>
        <w:ind w:firstLine="709"/>
        <w:jc w:val="both"/>
        <w:rPr>
          <w:sz w:val="28"/>
          <w:szCs w:val="16"/>
        </w:rPr>
      </w:pPr>
      <w:r>
        <w:rPr>
          <w:sz w:val="28"/>
          <w:szCs w:val="16"/>
        </w:rPr>
        <w:t xml:space="preserve">5. </w:t>
      </w:r>
      <w:r w:rsidR="00282527" w:rsidRPr="00A41A7B">
        <w:rPr>
          <w:sz w:val="28"/>
          <w:szCs w:val="16"/>
        </w:rPr>
        <w:t>Дифференциальная диагностика абсцесса века и флегмоны орб</w:t>
      </w:r>
      <w:r w:rsidR="00282527" w:rsidRPr="00A41A7B">
        <w:rPr>
          <w:sz w:val="28"/>
          <w:szCs w:val="16"/>
        </w:rPr>
        <w:t>и</w:t>
      </w:r>
      <w:r w:rsidR="00282527" w:rsidRPr="00A41A7B">
        <w:rPr>
          <w:sz w:val="28"/>
          <w:szCs w:val="16"/>
        </w:rPr>
        <w:t>ты.</w:t>
      </w:r>
    </w:p>
    <w:p w:rsidR="00282527" w:rsidRPr="00A41A7B" w:rsidRDefault="00A41A7B" w:rsidP="00A41A7B">
      <w:pPr>
        <w:spacing w:line="0" w:lineRule="atLeast"/>
        <w:ind w:firstLine="709"/>
        <w:jc w:val="both"/>
        <w:rPr>
          <w:sz w:val="28"/>
          <w:szCs w:val="16"/>
        </w:rPr>
      </w:pPr>
      <w:r>
        <w:rPr>
          <w:sz w:val="28"/>
          <w:szCs w:val="16"/>
        </w:rPr>
        <w:t xml:space="preserve">6. </w:t>
      </w:r>
      <w:r w:rsidR="00282527" w:rsidRPr="00A41A7B">
        <w:rPr>
          <w:sz w:val="28"/>
          <w:szCs w:val="16"/>
        </w:rPr>
        <w:t>Дифференциальная диагностика флегмоны слезного мешка и флегмоны орбиты.</w:t>
      </w:r>
    </w:p>
    <w:p w:rsidR="00CF742E" w:rsidRDefault="00A41A7B" w:rsidP="00A41A7B">
      <w:pPr>
        <w:ind w:firstLine="709"/>
        <w:rPr>
          <w:sz w:val="28"/>
          <w:szCs w:val="16"/>
        </w:rPr>
      </w:pPr>
      <w:r>
        <w:rPr>
          <w:sz w:val="28"/>
          <w:szCs w:val="16"/>
        </w:rPr>
        <w:t xml:space="preserve">7. </w:t>
      </w:r>
      <w:r w:rsidR="00282527" w:rsidRPr="00A41A7B">
        <w:rPr>
          <w:sz w:val="28"/>
          <w:szCs w:val="16"/>
        </w:rPr>
        <w:t>Дифференциальная диагностика экзофтальма различного генеза. Экзофтальмометрия</w:t>
      </w:r>
    </w:p>
    <w:p w:rsidR="00A41A7B" w:rsidRPr="00A41A7B" w:rsidRDefault="00A41A7B" w:rsidP="00A41A7B">
      <w:pPr>
        <w:pStyle w:val="21"/>
        <w:widowControl/>
        <w:tabs>
          <w:tab w:val="left" w:pos="0"/>
        </w:tabs>
        <w:ind w:left="0" w:firstLine="851"/>
        <w:rPr>
          <w:szCs w:val="28"/>
        </w:rPr>
      </w:pPr>
    </w:p>
    <w:p w:rsidR="009040ED" w:rsidRPr="00A41A7B" w:rsidRDefault="009040ED" w:rsidP="00A41A7B">
      <w:pPr>
        <w:jc w:val="center"/>
        <w:rPr>
          <w:b/>
          <w:caps/>
          <w:color w:val="000000"/>
          <w:sz w:val="28"/>
          <w:szCs w:val="28"/>
        </w:rPr>
      </w:pPr>
      <w:r w:rsidRPr="00A41A7B">
        <w:rPr>
          <w:b/>
          <w:caps/>
          <w:color w:val="000000"/>
          <w:sz w:val="28"/>
          <w:szCs w:val="28"/>
        </w:rPr>
        <w:t>Содержание занятия:</w:t>
      </w:r>
    </w:p>
    <w:p w:rsidR="00F96182" w:rsidRPr="00B02316" w:rsidRDefault="00B02316" w:rsidP="00A41A7B">
      <w:pPr>
        <w:pStyle w:val="21"/>
        <w:widowControl/>
        <w:tabs>
          <w:tab w:val="left" w:pos="0"/>
        </w:tabs>
        <w:ind w:left="0" w:firstLine="709"/>
        <w:rPr>
          <w:szCs w:val="28"/>
        </w:rPr>
      </w:pPr>
      <w:proofErr w:type="gramStart"/>
      <w:r w:rsidRPr="00B02316">
        <w:rPr>
          <w:b/>
          <w:szCs w:val="28"/>
        </w:rPr>
        <w:t>В</w:t>
      </w:r>
      <w:r w:rsidR="00F96182" w:rsidRPr="00B02316">
        <w:rPr>
          <w:b/>
          <w:szCs w:val="28"/>
        </w:rPr>
        <w:t xml:space="preserve">еки, </w:t>
      </w:r>
      <w:r w:rsidR="00F96182" w:rsidRPr="00B02316">
        <w:rPr>
          <w:szCs w:val="28"/>
        </w:rPr>
        <w:t>форма век положение, строение век (кожно-м</w:t>
      </w:r>
      <w:r>
        <w:rPr>
          <w:szCs w:val="28"/>
        </w:rPr>
        <w:t xml:space="preserve">ышечный слой, слизисто-хрящевой), </w:t>
      </w:r>
      <w:r w:rsidR="00F96182" w:rsidRPr="00B02316">
        <w:rPr>
          <w:szCs w:val="28"/>
        </w:rPr>
        <w:t>наружная и внутренняя спайка век, переднее и заднее ребро; ресницы, рост и положение, интермаргинальное пространство, п</w:t>
      </w:r>
      <w:r w:rsidR="00F96182" w:rsidRPr="00B02316">
        <w:rPr>
          <w:szCs w:val="28"/>
        </w:rPr>
        <w:t>о</w:t>
      </w:r>
      <w:r w:rsidR="00F96182" w:rsidRPr="00B02316">
        <w:rPr>
          <w:szCs w:val="28"/>
        </w:rPr>
        <w:t>товые и сальные железы, мейбомиевы железы, их функциональное знач</w:t>
      </w:r>
      <w:r w:rsidR="00F96182" w:rsidRPr="00B02316">
        <w:rPr>
          <w:szCs w:val="28"/>
        </w:rPr>
        <w:t>е</w:t>
      </w:r>
      <w:r w:rsidR="00F96182" w:rsidRPr="00B02316">
        <w:rPr>
          <w:szCs w:val="28"/>
        </w:rPr>
        <w:t>ние.</w:t>
      </w:r>
      <w:proofErr w:type="gramEnd"/>
    </w:p>
    <w:p w:rsidR="00F96182" w:rsidRPr="00B02316" w:rsidRDefault="00F96182" w:rsidP="00A41A7B">
      <w:pPr>
        <w:pStyle w:val="21"/>
        <w:widowControl/>
        <w:tabs>
          <w:tab w:val="left" w:pos="0"/>
        </w:tabs>
        <w:ind w:left="0" w:firstLine="709"/>
        <w:rPr>
          <w:szCs w:val="28"/>
        </w:rPr>
      </w:pPr>
      <w:r w:rsidRPr="00B02316">
        <w:rPr>
          <w:szCs w:val="28"/>
        </w:rPr>
        <w:t>Особенности кожи век и клетчатки, их значение для развития пат</w:t>
      </w:r>
      <w:r w:rsidRPr="00B02316">
        <w:rPr>
          <w:szCs w:val="28"/>
        </w:rPr>
        <w:t>о</w:t>
      </w:r>
      <w:r w:rsidRPr="00B02316">
        <w:rPr>
          <w:szCs w:val="28"/>
        </w:rPr>
        <w:t>логических процессов. Мышцы век: круговая мышца и мышца, подн</w:t>
      </w:r>
      <w:r w:rsidRPr="00B02316">
        <w:rPr>
          <w:szCs w:val="28"/>
        </w:rPr>
        <w:t>и</w:t>
      </w:r>
      <w:r w:rsidRPr="00B02316">
        <w:rPr>
          <w:szCs w:val="28"/>
        </w:rPr>
        <w:t>мающая верхнее веко, особенности строения, иннервация. Кровоснабж</w:t>
      </w:r>
      <w:r w:rsidRPr="00B02316">
        <w:rPr>
          <w:szCs w:val="28"/>
        </w:rPr>
        <w:t>е</w:t>
      </w:r>
      <w:r w:rsidRPr="00B02316">
        <w:rPr>
          <w:szCs w:val="28"/>
        </w:rPr>
        <w:t>ние век, функция век.</w:t>
      </w:r>
    </w:p>
    <w:p w:rsidR="00F96182" w:rsidRPr="00B02316" w:rsidRDefault="00F96182" w:rsidP="00A41A7B">
      <w:pPr>
        <w:pStyle w:val="21"/>
        <w:widowControl/>
        <w:tabs>
          <w:tab w:val="left" w:pos="0"/>
        </w:tabs>
        <w:ind w:left="0" w:firstLine="709"/>
        <w:rPr>
          <w:szCs w:val="28"/>
        </w:rPr>
      </w:pPr>
      <w:r w:rsidRPr="00B02316">
        <w:rPr>
          <w:b/>
          <w:szCs w:val="28"/>
        </w:rPr>
        <w:t>Глазная щель,</w:t>
      </w:r>
      <w:r w:rsidRPr="00B02316">
        <w:rPr>
          <w:szCs w:val="28"/>
        </w:rPr>
        <w:t xml:space="preserve"> ширина, длина, форма. </w:t>
      </w:r>
    </w:p>
    <w:p w:rsidR="00F96182" w:rsidRPr="00B02316" w:rsidRDefault="00F96182" w:rsidP="00A41A7B">
      <w:pPr>
        <w:pStyle w:val="21"/>
        <w:widowControl/>
        <w:tabs>
          <w:tab w:val="left" w:pos="0"/>
        </w:tabs>
        <w:ind w:left="0" w:firstLine="709"/>
        <w:rPr>
          <w:szCs w:val="28"/>
        </w:rPr>
      </w:pPr>
      <w:r w:rsidRPr="00B02316">
        <w:rPr>
          <w:b/>
          <w:szCs w:val="28"/>
        </w:rPr>
        <w:lastRenderedPageBreak/>
        <w:t>Соединительнотканная оболочка – конъюнктива</w:t>
      </w:r>
      <w:r w:rsidRPr="00B02316">
        <w:rPr>
          <w:szCs w:val="28"/>
        </w:rPr>
        <w:t>, три отдела: особенности гистологического строения (характер эпителия, аденоидный слой), железы конъюнктивы. Кровоснабжение, иннервация. Свойства но</w:t>
      </w:r>
      <w:r w:rsidRPr="00B02316">
        <w:rPr>
          <w:szCs w:val="28"/>
        </w:rPr>
        <w:t>р</w:t>
      </w:r>
      <w:r w:rsidRPr="00B02316">
        <w:rPr>
          <w:szCs w:val="28"/>
        </w:rPr>
        <w:t>мальной конъюнктивы. Функции конъюнктивы.</w:t>
      </w:r>
    </w:p>
    <w:p w:rsidR="00F96182" w:rsidRPr="00B02316" w:rsidRDefault="00F96182" w:rsidP="00A41A7B">
      <w:pPr>
        <w:pStyle w:val="21"/>
        <w:widowControl/>
        <w:tabs>
          <w:tab w:val="left" w:pos="0"/>
        </w:tabs>
        <w:ind w:left="0" w:firstLine="709"/>
        <w:rPr>
          <w:b/>
          <w:szCs w:val="28"/>
        </w:rPr>
      </w:pPr>
      <w:proofErr w:type="gramStart"/>
      <w:r w:rsidRPr="00B02316">
        <w:rPr>
          <w:b/>
          <w:szCs w:val="28"/>
        </w:rPr>
        <w:t xml:space="preserve">Слезные органы: </w:t>
      </w:r>
      <w:r w:rsidRPr="00B02316">
        <w:rPr>
          <w:szCs w:val="28"/>
        </w:rPr>
        <w:t>слезная железа, расположение, строение (пал</w:t>
      </w:r>
      <w:r w:rsidRPr="00B02316">
        <w:rPr>
          <w:szCs w:val="28"/>
        </w:rPr>
        <w:t>ь</w:t>
      </w:r>
      <w:r w:rsidRPr="00B02316">
        <w:rPr>
          <w:szCs w:val="28"/>
        </w:rPr>
        <w:t>пебральный и орбитальный отдел, выводные протоки), кровоснабжение, иннервация, функция.</w:t>
      </w:r>
      <w:proofErr w:type="gramEnd"/>
      <w:r w:rsidRPr="00B02316">
        <w:rPr>
          <w:szCs w:val="28"/>
        </w:rPr>
        <w:t xml:space="preserve"> Добавочные слезные железы Краузе-Моля, расп</w:t>
      </w:r>
      <w:r w:rsidRPr="00B02316">
        <w:rPr>
          <w:szCs w:val="28"/>
        </w:rPr>
        <w:t>о</w:t>
      </w:r>
      <w:r w:rsidRPr="00B02316">
        <w:rPr>
          <w:szCs w:val="28"/>
        </w:rPr>
        <w:t>ложение, функция, количество и состав слезной жидкости. Методы иссл</w:t>
      </w:r>
      <w:r w:rsidRPr="00B02316">
        <w:rPr>
          <w:szCs w:val="28"/>
        </w:rPr>
        <w:t>е</w:t>
      </w:r>
      <w:r w:rsidRPr="00B02316">
        <w:rPr>
          <w:szCs w:val="28"/>
        </w:rPr>
        <w:t>дования слезных желез. Пассивное и активное слезоотделение.</w:t>
      </w:r>
    </w:p>
    <w:p w:rsidR="00F96182" w:rsidRPr="00B02316" w:rsidRDefault="00F96182" w:rsidP="00A41A7B">
      <w:pPr>
        <w:pStyle w:val="21"/>
        <w:widowControl/>
        <w:tabs>
          <w:tab w:val="left" w:pos="0"/>
        </w:tabs>
        <w:ind w:left="0" w:firstLine="709"/>
        <w:rPr>
          <w:szCs w:val="28"/>
        </w:rPr>
      </w:pPr>
      <w:r w:rsidRPr="00B02316">
        <w:rPr>
          <w:b/>
          <w:szCs w:val="28"/>
        </w:rPr>
        <w:t>Слезоотводящие пути</w:t>
      </w:r>
      <w:r w:rsidRPr="00B02316">
        <w:rPr>
          <w:szCs w:val="28"/>
        </w:rPr>
        <w:t>: Слезные точки, их расположение, слезные канальцы, строение, топография. Слезное озеро, элементы его образу</w:t>
      </w:r>
      <w:r w:rsidRPr="00B02316">
        <w:rPr>
          <w:szCs w:val="28"/>
        </w:rPr>
        <w:t>ю</w:t>
      </w:r>
      <w:r w:rsidRPr="00B02316">
        <w:rPr>
          <w:szCs w:val="28"/>
        </w:rPr>
        <w:t>щие. Слезный мешок, строение, топография. Слезно-носовой канал, пер</w:t>
      </w:r>
      <w:r w:rsidRPr="00B02316">
        <w:rPr>
          <w:szCs w:val="28"/>
        </w:rPr>
        <w:t>е</w:t>
      </w:r>
      <w:r w:rsidRPr="00B02316">
        <w:rPr>
          <w:szCs w:val="28"/>
        </w:rPr>
        <w:t>пончатая и костная часть, строение, расположение. Механизм слезоотвед</w:t>
      </w:r>
      <w:r w:rsidRPr="00B02316">
        <w:rPr>
          <w:szCs w:val="28"/>
        </w:rPr>
        <w:t>е</w:t>
      </w:r>
      <w:r w:rsidRPr="00B02316">
        <w:rPr>
          <w:szCs w:val="28"/>
        </w:rPr>
        <w:t>ния. Методы исследования состояния слезоотводящих путей (канальцевая и носовая пробы, пассивная проходимость слезных путей, рентгенологич</w:t>
      </w:r>
      <w:r w:rsidRPr="00B02316">
        <w:rPr>
          <w:szCs w:val="28"/>
        </w:rPr>
        <w:t>е</w:t>
      </w:r>
      <w:r w:rsidRPr="00B02316">
        <w:rPr>
          <w:szCs w:val="28"/>
        </w:rPr>
        <w:t>ское исследование). Значение слезного аппарата для нормального фун</w:t>
      </w:r>
      <w:r w:rsidRPr="00B02316">
        <w:rPr>
          <w:szCs w:val="28"/>
        </w:rPr>
        <w:t>к</w:t>
      </w:r>
      <w:r w:rsidRPr="00B02316">
        <w:rPr>
          <w:szCs w:val="28"/>
        </w:rPr>
        <w:t>ционирования оболочек глаза. Особенности строения слезно-носового к</w:t>
      </w:r>
      <w:r w:rsidRPr="00B02316">
        <w:rPr>
          <w:szCs w:val="28"/>
        </w:rPr>
        <w:t>а</w:t>
      </w:r>
      <w:r w:rsidRPr="00B02316">
        <w:rPr>
          <w:szCs w:val="28"/>
        </w:rPr>
        <w:t xml:space="preserve">нала новорожденных. </w:t>
      </w:r>
    </w:p>
    <w:p w:rsidR="00C85E85" w:rsidRPr="00BA41CC" w:rsidRDefault="00C85E85" w:rsidP="00A41A7B">
      <w:pPr>
        <w:pStyle w:val="ad"/>
        <w:spacing w:after="0"/>
        <w:ind w:firstLine="709"/>
        <w:jc w:val="both"/>
        <w:rPr>
          <w:b/>
          <w:sz w:val="28"/>
          <w:szCs w:val="28"/>
        </w:rPr>
      </w:pPr>
      <w:r w:rsidRPr="00BA41CC">
        <w:rPr>
          <w:b/>
          <w:sz w:val="28"/>
          <w:szCs w:val="28"/>
        </w:rPr>
        <w:t>Заболевания век.</w:t>
      </w:r>
    </w:p>
    <w:p w:rsidR="00C85E85" w:rsidRPr="00BA41CC" w:rsidRDefault="00C85E85" w:rsidP="00A41A7B">
      <w:pPr>
        <w:pStyle w:val="ad"/>
        <w:spacing w:after="0"/>
        <w:ind w:firstLine="709"/>
        <w:jc w:val="both"/>
        <w:rPr>
          <w:sz w:val="28"/>
          <w:szCs w:val="28"/>
        </w:rPr>
      </w:pPr>
      <w:r w:rsidRPr="00BA41CC">
        <w:rPr>
          <w:b/>
          <w:sz w:val="28"/>
          <w:szCs w:val="28"/>
        </w:rPr>
        <w:t>Блефарит</w:t>
      </w:r>
      <w:r w:rsidRPr="00BA41CC">
        <w:rPr>
          <w:sz w:val="28"/>
          <w:szCs w:val="28"/>
        </w:rPr>
        <w:t>. Этиология (экзогенные и эндогенные факторы), патог</w:t>
      </w:r>
      <w:r w:rsidRPr="00BA41CC">
        <w:rPr>
          <w:sz w:val="28"/>
          <w:szCs w:val="28"/>
        </w:rPr>
        <w:t>е</w:t>
      </w:r>
      <w:r w:rsidRPr="00BA41CC">
        <w:rPr>
          <w:sz w:val="28"/>
          <w:szCs w:val="28"/>
        </w:rPr>
        <w:t>нез, клиника 3 стадий, принципы лечения,   исходы. Профилактика. Пр</w:t>
      </w:r>
      <w:r w:rsidRPr="00BA41CC">
        <w:rPr>
          <w:sz w:val="28"/>
          <w:szCs w:val="28"/>
        </w:rPr>
        <w:t>о</w:t>
      </w:r>
      <w:r w:rsidRPr="00BA41CC">
        <w:rPr>
          <w:sz w:val="28"/>
          <w:szCs w:val="28"/>
        </w:rPr>
        <w:t>фессиональный отбор, трудовая и военная экспертиза.</w:t>
      </w:r>
    </w:p>
    <w:p w:rsidR="00B02316" w:rsidRDefault="00C85E85" w:rsidP="00A41A7B">
      <w:pPr>
        <w:pStyle w:val="ad"/>
        <w:spacing w:after="0"/>
        <w:ind w:firstLine="709"/>
        <w:jc w:val="both"/>
        <w:rPr>
          <w:sz w:val="28"/>
          <w:szCs w:val="28"/>
        </w:rPr>
      </w:pPr>
      <w:r w:rsidRPr="00BA41CC">
        <w:rPr>
          <w:b/>
          <w:sz w:val="28"/>
          <w:szCs w:val="28"/>
        </w:rPr>
        <w:t>Ячмень</w:t>
      </w:r>
      <w:r w:rsidRPr="00BA41CC">
        <w:rPr>
          <w:sz w:val="28"/>
          <w:szCs w:val="28"/>
        </w:rPr>
        <w:t>, наружный и внутренний. Этиология, патогенез, клиника, лечение, исходы.</w:t>
      </w:r>
    </w:p>
    <w:p w:rsidR="00C85E85" w:rsidRPr="00BA41CC" w:rsidRDefault="00C85E85" w:rsidP="00A41A7B">
      <w:pPr>
        <w:pStyle w:val="ad"/>
        <w:spacing w:after="0"/>
        <w:ind w:firstLine="709"/>
        <w:jc w:val="both"/>
        <w:rPr>
          <w:sz w:val="28"/>
          <w:szCs w:val="28"/>
        </w:rPr>
      </w:pPr>
      <w:r w:rsidRPr="00BA41CC">
        <w:rPr>
          <w:b/>
          <w:sz w:val="28"/>
          <w:szCs w:val="28"/>
        </w:rPr>
        <w:t>Абсцесс века</w:t>
      </w:r>
      <w:r w:rsidRPr="00BA41CC">
        <w:rPr>
          <w:sz w:val="28"/>
          <w:szCs w:val="28"/>
        </w:rPr>
        <w:t xml:space="preserve">, клиника, лечение, исходы. </w:t>
      </w:r>
    </w:p>
    <w:p w:rsidR="00C85E85" w:rsidRPr="00BA41CC" w:rsidRDefault="00C85E85" w:rsidP="00A41A7B">
      <w:pPr>
        <w:pStyle w:val="ad"/>
        <w:spacing w:after="0"/>
        <w:ind w:firstLine="709"/>
        <w:jc w:val="both"/>
        <w:rPr>
          <w:sz w:val="28"/>
          <w:szCs w:val="28"/>
        </w:rPr>
      </w:pPr>
      <w:r w:rsidRPr="00BA41CC">
        <w:rPr>
          <w:b/>
          <w:sz w:val="28"/>
          <w:szCs w:val="28"/>
        </w:rPr>
        <w:t>Халязион</w:t>
      </w:r>
      <w:r w:rsidRPr="00BA41CC">
        <w:rPr>
          <w:sz w:val="28"/>
          <w:szCs w:val="28"/>
        </w:rPr>
        <w:t>. Патогенез, клиника, лечение консервативное и хирург</w:t>
      </w:r>
      <w:r w:rsidRPr="00BA41CC">
        <w:rPr>
          <w:sz w:val="28"/>
          <w:szCs w:val="28"/>
        </w:rPr>
        <w:t>и</w:t>
      </w:r>
      <w:r w:rsidRPr="00BA41CC">
        <w:rPr>
          <w:sz w:val="28"/>
          <w:szCs w:val="28"/>
        </w:rPr>
        <w:t>ческое (ход операции удаления халязиона). Гистологическая картина. Дифференциальный диагноз с аденокарциномой мейбомиевых желез.</w:t>
      </w:r>
    </w:p>
    <w:p w:rsidR="00C85E85" w:rsidRPr="00BA41CC" w:rsidRDefault="00C85E85" w:rsidP="00A41A7B">
      <w:pPr>
        <w:pStyle w:val="ad"/>
        <w:spacing w:after="0"/>
        <w:ind w:firstLine="709"/>
        <w:jc w:val="both"/>
        <w:rPr>
          <w:sz w:val="28"/>
          <w:szCs w:val="28"/>
        </w:rPr>
      </w:pPr>
      <w:r w:rsidRPr="00BA41CC">
        <w:rPr>
          <w:b/>
          <w:sz w:val="28"/>
          <w:szCs w:val="28"/>
        </w:rPr>
        <w:t>Мейбомит</w:t>
      </w:r>
      <w:r w:rsidRPr="00BA41CC">
        <w:rPr>
          <w:sz w:val="28"/>
          <w:szCs w:val="28"/>
        </w:rPr>
        <w:t>. Клиника, лечение, профилактика.</w:t>
      </w:r>
    </w:p>
    <w:p w:rsidR="00C85E85" w:rsidRPr="00BA41CC" w:rsidRDefault="00C85E85" w:rsidP="00A41A7B">
      <w:pPr>
        <w:pStyle w:val="ad"/>
        <w:spacing w:after="0"/>
        <w:ind w:firstLine="709"/>
        <w:jc w:val="both"/>
        <w:rPr>
          <w:sz w:val="28"/>
          <w:szCs w:val="28"/>
        </w:rPr>
      </w:pPr>
      <w:r w:rsidRPr="00BA41CC">
        <w:rPr>
          <w:b/>
          <w:sz w:val="28"/>
          <w:szCs w:val="28"/>
        </w:rPr>
        <w:t>Отеки  и аллергические заболевания век</w:t>
      </w:r>
      <w:r w:rsidRPr="00BA41CC">
        <w:rPr>
          <w:sz w:val="28"/>
          <w:szCs w:val="28"/>
        </w:rPr>
        <w:t>. Отеки почечные, се</w:t>
      </w:r>
      <w:r w:rsidRPr="00BA41CC">
        <w:rPr>
          <w:sz w:val="28"/>
          <w:szCs w:val="28"/>
        </w:rPr>
        <w:t>р</w:t>
      </w:r>
      <w:r w:rsidRPr="00BA41CC">
        <w:rPr>
          <w:sz w:val="28"/>
          <w:szCs w:val="28"/>
        </w:rPr>
        <w:t>де</w:t>
      </w:r>
      <w:r w:rsidR="00B02316">
        <w:rPr>
          <w:sz w:val="28"/>
          <w:szCs w:val="28"/>
        </w:rPr>
        <w:t>чные. Отек Квинке.</w:t>
      </w:r>
      <w:r w:rsidRPr="00BA41CC">
        <w:rPr>
          <w:sz w:val="28"/>
          <w:szCs w:val="28"/>
        </w:rPr>
        <w:t xml:space="preserve"> Особенности возникновения и клиническое течение. Принципы лечения.</w:t>
      </w:r>
      <w:r w:rsidR="00B02316">
        <w:rPr>
          <w:sz w:val="28"/>
          <w:szCs w:val="28"/>
        </w:rPr>
        <w:t xml:space="preserve"> </w:t>
      </w:r>
      <w:r w:rsidRPr="00BA41CC">
        <w:rPr>
          <w:sz w:val="28"/>
          <w:szCs w:val="28"/>
        </w:rPr>
        <w:t>Лекарственные  дерматиты век. Лечение, профилакт</w:t>
      </w:r>
      <w:r w:rsidRPr="00BA41CC">
        <w:rPr>
          <w:sz w:val="28"/>
          <w:szCs w:val="28"/>
        </w:rPr>
        <w:t>и</w:t>
      </w:r>
      <w:r w:rsidRPr="00BA41CC">
        <w:rPr>
          <w:sz w:val="28"/>
          <w:szCs w:val="28"/>
        </w:rPr>
        <w:t>ка.</w:t>
      </w:r>
    </w:p>
    <w:p w:rsidR="00C85E85" w:rsidRPr="00BA41CC" w:rsidRDefault="00C85E85" w:rsidP="00A41A7B">
      <w:pPr>
        <w:pStyle w:val="ad"/>
        <w:spacing w:after="0"/>
        <w:ind w:firstLine="709"/>
        <w:jc w:val="both"/>
        <w:rPr>
          <w:sz w:val="28"/>
          <w:szCs w:val="28"/>
        </w:rPr>
      </w:pPr>
      <w:r w:rsidRPr="00BA41CC">
        <w:rPr>
          <w:b/>
          <w:sz w:val="28"/>
          <w:szCs w:val="28"/>
        </w:rPr>
        <w:t>Новообразования век,</w:t>
      </w:r>
      <w:r w:rsidRPr="00BA41CC">
        <w:rPr>
          <w:sz w:val="28"/>
          <w:szCs w:val="28"/>
        </w:rPr>
        <w:t xml:space="preserve"> классификация.</w:t>
      </w:r>
    </w:p>
    <w:p w:rsidR="00C85E85" w:rsidRPr="00BA41CC" w:rsidRDefault="00C85E85" w:rsidP="00A41A7B">
      <w:pPr>
        <w:pStyle w:val="ad"/>
        <w:spacing w:after="0"/>
        <w:ind w:firstLine="709"/>
        <w:jc w:val="both"/>
        <w:rPr>
          <w:sz w:val="28"/>
          <w:szCs w:val="28"/>
        </w:rPr>
      </w:pPr>
      <w:r w:rsidRPr="00BA41CC">
        <w:rPr>
          <w:b/>
          <w:sz w:val="28"/>
          <w:szCs w:val="28"/>
        </w:rPr>
        <w:t>Доброкачественные</w:t>
      </w:r>
      <w:r w:rsidRPr="00BA41CC">
        <w:rPr>
          <w:sz w:val="28"/>
          <w:szCs w:val="28"/>
        </w:rPr>
        <w:t xml:space="preserve">  опухоли (бородавки, папилломы, ретенцио</w:t>
      </w:r>
      <w:r w:rsidRPr="00BA41CC">
        <w:rPr>
          <w:sz w:val="28"/>
          <w:szCs w:val="28"/>
        </w:rPr>
        <w:t>н</w:t>
      </w:r>
      <w:r w:rsidRPr="00BA41CC">
        <w:rPr>
          <w:sz w:val="28"/>
          <w:szCs w:val="28"/>
        </w:rPr>
        <w:t xml:space="preserve">ные кисты, невусы, гемангиомы, лимфангиомы). Клиника, лечение. </w:t>
      </w:r>
    </w:p>
    <w:p w:rsidR="00C85E85" w:rsidRPr="00BA41CC" w:rsidRDefault="00C85E85" w:rsidP="00A41A7B">
      <w:pPr>
        <w:pStyle w:val="ad"/>
        <w:spacing w:after="0"/>
        <w:ind w:firstLine="709"/>
        <w:jc w:val="both"/>
        <w:rPr>
          <w:sz w:val="28"/>
          <w:szCs w:val="28"/>
        </w:rPr>
      </w:pPr>
      <w:r w:rsidRPr="00BA41CC">
        <w:rPr>
          <w:b/>
          <w:sz w:val="28"/>
          <w:szCs w:val="28"/>
        </w:rPr>
        <w:t>Злокачественные</w:t>
      </w:r>
      <w:r w:rsidRPr="00BA41CC">
        <w:rPr>
          <w:sz w:val="28"/>
          <w:szCs w:val="28"/>
        </w:rPr>
        <w:t xml:space="preserve">  опухоли (эпителиома, базалиома, аденокарцин</w:t>
      </w:r>
      <w:r w:rsidRPr="00BA41CC">
        <w:rPr>
          <w:sz w:val="28"/>
          <w:szCs w:val="28"/>
        </w:rPr>
        <w:t>о</w:t>
      </w:r>
      <w:r w:rsidRPr="00BA41CC">
        <w:rPr>
          <w:sz w:val="28"/>
          <w:szCs w:val="28"/>
        </w:rPr>
        <w:t>ма мейбомиевых желез). Методы диагностики (радиоизотопная диагност</w:t>
      </w:r>
      <w:r w:rsidRPr="00BA41CC">
        <w:rPr>
          <w:sz w:val="28"/>
          <w:szCs w:val="28"/>
        </w:rPr>
        <w:t>и</w:t>
      </w:r>
      <w:r w:rsidRPr="00BA41CC">
        <w:rPr>
          <w:sz w:val="28"/>
          <w:szCs w:val="28"/>
        </w:rPr>
        <w:t>ка, люминисцентный анализ). Принципы лечения (хирургическое удаление с экспрессдиагностикой, диатермокоагуляция, близкофокусная рентген</w:t>
      </w:r>
      <w:r w:rsidRPr="00BA41CC">
        <w:rPr>
          <w:sz w:val="28"/>
          <w:szCs w:val="28"/>
        </w:rPr>
        <w:t>о</w:t>
      </w:r>
      <w:r w:rsidRPr="00BA41CC">
        <w:rPr>
          <w:sz w:val="28"/>
          <w:szCs w:val="28"/>
        </w:rPr>
        <w:t>терапия).</w:t>
      </w:r>
    </w:p>
    <w:p w:rsidR="00C85E85" w:rsidRPr="00BA41CC" w:rsidRDefault="00C85E85" w:rsidP="00A41A7B">
      <w:pPr>
        <w:pStyle w:val="ad"/>
        <w:spacing w:after="0"/>
        <w:ind w:firstLine="709"/>
        <w:jc w:val="both"/>
        <w:rPr>
          <w:sz w:val="28"/>
          <w:szCs w:val="28"/>
        </w:rPr>
      </w:pPr>
      <w:r w:rsidRPr="00BA41CC">
        <w:rPr>
          <w:b/>
          <w:sz w:val="28"/>
          <w:szCs w:val="28"/>
        </w:rPr>
        <w:lastRenderedPageBreak/>
        <w:t>Аномалии положения век</w:t>
      </w:r>
      <w:r w:rsidRPr="00BA41CC">
        <w:rPr>
          <w:sz w:val="28"/>
          <w:szCs w:val="28"/>
        </w:rPr>
        <w:t>: птоз (врожденный и приобретенный), выворот века, заворот века, трихиаз, лагофтальм. Классификация, клиника. Оперативное лечение, техника операций при этих заболеваниях.</w:t>
      </w:r>
    </w:p>
    <w:p w:rsidR="00C85E85" w:rsidRPr="00BA41CC" w:rsidRDefault="00C85E85" w:rsidP="00A41A7B">
      <w:pPr>
        <w:pStyle w:val="ad"/>
        <w:spacing w:after="0"/>
        <w:ind w:firstLine="709"/>
        <w:jc w:val="both"/>
        <w:rPr>
          <w:sz w:val="28"/>
          <w:szCs w:val="28"/>
        </w:rPr>
      </w:pPr>
      <w:r w:rsidRPr="00BA41CC">
        <w:rPr>
          <w:b/>
          <w:sz w:val="28"/>
          <w:szCs w:val="28"/>
        </w:rPr>
        <w:t>Врожденные аномалии век</w:t>
      </w:r>
      <w:r w:rsidRPr="00BA41CC">
        <w:rPr>
          <w:sz w:val="28"/>
          <w:szCs w:val="28"/>
        </w:rPr>
        <w:t>: колобома, эпикантус, анкилоблефарон, блефарохалязис. Клиника, принципы и методы оперативного лечения.</w:t>
      </w:r>
    </w:p>
    <w:p w:rsidR="00C85E85" w:rsidRDefault="00C85E85" w:rsidP="00A41A7B">
      <w:pPr>
        <w:pStyle w:val="ad"/>
        <w:spacing w:after="0"/>
        <w:ind w:firstLine="709"/>
        <w:jc w:val="both"/>
        <w:rPr>
          <w:b/>
          <w:sz w:val="28"/>
          <w:szCs w:val="28"/>
        </w:rPr>
      </w:pPr>
      <w:r w:rsidRPr="00BA41CC">
        <w:rPr>
          <w:b/>
          <w:sz w:val="28"/>
          <w:szCs w:val="28"/>
        </w:rPr>
        <w:t>Заболевания конъюнктивы.</w:t>
      </w:r>
    </w:p>
    <w:p w:rsidR="00C85E85" w:rsidRPr="00BA41CC" w:rsidRDefault="00C85E85" w:rsidP="00A41A7B">
      <w:pPr>
        <w:pStyle w:val="ad"/>
        <w:spacing w:after="0"/>
        <w:ind w:firstLine="709"/>
        <w:jc w:val="both"/>
        <w:rPr>
          <w:sz w:val="28"/>
          <w:szCs w:val="28"/>
        </w:rPr>
      </w:pPr>
      <w:r w:rsidRPr="00BA41CC">
        <w:rPr>
          <w:sz w:val="28"/>
          <w:szCs w:val="28"/>
        </w:rPr>
        <w:t xml:space="preserve">Частота заболеваний конъюнктивы. Классификация. </w:t>
      </w:r>
    </w:p>
    <w:p w:rsidR="00C85E85" w:rsidRPr="00BA41CC" w:rsidRDefault="00C85E85" w:rsidP="00A41A7B">
      <w:pPr>
        <w:pStyle w:val="ad"/>
        <w:spacing w:after="0"/>
        <w:ind w:firstLine="709"/>
        <w:jc w:val="both"/>
        <w:rPr>
          <w:sz w:val="28"/>
          <w:szCs w:val="28"/>
        </w:rPr>
      </w:pPr>
      <w:r w:rsidRPr="00BA41CC">
        <w:rPr>
          <w:sz w:val="28"/>
          <w:szCs w:val="28"/>
        </w:rPr>
        <w:t>Конъюнктивиты (острые и хронические). Инфекционные конъюн</w:t>
      </w:r>
      <w:r w:rsidRPr="00BA41CC">
        <w:rPr>
          <w:sz w:val="28"/>
          <w:szCs w:val="28"/>
        </w:rPr>
        <w:t>к</w:t>
      </w:r>
      <w:r w:rsidRPr="00BA41CC">
        <w:rPr>
          <w:sz w:val="28"/>
          <w:szCs w:val="28"/>
        </w:rPr>
        <w:t>тивиты (микробные, вирусные, грибковые, паразитарные). Основные суб</w:t>
      </w:r>
      <w:r w:rsidRPr="00BA41CC">
        <w:rPr>
          <w:sz w:val="28"/>
          <w:szCs w:val="28"/>
        </w:rPr>
        <w:t>ъ</w:t>
      </w:r>
      <w:r w:rsidRPr="00BA41CC">
        <w:rPr>
          <w:sz w:val="28"/>
          <w:szCs w:val="28"/>
        </w:rPr>
        <w:t>ективные и объективные симптомы, течение, осложнения, принципы леч</w:t>
      </w:r>
      <w:r w:rsidRPr="00BA41CC">
        <w:rPr>
          <w:sz w:val="28"/>
          <w:szCs w:val="28"/>
        </w:rPr>
        <w:t>е</w:t>
      </w:r>
      <w:r w:rsidRPr="00BA41CC">
        <w:rPr>
          <w:sz w:val="28"/>
          <w:szCs w:val="28"/>
        </w:rPr>
        <w:t>ния и профилактика. Эпидемиологическое значение острых конъюнктив</w:t>
      </w:r>
      <w:r w:rsidRPr="00BA41CC">
        <w:rPr>
          <w:sz w:val="28"/>
          <w:szCs w:val="28"/>
        </w:rPr>
        <w:t>и</w:t>
      </w:r>
      <w:r w:rsidRPr="00BA41CC">
        <w:rPr>
          <w:sz w:val="28"/>
          <w:szCs w:val="28"/>
        </w:rPr>
        <w:t>тов. Методы этиологической диагностики (бактериоскопическое и бакт</w:t>
      </w:r>
      <w:r w:rsidRPr="00BA41CC">
        <w:rPr>
          <w:sz w:val="28"/>
          <w:szCs w:val="28"/>
        </w:rPr>
        <w:t>е</w:t>
      </w:r>
      <w:r w:rsidRPr="00BA41CC">
        <w:rPr>
          <w:sz w:val="28"/>
          <w:szCs w:val="28"/>
        </w:rPr>
        <w:t xml:space="preserve">риологическое исследование), флюоресцентные исследования вирусных комплексов </w:t>
      </w:r>
      <w:proofErr w:type="gramStart"/>
      <w:r w:rsidRPr="00BA41CC">
        <w:rPr>
          <w:sz w:val="28"/>
          <w:szCs w:val="28"/>
        </w:rPr>
        <w:t>антиген-антитела</w:t>
      </w:r>
      <w:proofErr w:type="gramEnd"/>
      <w:r w:rsidRPr="00BA41CC">
        <w:rPr>
          <w:sz w:val="28"/>
          <w:szCs w:val="28"/>
        </w:rPr>
        <w:t xml:space="preserve"> и др.</w:t>
      </w:r>
    </w:p>
    <w:p w:rsidR="00C85E85" w:rsidRPr="00BA41CC" w:rsidRDefault="00C85E85" w:rsidP="00A41A7B">
      <w:pPr>
        <w:pStyle w:val="ad"/>
        <w:spacing w:after="0"/>
        <w:ind w:firstLine="709"/>
        <w:jc w:val="both"/>
        <w:rPr>
          <w:sz w:val="28"/>
          <w:szCs w:val="28"/>
        </w:rPr>
      </w:pPr>
      <w:r w:rsidRPr="00BA41CC">
        <w:rPr>
          <w:b/>
          <w:sz w:val="28"/>
          <w:szCs w:val="28"/>
        </w:rPr>
        <w:t>Микробные конъюнктивиты.</w:t>
      </w:r>
      <w:r w:rsidRPr="00BA41CC">
        <w:rPr>
          <w:sz w:val="28"/>
          <w:szCs w:val="28"/>
        </w:rPr>
        <w:t xml:space="preserve"> Острый конъюнктивит, вызванный стафилококками, стрептококками. Клиника, течение, осложнения, лечение, профилактика.</w:t>
      </w:r>
    </w:p>
    <w:p w:rsidR="00C85E85" w:rsidRPr="00BA41CC" w:rsidRDefault="00C85E85" w:rsidP="00A41A7B">
      <w:pPr>
        <w:pStyle w:val="ad"/>
        <w:spacing w:after="0"/>
        <w:ind w:firstLine="709"/>
        <w:jc w:val="both"/>
        <w:rPr>
          <w:sz w:val="28"/>
          <w:szCs w:val="28"/>
        </w:rPr>
      </w:pPr>
      <w:r w:rsidRPr="00BA41CC">
        <w:rPr>
          <w:b/>
          <w:sz w:val="28"/>
          <w:szCs w:val="28"/>
        </w:rPr>
        <w:t>Эпидемический конъюнктивит Коха-Уикса.</w:t>
      </w:r>
      <w:r w:rsidRPr="00BA41CC">
        <w:rPr>
          <w:sz w:val="28"/>
          <w:szCs w:val="28"/>
        </w:rPr>
        <w:t xml:space="preserve"> Особенности клин</w:t>
      </w:r>
      <w:r w:rsidRPr="00BA41CC">
        <w:rPr>
          <w:sz w:val="28"/>
          <w:szCs w:val="28"/>
        </w:rPr>
        <w:t>и</w:t>
      </w:r>
      <w:r w:rsidRPr="00BA41CC">
        <w:rPr>
          <w:sz w:val="28"/>
          <w:szCs w:val="28"/>
        </w:rPr>
        <w:t>ческого течения. Эпидемиология. Сезонность. Распространенность в о</w:t>
      </w:r>
      <w:r w:rsidRPr="00BA41CC">
        <w:rPr>
          <w:sz w:val="28"/>
          <w:szCs w:val="28"/>
        </w:rPr>
        <w:t>б</w:t>
      </w:r>
      <w:r w:rsidRPr="00BA41CC">
        <w:rPr>
          <w:sz w:val="28"/>
          <w:szCs w:val="28"/>
        </w:rPr>
        <w:t>ластях и странах с жарким климатом. Особенности течения у детей ранн</w:t>
      </w:r>
      <w:r w:rsidRPr="00BA41CC">
        <w:rPr>
          <w:sz w:val="28"/>
          <w:szCs w:val="28"/>
        </w:rPr>
        <w:t>е</w:t>
      </w:r>
      <w:r w:rsidRPr="00BA41CC">
        <w:rPr>
          <w:sz w:val="28"/>
          <w:szCs w:val="28"/>
        </w:rPr>
        <w:t xml:space="preserve">го возраста. Лечение, общественная и личная профилактика. </w:t>
      </w:r>
    </w:p>
    <w:p w:rsidR="00C85E85" w:rsidRPr="00BA41CC" w:rsidRDefault="00C85E85" w:rsidP="00A41A7B">
      <w:pPr>
        <w:pStyle w:val="ad"/>
        <w:spacing w:after="0"/>
        <w:ind w:firstLine="709"/>
        <w:jc w:val="both"/>
        <w:rPr>
          <w:sz w:val="28"/>
          <w:szCs w:val="28"/>
        </w:rPr>
      </w:pPr>
      <w:r w:rsidRPr="00BA41CC">
        <w:rPr>
          <w:b/>
          <w:sz w:val="28"/>
          <w:szCs w:val="28"/>
        </w:rPr>
        <w:t>Пневмококковый конъюнктивит</w:t>
      </w:r>
      <w:r w:rsidRPr="00BA41CC">
        <w:rPr>
          <w:sz w:val="28"/>
          <w:szCs w:val="28"/>
        </w:rPr>
        <w:t>, клиника, течение. Три формы проявления у детей. Лечение и профилактика.</w:t>
      </w:r>
    </w:p>
    <w:p w:rsidR="00C85E85" w:rsidRPr="00BA41CC" w:rsidRDefault="00C85E85" w:rsidP="00A41A7B">
      <w:pPr>
        <w:pStyle w:val="ad"/>
        <w:spacing w:after="0"/>
        <w:ind w:firstLine="709"/>
        <w:jc w:val="both"/>
        <w:rPr>
          <w:sz w:val="28"/>
          <w:szCs w:val="28"/>
        </w:rPr>
      </w:pPr>
      <w:r w:rsidRPr="00BA41CC">
        <w:rPr>
          <w:b/>
          <w:sz w:val="28"/>
          <w:szCs w:val="28"/>
        </w:rPr>
        <w:t>Гонококковый конъюнктивит</w:t>
      </w:r>
      <w:r w:rsidRPr="00BA41CC">
        <w:rPr>
          <w:sz w:val="28"/>
          <w:szCs w:val="28"/>
        </w:rPr>
        <w:t xml:space="preserve"> новорожденных, детей и взрослых. Пути заражения, особенности клинического течения, осложнения. Методы диагностики, лечение и профилактика. </w:t>
      </w:r>
    </w:p>
    <w:p w:rsidR="00C85E85" w:rsidRPr="00BA41CC" w:rsidRDefault="00C85E85" w:rsidP="00A41A7B">
      <w:pPr>
        <w:pStyle w:val="ad"/>
        <w:spacing w:after="0"/>
        <w:ind w:firstLine="709"/>
        <w:jc w:val="both"/>
        <w:rPr>
          <w:sz w:val="28"/>
          <w:szCs w:val="28"/>
        </w:rPr>
      </w:pPr>
      <w:r w:rsidRPr="00BA41CC">
        <w:rPr>
          <w:b/>
          <w:sz w:val="28"/>
          <w:szCs w:val="28"/>
        </w:rPr>
        <w:t>Дифтерийный конъюнктивит</w:t>
      </w:r>
      <w:r w:rsidRPr="00BA41CC">
        <w:rPr>
          <w:sz w:val="28"/>
          <w:szCs w:val="28"/>
        </w:rPr>
        <w:t>, пути заражения. Общее состояние организма. Клиника различных форм дифтерийного конъюнктивита, теч</w:t>
      </w:r>
      <w:r w:rsidRPr="00BA41CC">
        <w:rPr>
          <w:sz w:val="28"/>
          <w:szCs w:val="28"/>
        </w:rPr>
        <w:t>е</w:t>
      </w:r>
      <w:r w:rsidRPr="00BA41CC">
        <w:rPr>
          <w:sz w:val="28"/>
          <w:szCs w:val="28"/>
        </w:rPr>
        <w:t>ние, осложнения. Методы диагностики. Неотложная помощь, лечение, профилактика.</w:t>
      </w:r>
    </w:p>
    <w:p w:rsidR="00C85E85" w:rsidRPr="00BA41CC" w:rsidRDefault="00C85E85" w:rsidP="00A41A7B">
      <w:pPr>
        <w:pStyle w:val="ad"/>
        <w:spacing w:after="0"/>
        <w:ind w:firstLine="709"/>
        <w:jc w:val="both"/>
        <w:rPr>
          <w:sz w:val="28"/>
          <w:szCs w:val="28"/>
        </w:rPr>
      </w:pPr>
      <w:r w:rsidRPr="00BA41CC">
        <w:rPr>
          <w:b/>
          <w:sz w:val="28"/>
          <w:szCs w:val="28"/>
        </w:rPr>
        <w:t>Конъюнктивит Моракса-Аксенфельда</w:t>
      </w:r>
      <w:r w:rsidRPr="00BA41CC">
        <w:rPr>
          <w:sz w:val="28"/>
          <w:szCs w:val="28"/>
        </w:rPr>
        <w:t>, клиника, течение, лечение и профилактика.</w:t>
      </w:r>
    </w:p>
    <w:p w:rsidR="00C85E85" w:rsidRPr="00BA41CC" w:rsidRDefault="00C85E85" w:rsidP="00A41A7B">
      <w:pPr>
        <w:pStyle w:val="ad"/>
        <w:spacing w:after="0"/>
        <w:ind w:firstLine="709"/>
        <w:jc w:val="both"/>
        <w:rPr>
          <w:sz w:val="28"/>
          <w:szCs w:val="28"/>
        </w:rPr>
      </w:pPr>
      <w:r w:rsidRPr="00BA41CC">
        <w:rPr>
          <w:b/>
          <w:sz w:val="28"/>
          <w:szCs w:val="28"/>
        </w:rPr>
        <w:t>Вирусные конъюнктивиты</w:t>
      </w:r>
      <w:r w:rsidRPr="00BA41CC">
        <w:rPr>
          <w:sz w:val="28"/>
          <w:szCs w:val="28"/>
        </w:rPr>
        <w:t>, частота встречаемости у взрослых и детей. Особенности течения вирусных конъюнктивитов. Основные виды возбудителей (вирус гриппа, герпеса, аденовирусы и др.).</w:t>
      </w:r>
    </w:p>
    <w:p w:rsidR="00C85E85" w:rsidRPr="00BA41CC" w:rsidRDefault="00C85E85" w:rsidP="00A41A7B">
      <w:pPr>
        <w:pStyle w:val="ad"/>
        <w:spacing w:after="0"/>
        <w:ind w:firstLine="709"/>
        <w:jc w:val="both"/>
        <w:rPr>
          <w:sz w:val="28"/>
          <w:szCs w:val="28"/>
        </w:rPr>
      </w:pPr>
      <w:r w:rsidRPr="00BA41CC">
        <w:rPr>
          <w:b/>
          <w:sz w:val="28"/>
          <w:szCs w:val="28"/>
        </w:rPr>
        <w:t>Аденовирусный конъюнктивит, кератоконъюнктивит</w:t>
      </w:r>
      <w:r w:rsidRPr="00BA41CC">
        <w:rPr>
          <w:sz w:val="28"/>
          <w:szCs w:val="28"/>
        </w:rPr>
        <w:t>. Эпид</w:t>
      </w:r>
      <w:r w:rsidRPr="00BA41CC">
        <w:rPr>
          <w:sz w:val="28"/>
          <w:szCs w:val="28"/>
        </w:rPr>
        <w:t>е</w:t>
      </w:r>
      <w:r w:rsidRPr="00BA41CC">
        <w:rPr>
          <w:sz w:val="28"/>
          <w:szCs w:val="28"/>
        </w:rPr>
        <w:t>миология, частота, контагиозность. Основные штампы возбудителей. Ф</w:t>
      </w:r>
      <w:r w:rsidRPr="00BA41CC">
        <w:rPr>
          <w:sz w:val="28"/>
          <w:szCs w:val="28"/>
        </w:rPr>
        <w:t>а</w:t>
      </w:r>
      <w:r w:rsidRPr="00BA41CC">
        <w:rPr>
          <w:sz w:val="28"/>
          <w:szCs w:val="28"/>
        </w:rPr>
        <w:t>рингоконъюнктивальная лихорадка, течение, осложнения, исходы. Ос</w:t>
      </w:r>
      <w:r w:rsidRPr="00BA41CC">
        <w:rPr>
          <w:sz w:val="28"/>
          <w:szCs w:val="28"/>
        </w:rPr>
        <w:t>о</w:t>
      </w:r>
      <w:r w:rsidRPr="00BA41CC">
        <w:rPr>
          <w:sz w:val="28"/>
          <w:szCs w:val="28"/>
        </w:rPr>
        <w:t>бенности течения аденовирусных конъюнктивитов у детей. Дифференц</w:t>
      </w:r>
      <w:r w:rsidRPr="00BA41CC">
        <w:rPr>
          <w:sz w:val="28"/>
          <w:szCs w:val="28"/>
        </w:rPr>
        <w:t>и</w:t>
      </w:r>
      <w:r w:rsidRPr="00BA41CC">
        <w:rPr>
          <w:sz w:val="28"/>
          <w:szCs w:val="28"/>
        </w:rPr>
        <w:t>альный диагноз с микробными конъюнктивитами, трахомой. Методы д</w:t>
      </w:r>
      <w:r w:rsidRPr="00BA41CC">
        <w:rPr>
          <w:sz w:val="28"/>
          <w:szCs w:val="28"/>
        </w:rPr>
        <w:t>и</w:t>
      </w:r>
      <w:r w:rsidRPr="00BA41CC">
        <w:rPr>
          <w:sz w:val="28"/>
          <w:szCs w:val="28"/>
        </w:rPr>
        <w:t>агностики (</w:t>
      </w:r>
      <w:proofErr w:type="gramStart"/>
      <w:r w:rsidRPr="00BA41CC">
        <w:rPr>
          <w:sz w:val="28"/>
          <w:szCs w:val="28"/>
        </w:rPr>
        <w:t>цитологический</w:t>
      </w:r>
      <w:proofErr w:type="gramEnd"/>
      <w:r w:rsidRPr="00BA41CC">
        <w:rPr>
          <w:sz w:val="28"/>
          <w:szCs w:val="28"/>
        </w:rPr>
        <w:t xml:space="preserve"> и др. лабораторные методы). Принципы леч</w:t>
      </w:r>
      <w:r w:rsidRPr="00BA41CC">
        <w:rPr>
          <w:sz w:val="28"/>
          <w:szCs w:val="28"/>
        </w:rPr>
        <w:t>е</w:t>
      </w:r>
      <w:r w:rsidRPr="00BA41CC">
        <w:rPr>
          <w:sz w:val="28"/>
          <w:szCs w:val="28"/>
        </w:rPr>
        <w:t>ния (</w:t>
      </w:r>
      <w:proofErr w:type="gramStart"/>
      <w:r w:rsidRPr="00BA41CC">
        <w:rPr>
          <w:sz w:val="28"/>
          <w:szCs w:val="28"/>
        </w:rPr>
        <w:t>медикаментозное</w:t>
      </w:r>
      <w:proofErr w:type="gramEnd"/>
      <w:r w:rsidRPr="00BA41CC">
        <w:rPr>
          <w:sz w:val="28"/>
          <w:szCs w:val="28"/>
        </w:rPr>
        <w:t xml:space="preserve"> – средства, влияющие на аденовирусы, общеукре</w:t>
      </w:r>
      <w:r w:rsidRPr="00BA41CC">
        <w:rPr>
          <w:sz w:val="28"/>
          <w:szCs w:val="28"/>
        </w:rPr>
        <w:t>п</w:t>
      </w:r>
      <w:r w:rsidRPr="00BA41CC">
        <w:rPr>
          <w:sz w:val="28"/>
          <w:szCs w:val="28"/>
        </w:rPr>
        <w:lastRenderedPageBreak/>
        <w:t>ляющая, десенсибилизирующая терапия). Система организации лечебной помощи и проведение профилактики, изоляция больных.</w:t>
      </w:r>
    </w:p>
    <w:p w:rsidR="00C85E85" w:rsidRPr="00BA41CC" w:rsidRDefault="00C85E85" w:rsidP="00A41A7B">
      <w:pPr>
        <w:pStyle w:val="ad"/>
        <w:spacing w:after="0"/>
        <w:ind w:firstLine="709"/>
        <w:jc w:val="both"/>
        <w:rPr>
          <w:sz w:val="28"/>
          <w:szCs w:val="28"/>
        </w:rPr>
      </w:pPr>
      <w:r w:rsidRPr="00BA41CC">
        <w:rPr>
          <w:b/>
          <w:sz w:val="28"/>
          <w:szCs w:val="28"/>
        </w:rPr>
        <w:t>Грибковый конъюнктивит</w:t>
      </w:r>
      <w:r w:rsidRPr="00BA41CC">
        <w:rPr>
          <w:sz w:val="28"/>
          <w:szCs w:val="28"/>
        </w:rPr>
        <w:t>, особенности клинического лечения, методы диагностики, осложнения, лечение и профилактика.</w:t>
      </w:r>
    </w:p>
    <w:p w:rsidR="00C85E85" w:rsidRPr="00BA41CC" w:rsidRDefault="00C85E85" w:rsidP="00A41A7B">
      <w:pPr>
        <w:pStyle w:val="ad"/>
        <w:spacing w:after="0"/>
        <w:ind w:firstLine="709"/>
        <w:jc w:val="both"/>
        <w:rPr>
          <w:sz w:val="28"/>
          <w:szCs w:val="28"/>
        </w:rPr>
      </w:pPr>
      <w:r w:rsidRPr="00BA41CC">
        <w:rPr>
          <w:b/>
          <w:sz w:val="28"/>
          <w:szCs w:val="28"/>
        </w:rPr>
        <w:t>Паразитарные конъюнктивиты</w:t>
      </w:r>
      <w:r w:rsidRPr="00BA41CC">
        <w:rPr>
          <w:sz w:val="28"/>
          <w:szCs w:val="28"/>
        </w:rPr>
        <w:t xml:space="preserve">, основные виды возбудителей, клиника, течение, осложнения, лечение и профилактика. </w:t>
      </w:r>
    </w:p>
    <w:p w:rsidR="00C85E85" w:rsidRPr="00BA41CC" w:rsidRDefault="00C85E85" w:rsidP="00A41A7B">
      <w:pPr>
        <w:pStyle w:val="ad"/>
        <w:spacing w:after="0"/>
        <w:ind w:firstLine="709"/>
        <w:jc w:val="both"/>
        <w:rPr>
          <w:sz w:val="28"/>
          <w:szCs w:val="28"/>
        </w:rPr>
      </w:pPr>
      <w:r w:rsidRPr="00BA41CC">
        <w:rPr>
          <w:b/>
          <w:sz w:val="28"/>
          <w:szCs w:val="28"/>
        </w:rPr>
        <w:t>Неинфекционные острые конъюнктивиты</w:t>
      </w:r>
      <w:r w:rsidRPr="00BA41CC">
        <w:rPr>
          <w:sz w:val="28"/>
          <w:szCs w:val="28"/>
        </w:rPr>
        <w:t xml:space="preserve">, профессиональные. </w:t>
      </w:r>
      <w:proofErr w:type="gramStart"/>
      <w:r w:rsidRPr="00BA41CC">
        <w:rPr>
          <w:sz w:val="28"/>
          <w:szCs w:val="28"/>
        </w:rPr>
        <w:t>Действующие начала: химические вещества значительной концентрации (серная, азотная кислота, сероводород, аммиак и др. Щелочи, анилиновые красители, пары бензина), лучистая энергия (УФЛ) и др. Особенности кл</w:t>
      </w:r>
      <w:r w:rsidRPr="00BA41CC">
        <w:rPr>
          <w:sz w:val="28"/>
          <w:szCs w:val="28"/>
        </w:rPr>
        <w:t>и</w:t>
      </w:r>
      <w:r w:rsidRPr="00BA41CC">
        <w:rPr>
          <w:sz w:val="28"/>
          <w:szCs w:val="28"/>
        </w:rPr>
        <w:t>ники, течения, осложнения и исходы.</w:t>
      </w:r>
      <w:proofErr w:type="gramEnd"/>
      <w:r w:rsidRPr="00BA41CC">
        <w:rPr>
          <w:sz w:val="28"/>
          <w:szCs w:val="28"/>
        </w:rPr>
        <w:t xml:space="preserve"> Принципы лечения, профилактика. </w:t>
      </w:r>
    </w:p>
    <w:p w:rsidR="00C85E85" w:rsidRPr="00BA41CC" w:rsidRDefault="00C85E85" w:rsidP="00A41A7B">
      <w:pPr>
        <w:pStyle w:val="ad"/>
        <w:spacing w:after="0"/>
        <w:ind w:firstLine="709"/>
        <w:jc w:val="both"/>
        <w:rPr>
          <w:sz w:val="28"/>
          <w:szCs w:val="28"/>
        </w:rPr>
      </w:pPr>
      <w:r w:rsidRPr="00BA41CC">
        <w:rPr>
          <w:b/>
          <w:sz w:val="28"/>
          <w:szCs w:val="28"/>
        </w:rPr>
        <w:t>Зернистые конъюнктивиты</w:t>
      </w:r>
      <w:r w:rsidRPr="00BA41CC">
        <w:rPr>
          <w:sz w:val="28"/>
          <w:szCs w:val="28"/>
        </w:rPr>
        <w:t>. Фолликулез, фолликулярный кон</w:t>
      </w:r>
      <w:r w:rsidRPr="00BA41CC">
        <w:rPr>
          <w:sz w:val="28"/>
          <w:szCs w:val="28"/>
        </w:rPr>
        <w:t>ъ</w:t>
      </w:r>
      <w:r w:rsidRPr="00BA41CC">
        <w:rPr>
          <w:sz w:val="28"/>
          <w:szCs w:val="28"/>
        </w:rPr>
        <w:t>юнктивит. Клиника, течение, методы диагностики, лечение и профилакт</w:t>
      </w:r>
      <w:r w:rsidRPr="00BA41CC">
        <w:rPr>
          <w:sz w:val="28"/>
          <w:szCs w:val="28"/>
        </w:rPr>
        <w:t>и</w:t>
      </w:r>
      <w:r w:rsidRPr="00BA41CC">
        <w:rPr>
          <w:sz w:val="28"/>
          <w:szCs w:val="28"/>
        </w:rPr>
        <w:t>ка.</w:t>
      </w:r>
    </w:p>
    <w:p w:rsidR="00C85E85" w:rsidRPr="00BA41CC" w:rsidRDefault="00C85E85" w:rsidP="00A41A7B">
      <w:pPr>
        <w:pStyle w:val="ad"/>
        <w:spacing w:after="0"/>
        <w:ind w:firstLine="709"/>
        <w:jc w:val="both"/>
        <w:rPr>
          <w:sz w:val="28"/>
          <w:szCs w:val="28"/>
        </w:rPr>
      </w:pPr>
      <w:r w:rsidRPr="00BA41CC">
        <w:rPr>
          <w:b/>
          <w:sz w:val="28"/>
          <w:szCs w:val="28"/>
        </w:rPr>
        <w:t xml:space="preserve">Аллергические </w:t>
      </w:r>
      <w:r w:rsidR="0082481A" w:rsidRPr="00BA41CC">
        <w:rPr>
          <w:b/>
          <w:sz w:val="28"/>
          <w:szCs w:val="28"/>
        </w:rPr>
        <w:t>конъюнктивиты</w:t>
      </w:r>
      <w:r w:rsidRPr="00BA41CC">
        <w:rPr>
          <w:b/>
          <w:sz w:val="28"/>
          <w:szCs w:val="28"/>
        </w:rPr>
        <w:t xml:space="preserve">. </w:t>
      </w:r>
      <w:r w:rsidRPr="00BA41CC">
        <w:rPr>
          <w:sz w:val="28"/>
          <w:szCs w:val="28"/>
        </w:rPr>
        <w:t>Причины возникновения, клин</w:t>
      </w:r>
      <w:r w:rsidRPr="00BA41CC">
        <w:rPr>
          <w:sz w:val="28"/>
          <w:szCs w:val="28"/>
        </w:rPr>
        <w:t>и</w:t>
      </w:r>
      <w:r w:rsidRPr="00BA41CC">
        <w:rPr>
          <w:sz w:val="28"/>
          <w:szCs w:val="28"/>
        </w:rPr>
        <w:t>ка, течение, принципы лечения. Весенний конъюнктивит. Этиология, с</w:t>
      </w:r>
      <w:r w:rsidRPr="00BA41CC">
        <w:rPr>
          <w:sz w:val="28"/>
          <w:szCs w:val="28"/>
        </w:rPr>
        <w:t>е</w:t>
      </w:r>
      <w:r w:rsidRPr="00BA41CC">
        <w:rPr>
          <w:sz w:val="28"/>
          <w:szCs w:val="28"/>
        </w:rPr>
        <w:t>зонность заболевания. Частота у детей раннего возраста. Клиническое т</w:t>
      </w:r>
      <w:r w:rsidRPr="00BA41CC">
        <w:rPr>
          <w:sz w:val="28"/>
          <w:szCs w:val="28"/>
        </w:rPr>
        <w:t>е</w:t>
      </w:r>
      <w:r w:rsidRPr="00BA41CC">
        <w:rPr>
          <w:sz w:val="28"/>
          <w:szCs w:val="28"/>
        </w:rPr>
        <w:t>чение, исходы, лечение, профилактика. Бассейный, банный конъюнктивит, этиология, клиника, течение, лечение и профилактика. Медикаментозный конъюнктивит, особенности клиники,  течение, лечение и профилактика.</w:t>
      </w:r>
    </w:p>
    <w:p w:rsidR="00C85E85" w:rsidRPr="00BA41CC" w:rsidRDefault="00C85E85" w:rsidP="00A41A7B">
      <w:pPr>
        <w:pStyle w:val="ad"/>
        <w:spacing w:after="0"/>
        <w:ind w:firstLine="709"/>
        <w:jc w:val="both"/>
        <w:rPr>
          <w:sz w:val="28"/>
          <w:szCs w:val="28"/>
        </w:rPr>
      </w:pPr>
      <w:r w:rsidRPr="00BA41CC">
        <w:rPr>
          <w:b/>
          <w:sz w:val="28"/>
          <w:szCs w:val="28"/>
        </w:rPr>
        <w:t>Хронический конъюнктивит</w:t>
      </w:r>
      <w:r w:rsidRPr="00BA41CC">
        <w:rPr>
          <w:sz w:val="28"/>
          <w:szCs w:val="28"/>
        </w:rPr>
        <w:t>. Этиологическое значение экзогенных и эндогенных факторов. Клинические проявления, течение заболевания, методы лечения и профилактики. Хронический конъюнктивит как профе</w:t>
      </w:r>
      <w:r w:rsidRPr="00BA41CC">
        <w:rPr>
          <w:sz w:val="28"/>
          <w:szCs w:val="28"/>
        </w:rPr>
        <w:t>с</w:t>
      </w:r>
      <w:r w:rsidRPr="00BA41CC">
        <w:rPr>
          <w:sz w:val="28"/>
          <w:szCs w:val="28"/>
        </w:rPr>
        <w:t>сиональное заболевание рабочих мукомольной, бумажной, угольной, те</w:t>
      </w:r>
      <w:r w:rsidRPr="00BA41CC">
        <w:rPr>
          <w:sz w:val="28"/>
          <w:szCs w:val="28"/>
        </w:rPr>
        <w:t>к</w:t>
      </w:r>
      <w:r w:rsidRPr="00BA41CC">
        <w:rPr>
          <w:sz w:val="28"/>
          <w:szCs w:val="28"/>
        </w:rPr>
        <w:t>стильной промышленности, на химических заводах.</w:t>
      </w:r>
    </w:p>
    <w:p w:rsidR="00C85E85" w:rsidRPr="00BA41CC" w:rsidRDefault="00C85E85" w:rsidP="00A41A7B">
      <w:pPr>
        <w:pStyle w:val="ad"/>
        <w:spacing w:after="0"/>
        <w:ind w:firstLine="709"/>
        <w:jc w:val="both"/>
        <w:rPr>
          <w:sz w:val="28"/>
          <w:szCs w:val="28"/>
        </w:rPr>
      </w:pPr>
      <w:r w:rsidRPr="00BA41CC">
        <w:rPr>
          <w:b/>
          <w:sz w:val="28"/>
          <w:szCs w:val="28"/>
        </w:rPr>
        <w:t xml:space="preserve">Трахома. </w:t>
      </w:r>
      <w:r w:rsidRPr="00BA41CC">
        <w:rPr>
          <w:sz w:val="28"/>
          <w:szCs w:val="28"/>
        </w:rPr>
        <w:t>Определение болезни. Социальное значение трахомы. Ра</w:t>
      </w:r>
      <w:r w:rsidRPr="00BA41CC">
        <w:rPr>
          <w:sz w:val="28"/>
          <w:szCs w:val="28"/>
        </w:rPr>
        <w:t>с</w:t>
      </w:r>
      <w:r w:rsidRPr="00BA41CC">
        <w:rPr>
          <w:sz w:val="28"/>
          <w:szCs w:val="28"/>
        </w:rPr>
        <w:t>пространенность трахомы в мире. Успехи борьбы с трахомой в СССР. Роль советских ученых (В.В.Чирковский, А.И.Покровский и др.) в изучении трахомы, разработки методов лечения и профилактики. Система организ</w:t>
      </w:r>
      <w:r w:rsidRPr="00BA41CC">
        <w:rPr>
          <w:sz w:val="28"/>
          <w:szCs w:val="28"/>
        </w:rPr>
        <w:t>а</w:t>
      </w:r>
      <w:r w:rsidRPr="00BA41CC">
        <w:rPr>
          <w:sz w:val="28"/>
          <w:szCs w:val="28"/>
        </w:rPr>
        <w:t>ционных мероприятий в СССР, позволяющая ликвидировать трахому как массовое заболевание (трахоматозные диспансеры, институты). Классиф</w:t>
      </w:r>
      <w:r w:rsidRPr="00BA41CC">
        <w:rPr>
          <w:sz w:val="28"/>
          <w:szCs w:val="28"/>
        </w:rPr>
        <w:t>и</w:t>
      </w:r>
      <w:r w:rsidRPr="00BA41CC">
        <w:rPr>
          <w:sz w:val="28"/>
          <w:szCs w:val="28"/>
        </w:rPr>
        <w:t>кация трахомы в СССР и международная классификация ВОЗ. Этиология и эпидемиология трахомы, роль атипичного вируса группы ПЛТ (пситаккоз – лимфогранулематоз – трахома). Свойства вируса, патогенез заболевания. Клиническое течение трахомы в 4 стадиях. Формы трахомы – сосочковая, фолликулярная. Трахома роговой оболочки. Виды трахоматозного панн</w:t>
      </w:r>
      <w:r w:rsidRPr="00BA41CC">
        <w:rPr>
          <w:sz w:val="28"/>
          <w:szCs w:val="28"/>
        </w:rPr>
        <w:t>у</w:t>
      </w:r>
      <w:r w:rsidRPr="00BA41CC">
        <w:rPr>
          <w:sz w:val="28"/>
          <w:szCs w:val="28"/>
        </w:rPr>
        <w:t>са. Осложнения трахомы. Особенности течения трахомы у детей. Течение трахомы в жарких странах. Последствия трахомы. Патологическая анат</w:t>
      </w:r>
      <w:r w:rsidRPr="00BA41CC">
        <w:rPr>
          <w:sz w:val="28"/>
          <w:szCs w:val="28"/>
        </w:rPr>
        <w:t>о</w:t>
      </w:r>
      <w:r w:rsidRPr="00BA41CC">
        <w:rPr>
          <w:sz w:val="28"/>
          <w:szCs w:val="28"/>
        </w:rPr>
        <w:t>мия и гистология трахомы. Методы диагностики трахомы: клинический, лабораторный (цитологический – тельца Провачека-Гальберштедтера, в</w:t>
      </w:r>
      <w:r w:rsidRPr="00BA41CC">
        <w:rPr>
          <w:sz w:val="28"/>
          <w:szCs w:val="28"/>
        </w:rPr>
        <w:t>и</w:t>
      </w:r>
      <w:r w:rsidRPr="00BA41CC">
        <w:rPr>
          <w:sz w:val="28"/>
          <w:szCs w:val="28"/>
        </w:rPr>
        <w:t>русологический и др.). Дифференциальный диагноз трахомы с зернистыми конъюнктивитами, паратрахомой, аденовирусными кератоконъюнктив</w:t>
      </w:r>
      <w:r w:rsidRPr="00BA41CC">
        <w:rPr>
          <w:sz w:val="28"/>
          <w:szCs w:val="28"/>
        </w:rPr>
        <w:t>и</w:t>
      </w:r>
      <w:r w:rsidRPr="00BA41CC">
        <w:rPr>
          <w:sz w:val="28"/>
          <w:szCs w:val="28"/>
        </w:rPr>
        <w:t>тами. Лечение трахомы. Диспансерный метод лечения трахомы. Ко</w:t>
      </w:r>
      <w:r w:rsidRPr="00BA41CC">
        <w:rPr>
          <w:sz w:val="28"/>
          <w:szCs w:val="28"/>
        </w:rPr>
        <w:t>м</w:t>
      </w:r>
      <w:r w:rsidRPr="00BA41CC">
        <w:rPr>
          <w:sz w:val="28"/>
          <w:szCs w:val="28"/>
        </w:rPr>
        <w:lastRenderedPageBreak/>
        <w:t>плексное медикаментозно-механическое и хирургическое лечение. При</w:t>
      </w:r>
      <w:r w:rsidRPr="00BA41CC">
        <w:rPr>
          <w:sz w:val="28"/>
          <w:szCs w:val="28"/>
        </w:rPr>
        <w:t>н</w:t>
      </w:r>
      <w:r w:rsidRPr="00BA41CC">
        <w:rPr>
          <w:sz w:val="28"/>
          <w:szCs w:val="28"/>
        </w:rPr>
        <w:t>ципы медикаментозной терапии: антибиотики широкого спектра действия, сульфаниламидные препараты, препараты пролонгированного действия. Общая, местная, комбинированная терапия. Прерывистые и непрерывные курсы лечения, длительность лечения. Критерий излечиваемости, порядок снятия с учета. Противорецидивное лечение. Иммунитет при трахоме. И</w:t>
      </w:r>
      <w:r w:rsidRPr="00BA41CC">
        <w:rPr>
          <w:sz w:val="28"/>
          <w:szCs w:val="28"/>
        </w:rPr>
        <w:t>н</w:t>
      </w:r>
      <w:r w:rsidRPr="00BA41CC">
        <w:rPr>
          <w:sz w:val="28"/>
          <w:szCs w:val="28"/>
        </w:rPr>
        <w:t>терферон, интерфероногены, вакцина в лечении и профилактике трахомы. Организация борьбы с трахомой в СССР.</w:t>
      </w:r>
    </w:p>
    <w:p w:rsidR="00C85E85" w:rsidRPr="00BA41CC" w:rsidRDefault="00C85E85" w:rsidP="00A41A7B">
      <w:pPr>
        <w:pStyle w:val="ad"/>
        <w:spacing w:after="0"/>
        <w:ind w:firstLine="709"/>
        <w:jc w:val="both"/>
        <w:rPr>
          <w:b/>
          <w:sz w:val="28"/>
          <w:szCs w:val="28"/>
        </w:rPr>
      </w:pPr>
      <w:r w:rsidRPr="00BA41CC">
        <w:rPr>
          <w:b/>
          <w:sz w:val="28"/>
          <w:szCs w:val="28"/>
        </w:rPr>
        <w:t>Новообразования конъюнктивы.</w:t>
      </w:r>
    </w:p>
    <w:p w:rsidR="00C85E85" w:rsidRPr="00BA41CC" w:rsidRDefault="00C85E85" w:rsidP="00A41A7B">
      <w:pPr>
        <w:pStyle w:val="ad"/>
        <w:spacing w:after="0"/>
        <w:ind w:firstLine="709"/>
        <w:jc w:val="both"/>
        <w:rPr>
          <w:sz w:val="28"/>
          <w:szCs w:val="28"/>
        </w:rPr>
      </w:pPr>
      <w:r w:rsidRPr="00BA41CC">
        <w:rPr>
          <w:b/>
          <w:sz w:val="28"/>
          <w:szCs w:val="28"/>
        </w:rPr>
        <w:t>Доброкачественные новообразования</w:t>
      </w:r>
      <w:r w:rsidRPr="00BA41CC">
        <w:rPr>
          <w:sz w:val="28"/>
          <w:szCs w:val="28"/>
        </w:rPr>
        <w:t>, (дермоидная киста, рете</w:t>
      </w:r>
      <w:r w:rsidRPr="00BA41CC">
        <w:rPr>
          <w:sz w:val="28"/>
          <w:szCs w:val="28"/>
        </w:rPr>
        <w:t>н</w:t>
      </w:r>
      <w:r w:rsidRPr="00BA41CC">
        <w:rPr>
          <w:sz w:val="28"/>
          <w:szCs w:val="28"/>
        </w:rPr>
        <w:t xml:space="preserve">ционная киста, гемангиома). </w:t>
      </w:r>
    </w:p>
    <w:p w:rsidR="00C85E85" w:rsidRPr="00BA41CC" w:rsidRDefault="00C85E85" w:rsidP="00A41A7B">
      <w:pPr>
        <w:pStyle w:val="ad"/>
        <w:spacing w:after="0"/>
        <w:ind w:firstLine="709"/>
        <w:jc w:val="both"/>
        <w:rPr>
          <w:sz w:val="28"/>
          <w:szCs w:val="28"/>
        </w:rPr>
      </w:pPr>
      <w:r w:rsidRPr="00BA41CC">
        <w:rPr>
          <w:b/>
          <w:sz w:val="28"/>
          <w:szCs w:val="28"/>
        </w:rPr>
        <w:t>Злокачественные новообразования</w:t>
      </w:r>
      <w:r w:rsidRPr="00BA41CC">
        <w:rPr>
          <w:sz w:val="28"/>
          <w:szCs w:val="28"/>
        </w:rPr>
        <w:t xml:space="preserve"> (эпителиома, меланома). Эти</w:t>
      </w:r>
      <w:r w:rsidRPr="00BA41CC">
        <w:rPr>
          <w:sz w:val="28"/>
          <w:szCs w:val="28"/>
        </w:rPr>
        <w:t>о</w:t>
      </w:r>
      <w:r w:rsidRPr="00BA41CC">
        <w:rPr>
          <w:sz w:val="28"/>
          <w:szCs w:val="28"/>
        </w:rPr>
        <w:t xml:space="preserve">логия, клиника, течение, лечение. </w:t>
      </w:r>
    </w:p>
    <w:p w:rsidR="00C85E85" w:rsidRPr="00BA41CC" w:rsidRDefault="00C85E85" w:rsidP="00A41A7B">
      <w:pPr>
        <w:pStyle w:val="ad"/>
        <w:spacing w:after="0"/>
        <w:ind w:firstLine="709"/>
        <w:jc w:val="both"/>
        <w:rPr>
          <w:sz w:val="28"/>
          <w:szCs w:val="28"/>
        </w:rPr>
      </w:pPr>
      <w:r w:rsidRPr="00BA41CC">
        <w:rPr>
          <w:sz w:val="28"/>
          <w:szCs w:val="28"/>
        </w:rPr>
        <w:t>Жировик и крыловидная плева конъюнктивы, клиника, лечение.</w:t>
      </w:r>
    </w:p>
    <w:p w:rsidR="00C85E85" w:rsidRPr="00BA41CC" w:rsidRDefault="00C85E85" w:rsidP="00A41A7B">
      <w:pPr>
        <w:pStyle w:val="ad"/>
        <w:spacing w:after="0"/>
        <w:ind w:firstLine="709"/>
        <w:jc w:val="both"/>
        <w:rPr>
          <w:b/>
          <w:sz w:val="28"/>
          <w:szCs w:val="28"/>
        </w:rPr>
      </w:pPr>
      <w:r w:rsidRPr="00BA41CC">
        <w:rPr>
          <w:b/>
          <w:sz w:val="28"/>
          <w:szCs w:val="28"/>
        </w:rPr>
        <w:t>Заболевания слезных органов.</w:t>
      </w:r>
    </w:p>
    <w:p w:rsidR="00CC1D3F" w:rsidRDefault="00C85E85" w:rsidP="00A41A7B">
      <w:pPr>
        <w:pStyle w:val="ad"/>
        <w:spacing w:after="0"/>
        <w:ind w:firstLine="709"/>
        <w:jc w:val="both"/>
        <w:rPr>
          <w:sz w:val="28"/>
          <w:szCs w:val="28"/>
        </w:rPr>
      </w:pPr>
      <w:r w:rsidRPr="00BA41CC">
        <w:rPr>
          <w:sz w:val="28"/>
          <w:szCs w:val="28"/>
        </w:rPr>
        <w:t xml:space="preserve">Патология слезопродуцирующего аппарата: </w:t>
      </w:r>
      <w:r w:rsidRPr="00BA41CC">
        <w:rPr>
          <w:b/>
          <w:sz w:val="28"/>
          <w:szCs w:val="28"/>
        </w:rPr>
        <w:t>дакриоаденит</w:t>
      </w:r>
      <w:r w:rsidRPr="00BA41CC">
        <w:rPr>
          <w:sz w:val="28"/>
          <w:szCs w:val="28"/>
        </w:rPr>
        <w:t xml:space="preserve"> – восп</w:t>
      </w:r>
      <w:r w:rsidRPr="00BA41CC">
        <w:rPr>
          <w:sz w:val="28"/>
          <w:szCs w:val="28"/>
        </w:rPr>
        <w:t>а</w:t>
      </w:r>
      <w:r w:rsidRPr="00BA41CC">
        <w:rPr>
          <w:sz w:val="28"/>
          <w:szCs w:val="28"/>
        </w:rPr>
        <w:t>ление слезной железы. Этиология (инфекции, коллагенозы, эндокринные заболевания, болезнь Микулича и др.). Острый и хронический дакриоад</w:t>
      </w:r>
      <w:r w:rsidRPr="00BA41CC">
        <w:rPr>
          <w:sz w:val="28"/>
          <w:szCs w:val="28"/>
        </w:rPr>
        <w:t>е</w:t>
      </w:r>
      <w:r w:rsidRPr="00BA41CC">
        <w:rPr>
          <w:sz w:val="28"/>
          <w:szCs w:val="28"/>
        </w:rPr>
        <w:t>нит, клиническое течение, лечение, прогноз. Особенности лечения дакри</w:t>
      </w:r>
      <w:r w:rsidRPr="00BA41CC">
        <w:rPr>
          <w:sz w:val="28"/>
          <w:szCs w:val="28"/>
        </w:rPr>
        <w:t>о</w:t>
      </w:r>
      <w:r w:rsidRPr="00BA41CC">
        <w:rPr>
          <w:sz w:val="28"/>
          <w:szCs w:val="28"/>
        </w:rPr>
        <w:t xml:space="preserve">аденита у детей. </w:t>
      </w:r>
    </w:p>
    <w:p w:rsidR="00C85E85" w:rsidRPr="00BA41CC" w:rsidRDefault="00C85E85" w:rsidP="00A41A7B">
      <w:pPr>
        <w:pStyle w:val="ad"/>
        <w:spacing w:after="0"/>
        <w:ind w:firstLine="709"/>
        <w:jc w:val="both"/>
        <w:rPr>
          <w:sz w:val="28"/>
          <w:szCs w:val="28"/>
        </w:rPr>
      </w:pPr>
      <w:r w:rsidRPr="00BA41CC">
        <w:rPr>
          <w:b/>
          <w:sz w:val="28"/>
          <w:szCs w:val="28"/>
        </w:rPr>
        <w:t>Сухой кератоконъюнктивит</w:t>
      </w:r>
      <w:r w:rsidRPr="00BA41CC">
        <w:rPr>
          <w:sz w:val="28"/>
          <w:szCs w:val="28"/>
        </w:rPr>
        <w:t xml:space="preserve"> – синдром Съегрена, патогенез (соч</w:t>
      </w:r>
      <w:r w:rsidRPr="00BA41CC">
        <w:rPr>
          <w:sz w:val="28"/>
          <w:szCs w:val="28"/>
        </w:rPr>
        <w:t>е</w:t>
      </w:r>
      <w:r w:rsidRPr="00BA41CC">
        <w:rPr>
          <w:sz w:val="28"/>
          <w:szCs w:val="28"/>
        </w:rPr>
        <w:t>танное поражение слезных, слюнных, бронхиальных и других желез, су</w:t>
      </w:r>
      <w:r w:rsidRPr="00BA41CC">
        <w:rPr>
          <w:sz w:val="28"/>
          <w:szCs w:val="28"/>
        </w:rPr>
        <w:t>с</w:t>
      </w:r>
      <w:r w:rsidRPr="00BA41CC">
        <w:rPr>
          <w:sz w:val="28"/>
          <w:szCs w:val="28"/>
        </w:rPr>
        <w:t xml:space="preserve">тавов), стадии клинического течения, исходы. </w:t>
      </w:r>
      <w:proofErr w:type="gramStart"/>
      <w:r w:rsidRPr="00BA41CC">
        <w:rPr>
          <w:sz w:val="28"/>
          <w:szCs w:val="28"/>
        </w:rPr>
        <w:t>Методы диагностики: мод</w:t>
      </w:r>
      <w:r w:rsidRPr="00BA41CC">
        <w:rPr>
          <w:sz w:val="28"/>
          <w:szCs w:val="28"/>
        </w:rPr>
        <w:t>и</w:t>
      </w:r>
      <w:r w:rsidRPr="00BA41CC">
        <w:rPr>
          <w:sz w:val="28"/>
          <w:szCs w:val="28"/>
        </w:rPr>
        <w:t>фицированная проба Ширмера (определение слезоотделения, рентгено- и радиоизотопные методы.</w:t>
      </w:r>
      <w:proofErr w:type="gramEnd"/>
      <w:r w:rsidRPr="00BA41CC">
        <w:rPr>
          <w:sz w:val="28"/>
          <w:szCs w:val="28"/>
        </w:rPr>
        <w:t xml:space="preserve"> Принципы лечения: заместительная и витами</w:t>
      </w:r>
      <w:r w:rsidRPr="00BA41CC">
        <w:rPr>
          <w:sz w:val="28"/>
          <w:szCs w:val="28"/>
        </w:rPr>
        <w:t>н</w:t>
      </w:r>
      <w:r w:rsidRPr="00BA41CC">
        <w:rPr>
          <w:sz w:val="28"/>
          <w:szCs w:val="28"/>
        </w:rPr>
        <w:t>ная терапия (искусственная слеза, галантамин и др.), стимулирующая, улучшающая трофику роговой оболочки. Прогноз.</w:t>
      </w:r>
    </w:p>
    <w:p w:rsidR="00C85E85" w:rsidRPr="00BA41CC" w:rsidRDefault="00C85E85" w:rsidP="00A41A7B">
      <w:pPr>
        <w:pStyle w:val="ad"/>
        <w:spacing w:after="0"/>
        <w:ind w:firstLine="709"/>
        <w:jc w:val="both"/>
        <w:rPr>
          <w:sz w:val="28"/>
          <w:szCs w:val="28"/>
        </w:rPr>
      </w:pPr>
      <w:proofErr w:type="gramStart"/>
      <w:r w:rsidRPr="00BA41CC">
        <w:rPr>
          <w:b/>
          <w:sz w:val="28"/>
          <w:szCs w:val="28"/>
        </w:rPr>
        <w:t>Новообразования слезной железы</w:t>
      </w:r>
      <w:r w:rsidRPr="00BA41CC">
        <w:rPr>
          <w:sz w:val="28"/>
          <w:szCs w:val="28"/>
        </w:rPr>
        <w:t>: доброкачественные и злокач</w:t>
      </w:r>
      <w:r w:rsidRPr="00BA41CC">
        <w:rPr>
          <w:sz w:val="28"/>
          <w:szCs w:val="28"/>
        </w:rPr>
        <w:t>е</w:t>
      </w:r>
      <w:r w:rsidRPr="00BA41CC">
        <w:rPr>
          <w:sz w:val="28"/>
          <w:szCs w:val="28"/>
        </w:rPr>
        <w:t>ственные (аденокарцинома), клиника, морфология, методы диагностики, лечение (хирургическое, лучевое, химиотерапевтическое, сочетание этих методов), прогноз.</w:t>
      </w:r>
      <w:proofErr w:type="gramEnd"/>
    </w:p>
    <w:p w:rsidR="00C85E85" w:rsidRPr="00BA41CC" w:rsidRDefault="00C85E85" w:rsidP="00A41A7B">
      <w:pPr>
        <w:pStyle w:val="ad"/>
        <w:spacing w:after="0"/>
        <w:ind w:firstLine="709"/>
        <w:jc w:val="both"/>
        <w:rPr>
          <w:b/>
          <w:sz w:val="28"/>
          <w:szCs w:val="28"/>
        </w:rPr>
      </w:pPr>
      <w:r w:rsidRPr="00BA41CC">
        <w:rPr>
          <w:b/>
          <w:sz w:val="28"/>
          <w:szCs w:val="28"/>
        </w:rPr>
        <w:t>Патология слезоотводящего аппарата.</w:t>
      </w:r>
    </w:p>
    <w:p w:rsidR="00C85E85" w:rsidRPr="00BA41CC" w:rsidRDefault="00C85E85" w:rsidP="00A41A7B">
      <w:pPr>
        <w:pStyle w:val="ad"/>
        <w:spacing w:after="0"/>
        <w:ind w:firstLine="709"/>
        <w:jc w:val="both"/>
        <w:rPr>
          <w:sz w:val="28"/>
          <w:szCs w:val="28"/>
        </w:rPr>
      </w:pPr>
      <w:r w:rsidRPr="00BA41CC">
        <w:rPr>
          <w:sz w:val="28"/>
          <w:szCs w:val="28"/>
        </w:rPr>
        <w:t xml:space="preserve">Аномалии развития и положения слезных точек и слезных канальцев. Приобретенная патология: атония, выворот слезных точек. Воспаление слезного канальца – </w:t>
      </w:r>
      <w:r w:rsidRPr="00BA41CC">
        <w:rPr>
          <w:b/>
          <w:sz w:val="28"/>
          <w:szCs w:val="28"/>
        </w:rPr>
        <w:t>каналикулит</w:t>
      </w:r>
      <w:r w:rsidRPr="00BA41CC">
        <w:rPr>
          <w:sz w:val="28"/>
          <w:szCs w:val="28"/>
        </w:rPr>
        <w:t>, роль грибковой инфекции в его во</w:t>
      </w:r>
      <w:r w:rsidRPr="00BA41CC">
        <w:rPr>
          <w:sz w:val="28"/>
          <w:szCs w:val="28"/>
        </w:rPr>
        <w:t>з</w:t>
      </w:r>
      <w:r w:rsidRPr="00BA41CC">
        <w:rPr>
          <w:sz w:val="28"/>
          <w:szCs w:val="28"/>
        </w:rPr>
        <w:t>никновении. Стриктуры канальцев. Клиника. Методы диагностики, леч</w:t>
      </w:r>
      <w:r w:rsidRPr="00BA41CC">
        <w:rPr>
          <w:sz w:val="28"/>
          <w:szCs w:val="28"/>
        </w:rPr>
        <w:t>е</w:t>
      </w:r>
      <w:r w:rsidRPr="00BA41CC">
        <w:rPr>
          <w:sz w:val="28"/>
          <w:szCs w:val="28"/>
        </w:rPr>
        <w:t>ние медикаментозное и хирургическое. Техника оперативных вмеш</w:t>
      </w:r>
      <w:r w:rsidRPr="00BA41CC">
        <w:rPr>
          <w:sz w:val="28"/>
          <w:szCs w:val="28"/>
        </w:rPr>
        <w:t>а</w:t>
      </w:r>
      <w:r w:rsidRPr="00BA41CC">
        <w:rPr>
          <w:sz w:val="28"/>
          <w:szCs w:val="28"/>
        </w:rPr>
        <w:t>тель</w:t>
      </w:r>
      <w:proofErr w:type="gramStart"/>
      <w:r w:rsidRPr="00BA41CC">
        <w:rPr>
          <w:sz w:val="28"/>
          <w:szCs w:val="28"/>
        </w:rPr>
        <w:t>ств пр</w:t>
      </w:r>
      <w:proofErr w:type="gramEnd"/>
      <w:r w:rsidRPr="00BA41CC">
        <w:rPr>
          <w:sz w:val="28"/>
          <w:szCs w:val="28"/>
        </w:rPr>
        <w:t>и патологии слезных точек и слезных канальцев (активизация слезных точек, исправление выворота, восстановление проходимости сле</w:t>
      </w:r>
      <w:r w:rsidRPr="00BA41CC">
        <w:rPr>
          <w:sz w:val="28"/>
          <w:szCs w:val="28"/>
        </w:rPr>
        <w:t>з</w:t>
      </w:r>
      <w:r w:rsidRPr="00BA41CC">
        <w:rPr>
          <w:sz w:val="28"/>
          <w:szCs w:val="28"/>
        </w:rPr>
        <w:t>ных канальцев, конъюнктиводакриостомия).</w:t>
      </w:r>
    </w:p>
    <w:p w:rsidR="00C85E85" w:rsidRPr="00BA41CC" w:rsidRDefault="00C85E85" w:rsidP="00A41A7B">
      <w:pPr>
        <w:pStyle w:val="ad"/>
        <w:spacing w:after="0"/>
        <w:ind w:firstLine="709"/>
        <w:jc w:val="both"/>
        <w:rPr>
          <w:sz w:val="28"/>
          <w:szCs w:val="28"/>
        </w:rPr>
      </w:pPr>
      <w:r w:rsidRPr="00BA41CC">
        <w:rPr>
          <w:b/>
          <w:sz w:val="28"/>
          <w:szCs w:val="28"/>
        </w:rPr>
        <w:t>Хронический дакриоцистит</w:t>
      </w:r>
      <w:r w:rsidRPr="00BA41CC">
        <w:rPr>
          <w:sz w:val="28"/>
          <w:szCs w:val="28"/>
        </w:rPr>
        <w:t xml:space="preserve"> – воспаление слезного мешка. </w:t>
      </w:r>
      <w:proofErr w:type="gramStart"/>
      <w:r w:rsidRPr="00BA41CC">
        <w:rPr>
          <w:sz w:val="28"/>
          <w:szCs w:val="28"/>
        </w:rPr>
        <w:t>Этиол</w:t>
      </w:r>
      <w:r w:rsidRPr="00BA41CC">
        <w:rPr>
          <w:sz w:val="28"/>
          <w:szCs w:val="28"/>
        </w:rPr>
        <w:t>о</w:t>
      </w:r>
      <w:r w:rsidRPr="00BA41CC">
        <w:rPr>
          <w:sz w:val="28"/>
          <w:szCs w:val="28"/>
        </w:rPr>
        <w:t>гия, патогенез, клиника, диагностика, лечение (различные виды хирург</w:t>
      </w:r>
      <w:r w:rsidRPr="00BA41CC">
        <w:rPr>
          <w:sz w:val="28"/>
          <w:szCs w:val="28"/>
        </w:rPr>
        <w:t>и</w:t>
      </w:r>
      <w:r w:rsidRPr="00BA41CC">
        <w:rPr>
          <w:sz w:val="28"/>
          <w:szCs w:val="28"/>
        </w:rPr>
        <w:t xml:space="preserve">ческих вмешательств – дакриоцисториностомия, ее модификации, в том </w:t>
      </w:r>
      <w:r w:rsidRPr="00BA41CC">
        <w:rPr>
          <w:sz w:val="28"/>
          <w:szCs w:val="28"/>
        </w:rPr>
        <w:lastRenderedPageBreak/>
        <w:t>числе ультразвуковая, аллопластика  слезоотводящих путей), осложнения, исходы.</w:t>
      </w:r>
      <w:proofErr w:type="gramEnd"/>
    </w:p>
    <w:p w:rsidR="00C85E85" w:rsidRPr="00BA41CC" w:rsidRDefault="00C85E85" w:rsidP="00A41A7B">
      <w:pPr>
        <w:pStyle w:val="ad"/>
        <w:spacing w:after="0"/>
        <w:ind w:firstLine="709"/>
        <w:jc w:val="both"/>
        <w:rPr>
          <w:sz w:val="28"/>
          <w:szCs w:val="28"/>
        </w:rPr>
      </w:pPr>
      <w:r w:rsidRPr="00BA41CC">
        <w:rPr>
          <w:b/>
          <w:sz w:val="28"/>
          <w:szCs w:val="28"/>
        </w:rPr>
        <w:t>Острый дакриоцистит</w:t>
      </w:r>
      <w:r w:rsidRPr="00BA41CC">
        <w:rPr>
          <w:sz w:val="28"/>
          <w:szCs w:val="28"/>
        </w:rPr>
        <w:t xml:space="preserve"> – флегмона слезного мешка, причины во</w:t>
      </w:r>
      <w:r w:rsidRPr="00BA41CC">
        <w:rPr>
          <w:sz w:val="28"/>
          <w:szCs w:val="28"/>
        </w:rPr>
        <w:t>з</w:t>
      </w:r>
      <w:r w:rsidRPr="00BA41CC">
        <w:rPr>
          <w:sz w:val="28"/>
          <w:szCs w:val="28"/>
        </w:rPr>
        <w:t>никновения, клиника, лечение.</w:t>
      </w:r>
    </w:p>
    <w:p w:rsidR="00C85E85" w:rsidRPr="00BA41CC" w:rsidRDefault="00C85E85" w:rsidP="00A41A7B">
      <w:pPr>
        <w:pStyle w:val="ad"/>
        <w:spacing w:after="0"/>
        <w:ind w:firstLine="709"/>
        <w:jc w:val="both"/>
        <w:rPr>
          <w:sz w:val="28"/>
          <w:szCs w:val="28"/>
        </w:rPr>
      </w:pPr>
      <w:r w:rsidRPr="00BA41CC">
        <w:rPr>
          <w:b/>
          <w:sz w:val="28"/>
          <w:szCs w:val="28"/>
        </w:rPr>
        <w:t>Стеноз слезно-носового канала</w:t>
      </w:r>
      <w:r w:rsidRPr="00BA41CC">
        <w:rPr>
          <w:sz w:val="28"/>
          <w:szCs w:val="28"/>
        </w:rPr>
        <w:t>, причины, методы диагностики, л</w:t>
      </w:r>
      <w:r w:rsidRPr="00BA41CC">
        <w:rPr>
          <w:sz w:val="28"/>
          <w:szCs w:val="28"/>
        </w:rPr>
        <w:t>е</w:t>
      </w:r>
      <w:r w:rsidRPr="00BA41CC">
        <w:rPr>
          <w:sz w:val="28"/>
          <w:szCs w:val="28"/>
        </w:rPr>
        <w:t>чение.</w:t>
      </w:r>
    </w:p>
    <w:p w:rsidR="00C85E85" w:rsidRPr="00BA41CC" w:rsidRDefault="00C85E85" w:rsidP="00A41A7B">
      <w:pPr>
        <w:pStyle w:val="ad"/>
        <w:spacing w:after="0"/>
        <w:ind w:firstLine="709"/>
        <w:jc w:val="both"/>
        <w:rPr>
          <w:sz w:val="28"/>
          <w:szCs w:val="28"/>
        </w:rPr>
      </w:pPr>
      <w:r w:rsidRPr="00BA41CC">
        <w:rPr>
          <w:b/>
          <w:sz w:val="28"/>
          <w:szCs w:val="28"/>
        </w:rPr>
        <w:t>Дакриоцистит, слезотечение</w:t>
      </w:r>
      <w:r w:rsidRPr="00BA41CC">
        <w:rPr>
          <w:sz w:val="28"/>
          <w:szCs w:val="28"/>
        </w:rPr>
        <w:t xml:space="preserve">  новорожденных. Причины, механизм развития, формы (пленчатые, костные, мешотчатые, риногенные). При</w:t>
      </w:r>
      <w:r w:rsidRPr="00BA41CC">
        <w:rPr>
          <w:sz w:val="28"/>
          <w:szCs w:val="28"/>
        </w:rPr>
        <w:t>н</w:t>
      </w:r>
      <w:r w:rsidRPr="00BA41CC">
        <w:rPr>
          <w:sz w:val="28"/>
          <w:szCs w:val="28"/>
        </w:rPr>
        <w:t xml:space="preserve">ципы и методы лечения (массаж, промывание, зондирование, оперативное лечение). </w:t>
      </w:r>
    </w:p>
    <w:p w:rsidR="00C85E85" w:rsidRDefault="00C85E85" w:rsidP="00A41A7B">
      <w:pPr>
        <w:pStyle w:val="ad"/>
        <w:spacing w:after="0"/>
        <w:ind w:firstLine="709"/>
        <w:jc w:val="both"/>
        <w:rPr>
          <w:sz w:val="28"/>
          <w:szCs w:val="28"/>
        </w:rPr>
      </w:pPr>
      <w:r w:rsidRPr="00BA41CC">
        <w:rPr>
          <w:sz w:val="28"/>
          <w:szCs w:val="28"/>
        </w:rPr>
        <w:t>Профессиональный отбор, трудовая и военная экспертизы при заб</w:t>
      </w:r>
      <w:r w:rsidRPr="00BA41CC">
        <w:rPr>
          <w:sz w:val="28"/>
          <w:szCs w:val="28"/>
        </w:rPr>
        <w:t>о</w:t>
      </w:r>
      <w:r w:rsidRPr="00BA41CC">
        <w:rPr>
          <w:sz w:val="28"/>
          <w:szCs w:val="28"/>
        </w:rPr>
        <w:t>леваниях слезных органов. Профилактика этих заболеваний.</w:t>
      </w:r>
    </w:p>
    <w:p w:rsidR="002720AA" w:rsidRPr="007D172F" w:rsidRDefault="002720AA" w:rsidP="00A41A7B">
      <w:pPr>
        <w:ind w:firstLine="709"/>
        <w:jc w:val="both"/>
        <w:rPr>
          <w:b/>
          <w:sz w:val="28"/>
          <w:szCs w:val="28"/>
        </w:rPr>
      </w:pPr>
      <w:r w:rsidRPr="007D172F">
        <w:rPr>
          <w:b/>
          <w:sz w:val="28"/>
          <w:szCs w:val="28"/>
        </w:rPr>
        <w:t>Патология орбиты.</w:t>
      </w:r>
    </w:p>
    <w:p w:rsidR="00F96182" w:rsidRPr="00B02316" w:rsidRDefault="00F96182" w:rsidP="00A41A7B">
      <w:pPr>
        <w:pStyle w:val="21"/>
        <w:widowControl/>
        <w:tabs>
          <w:tab w:val="left" w:pos="0"/>
        </w:tabs>
        <w:ind w:left="0" w:firstLine="709"/>
        <w:rPr>
          <w:szCs w:val="28"/>
        </w:rPr>
      </w:pPr>
      <w:r w:rsidRPr="00B02316">
        <w:rPr>
          <w:b/>
          <w:szCs w:val="28"/>
        </w:rPr>
        <w:t>Орбита (глазница)</w:t>
      </w:r>
      <w:r w:rsidRPr="00B02316">
        <w:rPr>
          <w:szCs w:val="28"/>
        </w:rPr>
        <w:t>, топографическая анатомия, стенки орбиты, о</w:t>
      </w:r>
      <w:r w:rsidRPr="00B02316">
        <w:rPr>
          <w:szCs w:val="28"/>
        </w:rPr>
        <w:t>т</w:t>
      </w:r>
      <w:r w:rsidRPr="00B02316">
        <w:rPr>
          <w:szCs w:val="28"/>
        </w:rPr>
        <w:t>верстия орбиты (</w:t>
      </w:r>
      <w:proofErr w:type="gramStart"/>
      <w:r w:rsidRPr="00B02316">
        <w:rPr>
          <w:szCs w:val="28"/>
        </w:rPr>
        <w:t>зрительное</w:t>
      </w:r>
      <w:proofErr w:type="gramEnd"/>
      <w:r w:rsidRPr="00B02316">
        <w:rPr>
          <w:szCs w:val="28"/>
        </w:rPr>
        <w:t>, верхняя глазничная щель и нижняя глазни</w:t>
      </w:r>
      <w:r w:rsidRPr="00B02316">
        <w:rPr>
          <w:szCs w:val="28"/>
        </w:rPr>
        <w:t>ч</w:t>
      </w:r>
      <w:r w:rsidRPr="00B02316">
        <w:rPr>
          <w:szCs w:val="28"/>
        </w:rPr>
        <w:t>ная щель). Нервы и сосуды, проходящие через отверстия орбиты. Отнош</w:t>
      </w:r>
      <w:r w:rsidRPr="00B02316">
        <w:rPr>
          <w:szCs w:val="28"/>
        </w:rPr>
        <w:t>е</w:t>
      </w:r>
      <w:r w:rsidRPr="00B02316">
        <w:rPr>
          <w:szCs w:val="28"/>
        </w:rPr>
        <w:t>ние орбиты к придаточным пазухам (лобная, верхнечелюстная, решетч</w:t>
      </w:r>
      <w:r w:rsidRPr="00B02316">
        <w:rPr>
          <w:szCs w:val="28"/>
        </w:rPr>
        <w:t>а</w:t>
      </w:r>
      <w:r w:rsidRPr="00B02316">
        <w:rPr>
          <w:szCs w:val="28"/>
        </w:rPr>
        <w:t>тая) и полости черепа. Роль этого расположения для перехода патологич</w:t>
      </w:r>
      <w:r w:rsidRPr="00B02316">
        <w:rPr>
          <w:szCs w:val="28"/>
        </w:rPr>
        <w:t>е</w:t>
      </w:r>
      <w:r w:rsidRPr="00B02316">
        <w:rPr>
          <w:szCs w:val="28"/>
        </w:rPr>
        <w:t>ского процесса в орбиту. Содержимое орбиты. Наружные глазные мышцы, начало, ход, место прикрепления, иннервация, функции. Тенонова капсула, ее фиксация в орбите, теноново пространство. Глазничная клетчатка, ее роль. Тарзоорбитальная фасция, ее значение. Особенности строения орб</w:t>
      </w:r>
      <w:r w:rsidRPr="00B02316">
        <w:rPr>
          <w:szCs w:val="28"/>
        </w:rPr>
        <w:t>и</w:t>
      </w:r>
      <w:r w:rsidRPr="00B02316">
        <w:rPr>
          <w:szCs w:val="28"/>
        </w:rPr>
        <w:t xml:space="preserve">ты у детей (форма, глубина, толщина стенок). </w:t>
      </w:r>
    </w:p>
    <w:p w:rsidR="0018271A" w:rsidRDefault="00F96182" w:rsidP="00A41A7B">
      <w:pPr>
        <w:ind w:firstLine="709"/>
        <w:jc w:val="both"/>
        <w:rPr>
          <w:sz w:val="28"/>
          <w:szCs w:val="28"/>
        </w:rPr>
      </w:pPr>
      <w:r w:rsidRPr="00BA41CC">
        <w:rPr>
          <w:sz w:val="28"/>
          <w:szCs w:val="28"/>
        </w:rPr>
        <w:t>Оценка положение глазного яблока в орбите. Экзофтальм, причины, методы исследования. Пульсирующий экзофтальм, тромбоз кавернозного синуса, орбитальные кровоизлияния. Экзофтальм при диффузном токсич</w:t>
      </w:r>
      <w:r w:rsidRPr="00BA41CC">
        <w:rPr>
          <w:sz w:val="28"/>
          <w:szCs w:val="28"/>
        </w:rPr>
        <w:t>е</w:t>
      </w:r>
      <w:r w:rsidRPr="00BA41CC">
        <w:rPr>
          <w:sz w:val="28"/>
          <w:szCs w:val="28"/>
        </w:rPr>
        <w:t>ском зобе. Этиология воспалительных заболеваний орбиты. Клиника во</w:t>
      </w:r>
      <w:r w:rsidRPr="00BA41CC">
        <w:rPr>
          <w:sz w:val="28"/>
          <w:szCs w:val="28"/>
        </w:rPr>
        <w:t>с</w:t>
      </w:r>
      <w:r w:rsidRPr="00BA41CC">
        <w:rPr>
          <w:sz w:val="28"/>
          <w:szCs w:val="28"/>
        </w:rPr>
        <w:t>палительных заболеваний орбиты, принципы лечения. Диагностика и л</w:t>
      </w:r>
      <w:r w:rsidRPr="00BA41CC">
        <w:rPr>
          <w:sz w:val="28"/>
          <w:szCs w:val="28"/>
        </w:rPr>
        <w:t>е</w:t>
      </w:r>
      <w:r w:rsidRPr="00BA41CC">
        <w:rPr>
          <w:sz w:val="28"/>
          <w:szCs w:val="28"/>
        </w:rPr>
        <w:t>чение флегмоны орбиты. Опухоли орбиты, дифференциальная диагностика и лечение.</w:t>
      </w:r>
    </w:p>
    <w:p w:rsidR="00F96182" w:rsidRPr="00BA41CC" w:rsidRDefault="00F96182" w:rsidP="00F96182">
      <w:pPr>
        <w:ind w:firstLine="851"/>
        <w:jc w:val="both"/>
        <w:rPr>
          <w:sz w:val="28"/>
          <w:szCs w:val="28"/>
        </w:rPr>
      </w:pPr>
    </w:p>
    <w:p w:rsidR="00517ACD" w:rsidRDefault="00517ACD" w:rsidP="0018271A">
      <w:pPr>
        <w:ind w:firstLine="851"/>
        <w:jc w:val="both"/>
      </w:pPr>
      <w:r w:rsidRPr="0018271A">
        <w:rPr>
          <w:b/>
          <w:sz w:val="28"/>
          <w:szCs w:val="28"/>
        </w:rPr>
        <w:t>Тесты по теме занятия:</w:t>
      </w: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1.</w:t>
      </w:r>
      <w:r w:rsidR="000909F3" w:rsidRPr="002C0D13">
        <w:rPr>
          <w:rFonts w:ascii="Times New Roman" w:hAnsi="Times New Roman"/>
          <w:sz w:val="24"/>
          <w:szCs w:val="24"/>
        </w:rPr>
        <w:t xml:space="preserve"> Показаниями к вскрытию абсцесса века является: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появление флюктуации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выраженная гиперемия век</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уплотнение ткани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болезненность при  пальпации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2.</w:t>
      </w:r>
      <w:r w:rsidR="000909F3" w:rsidRPr="002C0D13">
        <w:rPr>
          <w:rFonts w:ascii="Times New Roman" w:hAnsi="Times New Roman"/>
          <w:sz w:val="24"/>
          <w:szCs w:val="24"/>
        </w:rPr>
        <w:t xml:space="preserve"> При абсцессе века необходимо: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обколоть инфильтрат антибиотиками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назначить УВЧ,  сухое тепло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при наличии симптома 'флюктуации' - вскрыть и дренировать гнойник</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правильно 2. и 3.</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3.</w:t>
      </w:r>
      <w:r w:rsidR="000909F3" w:rsidRPr="002C0D13">
        <w:rPr>
          <w:rFonts w:ascii="Times New Roman" w:hAnsi="Times New Roman"/>
          <w:sz w:val="24"/>
          <w:szCs w:val="24"/>
        </w:rPr>
        <w:t xml:space="preserve"> При полном птозе верхнего века показано оперативное вмешательство, заключа</w:t>
      </w:r>
      <w:r w:rsidR="000909F3" w:rsidRPr="002C0D13">
        <w:rPr>
          <w:rFonts w:ascii="Times New Roman" w:hAnsi="Times New Roman"/>
          <w:sz w:val="24"/>
          <w:szCs w:val="24"/>
        </w:rPr>
        <w:t>ю</w:t>
      </w:r>
      <w:r w:rsidR="000909F3" w:rsidRPr="002C0D13">
        <w:rPr>
          <w:rFonts w:ascii="Times New Roman" w:hAnsi="Times New Roman"/>
          <w:sz w:val="24"/>
          <w:szCs w:val="24"/>
        </w:rPr>
        <w:t xml:space="preserve">щееся </w:t>
      </w:r>
      <w:proofErr w:type="gramStart"/>
      <w:r w:rsidR="000909F3" w:rsidRPr="002C0D13">
        <w:rPr>
          <w:rFonts w:ascii="Times New Roman" w:hAnsi="Times New Roman"/>
          <w:sz w:val="24"/>
          <w:szCs w:val="24"/>
        </w:rPr>
        <w:t>в</w:t>
      </w:r>
      <w:proofErr w:type="gramEnd"/>
      <w:r w:rsidR="000909F3" w:rsidRPr="002C0D13">
        <w:rPr>
          <w:rFonts w:ascii="Times New Roman" w:hAnsi="Times New Roman"/>
          <w:sz w:val="24"/>
          <w:szCs w:val="24"/>
        </w:rPr>
        <w:t>:</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+1. </w:t>
      </w:r>
      <w:proofErr w:type="gramStart"/>
      <w:r w:rsidRPr="002C0D13">
        <w:rPr>
          <w:rFonts w:ascii="Times New Roman" w:hAnsi="Times New Roman"/>
          <w:sz w:val="24"/>
          <w:szCs w:val="24"/>
        </w:rPr>
        <w:t>проведении</w:t>
      </w:r>
      <w:proofErr w:type="gramEnd"/>
      <w:r w:rsidRPr="002C0D13">
        <w:rPr>
          <w:rFonts w:ascii="Times New Roman" w:hAnsi="Times New Roman"/>
          <w:sz w:val="24"/>
          <w:szCs w:val="24"/>
        </w:rPr>
        <w:t xml:space="preserve"> подкожных швов между лобной мышцей и краем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w:t>
      </w:r>
      <w:proofErr w:type="gramStart"/>
      <w:r w:rsidRPr="002C0D13">
        <w:rPr>
          <w:rFonts w:ascii="Times New Roman" w:hAnsi="Times New Roman"/>
          <w:sz w:val="24"/>
          <w:szCs w:val="24"/>
        </w:rPr>
        <w:t>иссечении</w:t>
      </w:r>
      <w:proofErr w:type="gramEnd"/>
      <w:r w:rsidRPr="002C0D13">
        <w:rPr>
          <w:rFonts w:ascii="Times New Roman" w:hAnsi="Times New Roman"/>
          <w:sz w:val="24"/>
          <w:szCs w:val="24"/>
        </w:rPr>
        <w:t xml:space="preserve"> треугольного участка века основанием к краю века и фиксации раны швами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-3. </w:t>
      </w:r>
      <w:proofErr w:type="gramStart"/>
      <w:r w:rsidRPr="002C0D13">
        <w:rPr>
          <w:rFonts w:ascii="Times New Roman" w:hAnsi="Times New Roman"/>
          <w:sz w:val="24"/>
          <w:szCs w:val="24"/>
        </w:rPr>
        <w:t>проведении</w:t>
      </w:r>
      <w:proofErr w:type="gramEnd"/>
      <w:r w:rsidRPr="002C0D13">
        <w:rPr>
          <w:rFonts w:ascii="Times New Roman" w:hAnsi="Times New Roman"/>
          <w:sz w:val="24"/>
          <w:szCs w:val="24"/>
        </w:rPr>
        <w:t xml:space="preserve"> блефароррафии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всего перечисленного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только 1. и 3.</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4.</w:t>
      </w:r>
      <w:r w:rsidR="000909F3" w:rsidRPr="002C0D13">
        <w:rPr>
          <w:rFonts w:ascii="Times New Roman" w:hAnsi="Times New Roman"/>
          <w:sz w:val="24"/>
          <w:szCs w:val="24"/>
        </w:rPr>
        <w:t xml:space="preserve"> Последствием трахомы и ожога конъюнктивы век являются: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спастический заворот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рубцовый заворот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паралитический заворот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атонический заворот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5.</w:t>
      </w:r>
      <w:r w:rsidR="000909F3" w:rsidRPr="002C0D13">
        <w:rPr>
          <w:rFonts w:ascii="Times New Roman" w:hAnsi="Times New Roman"/>
          <w:sz w:val="24"/>
          <w:szCs w:val="24"/>
        </w:rPr>
        <w:t xml:space="preserve"> При блефарохалазисе наблюдается: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ксероз роговицы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снижение зрения из-за опущения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косметический дискомфорт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правильно 1. и 2.</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6.</w:t>
      </w:r>
      <w:r w:rsidR="000909F3" w:rsidRPr="002C0D13">
        <w:rPr>
          <w:rFonts w:ascii="Times New Roman" w:hAnsi="Times New Roman"/>
          <w:sz w:val="24"/>
          <w:szCs w:val="24"/>
        </w:rPr>
        <w:t xml:space="preserve"> Спастический выворот век развивается </w:t>
      </w:r>
      <w:proofErr w:type="gramStart"/>
      <w:r w:rsidR="000909F3" w:rsidRPr="002C0D13">
        <w:rPr>
          <w:rFonts w:ascii="Times New Roman" w:hAnsi="Times New Roman"/>
          <w:sz w:val="24"/>
          <w:szCs w:val="24"/>
        </w:rPr>
        <w:t>при</w:t>
      </w:r>
      <w:proofErr w:type="gramEnd"/>
      <w:r w:rsidR="000909F3" w:rsidRPr="002C0D13">
        <w:rPr>
          <w:rFonts w:ascii="Times New Roman" w:hAnsi="Times New Roman"/>
          <w:sz w:val="24"/>
          <w:szCs w:val="24"/>
        </w:rPr>
        <w:t>:</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трахоме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w:t>
      </w:r>
      <w:proofErr w:type="gramStart"/>
      <w:r w:rsidRPr="002C0D13">
        <w:rPr>
          <w:rFonts w:ascii="Times New Roman" w:hAnsi="Times New Roman"/>
          <w:sz w:val="24"/>
          <w:szCs w:val="24"/>
        </w:rPr>
        <w:t>п</w:t>
      </w:r>
      <w:r w:rsidR="004B10BE">
        <w:rPr>
          <w:rFonts w:ascii="Times New Roman" w:hAnsi="Times New Roman"/>
          <w:sz w:val="24"/>
          <w:szCs w:val="24"/>
        </w:rPr>
        <w:t>о</w:t>
      </w:r>
      <w:r w:rsidRPr="002C0D13">
        <w:rPr>
          <w:rFonts w:ascii="Times New Roman" w:hAnsi="Times New Roman"/>
          <w:sz w:val="24"/>
          <w:szCs w:val="24"/>
        </w:rPr>
        <w:t>ражении</w:t>
      </w:r>
      <w:proofErr w:type="gramEnd"/>
      <w:r w:rsidRPr="002C0D13">
        <w:rPr>
          <w:rFonts w:ascii="Times New Roman" w:hAnsi="Times New Roman"/>
          <w:sz w:val="24"/>
          <w:szCs w:val="24"/>
        </w:rPr>
        <w:t xml:space="preserve"> тройничного нерва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-3. </w:t>
      </w:r>
      <w:proofErr w:type="gramStart"/>
      <w:r w:rsidRPr="002C0D13">
        <w:rPr>
          <w:rFonts w:ascii="Times New Roman" w:hAnsi="Times New Roman"/>
          <w:sz w:val="24"/>
          <w:szCs w:val="24"/>
        </w:rPr>
        <w:t>снижении</w:t>
      </w:r>
      <w:proofErr w:type="gramEnd"/>
      <w:r w:rsidRPr="002C0D13">
        <w:rPr>
          <w:rFonts w:ascii="Times New Roman" w:hAnsi="Times New Roman"/>
          <w:sz w:val="24"/>
          <w:szCs w:val="24"/>
        </w:rPr>
        <w:t xml:space="preserve"> эластичности кожи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хроническом блефароконъюнктивите</w:t>
      </w:r>
    </w:p>
    <w:p w:rsidR="000909F3" w:rsidRPr="002C0D13" w:rsidRDefault="000909F3" w:rsidP="000909F3">
      <w:pPr>
        <w:pStyle w:val="a7"/>
        <w:rPr>
          <w:rFonts w:ascii="Times New Roman" w:hAnsi="Times New Roman"/>
          <w:sz w:val="24"/>
          <w:szCs w:val="24"/>
        </w:rPr>
      </w:pPr>
      <w:proofErr w:type="gramStart"/>
      <w:r w:rsidRPr="002C0D13">
        <w:rPr>
          <w:rFonts w:ascii="Times New Roman" w:hAnsi="Times New Roman"/>
          <w:sz w:val="24"/>
          <w:szCs w:val="24"/>
        </w:rPr>
        <w:t>-5. всем перечисленном</w:t>
      </w:r>
      <w:proofErr w:type="gramEnd"/>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7.</w:t>
      </w:r>
      <w:r w:rsidR="000909F3" w:rsidRPr="002C0D13">
        <w:rPr>
          <w:rFonts w:ascii="Times New Roman" w:hAnsi="Times New Roman"/>
          <w:sz w:val="24"/>
          <w:szCs w:val="24"/>
        </w:rPr>
        <w:t xml:space="preserve"> При параличе лицевого нерва развивается: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спастический выворот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паралитический выворот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атонический выворот века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-4. любой из </w:t>
      </w:r>
      <w:proofErr w:type="gramStart"/>
      <w:r w:rsidRPr="002C0D13">
        <w:rPr>
          <w:rFonts w:ascii="Times New Roman" w:hAnsi="Times New Roman"/>
          <w:sz w:val="24"/>
          <w:szCs w:val="24"/>
        </w:rPr>
        <w:t>перечисленных</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ни один из перечисленных</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8.</w:t>
      </w:r>
      <w:r w:rsidR="000909F3" w:rsidRPr="002C0D13">
        <w:rPr>
          <w:rFonts w:ascii="Times New Roman" w:hAnsi="Times New Roman"/>
          <w:sz w:val="24"/>
          <w:szCs w:val="24"/>
        </w:rPr>
        <w:t xml:space="preserve"> К бактериальным конъюнктивитам не относится: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острый эпидемический конъюнктивит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эпидемический кератоконъюнктивит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острый инфекционный конъюнктивит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ангулярный конъюнктивит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пневмококковый конъюнктивит</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9.</w:t>
      </w:r>
      <w:r w:rsidR="000909F3" w:rsidRPr="002C0D13">
        <w:rPr>
          <w:rFonts w:ascii="Times New Roman" w:hAnsi="Times New Roman"/>
          <w:sz w:val="24"/>
          <w:szCs w:val="24"/>
        </w:rPr>
        <w:t xml:space="preserve"> Для пневмококкового конъюнктивита характерно: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развивается преимущественно у детей</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точечные геморрагии на конъюнктиве склеры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в процесс часто вовлекается роговица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легко снимающиеся серые пленки в нижнем своде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lastRenderedPageBreak/>
        <w:t>-6. правильно 1. 2. и 4.</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10.</w:t>
      </w:r>
      <w:r w:rsidR="000909F3" w:rsidRPr="002C0D13">
        <w:rPr>
          <w:rFonts w:ascii="Times New Roman" w:hAnsi="Times New Roman"/>
          <w:sz w:val="24"/>
          <w:szCs w:val="24"/>
        </w:rPr>
        <w:t xml:space="preserve"> Диплобацилла Моракса-Аксенфельда является возбудителем: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эпидемического кератоконъюнктивита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ангулярного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острого инфекционного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острого эпидемического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дифтерийного конъюнктивита</w:t>
      </w:r>
    </w:p>
    <w:p w:rsidR="000909F3" w:rsidRPr="002C0D13" w:rsidRDefault="000909F3" w:rsidP="000909F3">
      <w:pPr>
        <w:pStyle w:val="a7"/>
        <w:rPr>
          <w:rFonts w:ascii="Times New Roman" w:hAnsi="Times New Roman"/>
          <w:sz w:val="24"/>
          <w:szCs w:val="24"/>
        </w:rPr>
      </w:pPr>
    </w:p>
    <w:p w:rsidR="000909F3" w:rsidRPr="002C0D13" w:rsidRDefault="00A41A7B" w:rsidP="000909F3">
      <w:pPr>
        <w:pStyle w:val="a7"/>
        <w:rPr>
          <w:rFonts w:ascii="Times New Roman" w:hAnsi="Times New Roman"/>
          <w:sz w:val="24"/>
          <w:szCs w:val="24"/>
        </w:rPr>
      </w:pPr>
      <w:r w:rsidRPr="002C0D13">
        <w:rPr>
          <w:rFonts w:ascii="Times New Roman" w:hAnsi="Times New Roman"/>
          <w:sz w:val="24"/>
          <w:szCs w:val="24"/>
        </w:rPr>
        <w:t>11.</w:t>
      </w:r>
      <w:r w:rsidR="000909F3" w:rsidRPr="002C0D13">
        <w:rPr>
          <w:rFonts w:ascii="Times New Roman" w:hAnsi="Times New Roman"/>
          <w:sz w:val="24"/>
          <w:szCs w:val="24"/>
        </w:rPr>
        <w:t xml:space="preserve"> Бактерия Коха-Уикса является возбудителем: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эпидемического кератоконъюнктивита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ангулярного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острого инфекционного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острого эпидемического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дифтерийного конъюнктивита</w:t>
      </w:r>
    </w:p>
    <w:p w:rsidR="000909F3" w:rsidRPr="002C0D13" w:rsidRDefault="000909F3" w:rsidP="000909F3">
      <w:pPr>
        <w:pStyle w:val="a7"/>
        <w:rPr>
          <w:rFonts w:ascii="Times New Roman" w:hAnsi="Times New Roman"/>
          <w:sz w:val="24"/>
          <w:szCs w:val="24"/>
        </w:rPr>
      </w:pPr>
    </w:p>
    <w:p w:rsidR="000909F3" w:rsidRPr="002C0D13" w:rsidRDefault="00C61BF0" w:rsidP="000909F3">
      <w:pPr>
        <w:pStyle w:val="a7"/>
        <w:rPr>
          <w:rFonts w:ascii="Times New Roman" w:hAnsi="Times New Roman"/>
          <w:sz w:val="24"/>
          <w:szCs w:val="24"/>
        </w:rPr>
      </w:pPr>
      <w:r w:rsidRPr="002C0D13">
        <w:rPr>
          <w:rFonts w:ascii="Times New Roman" w:hAnsi="Times New Roman"/>
          <w:sz w:val="24"/>
          <w:szCs w:val="24"/>
        </w:rPr>
        <w:t>12.</w:t>
      </w:r>
      <w:r w:rsidR="000909F3" w:rsidRPr="002C0D13">
        <w:rPr>
          <w:rFonts w:ascii="Times New Roman" w:hAnsi="Times New Roman"/>
          <w:sz w:val="24"/>
          <w:szCs w:val="24"/>
        </w:rPr>
        <w:t xml:space="preserve"> Аденовирус 8-го типа является возбудителем: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эпидемического кератоконъюнктивита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ангулярного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острого инфекционного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острого эпидемического 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дифтерийного конъюнктивита</w:t>
      </w:r>
    </w:p>
    <w:p w:rsidR="000909F3" w:rsidRPr="002C0D13" w:rsidRDefault="000909F3" w:rsidP="000909F3">
      <w:pPr>
        <w:pStyle w:val="a7"/>
        <w:rPr>
          <w:rFonts w:ascii="Times New Roman" w:hAnsi="Times New Roman"/>
          <w:sz w:val="24"/>
          <w:szCs w:val="24"/>
        </w:rPr>
      </w:pPr>
    </w:p>
    <w:p w:rsidR="000909F3" w:rsidRPr="002C0D13" w:rsidRDefault="00C61BF0" w:rsidP="000909F3">
      <w:pPr>
        <w:pStyle w:val="a7"/>
        <w:rPr>
          <w:rFonts w:ascii="Times New Roman" w:hAnsi="Times New Roman"/>
          <w:sz w:val="24"/>
          <w:szCs w:val="24"/>
        </w:rPr>
      </w:pPr>
      <w:r w:rsidRPr="002C0D13">
        <w:rPr>
          <w:rFonts w:ascii="Times New Roman" w:hAnsi="Times New Roman"/>
          <w:sz w:val="24"/>
          <w:szCs w:val="24"/>
        </w:rPr>
        <w:t>13.</w:t>
      </w:r>
      <w:r w:rsidR="000909F3" w:rsidRPr="002C0D13">
        <w:rPr>
          <w:rFonts w:ascii="Times New Roman" w:hAnsi="Times New Roman"/>
          <w:sz w:val="24"/>
          <w:szCs w:val="24"/>
        </w:rPr>
        <w:t xml:space="preserve"> Герпетический конъюнктивит характеризуется: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односторонностью процесса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длительным вялым течением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высыпанием пузырьков на коже век</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вовлечением в процесс роговицы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всем перечисленным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-6. правильно 1.,  2. и 3.</w:t>
      </w:r>
    </w:p>
    <w:p w:rsidR="000909F3" w:rsidRPr="002C0D13" w:rsidRDefault="000909F3" w:rsidP="000909F3">
      <w:pPr>
        <w:pStyle w:val="a7"/>
        <w:rPr>
          <w:rFonts w:ascii="Times New Roman" w:hAnsi="Times New Roman"/>
          <w:sz w:val="24"/>
          <w:szCs w:val="24"/>
        </w:rPr>
      </w:pPr>
    </w:p>
    <w:p w:rsidR="000909F3" w:rsidRPr="002C0D13" w:rsidRDefault="00C61BF0" w:rsidP="000909F3">
      <w:pPr>
        <w:pStyle w:val="a7"/>
        <w:rPr>
          <w:rFonts w:ascii="Times New Roman" w:hAnsi="Times New Roman"/>
          <w:sz w:val="24"/>
          <w:szCs w:val="24"/>
        </w:rPr>
      </w:pPr>
      <w:r w:rsidRPr="002C0D13">
        <w:rPr>
          <w:rFonts w:ascii="Times New Roman" w:hAnsi="Times New Roman"/>
          <w:sz w:val="24"/>
          <w:szCs w:val="24"/>
        </w:rPr>
        <w:t>14.</w:t>
      </w:r>
      <w:r w:rsidR="000909F3" w:rsidRPr="002C0D13">
        <w:rPr>
          <w:rFonts w:ascii="Times New Roman" w:hAnsi="Times New Roman"/>
          <w:sz w:val="24"/>
          <w:szCs w:val="24"/>
        </w:rPr>
        <w:t xml:space="preserve"> Какое из утверждений не характеризует трахоматозное поражение глаз:</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-1. протекает в виде </w:t>
      </w:r>
      <w:proofErr w:type="gramStart"/>
      <w:r w:rsidRPr="002C0D13">
        <w:rPr>
          <w:rFonts w:ascii="Times New Roman" w:hAnsi="Times New Roman"/>
          <w:sz w:val="24"/>
          <w:szCs w:val="24"/>
        </w:rPr>
        <w:t>хронического</w:t>
      </w:r>
      <w:proofErr w:type="gramEnd"/>
      <w:r w:rsidRPr="002C0D13">
        <w:rPr>
          <w:rFonts w:ascii="Times New Roman" w:hAnsi="Times New Roman"/>
          <w:sz w:val="24"/>
          <w:szCs w:val="24"/>
        </w:rPr>
        <w:t xml:space="preserve"> кератоконъюнктивита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развивается инфильтрация верхнего сегмента роговицы с врастанием сосудов из конъюнктивы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происходит инфильтрация слизистой и аденоидного слоя с формированием фолл</w:t>
      </w:r>
      <w:r w:rsidRPr="002C0D13">
        <w:rPr>
          <w:rFonts w:ascii="Times New Roman" w:hAnsi="Times New Roman"/>
          <w:sz w:val="24"/>
          <w:szCs w:val="24"/>
        </w:rPr>
        <w:t>и</w:t>
      </w:r>
      <w:r w:rsidRPr="002C0D13">
        <w:rPr>
          <w:rFonts w:ascii="Times New Roman" w:hAnsi="Times New Roman"/>
          <w:sz w:val="24"/>
          <w:szCs w:val="24"/>
        </w:rPr>
        <w:t>кулов и гиперплазированных сосочков конъюнктивы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происходит распад и перерождение фолликулов и сосочков конъюнктивы без зам</w:t>
      </w:r>
      <w:r w:rsidRPr="002C0D13">
        <w:rPr>
          <w:rFonts w:ascii="Times New Roman" w:hAnsi="Times New Roman"/>
          <w:sz w:val="24"/>
          <w:szCs w:val="24"/>
        </w:rPr>
        <w:t>е</w:t>
      </w:r>
      <w:r w:rsidRPr="002C0D13">
        <w:rPr>
          <w:rFonts w:ascii="Times New Roman" w:hAnsi="Times New Roman"/>
          <w:sz w:val="24"/>
          <w:szCs w:val="24"/>
        </w:rPr>
        <w:t>щения их рубцовой тканью</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трахоматозный процесс обычно начинается незаметно</w:t>
      </w:r>
    </w:p>
    <w:p w:rsidR="000909F3" w:rsidRPr="002C0D13" w:rsidRDefault="000909F3" w:rsidP="000909F3">
      <w:pPr>
        <w:pStyle w:val="a7"/>
        <w:rPr>
          <w:rFonts w:ascii="Times New Roman" w:hAnsi="Times New Roman"/>
          <w:sz w:val="24"/>
          <w:szCs w:val="24"/>
        </w:rPr>
      </w:pPr>
    </w:p>
    <w:p w:rsidR="000909F3" w:rsidRPr="002C0D13" w:rsidRDefault="00C61BF0" w:rsidP="000909F3">
      <w:pPr>
        <w:pStyle w:val="a7"/>
        <w:rPr>
          <w:rFonts w:ascii="Times New Roman" w:hAnsi="Times New Roman"/>
          <w:sz w:val="24"/>
          <w:szCs w:val="24"/>
        </w:rPr>
      </w:pPr>
      <w:r w:rsidRPr="002C0D13">
        <w:rPr>
          <w:rFonts w:ascii="Times New Roman" w:hAnsi="Times New Roman"/>
          <w:sz w:val="24"/>
          <w:szCs w:val="24"/>
        </w:rPr>
        <w:t>15.</w:t>
      </w:r>
      <w:r w:rsidR="000909F3" w:rsidRPr="002C0D13">
        <w:rPr>
          <w:rFonts w:ascii="Times New Roman" w:hAnsi="Times New Roman"/>
          <w:sz w:val="24"/>
          <w:szCs w:val="24"/>
        </w:rPr>
        <w:t xml:space="preserve"> Тельца  Гальберштедтера-Провачека образуются </w:t>
      </w:r>
      <w:proofErr w:type="gramStart"/>
      <w:r w:rsidR="000909F3" w:rsidRPr="002C0D13">
        <w:rPr>
          <w:rFonts w:ascii="Times New Roman" w:hAnsi="Times New Roman"/>
          <w:sz w:val="24"/>
          <w:szCs w:val="24"/>
        </w:rPr>
        <w:t>при</w:t>
      </w:r>
      <w:proofErr w:type="gramEnd"/>
      <w:r w:rsidR="000909F3" w:rsidRPr="002C0D13">
        <w:rPr>
          <w:rFonts w:ascii="Times New Roman" w:hAnsi="Times New Roman"/>
          <w:sz w:val="24"/>
          <w:szCs w:val="24"/>
        </w:rPr>
        <w:t>:</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трахоме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остром эпидемическом </w:t>
      </w:r>
      <w:proofErr w:type="gramStart"/>
      <w:r w:rsidRPr="002C0D13">
        <w:rPr>
          <w:rFonts w:ascii="Times New Roman" w:hAnsi="Times New Roman"/>
          <w:sz w:val="24"/>
          <w:szCs w:val="24"/>
        </w:rPr>
        <w:t>конъюнктивите</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-3. диплобациллярном </w:t>
      </w:r>
      <w:proofErr w:type="gramStart"/>
      <w:r w:rsidRPr="002C0D13">
        <w:rPr>
          <w:rFonts w:ascii="Times New Roman" w:hAnsi="Times New Roman"/>
          <w:sz w:val="24"/>
          <w:szCs w:val="24"/>
        </w:rPr>
        <w:t>конъюнктивите</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-4. дифтерийном </w:t>
      </w:r>
      <w:proofErr w:type="gramStart"/>
      <w:r w:rsidRPr="002C0D13">
        <w:rPr>
          <w:rFonts w:ascii="Times New Roman" w:hAnsi="Times New Roman"/>
          <w:sz w:val="24"/>
          <w:szCs w:val="24"/>
        </w:rPr>
        <w:t>конъюнктивите</w:t>
      </w:r>
      <w:proofErr w:type="gramEnd"/>
    </w:p>
    <w:p w:rsidR="000909F3" w:rsidRPr="002C0D13" w:rsidRDefault="000909F3" w:rsidP="000909F3">
      <w:pPr>
        <w:pStyle w:val="a7"/>
        <w:rPr>
          <w:rFonts w:ascii="Times New Roman" w:hAnsi="Times New Roman"/>
          <w:sz w:val="24"/>
          <w:szCs w:val="24"/>
        </w:rPr>
      </w:pPr>
      <w:proofErr w:type="gramStart"/>
      <w:r w:rsidRPr="002C0D13">
        <w:rPr>
          <w:rFonts w:ascii="Times New Roman" w:hAnsi="Times New Roman"/>
          <w:sz w:val="24"/>
          <w:szCs w:val="24"/>
        </w:rPr>
        <w:t>-5. всем перечисленном</w:t>
      </w:r>
      <w:proofErr w:type="gramEnd"/>
    </w:p>
    <w:p w:rsidR="00C85E85" w:rsidRPr="00BA41CC" w:rsidRDefault="00C85E85" w:rsidP="00C85E85">
      <w:pPr>
        <w:ind w:firstLine="851"/>
        <w:rPr>
          <w:sz w:val="28"/>
          <w:szCs w:val="28"/>
        </w:rPr>
      </w:pPr>
    </w:p>
    <w:p w:rsidR="0018271A" w:rsidRDefault="006C1D6A" w:rsidP="006C1D6A">
      <w:pPr>
        <w:jc w:val="center"/>
        <w:rPr>
          <w:b/>
          <w:sz w:val="28"/>
          <w:szCs w:val="28"/>
        </w:rPr>
      </w:pPr>
      <w:r w:rsidRPr="0018271A">
        <w:rPr>
          <w:b/>
          <w:sz w:val="28"/>
          <w:szCs w:val="28"/>
        </w:rPr>
        <w:t>ЛИТЕРАТУРА:</w:t>
      </w:r>
    </w:p>
    <w:p w:rsidR="00540387" w:rsidRPr="00C61BF0" w:rsidRDefault="00540387" w:rsidP="006C1D6A">
      <w:pPr>
        <w:rPr>
          <w:sz w:val="28"/>
          <w:szCs w:val="28"/>
        </w:rPr>
      </w:pPr>
      <w:r w:rsidRPr="006C1D6A">
        <w:rPr>
          <w:b/>
          <w:sz w:val="28"/>
          <w:szCs w:val="28"/>
        </w:rPr>
        <w:t>Основная</w:t>
      </w:r>
      <w:r w:rsidRPr="00C61BF0">
        <w:rPr>
          <w:sz w:val="28"/>
          <w:szCs w:val="28"/>
        </w:rPr>
        <w:t>:</w:t>
      </w:r>
    </w:p>
    <w:p w:rsidR="00540387" w:rsidRPr="00C61BF0" w:rsidRDefault="00540387" w:rsidP="006C1D6A">
      <w:pPr>
        <w:ind w:left="993" w:hanging="426"/>
        <w:jc w:val="both"/>
        <w:rPr>
          <w:sz w:val="28"/>
          <w:szCs w:val="28"/>
        </w:rPr>
      </w:pPr>
      <w:r w:rsidRPr="00C61BF0">
        <w:rPr>
          <w:sz w:val="28"/>
          <w:szCs w:val="28"/>
        </w:rPr>
        <w:lastRenderedPageBreak/>
        <w:t>1. Морхат В.И. Глазные болезни. Избранные лекции. – Витебск: ВГМУ, 2003. – 446 с.</w:t>
      </w:r>
    </w:p>
    <w:p w:rsidR="00540387" w:rsidRPr="00C61BF0" w:rsidRDefault="0018271A" w:rsidP="006C1D6A">
      <w:pPr>
        <w:ind w:left="993" w:hanging="426"/>
        <w:jc w:val="both"/>
        <w:rPr>
          <w:sz w:val="28"/>
          <w:szCs w:val="28"/>
        </w:rPr>
      </w:pPr>
      <w:r w:rsidRPr="00C61BF0">
        <w:rPr>
          <w:sz w:val="28"/>
          <w:szCs w:val="28"/>
        </w:rPr>
        <w:t xml:space="preserve">2. </w:t>
      </w:r>
      <w:r w:rsidR="00540387" w:rsidRPr="00C61BF0">
        <w:rPr>
          <w:sz w:val="28"/>
          <w:szCs w:val="28"/>
        </w:rPr>
        <w:t xml:space="preserve">Бочкарева А.А. Глазные болезни: учебник / А.А. Бочкарева, Т.И. Ерошевский, А.П. Нестеров и др.; Под ред. А.А. Бочкаревой. – М.: Медицина,  1989. – 416 </w:t>
      </w:r>
      <w:proofErr w:type="gramStart"/>
      <w:r w:rsidR="00540387" w:rsidRPr="00C61BF0">
        <w:rPr>
          <w:sz w:val="28"/>
          <w:szCs w:val="28"/>
        </w:rPr>
        <w:t>с</w:t>
      </w:r>
      <w:proofErr w:type="gramEnd"/>
      <w:r w:rsidR="00540387" w:rsidRPr="00C61BF0">
        <w:rPr>
          <w:sz w:val="28"/>
          <w:szCs w:val="28"/>
        </w:rPr>
        <w:t>.</w:t>
      </w:r>
    </w:p>
    <w:p w:rsidR="00540387" w:rsidRPr="00C61BF0" w:rsidRDefault="0018271A" w:rsidP="006C1D6A">
      <w:pPr>
        <w:ind w:left="993" w:hanging="426"/>
        <w:jc w:val="both"/>
        <w:rPr>
          <w:sz w:val="28"/>
          <w:szCs w:val="28"/>
        </w:rPr>
      </w:pPr>
      <w:r w:rsidRPr="00C61BF0">
        <w:rPr>
          <w:sz w:val="28"/>
          <w:szCs w:val="28"/>
        </w:rPr>
        <w:t xml:space="preserve">3. </w:t>
      </w:r>
      <w:r w:rsidR="00540387" w:rsidRPr="00C61BF0">
        <w:rPr>
          <w:sz w:val="28"/>
          <w:szCs w:val="28"/>
        </w:rPr>
        <w:t>Бирич Т.А. Офтальмология: учебник / Т.А. Бирич, Л.Н. Марченко, А.Ю. Чекина. – Минск:  Выш. шк., 2007. – 555 с.</w:t>
      </w:r>
    </w:p>
    <w:p w:rsidR="00540387" w:rsidRPr="00C61BF0" w:rsidRDefault="0018271A" w:rsidP="006C1D6A">
      <w:pPr>
        <w:tabs>
          <w:tab w:val="left" w:pos="0"/>
        </w:tabs>
        <w:ind w:left="993" w:hanging="426"/>
        <w:jc w:val="both"/>
        <w:rPr>
          <w:sz w:val="28"/>
          <w:szCs w:val="28"/>
        </w:rPr>
      </w:pPr>
      <w:r w:rsidRPr="00C61BF0">
        <w:rPr>
          <w:sz w:val="28"/>
          <w:szCs w:val="28"/>
        </w:rPr>
        <w:t xml:space="preserve">4. </w:t>
      </w:r>
      <w:r w:rsidR="00540387" w:rsidRPr="00C61BF0">
        <w:rPr>
          <w:sz w:val="28"/>
          <w:szCs w:val="28"/>
        </w:rPr>
        <w:t>Глазные болезни: Учебник</w:t>
      </w:r>
      <w:proofErr w:type="gramStart"/>
      <w:r w:rsidR="00540387" w:rsidRPr="00C61BF0">
        <w:rPr>
          <w:sz w:val="28"/>
          <w:szCs w:val="28"/>
        </w:rPr>
        <w:t xml:space="preserve"> / П</w:t>
      </w:r>
      <w:proofErr w:type="gramEnd"/>
      <w:r w:rsidR="00540387" w:rsidRPr="00C61BF0">
        <w:rPr>
          <w:sz w:val="28"/>
          <w:szCs w:val="28"/>
        </w:rPr>
        <w:t>од ред. В.Г. Копаевой. – М.: Медиц</w:t>
      </w:r>
      <w:r w:rsidR="00540387" w:rsidRPr="00C61BF0">
        <w:rPr>
          <w:sz w:val="28"/>
          <w:szCs w:val="28"/>
        </w:rPr>
        <w:t>и</w:t>
      </w:r>
      <w:r w:rsidR="00540387" w:rsidRPr="00C61BF0">
        <w:rPr>
          <w:sz w:val="28"/>
          <w:szCs w:val="28"/>
        </w:rPr>
        <w:t xml:space="preserve">на, 2002. – 560 </w:t>
      </w:r>
      <w:proofErr w:type="gramStart"/>
      <w:r w:rsidR="00540387" w:rsidRPr="00C61BF0">
        <w:rPr>
          <w:sz w:val="28"/>
          <w:szCs w:val="28"/>
        </w:rPr>
        <w:t>с</w:t>
      </w:r>
      <w:proofErr w:type="gramEnd"/>
      <w:r w:rsidR="00540387" w:rsidRPr="00C61BF0">
        <w:rPr>
          <w:sz w:val="28"/>
          <w:szCs w:val="28"/>
        </w:rPr>
        <w:t>.</w:t>
      </w:r>
    </w:p>
    <w:p w:rsidR="00CF742E" w:rsidRDefault="00CF742E" w:rsidP="00C61BF0">
      <w:pPr>
        <w:ind w:firstLine="709"/>
        <w:jc w:val="both"/>
        <w:rPr>
          <w:b/>
          <w:sz w:val="28"/>
          <w:szCs w:val="28"/>
        </w:rPr>
      </w:pPr>
    </w:p>
    <w:p w:rsidR="00C61BF0" w:rsidRDefault="00C61BF0" w:rsidP="00C61BF0">
      <w:pPr>
        <w:ind w:firstLine="709"/>
        <w:jc w:val="both"/>
        <w:rPr>
          <w:b/>
          <w:sz w:val="28"/>
          <w:szCs w:val="28"/>
        </w:rPr>
      </w:pPr>
    </w:p>
    <w:p w:rsidR="00712CA8" w:rsidRPr="00C61BF0" w:rsidRDefault="00C61BF0" w:rsidP="00C61BF0">
      <w:pPr>
        <w:ind w:firstLine="709"/>
        <w:jc w:val="both"/>
        <w:rPr>
          <w:b/>
          <w:sz w:val="28"/>
          <w:szCs w:val="28"/>
        </w:rPr>
      </w:pPr>
      <w:r w:rsidRPr="00C61BF0">
        <w:rPr>
          <w:b/>
          <w:sz w:val="28"/>
          <w:szCs w:val="28"/>
        </w:rPr>
        <w:t xml:space="preserve">Тема </w:t>
      </w:r>
      <w:r w:rsidR="00A90808" w:rsidRPr="00C61BF0">
        <w:rPr>
          <w:b/>
          <w:sz w:val="28"/>
          <w:szCs w:val="28"/>
        </w:rPr>
        <w:t>4.</w:t>
      </w:r>
      <w:r w:rsidR="00C85E85" w:rsidRPr="00C61BF0">
        <w:rPr>
          <w:b/>
          <w:sz w:val="28"/>
          <w:szCs w:val="28"/>
        </w:rPr>
        <w:t xml:space="preserve"> </w:t>
      </w:r>
      <w:r w:rsidR="00A90808" w:rsidRPr="00C61BF0">
        <w:rPr>
          <w:b/>
          <w:sz w:val="28"/>
          <w:szCs w:val="28"/>
        </w:rPr>
        <w:t>Патология роговицы, склеры и сосудистой оболочки.</w:t>
      </w:r>
    </w:p>
    <w:p w:rsidR="00905D3B" w:rsidRDefault="00905D3B" w:rsidP="00C61BF0">
      <w:pPr>
        <w:pStyle w:val="210"/>
        <w:widowControl/>
        <w:ind w:firstLine="709"/>
        <w:rPr>
          <w:szCs w:val="28"/>
        </w:rPr>
      </w:pPr>
    </w:p>
    <w:p w:rsidR="00905D3B" w:rsidRPr="00155DDB" w:rsidRDefault="00905D3B" w:rsidP="00C61BF0">
      <w:pPr>
        <w:ind w:firstLine="709"/>
        <w:jc w:val="both"/>
        <w:rPr>
          <w:color w:val="000000"/>
          <w:sz w:val="28"/>
          <w:szCs w:val="28"/>
        </w:rPr>
      </w:pPr>
      <w:r w:rsidRPr="00155DDB">
        <w:rPr>
          <w:b/>
          <w:color w:val="000000"/>
          <w:sz w:val="28"/>
          <w:szCs w:val="28"/>
        </w:rPr>
        <w:t>Цель практического занятия</w:t>
      </w:r>
      <w:r w:rsidRPr="00155DDB">
        <w:rPr>
          <w:color w:val="000000"/>
          <w:sz w:val="28"/>
          <w:szCs w:val="28"/>
        </w:rPr>
        <w:t xml:space="preserve">: </w:t>
      </w:r>
      <w:r w:rsidRPr="00155DDB">
        <w:rPr>
          <w:sz w:val="28"/>
          <w:szCs w:val="28"/>
        </w:rPr>
        <w:t>изучить патогенез, клиническую ка</w:t>
      </w:r>
      <w:r w:rsidRPr="00155DDB">
        <w:rPr>
          <w:sz w:val="28"/>
          <w:szCs w:val="28"/>
        </w:rPr>
        <w:t>р</w:t>
      </w:r>
      <w:r w:rsidRPr="00155DDB">
        <w:rPr>
          <w:sz w:val="28"/>
          <w:szCs w:val="28"/>
        </w:rPr>
        <w:t>тину, диагностику и методы лечения</w:t>
      </w:r>
      <w:r w:rsidRPr="00155DDB">
        <w:rPr>
          <w:color w:val="000000"/>
          <w:sz w:val="28"/>
          <w:szCs w:val="28"/>
        </w:rPr>
        <w:t xml:space="preserve"> болезней  роговицы, склеры и сос</w:t>
      </w:r>
      <w:r w:rsidRPr="00155DDB">
        <w:rPr>
          <w:color w:val="000000"/>
          <w:sz w:val="28"/>
          <w:szCs w:val="28"/>
        </w:rPr>
        <w:t>у</w:t>
      </w:r>
      <w:r w:rsidRPr="00155DDB">
        <w:rPr>
          <w:color w:val="000000"/>
          <w:sz w:val="28"/>
          <w:szCs w:val="28"/>
        </w:rPr>
        <w:t>дистого тракта.</w:t>
      </w:r>
    </w:p>
    <w:p w:rsidR="00905D3B" w:rsidRPr="00155DDB" w:rsidRDefault="00905D3B" w:rsidP="00C61BF0">
      <w:pPr>
        <w:ind w:firstLine="709"/>
        <w:rPr>
          <w:sz w:val="28"/>
          <w:szCs w:val="28"/>
        </w:rPr>
      </w:pPr>
      <w:r w:rsidRPr="00155DDB">
        <w:rPr>
          <w:b/>
          <w:sz w:val="28"/>
          <w:szCs w:val="28"/>
        </w:rPr>
        <w:t>Задачи практического занятия:</w:t>
      </w:r>
      <w:r w:rsidRPr="00155DDB">
        <w:rPr>
          <w:sz w:val="28"/>
          <w:szCs w:val="28"/>
        </w:rPr>
        <w:t xml:space="preserve"> </w:t>
      </w:r>
    </w:p>
    <w:p w:rsidR="00905D3B" w:rsidRPr="00155DDB" w:rsidRDefault="00905D3B" w:rsidP="00C61BF0">
      <w:pPr>
        <w:ind w:firstLine="709"/>
        <w:jc w:val="both"/>
        <w:rPr>
          <w:color w:val="000000"/>
          <w:sz w:val="28"/>
          <w:szCs w:val="28"/>
        </w:rPr>
      </w:pPr>
      <w:r w:rsidRPr="00155DDB">
        <w:rPr>
          <w:color w:val="000000"/>
          <w:sz w:val="28"/>
          <w:szCs w:val="28"/>
        </w:rPr>
        <w:t xml:space="preserve">1.Освоить методы диагностики поражений роговицы; </w:t>
      </w:r>
    </w:p>
    <w:p w:rsidR="00905D3B" w:rsidRPr="00155DDB" w:rsidRDefault="00905D3B" w:rsidP="00C61BF0">
      <w:pPr>
        <w:ind w:firstLine="709"/>
        <w:jc w:val="both"/>
        <w:rPr>
          <w:color w:val="000000"/>
          <w:sz w:val="28"/>
          <w:szCs w:val="28"/>
        </w:rPr>
      </w:pPr>
      <w:r w:rsidRPr="00155DDB">
        <w:rPr>
          <w:color w:val="000000"/>
          <w:sz w:val="28"/>
          <w:szCs w:val="28"/>
        </w:rPr>
        <w:t>2. Изучить клинику наиболее распространенных заболеваний рог</w:t>
      </w:r>
      <w:r w:rsidRPr="00155DDB">
        <w:rPr>
          <w:color w:val="000000"/>
          <w:sz w:val="28"/>
          <w:szCs w:val="28"/>
        </w:rPr>
        <w:t>о</w:t>
      </w:r>
      <w:r w:rsidRPr="00155DDB">
        <w:rPr>
          <w:color w:val="000000"/>
          <w:sz w:val="28"/>
          <w:szCs w:val="28"/>
        </w:rPr>
        <w:t xml:space="preserve">вицы и склеры; </w:t>
      </w:r>
    </w:p>
    <w:p w:rsidR="00905D3B" w:rsidRPr="00155DDB" w:rsidRDefault="00905D3B" w:rsidP="00C61BF0">
      <w:pPr>
        <w:ind w:firstLine="709"/>
        <w:jc w:val="both"/>
        <w:rPr>
          <w:color w:val="000000"/>
          <w:sz w:val="28"/>
          <w:szCs w:val="28"/>
        </w:rPr>
      </w:pPr>
      <w:r w:rsidRPr="00155DDB">
        <w:rPr>
          <w:color w:val="000000"/>
          <w:sz w:val="28"/>
          <w:szCs w:val="28"/>
        </w:rPr>
        <w:t>3. Освоить методы лечения язвы роговицы и герпетических керат</w:t>
      </w:r>
      <w:r w:rsidRPr="00155DDB">
        <w:rPr>
          <w:color w:val="000000"/>
          <w:sz w:val="28"/>
          <w:szCs w:val="28"/>
        </w:rPr>
        <w:t>и</w:t>
      </w:r>
      <w:r w:rsidRPr="00155DDB">
        <w:rPr>
          <w:color w:val="000000"/>
          <w:sz w:val="28"/>
          <w:szCs w:val="28"/>
        </w:rPr>
        <w:t xml:space="preserve">тов; </w:t>
      </w:r>
    </w:p>
    <w:p w:rsidR="00905D3B" w:rsidRPr="00155DDB" w:rsidRDefault="00905D3B" w:rsidP="00C61BF0">
      <w:pPr>
        <w:ind w:firstLine="709"/>
        <w:jc w:val="both"/>
        <w:rPr>
          <w:color w:val="000000"/>
          <w:sz w:val="28"/>
          <w:szCs w:val="28"/>
        </w:rPr>
      </w:pPr>
      <w:r w:rsidRPr="00155DDB">
        <w:rPr>
          <w:color w:val="000000"/>
          <w:sz w:val="28"/>
          <w:szCs w:val="28"/>
        </w:rPr>
        <w:t>4. Познакомить студентов с современными методами лечения заб</w:t>
      </w:r>
      <w:r w:rsidRPr="00155DDB">
        <w:rPr>
          <w:color w:val="000000"/>
          <w:sz w:val="28"/>
          <w:szCs w:val="28"/>
        </w:rPr>
        <w:t>о</w:t>
      </w:r>
      <w:r w:rsidRPr="00155DDB">
        <w:rPr>
          <w:color w:val="000000"/>
          <w:sz w:val="28"/>
          <w:szCs w:val="28"/>
        </w:rPr>
        <w:t xml:space="preserve">леваний роговицы, склеры и их исходов; </w:t>
      </w:r>
    </w:p>
    <w:p w:rsidR="00905D3B" w:rsidRPr="00155DDB" w:rsidRDefault="00905D3B" w:rsidP="00C61BF0">
      <w:pPr>
        <w:ind w:firstLine="709"/>
        <w:jc w:val="both"/>
        <w:rPr>
          <w:color w:val="000000"/>
          <w:sz w:val="28"/>
          <w:szCs w:val="28"/>
        </w:rPr>
      </w:pPr>
      <w:r w:rsidRPr="00155DDB">
        <w:rPr>
          <w:color w:val="000000"/>
          <w:sz w:val="28"/>
          <w:szCs w:val="28"/>
        </w:rPr>
        <w:t>5. Закрепить методику исследований переднего отрезка глаза мет</w:t>
      </w:r>
      <w:r w:rsidRPr="00155DDB">
        <w:rPr>
          <w:color w:val="000000"/>
          <w:sz w:val="28"/>
          <w:szCs w:val="28"/>
        </w:rPr>
        <w:t>о</w:t>
      </w:r>
      <w:r w:rsidRPr="00155DDB">
        <w:rPr>
          <w:color w:val="000000"/>
          <w:sz w:val="28"/>
          <w:szCs w:val="28"/>
        </w:rPr>
        <w:t xml:space="preserve">дом бокового освещения и методом биомикроскопии; </w:t>
      </w:r>
    </w:p>
    <w:p w:rsidR="00905D3B" w:rsidRPr="00155DDB" w:rsidRDefault="00905D3B" w:rsidP="00C61BF0">
      <w:pPr>
        <w:ind w:firstLine="709"/>
        <w:jc w:val="both"/>
        <w:rPr>
          <w:color w:val="000000"/>
          <w:sz w:val="28"/>
          <w:szCs w:val="28"/>
        </w:rPr>
      </w:pPr>
      <w:r w:rsidRPr="00155DDB">
        <w:rPr>
          <w:color w:val="000000"/>
          <w:sz w:val="28"/>
          <w:szCs w:val="28"/>
        </w:rPr>
        <w:t>6. Научить студентов правилам деонтологии, диагностике и методам лечения основных забо</w:t>
      </w:r>
      <w:r w:rsidR="0018271A">
        <w:rPr>
          <w:color w:val="000000"/>
          <w:sz w:val="28"/>
          <w:szCs w:val="28"/>
        </w:rPr>
        <w:t>леваний сосудистого тракта.</w:t>
      </w:r>
    </w:p>
    <w:p w:rsidR="00BF098C" w:rsidRPr="00C61BF0" w:rsidRDefault="00C61BF0" w:rsidP="00BF098C">
      <w:pPr>
        <w:ind w:firstLine="851"/>
        <w:jc w:val="both"/>
        <w:rPr>
          <w:b/>
          <w:sz w:val="28"/>
          <w:szCs w:val="28"/>
        </w:rPr>
      </w:pPr>
      <w:r w:rsidRPr="00C61BF0">
        <w:rPr>
          <w:b/>
          <w:sz w:val="28"/>
          <w:szCs w:val="28"/>
        </w:rPr>
        <w:t>Материальное оснащение</w:t>
      </w:r>
    </w:p>
    <w:p w:rsidR="00905D3B" w:rsidRDefault="00C61BF0" w:rsidP="00905D3B">
      <w:pPr>
        <w:ind w:firstLine="851"/>
        <w:jc w:val="both"/>
        <w:rPr>
          <w:color w:val="000000"/>
          <w:sz w:val="28"/>
          <w:szCs w:val="28"/>
        </w:rPr>
      </w:pPr>
      <w:r>
        <w:rPr>
          <w:color w:val="000000"/>
          <w:sz w:val="28"/>
          <w:szCs w:val="28"/>
        </w:rPr>
        <w:t>М</w:t>
      </w:r>
      <w:r w:rsidR="00A90808">
        <w:rPr>
          <w:color w:val="000000"/>
          <w:sz w:val="28"/>
          <w:szCs w:val="28"/>
        </w:rPr>
        <w:t>ультимедийная презентация</w:t>
      </w:r>
      <w:r>
        <w:rPr>
          <w:color w:val="000000"/>
          <w:sz w:val="28"/>
          <w:szCs w:val="28"/>
        </w:rPr>
        <w:t>,</w:t>
      </w:r>
      <w:r w:rsidR="00905D3B" w:rsidRPr="00155DDB">
        <w:rPr>
          <w:color w:val="000000"/>
          <w:sz w:val="28"/>
          <w:szCs w:val="28"/>
        </w:rPr>
        <w:t xml:space="preserve"> офтальмоско</w:t>
      </w:r>
      <w:r w:rsidR="00A90808">
        <w:rPr>
          <w:color w:val="000000"/>
          <w:sz w:val="28"/>
          <w:szCs w:val="28"/>
        </w:rPr>
        <w:t xml:space="preserve">пы, </w:t>
      </w:r>
      <w:r w:rsidR="00BF098C">
        <w:rPr>
          <w:color w:val="000000"/>
          <w:sz w:val="28"/>
          <w:szCs w:val="28"/>
        </w:rPr>
        <w:t>авторефрактометр</w:t>
      </w:r>
      <w:r w:rsidR="00A90808">
        <w:rPr>
          <w:color w:val="000000"/>
          <w:sz w:val="28"/>
          <w:szCs w:val="28"/>
        </w:rPr>
        <w:t>,</w:t>
      </w:r>
      <w:r w:rsidR="00905D3B" w:rsidRPr="00155DDB">
        <w:rPr>
          <w:color w:val="000000"/>
          <w:sz w:val="28"/>
          <w:szCs w:val="28"/>
        </w:rPr>
        <w:t xml:space="preserve"> настольные лампы, щелевая лам</w:t>
      </w:r>
      <w:r w:rsidR="00BF098C">
        <w:rPr>
          <w:color w:val="000000"/>
          <w:sz w:val="28"/>
          <w:szCs w:val="28"/>
        </w:rPr>
        <w:t>па</w:t>
      </w:r>
    </w:p>
    <w:p w:rsidR="00A90808" w:rsidRPr="00F437F5" w:rsidRDefault="00A90808" w:rsidP="00A90808">
      <w:pPr>
        <w:ind w:firstLine="851"/>
        <w:jc w:val="both"/>
        <w:rPr>
          <w:b/>
          <w:color w:val="000000"/>
          <w:sz w:val="28"/>
          <w:szCs w:val="28"/>
        </w:rPr>
      </w:pPr>
      <w:r w:rsidRPr="00F437F5">
        <w:rPr>
          <w:b/>
          <w:color w:val="000000"/>
          <w:sz w:val="28"/>
          <w:szCs w:val="28"/>
        </w:rPr>
        <w:t>Контрольные вопросы по теме занятия:</w:t>
      </w:r>
    </w:p>
    <w:p w:rsidR="00A90808" w:rsidRPr="00A90808" w:rsidRDefault="00A90808" w:rsidP="00A90808">
      <w:pPr>
        <w:pStyle w:val="af3"/>
        <w:spacing w:after="0" w:line="0" w:lineRule="atLeast"/>
        <w:ind w:left="392" w:hanging="392"/>
        <w:jc w:val="both"/>
        <w:rPr>
          <w:rFonts w:ascii="Times New Roman" w:hAnsi="Times New Roman"/>
          <w:b/>
          <w:sz w:val="28"/>
          <w:szCs w:val="16"/>
        </w:rPr>
      </w:pPr>
      <w:r w:rsidRPr="00A90808">
        <w:rPr>
          <w:rFonts w:ascii="Times New Roman" w:hAnsi="Times New Roman"/>
          <w:b/>
          <w:sz w:val="28"/>
          <w:szCs w:val="16"/>
        </w:rPr>
        <w:t>Роговица</w:t>
      </w:r>
    </w:p>
    <w:p w:rsidR="00A90808" w:rsidRPr="00A90808" w:rsidRDefault="00A90808" w:rsidP="00C61BF0">
      <w:pPr>
        <w:pStyle w:val="af3"/>
        <w:numPr>
          <w:ilvl w:val="3"/>
          <w:numId w:val="10"/>
        </w:numPr>
        <w:spacing w:after="0" w:line="0" w:lineRule="atLeast"/>
        <w:ind w:left="0" w:firstLine="709"/>
        <w:jc w:val="both"/>
        <w:rPr>
          <w:rFonts w:ascii="Times New Roman" w:hAnsi="Times New Roman"/>
          <w:sz w:val="28"/>
          <w:szCs w:val="16"/>
        </w:rPr>
      </w:pPr>
      <w:r w:rsidRPr="00A90808">
        <w:rPr>
          <w:rFonts w:ascii="Times New Roman" w:hAnsi="Times New Roman"/>
          <w:sz w:val="28"/>
          <w:szCs w:val="16"/>
        </w:rPr>
        <w:t>Роговица: строение, питание, иннервация, свойства, функции. М</w:t>
      </w:r>
      <w:r w:rsidRPr="00A90808">
        <w:rPr>
          <w:rFonts w:ascii="Times New Roman" w:hAnsi="Times New Roman"/>
          <w:sz w:val="28"/>
          <w:szCs w:val="16"/>
        </w:rPr>
        <w:t>е</w:t>
      </w:r>
      <w:r w:rsidRPr="00A90808">
        <w:rPr>
          <w:rFonts w:ascii="Times New Roman" w:hAnsi="Times New Roman"/>
          <w:sz w:val="28"/>
          <w:szCs w:val="16"/>
        </w:rPr>
        <w:t>тоды исследования.</w:t>
      </w:r>
    </w:p>
    <w:p w:rsidR="00A90808" w:rsidRPr="00A90808" w:rsidRDefault="00A90808" w:rsidP="00C61BF0">
      <w:pPr>
        <w:pStyle w:val="af3"/>
        <w:numPr>
          <w:ilvl w:val="0"/>
          <w:numId w:val="10"/>
        </w:numPr>
        <w:spacing w:after="0" w:line="0" w:lineRule="atLeast"/>
        <w:ind w:left="0" w:firstLine="709"/>
        <w:jc w:val="both"/>
        <w:rPr>
          <w:rFonts w:ascii="Times New Roman" w:hAnsi="Times New Roman"/>
          <w:sz w:val="28"/>
          <w:szCs w:val="16"/>
        </w:rPr>
      </w:pPr>
      <w:r w:rsidRPr="00A90808">
        <w:rPr>
          <w:rFonts w:ascii="Times New Roman" w:hAnsi="Times New Roman"/>
          <w:sz w:val="28"/>
          <w:szCs w:val="16"/>
        </w:rPr>
        <w:t>Кератиты. Классификация. Клиническая картина. Исходы керат</w:t>
      </w:r>
      <w:r w:rsidRPr="00A90808">
        <w:rPr>
          <w:rFonts w:ascii="Times New Roman" w:hAnsi="Times New Roman"/>
          <w:sz w:val="28"/>
          <w:szCs w:val="16"/>
        </w:rPr>
        <w:t>и</w:t>
      </w:r>
      <w:r w:rsidRPr="00A90808">
        <w:rPr>
          <w:rFonts w:ascii="Times New Roman" w:hAnsi="Times New Roman"/>
          <w:sz w:val="28"/>
          <w:szCs w:val="16"/>
        </w:rPr>
        <w:t>тов.</w:t>
      </w:r>
    </w:p>
    <w:p w:rsidR="00A90808" w:rsidRPr="00A90808" w:rsidRDefault="00A90808" w:rsidP="00C61BF0">
      <w:pPr>
        <w:pStyle w:val="af3"/>
        <w:numPr>
          <w:ilvl w:val="0"/>
          <w:numId w:val="10"/>
        </w:numPr>
        <w:spacing w:after="0" w:line="0" w:lineRule="atLeast"/>
        <w:ind w:left="0" w:firstLine="709"/>
        <w:jc w:val="both"/>
        <w:rPr>
          <w:rFonts w:ascii="Times New Roman" w:hAnsi="Times New Roman"/>
          <w:sz w:val="28"/>
          <w:szCs w:val="16"/>
          <w:lang w:val="en-GB"/>
        </w:rPr>
      </w:pPr>
      <w:r w:rsidRPr="00A90808">
        <w:rPr>
          <w:rFonts w:ascii="Times New Roman" w:hAnsi="Times New Roman"/>
          <w:sz w:val="28"/>
          <w:szCs w:val="16"/>
        </w:rPr>
        <w:t>Бактериальный кератит. Этиология. Диагностика. Осложнения. Лечение</w:t>
      </w:r>
      <w:r w:rsidRPr="00A90808">
        <w:rPr>
          <w:rFonts w:ascii="Times New Roman" w:hAnsi="Times New Roman"/>
          <w:sz w:val="28"/>
          <w:szCs w:val="16"/>
          <w:lang w:val="en-GB"/>
        </w:rPr>
        <w:t>.</w:t>
      </w:r>
    </w:p>
    <w:p w:rsidR="00A90808" w:rsidRPr="00A90808" w:rsidRDefault="00A90808" w:rsidP="00C61BF0">
      <w:pPr>
        <w:pStyle w:val="af3"/>
        <w:numPr>
          <w:ilvl w:val="0"/>
          <w:numId w:val="10"/>
        </w:numPr>
        <w:spacing w:after="0" w:line="0" w:lineRule="atLeast"/>
        <w:ind w:left="0" w:firstLine="709"/>
        <w:jc w:val="both"/>
        <w:rPr>
          <w:rFonts w:ascii="Times New Roman" w:hAnsi="Times New Roman"/>
          <w:sz w:val="28"/>
          <w:szCs w:val="16"/>
          <w:lang w:val="en-US"/>
        </w:rPr>
      </w:pPr>
      <w:r w:rsidRPr="00A90808">
        <w:rPr>
          <w:rFonts w:ascii="Times New Roman" w:hAnsi="Times New Roman"/>
          <w:sz w:val="28"/>
          <w:szCs w:val="16"/>
        </w:rPr>
        <w:t>Вирусные кератиты. Диагностика</w:t>
      </w:r>
      <w:r w:rsidRPr="00A90808">
        <w:rPr>
          <w:rFonts w:ascii="Times New Roman" w:hAnsi="Times New Roman"/>
          <w:sz w:val="28"/>
          <w:szCs w:val="16"/>
          <w:lang w:val="en-US"/>
        </w:rPr>
        <w:t xml:space="preserve">. </w:t>
      </w:r>
      <w:r w:rsidRPr="00A90808">
        <w:rPr>
          <w:rFonts w:ascii="Times New Roman" w:hAnsi="Times New Roman"/>
          <w:sz w:val="28"/>
          <w:szCs w:val="16"/>
        </w:rPr>
        <w:t>Лечение</w:t>
      </w:r>
      <w:r w:rsidRPr="00A90808">
        <w:rPr>
          <w:rFonts w:ascii="Times New Roman" w:hAnsi="Times New Roman"/>
          <w:sz w:val="28"/>
          <w:szCs w:val="16"/>
          <w:lang w:val="en-US"/>
        </w:rPr>
        <w:t>.</w:t>
      </w:r>
    </w:p>
    <w:p w:rsidR="00A90808" w:rsidRPr="00A90808" w:rsidRDefault="00A90808" w:rsidP="00A90808">
      <w:pPr>
        <w:pStyle w:val="af3"/>
        <w:spacing w:after="0" w:line="0" w:lineRule="atLeast"/>
        <w:ind w:left="392" w:hanging="392"/>
        <w:jc w:val="both"/>
        <w:rPr>
          <w:rFonts w:ascii="Times New Roman" w:hAnsi="Times New Roman"/>
          <w:b/>
          <w:sz w:val="28"/>
          <w:szCs w:val="16"/>
        </w:rPr>
      </w:pPr>
      <w:r w:rsidRPr="00A90808">
        <w:rPr>
          <w:rFonts w:ascii="Times New Roman" w:hAnsi="Times New Roman"/>
          <w:b/>
          <w:sz w:val="28"/>
          <w:szCs w:val="16"/>
        </w:rPr>
        <w:t>Склера</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rPr>
      </w:pPr>
      <w:r w:rsidRPr="00C61BF0">
        <w:rPr>
          <w:rFonts w:ascii="Times New Roman" w:hAnsi="Times New Roman"/>
          <w:sz w:val="28"/>
          <w:szCs w:val="16"/>
        </w:rPr>
        <w:t>Склера, лимб: строение, функции. Тенонова капсула, теноново пространство.</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rPr>
      </w:pPr>
      <w:r w:rsidRPr="00C61BF0">
        <w:rPr>
          <w:rFonts w:ascii="Times New Roman" w:hAnsi="Times New Roman"/>
          <w:sz w:val="28"/>
          <w:szCs w:val="16"/>
        </w:rPr>
        <w:lastRenderedPageBreak/>
        <w:t>Эписклерит, склерит. Этиология. Диагностика. Лечение.</w:t>
      </w:r>
    </w:p>
    <w:p w:rsidR="00A90808" w:rsidRPr="00C61BF0" w:rsidRDefault="00A90808" w:rsidP="00C61BF0">
      <w:pPr>
        <w:pStyle w:val="af3"/>
        <w:spacing w:after="0" w:line="0" w:lineRule="atLeast"/>
        <w:ind w:left="0" w:firstLine="709"/>
        <w:jc w:val="both"/>
        <w:rPr>
          <w:rFonts w:ascii="Times New Roman" w:hAnsi="Times New Roman"/>
          <w:sz w:val="28"/>
          <w:szCs w:val="16"/>
        </w:rPr>
      </w:pPr>
      <w:r w:rsidRPr="00C61BF0">
        <w:rPr>
          <w:rFonts w:ascii="Times New Roman" w:hAnsi="Times New Roman"/>
          <w:sz w:val="28"/>
          <w:szCs w:val="16"/>
        </w:rPr>
        <w:t>Сосудистая оболочка</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lang w:val="en-GB"/>
        </w:rPr>
      </w:pPr>
      <w:r w:rsidRPr="00C61BF0">
        <w:rPr>
          <w:rFonts w:ascii="Times New Roman" w:hAnsi="Times New Roman"/>
          <w:sz w:val="28"/>
          <w:szCs w:val="16"/>
        </w:rPr>
        <w:t>Анатомия сосудистой оболочки.</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lang w:val="en-GB"/>
        </w:rPr>
      </w:pPr>
      <w:r w:rsidRPr="00C61BF0">
        <w:rPr>
          <w:rFonts w:ascii="Times New Roman" w:hAnsi="Times New Roman"/>
          <w:sz w:val="28"/>
          <w:szCs w:val="16"/>
        </w:rPr>
        <w:t>Увеиты</w:t>
      </w:r>
      <w:r w:rsidRPr="00C61BF0">
        <w:rPr>
          <w:rFonts w:ascii="Times New Roman" w:hAnsi="Times New Roman"/>
          <w:sz w:val="28"/>
          <w:szCs w:val="16"/>
          <w:lang w:val="en-GB"/>
        </w:rPr>
        <w:t xml:space="preserve">. </w:t>
      </w:r>
      <w:r w:rsidRPr="00C61BF0">
        <w:rPr>
          <w:rFonts w:ascii="Times New Roman" w:hAnsi="Times New Roman"/>
          <w:sz w:val="28"/>
          <w:szCs w:val="16"/>
        </w:rPr>
        <w:t>Классификация</w:t>
      </w:r>
      <w:r w:rsidRPr="00C61BF0">
        <w:rPr>
          <w:rFonts w:ascii="Times New Roman" w:hAnsi="Times New Roman"/>
          <w:sz w:val="28"/>
          <w:szCs w:val="16"/>
          <w:lang w:val="en-GB"/>
        </w:rPr>
        <w:t xml:space="preserve">. </w:t>
      </w:r>
      <w:r w:rsidRPr="00C61BF0">
        <w:rPr>
          <w:rFonts w:ascii="Times New Roman" w:hAnsi="Times New Roman"/>
          <w:sz w:val="28"/>
          <w:szCs w:val="16"/>
        </w:rPr>
        <w:t>Диагностика</w:t>
      </w:r>
      <w:r w:rsidRPr="00C61BF0">
        <w:rPr>
          <w:rFonts w:ascii="Times New Roman" w:hAnsi="Times New Roman"/>
          <w:sz w:val="28"/>
          <w:szCs w:val="16"/>
          <w:lang w:val="en-GB"/>
        </w:rPr>
        <w:t xml:space="preserve">. </w:t>
      </w:r>
      <w:r w:rsidRPr="00C61BF0">
        <w:rPr>
          <w:rFonts w:ascii="Times New Roman" w:hAnsi="Times New Roman"/>
          <w:sz w:val="28"/>
          <w:szCs w:val="16"/>
        </w:rPr>
        <w:t>Лечение</w:t>
      </w:r>
      <w:r w:rsidRPr="00C61BF0">
        <w:rPr>
          <w:rFonts w:ascii="Times New Roman" w:hAnsi="Times New Roman"/>
          <w:sz w:val="28"/>
          <w:szCs w:val="16"/>
          <w:lang w:val="en-GB"/>
        </w:rPr>
        <w:t>.</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rPr>
      </w:pPr>
      <w:r w:rsidRPr="00C61BF0">
        <w:rPr>
          <w:rFonts w:ascii="Times New Roman" w:hAnsi="Times New Roman"/>
          <w:sz w:val="28"/>
          <w:szCs w:val="16"/>
        </w:rPr>
        <w:t>Поражение глаз при токсоплазмозе. Диагностика. Лечение.</w:t>
      </w:r>
    </w:p>
    <w:p w:rsidR="00A90808" w:rsidRPr="00C61BF0" w:rsidRDefault="00A90808" w:rsidP="00C61BF0">
      <w:pPr>
        <w:pStyle w:val="af3"/>
        <w:numPr>
          <w:ilvl w:val="0"/>
          <w:numId w:val="10"/>
        </w:numPr>
        <w:spacing w:after="0" w:line="0" w:lineRule="atLeast"/>
        <w:ind w:left="0" w:firstLine="709"/>
        <w:jc w:val="both"/>
        <w:rPr>
          <w:rFonts w:ascii="Times New Roman" w:hAnsi="Times New Roman"/>
          <w:sz w:val="28"/>
          <w:szCs w:val="16"/>
          <w:u w:val="single"/>
        </w:rPr>
      </w:pPr>
      <w:r w:rsidRPr="00C61BF0">
        <w:rPr>
          <w:rFonts w:ascii="Times New Roman" w:hAnsi="Times New Roman"/>
          <w:sz w:val="28"/>
          <w:szCs w:val="16"/>
        </w:rPr>
        <w:t xml:space="preserve">Меланомы сосудистого тракта. Диагностика. Лечение. </w:t>
      </w:r>
    </w:p>
    <w:p w:rsidR="00A90808" w:rsidRPr="00C61BF0" w:rsidRDefault="00A90808" w:rsidP="00C61BF0">
      <w:pPr>
        <w:spacing w:line="0" w:lineRule="atLeast"/>
        <w:ind w:firstLine="709"/>
        <w:jc w:val="both"/>
        <w:rPr>
          <w:b/>
          <w:sz w:val="28"/>
          <w:szCs w:val="16"/>
          <w:u w:val="single"/>
        </w:rPr>
      </w:pPr>
      <w:r w:rsidRPr="00C61BF0">
        <w:rPr>
          <w:b/>
          <w:sz w:val="28"/>
          <w:szCs w:val="16"/>
          <w:u w:val="single"/>
        </w:rPr>
        <w:t>Практическая часть</w:t>
      </w:r>
    </w:p>
    <w:p w:rsidR="00A90808" w:rsidRPr="00A90808" w:rsidRDefault="00A90808" w:rsidP="006C1D6A">
      <w:pPr>
        <w:pStyle w:val="af3"/>
        <w:numPr>
          <w:ilvl w:val="0"/>
          <w:numId w:val="46"/>
        </w:numPr>
        <w:tabs>
          <w:tab w:val="clear" w:pos="928"/>
        </w:tabs>
        <w:spacing w:after="0" w:line="0" w:lineRule="atLeast"/>
        <w:ind w:left="0" w:firstLine="709"/>
        <w:jc w:val="both"/>
        <w:rPr>
          <w:rFonts w:ascii="Times New Roman" w:hAnsi="Times New Roman"/>
          <w:sz w:val="28"/>
          <w:szCs w:val="16"/>
        </w:rPr>
      </w:pPr>
      <w:r w:rsidRPr="00A90808">
        <w:rPr>
          <w:rFonts w:ascii="Times New Roman" w:hAnsi="Times New Roman"/>
          <w:sz w:val="28"/>
          <w:szCs w:val="16"/>
        </w:rPr>
        <w:t>Дифференциальная диагностика вирусных и бактериальных кератитов.</w:t>
      </w:r>
    </w:p>
    <w:p w:rsidR="00A90808" w:rsidRPr="007136D1" w:rsidRDefault="00A90808" w:rsidP="006C1D6A">
      <w:pPr>
        <w:pStyle w:val="af3"/>
        <w:numPr>
          <w:ilvl w:val="0"/>
          <w:numId w:val="46"/>
        </w:numPr>
        <w:tabs>
          <w:tab w:val="clear" w:pos="928"/>
        </w:tabs>
        <w:spacing w:after="0" w:line="0" w:lineRule="atLeast"/>
        <w:ind w:left="0" w:firstLine="709"/>
        <w:jc w:val="both"/>
        <w:rPr>
          <w:color w:val="000000"/>
          <w:sz w:val="28"/>
          <w:szCs w:val="28"/>
        </w:rPr>
      </w:pPr>
      <w:r w:rsidRPr="007136D1">
        <w:rPr>
          <w:rFonts w:ascii="Times New Roman" w:hAnsi="Times New Roman"/>
          <w:sz w:val="28"/>
          <w:szCs w:val="16"/>
        </w:rPr>
        <w:t>Дифференциальная диагностика острого бактериального конъюнктивита и иридоциклита</w:t>
      </w:r>
    </w:p>
    <w:p w:rsidR="00C61BF0" w:rsidRPr="00C61BF0" w:rsidRDefault="00C61BF0" w:rsidP="00C61BF0">
      <w:pPr>
        <w:ind w:firstLine="709"/>
        <w:jc w:val="center"/>
        <w:rPr>
          <w:b/>
          <w:caps/>
          <w:color w:val="000000"/>
          <w:sz w:val="28"/>
          <w:szCs w:val="28"/>
        </w:rPr>
      </w:pPr>
    </w:p>
    <w:p w:rsidR="00905D3B" w:rsidRPr="00C61BF0" w:rsidRDefault="00905D3B" w:rsidP="00C61BF0">
      <w:pPr>
        <w:jc w:val="center"/>
        <w:rPr>
          <w:sz w:val="28"/>
          <w:szCs w:val="28"/>
        </w:rPr>
      </w:pPr>
      <w:r w:rsidRPr="00C61BF0">
        <w:rPr>
          <w:b/>
          <w:caps/>
          <w:color w:val="000000"/>
          <w:sz w:val="28"/>
          <w:szCs w:val="28"/>
        </w:rPr>
        <w:t>Содержание занятия:</w:t>
      </w:r>
    </w:p>
    <w:p w:rsidR="001065F8" w:rsidRPr="00155DDB" w:rsidRDefault="001065F8" w:rsidP="00C61BF0">
      <w:pPr>
        <w:pStyle w:val="210"/>
        <w:widowControl/>
        <w:ind w:firstLine="709"/>
        <w:rPr>
          <w:szCs w:val="28"/>
        </w:rPr>
      </w:pPr>
      <w:r w:rsidRPr="00155DDB">
        <w:rPr>
          <w:szCs w:val="28"/>
        </w:rPr>
        <w:t>Заболевания роговицы.</w:t>
      </w:r>
    </w:p>
    <w:p w:rsidR="001065F8" w:rsidRPr="00155DDB" w:rsidRDefault="001065F8" w:rsidP="00C61BF0">
      <w:pPr>
        <w:ind w:firstLine="709"/>
        <w:jc w:val="both"/>
        <w:rPr>
          <w:sz w:val="28"/>
          <w:szCs w:val="28"/>
        </w:rPr>
      </w:pPr>
      <w:r w:rsidRPr="00155DDB">
        <w:rPr>
          <w:sz w:val="28"/>
          <w:szCs w:val="28"/>
        </w:rPr>
        <w:t>Частота и основные виды патологии роговой оболочки. Методы д</w:t>
      </w:r>
      <w:r w:rsidRPr="00155DDB">
        <w:rPr>
          <w:sz w:val="28"/>
          <w:szCs w:val="28"/>
        </w:rPr>
        <w:t>и</w:t>
      </w:r>
      <w:r w:rsidRPr="00155DDB">
        <w:rPr>
          <w:sz w:val="28"/>
          <w:szCs w:val="28"/>
        </w:rPr>
        <w:t xml:space="preserve">агностики, классификация заболеваний роговой оболочки. </w:t>
      </w:r>
    </w:p>
    <w:p w:rsidR="001065F8" w:rsidRPr="00155DDB" w:rsidRDefault="001065F8" w:rsidP="00C61BF0">
      <w:pPr>
        <w:ind w:firstLine="709"/>
        <w:jc w:val="both"/>
        <w:rPr>
          <w:sz w:val="28"/>
          <w:szCs w:val="28"/>
        </w:rPr>
      </w:pPr>
      <w:r w:rsidRPr="00155DDB">
        <w:rPr>
          <w:b/>
          <w:sz w:val="28"/>
          <w:szCs w:val="28"/>
        </w:rPr>
        <w:t>Аномалии развития:</w:t>
      </w:r>
      <w:r w:rsidRPr="00155DDB">
        <w:rPr>
          <w:sz w:val="28"/>
          <w:szCs w:val="28"/>
        </w:rPr>
        <w:t xml:space="preserve"> микрокорнеа, мегалокорнеа, кератоконус, к</w:t>
      </w:r>
      <w:r w:rsidRPr="00155DDB">
        <w:rPr>
          <w:sz w:val="28"/>
          <w:szCs w:val="28"/>
        </w:rPr>
        <w:t>е</w:t>
      </w:r>
      <w:r w:rsidRPr="00155DDB">
        <w:rPr>
          <w:sz w:val="28"/>
          <w:szCs w:val="28"/>
        </w:rPr>
        <w:t>ратоглобус; зрительные функции при аномалиях развития. Консервативное и хирургическое лечение, возможности коррекции.</w:t>
      </w:r>
    </w:p>
    <w:p w:rsidR="001065F8" w:rsidRPr="00155DDB" w:rsidRDefault="001065F8" w:rsidP="00C61BF0">
      <w:pPr>
        <w:ind w:firstLine="709"/>
        <w:jc w:val="both"/>
        <w:rPr>
          <w:sz w:val="28"/>
          <w:szCs w:val="28"/>
        </w:rPr>
      </w:pPr>
      <w:r w:rsidRPr="00155DDB">
        <w:rPr>
          <w:b/>
          <w:sz w:val="28"/>
          <w:szCs w:val="28"/>
        </w:rPr>
        <w:t>Воспалительные заболевания роговицы — кератиты.</w:t>
      </w:r>
      <w:r w:rsidRPr="00155DDB">
        <w:rPr>
          <w:sz w:val="28"/>
          <w:szCs w:val="28"/>
        </w:rPr>
        <w:t xml:space="preserve"> Наиболее частые виды кератитов у взрослых и детей. Частота кератитов. Этиопат</w:t>
      </w:r>
      <w:r w:rsidRPr="00155DDB">
        <w:rPr>
          <w:sz w:val="28"/>
          <w:szCs w:val="28"/>
        </w:rPr>
        <w:t>о</w:t>
      </w:r>
      <w:r w:rsidRPr="00155DDB">
        <w:rPr>
          <w:sz w:val="28"/>
          <w:szCs w:val="28"/>
        </w:rPr>
        <w:t>генетическая классификация кератитов: экзогенные и эндогенные керат</w:t>
      </w:r>
      <w:r w:rsidRPr="00155DDB">
        <w:rPr>
          <w:sz w:val="28"/>
          <w:szCs w:val="28"/>
        </w:rPr>
        <w:t>и</w:t>
      </w:r>
      <w:r w:rsidRPr="00155DDB">
        <w:rPr>
          <w:sz w:val="28"/>
          <w:szCs w:val="28"/>
        </w:rPr>
        <w:t>ты, поверхностные и глубокие. Общая симптоматика кератитов, рогови</w:t>
      </w:r>
      <w:r w:rsidRPr="00155DDB">
        <w:rPr>
          <w:sz w:val="28"/>
          <w:szCs w:val="28"/>
        </w:rPr>
        <w:t>ч</w:t>
      </w:r>
      <w:r w:rsidRPr="00155DDB">
        <w:rPr>
          <w:sz w:val="28"/>
          <w:szCs w:val="28"/>
        </w:rPr>
        <w:t>ный синдром, патогенез отдельных симптомов.</w:t>
      </w:r>
    </w:p>
    <w:p w:rsidR="001065F8" w:rsidRPr="00155DDB" w:rsidRDefault="001065F8" w:rsidP="00C61BF0">
      <w:pPr>
        <w:pStyle w:val="210"/>
        <w:widowControl/>
        <w:ind w:firstLine="709"/>
        <w:rPr>
          <w:szCs w:val="28"/>
        </w:rPr>
      </w:pPr>
      <w:r w:rsidRPr="00155DDB">
        <w:rPr>
          <w:szCs w:val="28"/>
        </w:rPr>
        <w:t>Кератиты экзогенного происхождения.</w:t>
      </w:r>
    </w:p>
    <w:p w:rsidR="001065F8" w:rsidRPr="00155DDB" w:rsidRDefault="001065F8" w:rsidP="00C61BF0">
      <w:pPr>
        <w:pStyle w:val="31"/>
        <w:widowControl/>
        <w:ind w:firstLine="709"/>
        <w:rPr>
          <w:szCs w:val="28"/>
        </w:rPr>
      </w:pPr>
      <w:r w:rsidRPr="00155DDB">
        <w:rPr>
          <w:szCs w:val="28"/>
        </w:rPr>
        <w:t>Инфекционные бактериальные кератиты. Поверхностно-краевой к</w:t>
      </w:r>
      <w:r w:rsidRPr="00155DDB">
        <w:rPr>
          <w:szCs w:val="28"/>
        </w:rPr>
        <w:t>е</w:t>
      </w:r>
      <w:r w:rsidRPr="00155DDB">
        <w:rPr>
          <w:szCs w:val="28"/>
        </w:rPr>
        <w:t>ратит, как осложнение острого конъюнктивита. Факторы, способствующие возникновению, клиника, течение, исходы, лечение, профилактика.</w:t>
      </w:r>
    </w:p>
    <w:p w:rsidR="001065F8" w:rsidRPr="00155DDB" w:rsidRDefault="001065F8" w:rsidP="00C61BF0">
      <w:pPr>
        <w:ind w:firstLine="709"/>
        <w:jc w:val="both"/>
        <w:rPr>
          <w:sz w:val="28"/>
          <w:szCs w:val="28"/>
        </w:rPr>
      </w:pPr>
      <w:r w:rsidRPr="00155DDB">
        <w:rPr>
          <w:sz w:val="28"/>
          <w:szCs w:val="28"/>
        </w:rPr>
        <w:t>Язва роговой оболочки, ползучая язва роговой оболочки, этиология, патогенез (роль микротравмы и хронического дакриоцистита в происхо</w:t>
      </w:r>
      <w:r w:rsidRPr="00155DDB">
        <w:rPr>
          <w:sz w:val="28"/>
          <w:szCs w:val="28"/>
        </w:rPr>
        <w:t>ж</w:t>
      </w:r>
      <w:r w:rsidRPr="00155DDB">
        <w:rPr>
          <w:sz w:val="28"/>
          <w:szCs w:val="28"/>
        </w:rPr>
        <w:t>дении), клиника, течение, осложнения, исходы. Лечение местное и общее. Физические методы лечения (диатермокоагуляция, лазеркоагуляция).</w:t>
      </w:r>
    </w:p>
    <w:p w:rsidR="001065F8" w:rsidRPr="00155DDB" w:rsidRDefault="001065F8" w:rsidP="00C61BF0">
      <w:pPr>
        <w:pStyle w:val="210"/>
        <w:widowControl/>
        <w:ind w:firstLine="709"/>
        <w:rPr>
          <w:szCs w:val="28"/>
        </w:rPr>
      </w:pPr>
      <w:r w:rsidRPr="00155DDB">
        <w:rPr>
          <w:szCs w:val="28"/>
        </w:rPr>
        <w:t>Вирусные кератиты.</w:t>
      </w:r>
    </w:p>
    <w:p w:rsidR="001065F8" w:rsidRPr="00155DDB" w:rsidRDefault="001065F8" w:rsidP="00C61BF0">
      <w:pPr>
        <w:pStyle w:val="210"/>
        <w:widowControl/>
        <w:ind w:firstLine="709"/>
        <w:rPr>
          <w:b w:val="0"/>
          <w:szCs w:val="28"/>
        </w:rPr>
      </w:pPr>
      <w:r w:rsidRPr="00155DDB">
        <w:rPr>
          <w:b w:val="0"/>
          <w:szCs w:val="28"/>
        </w:rPr>
        <w:t>Аденовирусный кератоконъюнктивит, этиология, эпидемиология, клиника, течение, дифференциальный диагноз с трахомой, паратрахомой. Методы диагностики: клиническая, цитологическая, лабораторная. Исх</w:t>
      </w:r>
      <w:r w:rsidRPr="00155DDB">
        <w:rPr>
          <w:b w:val="0"/>
          <w:szCs w:val="28"/>
        </w:rPr>
        <w:t>о</w:t>
      </w:r>
      <w:r w:rsidRPr="00155DDB">
        <w:rPr>
          <w:b w:val="0"/>
          <w:szCs w:val="28"/>
        </w:rPr>
        <w:t>ды. Лечение местное и общее, роль интерферона, интерфероногена, ДНК, препаратов ИДУ в лечении. Профилактика в детских учреждениях, на пр</w:t>
      </w:r>
      <w:r w:rsidRPr="00155DDB">
        <w:rPr>
          <w:b w:val="0"/>
          <w:szCs w:val="28"/>
        </w:rPr>
        <w:t>о</w:t>
      </w:r>
      <w:r w:rsidRPr="00155DDB">
        <w:rPr>
          <w:b w:val="0"/>
          <w:szCs w:val="28"/>
        </w:rPr>
        <w:t xml:space="preserve">изводстве, в лечебных учреждениях. Санитарно-просветительная работа – важное звено в профилактике </w:t>
      </w:r>
      <w:proofErr w:type="gramStart"/>
      <w:r w:rsidRPr="00155DDB">
        <w:rPr>
          <w:b w:val="0"/>
          <w:szCs w:val="28"/>
        </w:rPr>
        <w:t>аденовирусных</w:t>
      </w:r>
      <w:proofErr w:type="gramEnd"/>
      <w:r w:rsidRPr="00155DDB">
        <w:rPr>
          <w:b w:val="0"/>
          <w:szCs w:val="28"/>
        </w:rPr>
        <w:t xml:space="preserve"> кератоконъюнктивитов.</w:t>
      </w:r>
    </w:p>
    <w:p w:rsidR="001065F8" w:rsidRPr="00155DDB" w:rsidRDefault="001065F8" w:rsidP="00C61BF0">
      <w:pPr>
        <w:pStyle w:val="210"/>
        <w:widowControl/>
        <w:ind w:firstLine="709"/>
        <w:rPr>
          <w:b w:val="0"/>
          <w:szCs w:val="28"/>
        </w:rPr>
      </w:pPr>
      <w:r w:rsidRPr="00155DDB">
        <w:rPr>
          <w:b w:val="0"/>
          <w:szCs w:val="28"/>
        </w:rPr>
        <w:t>Грибковые кератиты. Этиология, патогенез, факторы, способству</w:t>
      </w:r>
      <w:r w:rsidRPr="00155DDB">
        <w:rPr>
          <w:b w:val="0"/>
          <w:szCs w:val="28"/>
        </w:rPr>
        <w:t>ю</w:t>
      </w:r>
      <w:r w:rsidRPr="00155DDB">
        <w:rPr>
          <w:b w:val="0"/>
          <w:szCs w:val="28"/>
        </w:rPr>
        <w:t>щие грибковому кератиту. Грибковая язва роговой оболочки как профе</w:t>
      </w:r>
      <w:r w:rsidRPr="00155DDB">
        <w:rPr>
          <w:b w:val="0"/>
          <w:szCs w:val="28"/>
        </w:rPr>
        <w:t>с</w:t>
      </w:r>
      <w:r w:rsidRPr="00155DDB">
        <w:rPr>
          <w:b w:val="0"/>
          <w:szCs w:val="28"/>
        </w:rPr>
        <w:lastRenderedPageBreak/>
        <w:t>сиональное заболевание сельскохозяйственных рабочих. Клиника, течение, методы диагностики, лечение.</w:t>
      </w:r>
    </w:p>
    <w:p w:rsidR="001065F8" w:rsidRPr="00155DDB" w:rsidRDefault="001065F8" w:rsidP="00C61BF0">
      <w:pPr>
        <w:pStyle w:val="210"/>
        <w:widowControl/>
        <w:ind w:firstLine="709"/>
        <w:rPr>
          <w:b w:val="0"/>
          <w:szCs w:val="28"/>
        </w:rPr>
      </w:pPr>
      <w:r w:rsidRPr="00155DDB">
        <w:rPr>
          <w:b w:val="0"/>
          <w:szCs w:val="28"/>
        </w:rPr>
        <w:t>Поверхностный кератит при нарушениях функции мейбомиевых ж</w:t>
      </w:r>
      <w:r w:rsidRPr="00155DDB">
        <w:rPr>
          <w:b w:val="0"/>
          <w:szCs w:val="28"/>
        </w:rPr>
        <w:t>е</w:t>
      </w:r>
      <w:r w:rsidRPr="00155DDB">
        <w:rPr>
          <w:b w:val="0"/>
          <w:szCs w:val="28"/>
        </w:rPr>
        <w:t>лез, клиника</w:t>
      </w:r>
      <w:proofErr w:type="gramStart"/>
      <w:r w:rsidRPr="00155DDB">
        <w:rPr>
          <w:b w:val="0"/>
          <w:szCs w:val="28"/>
        </w:rPr>
        <w:t>.</w:t>
      </w:r>
      <w:proofErr w:type="gramEnd"/>
      <w:r w:rsidRPr="00155DDB">
        <w:rPr>
          <w:b w:val="0"/>
          <w:szCs w:val="28"/>
        </w:rPr>
        <w:t xml:space="preserve"> </w:t>
      </w:r>
      <w:proofErr w:type="gramStart"/>
      <w:r w:rsidRPr="00155DDB">
        <w:rPr>
          <w:b w:val="0"/>
          <w:szCs w:val="28"/>
        </w:rPr>
        <w:t>т</w:t>
      </w:r>
      <w:proofErr w:type="gramEnd"/>
      <w:r w:rsidRPr="00155DDB">
        <w:rPr>
          <w:b w:val="0"/>
          <w:szCs w:val="28"/>
        </w:rPr>
        <w:t>ечение, методы лечения и профилактика.</w:t>
      </w:r>
    </w:p>
    <w:p w:rsidR="001065F8" w:rsidRPr="00155DDB" w:rsidRDefault="001065F8" w:rsidP="00C61BF0">
      <w:pPr>
        <w:pStyle w:val="210"/>
        <w:widowControl/>
        <w:ind w:firstLine="709"/>
        <w:rPr>
          <w:b w:val="0"/>
          <w:szCs w:val="28"/>
        </w:rPr>
      </w:pPr>
      <w:r w:rsidRPr="00155DDB">
        <w:rPr>
          <w:szCs w:val="28"/>
        </w:rPr>
        <w:t>Кератиты эндогенного происхождения.</w:t>
      </w:r>
    </w:p>
    <w:p w:rsidR="001065F8" w:rsidRPr="00155DDB" w:rsidRDefault="001065F8" w:rsidP="00C61BF0">
      <w:pPr>
        <w:pStyle w:val="210"/>
        <w:widowControl/>
        <w:ind w:firstLine="709"/>
        <w:rPr>
          <w:b w:val="0"/>
          <w:szCs w:val="28"/>
        </w:rPr>
      </w:pPr>
      <w:r w:rsidRPr="00155DDB">
        <w:rPr>
          <w:b w:val="0"/>
          <w:szCs w:val="28"/>
        </w:rPr>
        <w:t>Герпетические кератиты (нейрогенные). Частота заболевания. Знач</w:t>
      </w:r>
      <w:r w:rsidRPr="00155DDB">
        <w:rPr>
          <w:b w:val="0"/>
          <w:szCs w:val="28"/>
        </w:rPr>
        <w:t>е</w:t>
      </w:r>
      <w:r w:rsidRPr="00155DDB">
        <w:rPr>
          <w:b w:val="0"/>
          <w:szCs w:val="28"/>
        </w:rPr>
        <w:t xml:space="preserve">ние среди других кератитов как причины, вызывающей снижение зрения и приводящей к инвалидности (вирус простого герпеса, его свойства, пути попадания в организм, </w:t>
      </w:r>
      <w:proofErr w:type="gramStart"/>
      <w:r w:rsidRPr="00155DDB">
        <w:rPr>
          <w:b w:val="0"/>
          <w:szCs w:val="28"/>
        </w:rPr>
        <w:t>факторы</w:t>
      </w:r>
      <w:proofErr w:type="gramEnd"/>
      <w:r w:rsidRPr="00155DDB">
        <w:rPr>
          <w:b w:val="0"/>
          <w:szCs w:val="28"/>
        </w:rPr>
        <w:t xml:space="preserve"> способствующие активации вируса герп</w:t>
      </w:r>
      <w:r w:rsidRPr="00155DDB">
        <w:rPr>
          <w:b w:val="0"/>
          <w:szCs w:val="28"/>
        </w:rPr>
        <w:t>е</w:t>
      </w:r>
      <w:r w:rsidRPr="00155DDB">
        <w:rPr>
          <w:b w:val="0"/>
          <w:szCs w:val="28"/>
        </w:rPr>
        <w:t>са в организме взрослых и детей). Классификация герпетических заболев</w:t>
      </w:r>
      <w:r w:rsidRPr="00155DDB">
        <w:rPr>
          <w:b w:val="0"/>
          <w:szCs w:val="28"/>
        </w:rPr>
        <w:t>а</w:t>
      </w:r>
      <w:r w:rsidRPr="00155DDB">
        <w:rPr>
          <w:b w:val="0"/>
          <w:szCs w:val="28"/>
        </w:rPr>
        <w:t>ний глаза. Общая симптоматика герпетических кератитов. Особенности клиники и течения первичного и послепервичного герпетического керат</w:t>
      </w:r>
      <w:r w:rsidRPr="00155DDB">
        <w:rPr>
          <w:b w:val="0"/>
          <w:szCs w:val="28"/>
        </w:rPr>
        <w:t>и</w:t>
      </w:r>
      <w:r w:rsidRPr="00155DDB">
        <w:rPr>
          <w:b w:val="0"/>
          <w:szCs w:val="28"/>
        </w:rPr>
        <w:t xml:space="preserve">та. Поверхностные формы герпетического кератита: </w:t>
      </w:r>
      <w:proofErr w:type="gramStart"/>
      <w:r w:rsidRPr="00155DDB">
        <w:rPr>
          <w:b w:val="0"/>
          <w:szCs w:val="28"/>
        </w:rPr>
        <w:t>в</w:t>
      </w:r>
      <w:r w:rsidR="004B10BE">
        <w:rPr>
          <w:b w:val="0"/>
          <w:szCs w:val="28"/>
        </w:rPr>
        <w:t>е</w:t>
      </w:r>
      <w:r w:rsidRPr="00155DDB">
        <w:rPr>
          <w:b w:val="0"/>
          <w:szCs w:val="28"/>
        </w:rPr>
        <w:t>зикулярный</w:t>
      </w:r>
      <w:proofErr w:type="gramEnd"/>
      <w:r w:rsidRPr="00155DDB">
        <w:rPr>
          <w:b w:val="0"/>
          <w:szCs w:val="28"/>
        </w:rPr>
        <w:t>, древ</w:t>
      </w:r>
      <w:r w:rsidRPr="00155DDB">
        <w:rPr>
          <w:b w:val="0"/>
          <w:szCs w:val="28"/>
        </w:rPr>
        <w:t>о</w:t>
      </w:r>
      <w:r w:rsidRPr="00155DDB">
        <w:rPr>
          <w:b w:val="0"/>
          <w:szCs w:val="28"/>
        </w:rPr>
        <w:t>видный. Метагерпетический кератит. Глубокие формы герпетического к</w:t>
      </w:r>
      <w:r w:rsidRPr="00155DDB">
        <w:rPr>
          <w:b w:val="0"/>
          <w:szCs w:val="28"/>
        </w:rPr>
        <w:t>е</w:t>
      </w:r>
      <w:r w:rsidRPr="00155DDB">
        <w:rPr>
          <w:b w:val="0"/>
          <w:szCs w:val="28"/>
        </w:rPr>
        <w:t>ратита: дисковидный кератит. Закономерное вовлечение в патологический процесс радужной оболочки, цилиарного тела, зрительного нерва. Осло</w:t>
      </w:r>
      <w:r w:rsidRPr="00155DDB">
        <w:rPr>
          <w:b w:val="0"/>
          <w:szCs w:val="28"/>
        </w:rPr>
        <w:t>ж</w:t>
      </w:r>
      <w:r w:rsidRPr="00155DDB">
        <w:rPr>
          <w:b w:val="0"/>
          <w:szCs w:val="28"/>
        </w:rPr>
        <w:t>нения, исходы.</w:t>
      </w:r>
    </w:p>
    <w:p w:rsidR="001065F8" w:rsidRPr="00155DDB" w:rsidRDefault="001065F8" w:rsidP="00C61BF0">
      <w:pPr>
        <w:pStyle w:val="210"/>
        <w:widowControl/>
        <w:ind w:firstLine="709"/>
        <w:rPr>
          <w:b w:val="0"/>
          <w:szCs w:val="28"/>
        </w:rPr>
      </w:pPr>
      <w:r w:rsidRPr="00155DDB">
        <w:rPr>
          <w:b w:val="0"/>
          <w:szCs w:val="28"/>
        </w:rPr>
        <w:t>Кератит, вызванный вирусом опоясывающего лишая. Клиника пор</w:t>
      </w:r>
      <w:r w:rsidRPr="00155DDB">
        <w:rPr>
          <w:b w:val="0"/>
          <w:szCs w:val="28"/>
        </w:rPr>
        <w:t>а</w:t>
      </w:r>
      <w:r w:rsidRPr="00155DDB">
        <w:rPr>
          <w:b w:val="0"/>
          <w:szCs w:val="28"/>
        </w:rPr>
        <w:t>жения кожи век, лица, головы, конъюнктивы, роговой оболочки и др. В</w:t>
      </w:r>
      <w:r w:rsidRPr="00155DDB">
        <w:rPr>
          <w:b w:val="0"/>
          <w:szCs w:val="28"/>
        </w:rPr>
        <w:t>ы</w:t>
      </w:r>
      <w:r w:rsidRPr="00155DDB">
        <w:rPr>
          <w:b w:val="0"/>
          <w:szCs w:val="28"/>
        </w:rPr>
        <w:t>раженность болевого синдрома при этом заболевании, поражение ветвей тройничного нерва, изменение общего состояния организма. Течение. И</w:t>
      </w:r>
      <w:r w:rsidRPr="00155DDB">
        <w:rPr>
          <w:b w:val="0"/>
          <w:szCs w:val="28"/>
        </w:rPr>
        <w:t>с</w:t>
      </w:r>
      <w:r w:rsidRPr="00155DDB">
        <w:rPr>
          <w:b w:val="0"/>
          <w:szCs w:val="28"/>
        </w:rPr>
        <w:t>ходы.</w:t>
      </w:r>
    </w:p>
    <w:p w:rsidR="001065F8" w:rsidRPr="00155DDB" w:rsidRDefault="001065F8" w:rsidP="00C61BF0">
      <w:pPr>
        <w:pStyle w:val="210"/>
        <w:widowControl/>
        <w:ind w:firstLine="709"/>
        <w:rPr>
          <w:b w:val="0"/>
          <w:szCs w:val="28"/>
        </w:rPr>
      </w:pPr>
      <w:r w:rsidRPr="00155DDB">
        <w:rPr>
          <w:b w:val="0"/>
          <w:szCs w:val="28"/>
        </w:rPr>
        <w:t>Особенность течения герпетических кератитов у детей (частота, т</w:t>
      </w:r>
      <w:r w:rsidRPr="00155DDB">
        <w:rPr>
          <w:b w:val="0"/>
          <w:szCs w:val="28"/>
        </w:rPr>
        <w:t>я</w:t>
      </w:r>
      <w:r w:rsidRPr="00155DDB">
        <w:rPr>
          <w:b w:val="0"/>
          <w:szCs w:val="28"/>
        </w:rPr>
        <w:t>жесть процесса, склонность к генерализации и т.д.)</w:t>
      </w:r>
    </w:p>
    <w:p w:rsidR="001065F8" w:rsidRPr="00155DDB" w:rsidRDefault="001065F8" w:rsidP="00C61BF0">
      <w:pPr>
        <w:pStyle w:val="210"/>
        <w:widowControl/>
        <w:ind w:firstLine="709"/>
        <w:rPr>
          <w:b w:val="0"/>
          <w:szCs w:val="28"/>
        </w:rPr>
      </w:pPr>
      <w:r w:rsidRPr="00155DDB">
        <w:rPr>
          <w:b w:val="0"/>
          <w:szCs w:val="28"/>
        </w:rPr>
        <w:t>Методы диагностики герпетических кератитов (клинический, лаб</w:t>
      </w:r>
      <w:r w:rsidRPr="00155DDB">
        <w:rPr>
          <w:b w:val="0"/>
          <w:szCs w:val="28"/>
        </w:rPr>
        <w:t>о</w:t>
      </w:r>
      <w:r w:rsidRPr="00155DDB">
        <w:rPr>
          <w:b w:val="0"/>
          <w:szCs w:val="28"/>
        </w:rPr>
        <w:t>раторный: цитология соскоба с конъюнктивы, МФА, очаговая проба с ге</w:t>
      </w:r>
      <w:r w:rsidRPr="00155DDB">
        <w:rPr>
          <w:b w:val="0"/>
          <w:szCs w:val="28"/>
        </w:rPr>
        <w:t>р</w:t>
      </w:r>
      <w:r w:rsidRPr="00155DDB">
        <w:rPr>
          <w:b w:val="0"/>
          <w:szCs w:val="28"/>
        </w:rPr>
        <w:t>петической вакциной). Дифференциальный диагноз с другими видами к</w:t>
      </w:r>
      <w:r w:rsidRPr="00155DDB">
        <w:rPr>
          <w:b w:val="0"/>
          <w:szCs w:val="28"/>
        </w:rPr>
        <w:t>е</w:t>
      </w:r>
      <w:r w:rsidRPr="00155DDB">
        <w:rPr>
          <w:b w:val="0"/>
          <w:szCs w:val="28"/>
        </w:rPr>
        <w:t>ратитов. Частота рецидивов.</w:t>
      </w:r>
    </w:p>
    <w:p w:rsidR="001065F8" w:rsidRPr="00155DDB" w:rsidRDefault="001065F8" w:rsidP="00C61BF0">
      <w:pPr>
        <w:pStyle w:val="210"/>
        <w:widowControl/>
        <w:ind w:firstLine="709"/>
        <w:rPr>
          <w:b w:val="0"/>
          <w:szCs w:val="28"/>
        </w:rPr>
      </w:pPr>
      <w:proofErr w:type="gramStart"/>
      <w:r w:rsidRPr="00155DDB">
        <w:rPr>
          <w:b w:val="0"/>
          <w:szCs w:val="28"/>
        </w:rPr>
        <w:t>Лечение: специфические и неспецифические противовирусные сре</w:t>
      </w:r>
      <w:r w:rsidRPr="00155DDB">
        <w:rPr>
          <w:b w:val="0"/>
          <w:szCs w:val="28"/>
        </w:rPr>
        <w:t>д</w:t>
      </w:r>
      <w:r w:rsidRPr="00155DDB">
        <w:rPr>
          <w:b w:val="0"/>
          <w:szCs w:val="28"/>
        </w:rPr>
        <w:t>ства, иммунотерапия, стимулирующая терапия, противовоспалительная, физические методы воздействия: диатермокоагуляция, лазеркоагуляция, хирургическое лечение (лечебная кератопластика).</w:t>
      </w:r>
      <w:proofErr w:type="gramEnd"/>
      <w:r w:rsidRPr="00155DDB">
        <w:rPr>
          <w:b w:val="0"/>
          <w:szCs w:val="28"/>
        </w:rPr>
        <w:t xml:space="preserve"> Профилактика. Во</w:t>
      </w:r>
      <w:r w:rsidRPr="00155DDB">
        <w:rPr>
          <w:b w:val="0"/>
          <w:szCs w:val="28"/>
        </w:rPr>
        <w:t>з</w:t>
      </w:r>
      <w:r w:rsidRPr="00155DDB">
        <w:rPr>
          <w:b w:val="0"/>
          <w:szCs w:val="28"/>
        </w:rPr>
        <w:t>можности противорецидивной терапии  герпетических кератитов, метод</w:t>
      </w:r>
      <w:r w:rsidRPr="00155DDB">
        <w:rPr>
          <w:b w:val="0"/>
          <w:szCs w:val="28"/>
        </w:rPr>
        <w:t>и</w:t>
      </w:r>
      <w:r w:rsidRPr="00155DDB">
        <w:rPr>
          <w:b w:val="0"/>
          <w:szCs w:val="28"/>
        </w:rPr>
        <w:t>ка проведения, местная и общая иммунизация.</w:t>
      </w:r>
    </w:p>
    <w:p w:rsidR="001065F8" w:rsidRPr="00155DDB" w:rsidRDefault="001065F8" w:rsidP="00C61BF0">
      <w:pPr>
        <w:pStyle w:val="210"/>
        <w:widowControl/>
        <w:ind w:firstLine="709"/>
        <w:rPr>
          <w:b w:val="0"/>
          <w:szCs w:val="28"/>
        </w:rPr>
      </w:pPr>
      <w:r w:rsidRPr="00155DDB">
        <w:rPr>
          <w:szCs w:val="28"/>
        </w:rPr>
        <w:t>Туберкулезные кератиты</w:t>
      </w:r>
      <w:r w:rsidRPr="00155DDB">
        <w:rPr>
          <w:b w:val="0"/>
          <w:szCs w:val="28"/>
        </w:rPr>
        <w:t>.</w:t>
      </w:r>
    </w:p>
    <w:p w:rsidR="001065F8" w:rsidRPr="00155DDB" w:rsidRDefault="001065F8" w:rsidP="00C61BF0">
      <w:pPr>
        <w:pStyle w:val="210"/>
        <w:widowControl/>
        <w:ind w:firstLine="709"/>
        <w:rPr>
          <w:b w:val="0"/>
          <w:szCs w:val="28"/>
        </w:rPr>
      </w:pPr>
      <w:r w:rsidRPr="00155DDB">
        <w:rPr>
          <w:b w:val="0"/>
          <w:szCs w:val="28"/>
        </w:rPr>
        <w:t>Туберкулезно-аллергический кератит, этиология, патогенез, пат</w:t>
      </w:r>
      <w:r w:rsidRPr="00155DDB">
        <w:rPr>
          <w:b w:val="0"/>
          <w:szCs w:val="28"/>
        </w:rPr>
        <w:t>о</w:t>
      </w:r>
      <w:r w:rsidRPr="00155DDB">
        <w:rPr>
          <w:b w:val="0"/>
          <w:szCs w:val="28"/>
        </w:rPr>
        <w:t>морфология. Частота заболевания детей разного возраста. Клинические формы заболевания (фликтенулезный кератоконъюнктивит, солитарная и милиарная форма, скрофулезный паннус), течение, осложнения, исходы. Методы диагностики, иммунологические реакции. Общее состояние орг</w:t>
      </w:r>
      <w:r w:rsidRPr="00155DDB">
        <w:rPr>
          <w:b w:val="0"/>
          <w:szCs w:val="28"/>
        </w:rPr>
        <w:t>а</w:t>
      </w:r>
      <w:r w:rsidRPr="00155DDB">
        <w:rPr>
          <w:b w:val="0"/>
          <w:szCs w:val="28"/>
        </w:rPr>
        <w:t>низма. Принципы и методы лечения (противотуберкулезное десенсибил</w:t>
      </w:r>
      <w:r w:rsidRPr="00155DDB">
        <w:rPr>
          <w:b w:val="0"/>
          <w:szCs w:val="28"/>
        </w:rPr>
        <w:t>и</w:t>
      </w:r>
      <w:r w:rsidRPr="00155DDB">
        <w:rPr>
          <w:b w:val="0"/>
          <w:szCs w:val="28"/>
        </w:rPr>
        <w:t>рующее, общеукрепляющее и т.д.). Профилактика туберкулезно-</w:t>
      </w:r>
      <w:r w:rsidRPr="00155DDB">
        <w:rPr>
          <w:b w:val="0"/>
          <w:szCs w:val="28"/>
        </w:rPr>
        <w:lastRenderedPageBreak/>
        <w:t>аллергического кератита, охрана зрения детей, формы ее организации, о</w:t>
      </w:r>
      <w:r w:rsidRPr="00155DDB">
        <w:rPr>
          <w:b w:val="0"/>
          <w:szCs w:val="28"/>
        </w:rPr>
        <w:t>з</w:t>
      </w:r>
      <w:r w:rsidRPr="00155DDB">
        <w:rPr>
          <w:b w:val="0"/>
          <w:szCs w:val="28"/>
        </w:rPr>
        <w:t>доравление детского населения нашей страны.</w:t>
      </w:r>
    </w:p>
    <w:p w:rsidR="001065F8" w:rsidRPr="00155DDB" w:rsidRDefault="001065F8" w:rsidP="00C61BF0">
      <w:pPr>
        <w:pStyle w:val="210"/>
        <w:widowControl/>
        <w:ind w:firstLine="709"/>
        <w:rPr>
          <w:b w:val="0"/>
          <w:szCs w:val="28"/>
        </w:rPr>
      </w:pPr>
      <w:r w:rsidRPr="00155DDB">
        <w:rPr>
          <w:b w:val="0"/>
          <w:szCs w:val="28"/>
        </w:rPr>
        <w:t>Туберкулезно-метастатический кератит, этиология, патогенез, пат</w:t>
      </w:r>
      <w:r w:rsidRPr="00155DDB">
        <w:rPr>
          <w:b w:val="0"/>
          <w:szCs w:val="28"/>
        </w:rPr>
        <w:t>о</w:t>
      </w:r>
      <w:r w:rsidRPr="00155DDB">
        <w:rPr>
          <w:b w:val="0"/>
          <w:szCs w:val="28"/>
        </w:rPr>
        <w:t xml:space="preserve">морфология. Клинические формы: </w:t>
      </w:r>
      <w:proofErr w:type="gramStart"/>
      <w:r w:rsidRPr="00155DDB">
        <w:rPr>
          <w:b w:val="0"/>
          <w:szCs w:val="28"/>
        </w:rPr>
        <w:t>диффузный</w:t>
      </w:r>
      <w:proofErr w:type="gramEnd"/>
      <w:r w:rsidRPr="00155DDB">
        <w:rPr>
          <w:b w:val="0"/>
          <w:szCs w:val="28"/>
        </w:rPr>
        <w:t>, склерозирующий. Течение, исходы. Методы диагностики. Значение иммунологических и лаборато</w:t>
      </w:r>
      <w:r w:rsidRPr="00155DDB">
        <w:rPr>
          <w:b w:val="0"/>
          <w:szCs w:val="28"/>
        </w:rPr>
        <w:t>р</w:t>
      </w:r>
      <w:r w:rsidRPr="00155DDB">
        <w:rPr>
          <w:b w:val="0"/>
          <w:szCs w:val="28"/>
        </w:rPr>
        <w:t>ных исследований. Лечение: местное и общее противотуберкулезное, о</w:t>
      </w:r>
      <w:r w:rsidRPr="00155DDB">
        <w:rPr>
          <w:b w:val="0"/>
          <w:szCs w:val="28"/>
        </w:rPr>
        <w:t>б</w:t>
      </w:r>
      <w:r w:rsidRPr="00155DDB">
        <w:rPr>
          <w:b w:val="0"/>
          <w:szCs w:val="28"/>
        </w:rPr>
        <w:t>щеукрепляющее.</w:t>
      </w:r>
    </w:p>
    <w:p w:rsidR="001065F8" w:rsidRPr="00155DDB" w:rsidRDefault="001065F8" w:rsidP="00C61BF0">
      <w:pPr>
        <w:pStyle w:val="210"/>
        <w:widowControl/>
        <w:ind w:firstLine="709"/>
        <w:rPr>
          <w:b w:val="0"/>
          <w:szCs w:val="28"/>
        </w:rPr>
      </w:pPr>
      <w:r w:rsidRPr="00155DDB">
        <w:rPr>
          <w:b w:val="0"/>
          <w:szCs w:val="28"/>
        </w:rPr>
        <w:t>Паренхиматозный сифилитический кератит (при врожденном сиф</w:t>
      </w:r>
      <w:r w:rsidRPr="00155DDB">
        <w:rPr>
          <w:b w:val="0"/>
          <w:szCs w:val="28"/>
        </w:rPr>
        <w:t>и</w:t>
      </w:r>
      <w:r w:rsidRPr="00155DDB">
        <w:rPr>
          <w:b w:val="0"/>
          <w:szCs w:val="28"/>
        </w:rPr>
        <w:t>лисе), патоген</w:t>
      </w:r>
      <w:r w:rsidR="004B10BE">
        <w:rPr>
          <w:b w:val="0"/>
          <w:szCs w:val="28"/>
        </w:rPr>
        <w:t>е</w:t>
      </w:r>
      <w:r w:rsidRPr="00155DDB">
        <w:rPr>
          <w:b w:val="0"/>
          <w:szCs w:val="28"/>
        </w:rPr>
        <w:t>з, клиника, стадии развития, исходы. Симптомы врожде</w:t>
      </w:r>
      <w:r w:rsidRPr="00155DDB">
        <w:rPr>
          <w:b w:val="0"/>
          <w:szCs w:val="28"/>
        </w:rPr>
        <w:t>н</w:t>
      </w:r>
      <w:r w:rsidRPr="00155DDB">
        <w:rPr>
          <w:b w:val="0"/>
          <w:szCs w:val="28"/>
        </w:rPr>
        <w:t>ного сифилиса (тугоухость, изменение зубов, периоститы и др.). Серолог</w:t>
      </w:r>
      <w:r w:rsidRPr="00155DDB">
        <w:rPr>
          <w:b w:val="0"/>
          <w:szCs w:val="28"/>
        </w:rPr>
        <w:t>и</w:t>
      </w:r>
      <w:r w:rsidRPr="00155DDB">
        <w:rPr>
          <w:b w:val="0"/>
          <w:szCs w:val="28"/>
        </w:rPr>
        <w:t>ческие показатели. Методы лечения: ан</w:t>
      </w:r>
      <w:r w:rsidR="004B10BE">
        <w:rPr>
          <w:b w:val="0"/>
          <w:szCs w:val="28"/>
        </w:rPr>
        <w:t>т</w:t>
      </w:r>
      <w:r w:rsidRPr="00155DDB">
        <w:rPr>
          <w:b w:val="0"/>
          <w:szCs w:val="28"/>
        </w:rPr>
        <w:t>ибиотикотерапия -</w:t>
      </w:r>
      <w:r w:rsidR="004B10BE">
        <w:rPr>
          <w:b w:val="0"/>
          <w:szCs w:val="28"/>
        </w:rPr>
        <w:t xml:space="preserve"> </w:t>
      </w:r>
      <w:r w:rsidRPr="00155DDB">
        <w:rPr>
          <w:b w:val="0"/>
          <w:szCs w:val="28"/>
        </w:rPr>
        <w:t>бициллин и др., специфические средства, общеукрепляющая, рассасывающая и местная симптоматическая терапия. Профилактика.</w:t>
      </w:r>
    </w:p>
    <w:p w:rsidR="001065F8" w:rsidRPr="00155DDB" w:rsidRDefault="001065F8" w:rsidP="00C61BF0">
      <w:pPr>
        <w:pStyle w:val="210"/>
        <w:widowControl/>
        <w:ind w:firstLine="709"/>
        <w:rPr>
          <w:b w:val="0"/>
          <w:szCs w:val="28"/>
        </w:rPr>
      </w:pPr>
      <w:r w:rsidRPr="00155DDB">
        <w:rPr>
          <w:szCs w:val="28"/>
        </w:rPr>
        <w:t>Нейропаралитический</w:t>
      </w:r>
      <w:r w:rsidRPr="00155DDB">
        <w:rPr>
          <w:b w:val="0"/>
          <w:szCs w:val="28"/>
        </w:rPr>
        <w:t xml:space="preserve"> или дистрофический кератит, этиология, п</w:t>
      </w:r>
      <w:r w:rsidRPr="00155DDB">
        <w:rPr>
          <w:b w:val="0"/>
          <w:szCs w:val="28"/>
        </w:rPr>
        <w:t>а</w:t>
      </w:r>
      <w:r w:rsidRPr="00155DDB">
        <w:rPr>
          <w:b w:val="0"/>
          <w:szCs w:val="28"/>
        </w:rPr>
        <w:t>тогенез (поражение тройничного нерва), клиническое течение, возможные осложнения, исходы. Лечение: предупреждение инфицирования, улучш</w:t>
      </w:r>
      <w:r w:rsidRPr="00155DDB">
        <w:rPr>
          <w:b w:val="0"/>
          <w:szCs w:val="28"/>
        </w:rPr>
        <w:t>е</w:t>
      </w:r>
      <w:r w:rsidRPr="00155DDB">
        <w:rPr>
          <w:b w:val="0"/>
          <w:szCs w:val="28"/>
        </w:rPr>
        <w:t>ние трофических процессов.</w:t>
      </w:r>
    </w:p>
    <w:p w:rsidR="001065F8" w:rsidRPr="00155DDB" w:rsidRDefault="001065F8" w:rsidP="00C61BF0">
      <w:pPr>
        <w:pStyle w:val="210"/>
        <w:widowControl/>
        <w:ind w:firstLine="709"/>
        <w:rPr>
          <w:b w:val="0"/>
          <w:szCs w:val="28"/>
        </w:rPr>
      </w:pPr>
      <w:r w:rsidRPr="00155DDB">
        <w:rPr>
          <w:b w:val="0"/>
          <w:szCs w:val="28"/>
        </w:rPr>
        <w:t>Заболевания роговой оболочки при общей патологии у детей.</w:t>
      </w:r>
    </w:p>
    <w:p w:rsidR="001065F8" w:rsidRPr="00155DDB" w:rsidRDefault="001065F8" w:rsidP="00C61BF0">
      <w:pPr>
        <w:pStyle w:val="210"/>
        <w:widowControl/>
        <w:ind w:firstLine="709"/>
        <w:rPr>
          <w:b w:val="0"/>
          <w:szCs w:val="28"/>
        </w:rPr>
      </w:pPr>
      <w:r w:rsidRPr="00155DDB">
        <w:rPr>
          <w:b w:val="0"/>
          <w:szCs w:val="28"/>
        </w:rPr>
        <w:t>Кератиты при кори, диз</w:t>
      </w:r>
      <w:r w:rsidR="004B10BE">
        <w:rPr>
          <w:b w:val="0"/>
          <w:szCs w:val="28"/>
        </w:rPr>
        <w:t>е</w:t>
      </w:r>
      <w:r w:rsidRPr="00155DDB">
        <w:rPr>
          <w:b w:val="0"/>
          <w:szCs w:val="28"/>
        </w:rPr>
        <w:t>нтерии, скарлатине, болезни Стилла. Знач</w:t>
      </w:r>
      <w:r w:rsidRPr="00155DDB">
        <w:rPr>
          <w:b w:val="0"/>
          <w:szCs w:val="28"/>
        </w:rPr>
        <w:t>е</w:t>
      </w:r>
      <w:r w:rsidRPr="00155DDB">
        <w:rPr>
          <w:b w:val="0"/>
          <w:szCs w:val="28"/>
        </w:rPr>
        <w:t>ние выявлений изменения роговой оболочки для диагностики общего з</w:t>
      </w:r>
      <w:r w:rsidRPr="00155DDB">
        <w:rPr>
          <w:b w:val="0"/>
          <w:szCs w:val="28"/>
        </w:rPr>
        <w:t>а</w:t>
      </w:r>
      <w:r w:rsidRPr="00155DDB">
        <w:rPr>
          <w:b w:val="0"/>
          <w:szCs w:val="28"/>
        </w:rPr>
        <w:t>болевания. Принципы лечения, раннее выявление, профилактика.</w:t>
      </w:r>
    </w:p>
    <w:p w:rsidR="001065F8" w:rsidRPr="00155DDB" w:rsidRDefault="001065F8" w:rsidP="00C61BF0">
      <w:pPr>
        <w:pStyle w:val="210"/>
        <w:widowControl/>
        <w:ind w:firstLine="709"/>
        <w:rPr>
          <w:szCs w:val="28"/>
        </w:rPr>
      </w:pPr>
      <w:r w:rsidRPr="00155DDB">
        <w:rPr>
          <w:szCs w:val="28"/>
        </w:rPr>
        <w:t>Заболевания роговой оболочки при авитаминозах.</w:t>
      </w:r>
    </w:p>
    <w:p w:rsidR="001065F8" w:rsidRPr="00155DDB" w:rsidRDefault="001065F8" w:rsidP="00C61BF0">
      <w:pPr>
        <w:pStyle w:val="210"/>
        <w:widowControl/>
        <w:ind w:firstLine="709"/>
        <w:rPr>
          <w:b w:val="0"/>
          <w:szCs w:val="28"/>
        </w:rPr>
      </w:pPr>
      <w:r w:rsidRPr="00155DDB">
        <w:rPr>
          <w:b w:val="0"/>
          <w:szCs w:val="28"/>
        </w:rPr>
        <w:t>Авитаминоз “А” – изменения роговой оболочки, конъюнктивы: пр</w:t>
      </w:r>
      <w:r w:rsidRPr="00155DDB">
        <w:rPr>
          <w:b w:val="0"/>
          <w:szCs w:val="28"/>
        </w:rPr>
        <w:t>е</w:t>
      </w:r>
      <w:r w:rsidRPr="00155DDB">
        <w:rPr>
          <w:b w:val="0"/>
          <w:szCs w:val="28"/>
        </w:rPr>
        <w:t>ксероз, ксероз. Клиника, течение. Кератомаляция.</w:t>
      </w:r>
    </w:p>
    <w:p w:rsidR="001065F8" w:rsidRPr="00155DDB" w:rsidRDefault="001065F8" w:rsidP="00C61BF0">
      <w:pPr>
        <w:pStyle w:val="210"/>
        <w:widowControl/>
        <w:ind w:firstLine="709"/>
        <w:rPr>
          <w:b w:val="0"/>
          <w:szCs w:val="28"/>
        </w:rPr>
      </w:pPr>
      <w:r w:rsidRPr="00155DDB">
        <w:rPr>
          <w:b w:val="0"/>
          <w:szCs w:val="28"/>
        </w:rPr>
        <w:t>Авитаминоз “В-</w:t>
      </w:r>
      <w:smartTag w:uri="urn:schemas-microsoft-com:office:smarttags" w:element="metricconverter">
        <w:smartTagPr>
          <w:attr w:name="ProductID" w:val="1”"/>
        </w:smartTagPr>
        <w:r w:rsidRPr="00155DDB">
          <w:rPr>
            <w:b w:val="0"/>
            <w:szCs w:val="28"/>
          </w:rPr>
          <w:t>1”</w:t>
        </w:r>
      </w:smartTag>
      <w:r w:rsidRPr="00155DDB">
        <w:rPr>
          <w:b w:val="0"/>
          <w:szCs w:val="28"/>
        </w:rPr>
        <w:t xml:space="preserve"> и “В-</w:t>
      </w:r>
      <w:smartTag w:uri="urn:schemas-microsoft-com:office:smarttags" w:element="metricconverter">
        <w:smartTagPr>
          <w:attr w:name="ProductID" w:val="2”"/>
        </w:smartTagPr>
        <w:r w:rsidRPr="00155DDB">
          <w:rPr>
            <w:b w:val="0"/>
            <w:szCs w:val="28"/>
          </w:rPr>
          <w:t>2”</w:t>
        </w:r>
      </w:smartTag>
      <w:r w:rsidRPr="00155DDB">
        <w:rPr>
          <w:b w:val="0"/>
          <w:szCs w:val="28"/>
        </w:rPr>
        <w:t>. Клиника. Принципы лечения, профила</w:t>
      </w:r>
      <w:r w:rsidRPr="00155DDB">
        <w:rPr>
          <w:b w:val="0"/>
          <w:szCs w:val="28"/>
        </w:rPr>
        <w:t>к</w:t>
      </w:r>
      <w:r w:rsidRPr="00155DDB">
        <w:rPr>
          <w:b w:val="0"/>
          <w:szCs w:val="28"/>
        </w:rPr>
        <w:t>тика.</w:t>
      </w:r>
    </w:p>
    <w:p w:rsidR="001065F8" w:rsidRPr="00155DDB" w:rsidRDefault="001065F8" w:rsidP="00C61BF0">
      <w:pPr>
        <w:pStyle w:val="210"/>
        <w:widowControl/>
        <w:ind w:firstLine="709"/>
        <w:rPr>
          <w:b w:val="0"/>
          <w:szCs w:val="28"/>
        </w:rPr>
      </w:pPr>
      <w:r w:rsidRPr="00155DDB">
        <w:rPr>
          <w:b w:val="0"/>
          <w:szCs w:val="28"/>
        </w:rPr>
        <w:t>Ксерофтальмия при алиментарной белково-витаминной недостато</w:t>
      </w:r>
      <w:r w:rsidRPr="00155DDB">
        <w:rPr>
          <w:b w:val="0"/>
          <w:szCs w:val="28"/>
        </w:rPr>
        <w:t>ч</w:t>
      </w:r>
      <w:r w:rsidRPr="00155DDB">
        <w:rPr>
          <w:b w:val="0"/>
          <w:szCs w:val="28"/>
        </w:rPr>
        <w:t>ности, как одна из главных причин слепоты по данным ВОЗ.</w:t>
      </w:r>
    </w:p>
    <w:p w:rsidR="001065F8" w:rsidRPr="00155DDB" w:rsidRDefault="001065F8" w:rsidP="00C61BF0">
      <w:pPr>
        <w:pStyle w:val="210"/>
        <w:widowControl/>
        <w:ind w:firstLine="709"/>
        <w:rPr>
          <w:szCs w:val="28"/>
        </w:rPr>
      </w:pPr>
      <w:r w:rsidRPr="00155DDB">
        <w:rPr>
          <w:szCs w:val="28"/>
        </w:rPr>
        <w:t>Профессиональные заболевания роговой оболочки.</w:t>
      </w:r>
    </w:p>
    <w:p w:rsidR="001065F8" w:rsidRPr="00155DDB" w:rsidRDefault="001065F8" w:rsidP="00C61BF0">
      <w:pPr>
        <w:pStyle w:val="210"/>
        <w:widowControl/>
        <w:ind w:firstLine="709"/>
        <w:rPr>
          <w:b w:val="0"/>
          <w:szCs w:val="28"/>
        </w:rPr>
      </w:pPr>
      <w:r w:rsidRPr="00155DDB">
        <w:rPr>
          <w:b w:val="0"/>
          <w:szCs w:val="28"/>
        </w:rPr>
        <w:t>Профессиональная анестезия роговой оболочки (никотиновая – у р</w:t>
      </w:r>
      <w:r w:rsidRPr="00155DDB">
        <w:rPr>
          <w:b w:val="0"/>
          <w:szCs w:val="28"/>
        </w:rPr>
        <w:t>а</w:t>
      </w:r>
      <w:r w:rsidRPr="00155DDB">
        <w:rPr>
          <w:b w:val="0"/>
          <w:szCs w:val="28"/>
        </w:rPr>
        <w:t>бочих табачных фабрик, в металлообрабатывающей промышленности, в сельском хозяйстве).</w:t>
      </w:r>
    </w:p>
    <w:p w:rsidR="001065F8" w:rsidRPr="00155DDB" w:rsidRDefault="001065F8" w:rsidP="00C61BF0">
      <w:pPr>
        <w:pStyle w:val="210"/>
        <w:widowControl/>
        <w:ind w:firstLine="709"/>
        <w:rPr>
          <w:b w:val="0"/>
          <w:szCs w:val="28"/>
        </w:rPr>
      </w:pPr>
      <w:r w:rsidRPr="00155DDB">
        <w:rPr>
          <w:szCs w:val="28"/>
        </w:rPr>
        <w:t xml:space="preserve">Новообразования роговой оболочки: </w:t>
      </w:r>
      <w:r w:rsidRPr="00155DDB">
        <w:rPr>
          <w:b w:val="0"/>
          <w:szCs w:val="28"/>
        </w:rPr>
        <w:t>доброкачественные (дермоид, липодермоид, невус, папиллома), злокачественные (карцинома). Клиника, течение, принципы лечения, исходы.</w:t>
      </w:r>
    </w:p>
    <w:p w:rsidR="001065F8" w:rsidRPr="00155DDB" w:rsidRDefault="001065F8" w:rsidP="00C61BF0">
      <w:pPr>
        <w:pStyle w:val="210"/>
        <w:widowControl/>
        <w:ind w:firstLine="709"/>
        <w:rPr>
          <w:szCs w:val="28"/>
        </w:rPr>
      </w:pPr>
      <w:r w:rsidRPr="00155DDB">
        <w:rPr>
          <w:szCs w:val="28"/>
        </w:rPr>
        <w:t>Дистрофии роговой оболочки.</w:t>
      </w:r>
    </w:p>
    <w:p w:rsidR="001065F8" w:rsidRPr="00155DDB" w:rsidRDefault="001065F8" w:rsidP="00C61BF0">
      <w:pPr>
        <w:pStyle w:val="210"/>
        <w:widowControl/>
        <w:ind w:firstLine="709"/>
        <w:rPr>
          <w:b w:val="0"/>
          <w:szCs w:val="28"/>
        </w:rPr>
      </w:pPr>
      <w:r w:rsidRPr="00155DDB">
        <w:rPr>
          <w:b w:val="0"/>
          <w:szCs w:val="28"/>
        </w:rPr>
        <w:t xml:space="preserve">Врожденные, наследственные: узелковая форма Гренува; пятнистая, решетчатая форма Диммера; крапчатая форма Франсуа, узелковая форма Зельцмана. Клиника, течение, исходы. </w:t>
      </w:r>
      <w:proofErr w:type="gramStart"/>
      <w:r w:rsidRPr="00155DDB">
        <w:rPr>
          <w:b w:val="0"/>
          <w:szCs w:val="28"/>
        </w:rPr>
        <w:t>Приобретенные</w:t>
      </w:r>
      <w:proofErr w:type="gramEnd"/>
      <w:r w:rsidRPr="00155DDB">
        <w:rPr>
          <w:b w:val="0"/>
          <w:szCs w:val="28"/>
        </w:rPr>
        <w:t>: эпителиально-эндотелиальная форма Фукса; старческая дуга, первичная и вторичная ле</w:t>
      </w:r>
      <w:r w:rsidRPr="00155DDB">
        <w:rPr>
          <w:b w:val="0"/>
          <w:szCs w:val="28"/>
        </w:rPr>
        <w:t>н</w:t>
      </w:r>
      <w:r w:rsidRPr="00155DDB">
        <w:rPr>
          <w:b w:val="0"/>
          <w:szCs w:val="28"/>
        </w:rPr>
        <w:t>товидная дистрофия и др.</w:t>
      </w:r>
    </w:p>
    <w:p w:rsidR="001065F8" w:rsidRPr="00155DDB" w:rsidRDefault="001065F8" w:rsidP="00C61BF0">
      <w:pPr>
        <w:pStyle w:val="210"/>
        <w:widowControl/>
        <w:ind w:firstLine="709"/>
        <w:rPr>
          <w:b w:val="0"/>
          <w:szCs w:val="28"/>
        </w:rPr>
      </w:pPr>
      <w:r w:rsidRPr="00155DDB">
        <w:rPr>
          <w:szCs w:val="28"/>
        </w:rPr>
        <w:t>Исходы заболеваний роговой оболочки.</w:t>
      </w:r>
    </w:p>
    <w:p w:rsidR="001065F8" w:rsidRPr="00155DDB" w:rsidRDefault="001065F8" w:rsidP="00C61BF0">
      <w:pPr>
        <w:pStyle w:val="210"/>
        <w:widowControl/>
        <w:ind w:firstLine="709"/>
        <w:rPr>
          <w:szCs w:val="28"/>
        </w:rPr>
      </w:pPr>
      <w:r w:rsidRPr="00155DDB">
        <w:rPr>
          <w:b w:val="0"/>
          <w:szCs w:val="28"/>
        </w:rPr>
        <w:lastRenderedPageBreak/>
        <w:t>Образование рубцовых помутнений (облачко, пятно, бельмо). Ди</w:t>
      </w:r>
      <w:r w:rsidRPr="00155DDB">
        <w:rPr>
          <w:b w:val="0"/>
          <w:szCs w:val="28"/>
        </w:rPr>
        <w:t>ф</w:t>
      </w:r>
      <w:r w:rsidRPr="00155DDB">
        <w:rPr>
          <w:b w:val="0"/>
          <w:szCs w:val="28"/>
        </w:rPr>
        <w:t>ференциальный диагноз воспалительного и рубцового помутнения. Мет</w:t>
      </w:r>
      <w:r w:rsidRPr="00155DDB">
        <w:rPr>
          <w:b w:val="0"/>
          <w:szCs w:val="28"/>
        </w:rPr>
        <w:t>о</w:t>
      </w:r>
      <w:r w:rsidRPr="00155DDB">
        <w:rPr>
          <w:b w:val="0"/>
          <w:szCs w:val="28"/>
        </w:rPr>
        <w:t>ды лечения последствий заболеваний роговой оболочки (стимулирующая, рассасывающая терапия, физиотерапия). Хирургическое лечение: керат</w:t>
      </w:r>
      <w:r w:rsidRPr="00155DDB">
        <w:rPr>
          <w:b w:val="0"/>
          <w:szCs w:val="28"/>
        </w:rPr>
        <w:t>о</w:t>
      </w:r>
      <w:r w:rsidRPr="00155DDB">
        <w:rPr>
          <w:b w:val="0"/>
          <w:szCs w:val="28"/>
        </w:rPr>
        <w:t>пластика, ее виды, кератопротезирование. Послойная кератопластика, в</w:t>
      </w:r>
      <w:r w:rsidRPr="00155DDB">
        <w:rPr>
          <w:b w:val="0"/>
          <w:szCs w:val="28"/>
        </w:rPr>
        <w:t>и</w:t>
      </w:r>
      <w:r w:rsidRPr="00155DDB">
        <w:rPr>
          <w:b w:val="0"/>
          <w:szCs w:val="28"/>
        </w:rPr>
        <w:t>ды, техника, показания. Сквозная кератопластика, виды, особенности те</w:t>
      </w:r>
      <w:r w:rsidRPr="00155DDB">
        <w:rPr>
          <w:b w:val="0"/>
          <w:szCs w:val="28"/>
        </w:rPr>
        <w:t>х</w:t>
      </w:r>
      <w:r w:rsidRPr="00155DDB">
        <w:rPr>
          <w:b w:val="0"/>
          <w:szCs w:val="28"/>
        </w:rPr>
        <w:t>ники, показания. Осложнения. Повторные операции. Неотложная керат</w:t>
      </w:r>
      <w:r w:rsidRPr="00155DDB">
        <w:rPr>
          <w:b w:val="0"/>
          <w:szCs w:val="28"/>
        </w:rPr>
        <w:t>о</w:t>
      </w:r>
      <w:r w:rsidRPr="00155DDB">
        <w:rPr>
          <w:b w:val="0"/>
          <w:szCs w:val="28"/>
        </w:rPr>
        <w:t>пластика, показания к ней. Методы консервации донорской роговой об</w:t>
      </w:r>
      <w:r w:rsidRPr="00155DDB">
        <w:rPr>
          <w:b w:val="0"/>
          <w:szCs w:val="28"/>
        </w:rPr>
        <w:t>о</w:t>
      </w:r>
      <w:r w:rsidRPr="00155DDB">
        <w:rPr>
          <w:b w:val="0"/>
          <w:szCs w:val="28"/>
        </w:rPr>
        <w:t>лочки.</w:t>
      </w:r>
    </w:p>
    <w:p w:rsidR="001065F8" w:rsidRPr="00155DDB" w:rsidRDefault="001065F8" w:rsidP="00C61BF0">
      <w:pPr>
        <w:ind w:firstLine="709"/>
        <w:jc w:val="both"/>
        <w:rPr>
          <w:sz w:val="28"/>
          <w:szCs w:val="28"/>
        </w:rPr>
      </w:pPr>
      <w:r w:rsidRPr="00155DDB">
        <w:rPr>
          <w:sz w:val="28"/>
          <w:szCs w:val="28"/>
        </w:rPr>
        <w:t>Кератопротезирование, виды, показания к операции, способы укре</w:t>
      </w:r>
      <w:r w:rsidRPr="00155DDB">
        <w:rPr>
          <w:sz w:val="28"/>
          <w:szCs w:val="28"/>
        </w:rPr>
        <w:t>п</w:t>
      </w:r>
      <w:r w:rsidRPr="00155DDB">
        <w:rPr>
          <w:sz w:val="28"/>
          <w:szCs w:val="28"/>
        </w:rPr>
        <w:t>ления кератопротеза. Осложнения.</w:t>
      </w:r>
    </w:p>
    <w:p w:rsidR="001065F8" w:rsidRPr="00155DDB" w:rsidRDefault="001065F8" w:rsidP="00C61BF0">
      <w:pPr>
        <w:pStyle w:val="210"/>
        <w:widowControl/>
        <w:ind w:firstLine="709"/>
        <w:rPr>
          <w:szCs w:val="28"/>
        </w:rPr>
      </w:pPr>
      <w:r w:rsidRPr="00155DDB">
        <w:rPr>
          <w:szCs w:val="28"/>
        </w:rPr>
        <w:t>Заболевания склеры, теноновой капсулы.</w:t>
      </w:r>
    </w:p>
    <w:p w:rsidR="001065F8" w:rsidRPr="00155DDB" w:rsidRDefault="001065F8" w:rsidP="00C61BF0">
      <w:pPr>
        <w:ind w:firstLine="709"/>
        <w:jc w:val="both"/>
        <w:rPr>
          <w:sz w:val="28"/>
          <w:szCs w:val="28"/>
        </w:rPr>
      </w:pPr>
      <w:r w:rsidRPr="00155DDB">
        <w:rPr>
          <w:b/>
          <w:sz w:val="28"/>
          <w:szCs w:val="28"/>
        </w:rPr>
        <w:t>Аномалии развития склеры</w:t>
      </w:r>
      <w:r w:rsidRPr="00155DDB">
        <w:rPr>
          <w:sz w:val="28"/>
          <w:szCs w:val="28"/>
        </w:rPr>
        <w:t>: врожденные задние стафиломы скл</w:t>
      </w:r>
      <w:r w:rsidRPr="00155DDB">
        <w:rPr>
          <w:sz w:val="28"/>
          <w:szCs w:val="28"/>
        </w:rPr>
        <w:t>е</w:t>
      </w:r>
      <w:r w:rsidRPr="00155DDB">
        <w:rPr>
          <w:sz w:val="28"/>
          <w:szCs w:val="28"/>
        </w:rPr>
        <w:t>ры, колобомы, кисты. Синдром голубых склер, меланозов.</w:t>
      </w:r>
    </w:p>
    <w:p w:rsidR="001065F8" w:rsidRPr="00155DDB" w:rsidRDefault="001065F8" w:rsidP="00C61BF0">
      <w:pPr>
        <w:ind w:firstLine="709"/>
        <w:jc w:val="both"/>
        <w:rPr>
          <w:sz w:val="28"/>
          <w:szCs w:val="28"/>
        </w:rPr>
      </w:pPr>
      <w:r w:rsidRPr="00155DDB">
        <w:rPr>
          <w:b/>
          <w:sz w:val="28"/>
          <w:szCs w:val="28"/>
        </w:rPr>
        <w:t>Эписклерит, склерит</w:t>
      </w:r>
      <w:r w:rsidRPr="00155DDB">
        <w:rPr>
          <w:sz w:val="28"/>
          <w:szCs w:val="28"/>
        </w:rPr>
        <w:t>. Этиология, клиника, течение гнойного и н</w:t>
      </w:r>
      <w:r w:rsidRPr="00155DDB">
        <w:rPr>
          <w:sz w:val="28"/>
          <w:szCs w:val="28"/>
        </w:rPr>
        <w:t>е</w:t>
      </w:r>
      <w:r w:rsidRPr="00155DDB">
        <w:rPr>
          <w:sz w:val="28"/>
          <w:szCs w:val="28"/>
        </w:rPr>
        <w:t>гнойного (гранулематозного) склерита. Вовлечение в процесс других отд</w:t>
      </w:r>
      <w:r w:rsidRPr="00155DDB">
        <w:rPr>
          <w:sz w:val="28"/>
          <w:szCs w:val="28"/>
        </w:rPr>
        <w:t>е</w:t>
      </w:r>
      <w:r w:rsidRPr="00155DDB">
        <w:rPr>
          <w:sz w:val="28"/>
          <w:szCs w:val="28"/>
        </w:rPr>
        <w:t>лов глаза. Принципы лечения. Исходы (эктазии, стафиломы склеры).</w:t>
      </w:r>
    </w:p>
    <w:p w:rsidR="001065F8" w:rsidRPr="00155DDB" w:rsidRDefault="001065F8" w:rsidP="00C61BF0">
      <w:pPr>
        <w:ind w:firstLine="709"/>
        <w:jc w:val="both"/>
        <w:rPr>
          <w:sz w:val="28"/>
          <w:szCs w:val="28"/>
        </w:rPr>
      </w:pPr>
      <w:r w:rsidRPr="00155DDB">
        <w:rPr>
          <w:b/>
          <w:sz w:val="28"/>
          <w:szCs w:val="28"/>
        </w:rPr>
        <w:t>Тенонит</w:t>
      </w:r>
      <w:r w:rsidRPr="00155DDB">
        <w:rPr>
          <w:sz w:val="28"/>
          <w:szCs w:val="28"/>
        </w:rPr>
        <w:t>, этиология, клиника, дифференциальный диагноз с забол</w:t>
      </w:r>
      <w:r w:rsidRPr="00155DDB">
        <w:rPr>
          <w:sz w:val="28"/>
          <w:szCs w:val="28"/>
        </w:rPr>
        <w:t>е</w:t>
      </w:r>
      <w:r w:rsidRPr="00155DDB">
        <w:rPr>
          <w:sz w:val="28"/>
          <w:szCs w:val="28"/>
        </w:rPr>
        <w:t>ваниями орбиты, лечение.</w:t>
      </w:r>
    </w:p>
    <w:p w:rsidR="001065F8" w:rsidRPr="00155DDB" w:rsidRDefault="001065F8" w:rsidP="00C61BF0">
      <w:pPr>
        <w:pStyle w:val="210"/>
        <w:widowControl/>
        <w:ind w:firstLine="709"/>
        <w:rPr>
          <w:szCs w:val="28"/>
        </w:rPr>
      </w:pPr>
      <w:r w:rsidRPr="00155DDB">
        <w:rPr>
          <w:szCs w:val="28"/>
        </w:rPr>
        <w:t>Патология сосудистого тракта.</w:t>
      </w:r>
    </w:p>
    <w:p w:rsidR="001065F8" w:rsidRPr="00155DDB" w:rsidRDefault="001065F8" w:rsidP="00C61BF0">
      <w:pPr>
        <w:ind w:firstLine="709"/>
        <w:jc w:val="both"/>
        <w:rPr>
          <w:sz w:val="28"/>
          <w:szCs w:val="28"/>
        </w:rPr>
      </w:pPr>
      <w:r w:rsidRPr="00155DDB">
        <w:rPr>
          <w:sz w:val="28"/>
          <w:szCs w:val="28"/>
        </w:rPr>
        <w:t>Частота заболеваний сосудистого тракта среди общей глазной пат</w:t>
      </w:r>
      <w:r w:rsidRPr="00155DDB">
        <w:rPr>
          <w:sz w:val="28"/>
          <w:szCs w:val="28"/>
        </w:rPr>
        <w:t>о</w:t>
      </w:r>
      <w:r w:rsidRPr="00155DDB">
        <w:rPr>
          <w:sz w:val="28"/>
          <w:szCs w:val="28"/>
        </w:rPr>
        <w:t>логии – 5-8%, в глазных стационарах - 13-15%.</w:t>
      </w:r>
    </w:p>
    <w:p w:rsidR="001065F8" w:rsidRPr="00155DDB" w:rsidRDefault="001065F8" w:rsidP="00C61BF0">
      <w:pPr>
        <w:ind w:firstLine="709"/>
        <w:jc w:val="both"/>
        <w:rPr>
          <w:sz w:val="28"/>
          <w:szCs w:val="28"/>
        </w:rPr>
      </w:pPr>
      <w:r w:rsidRPr="00155DDB">
        <w:rPr>
          <w:sz w:val="28"/>
          <w:szCs w:val="28"/>
        </w:rPr>
        <w:t>Тяжелые исходы заболеваний сосудистого тракта как причина сл</w:t>
      </w:r>
      <w:r w:rsidRPr="00155DDB">
        <w:rPr>
          <w:sz w:val="28"/>
          <w:szCs w:val="28"/>
        </w:rPr>
        <w:t>а</w:t>
      </w:r>
      <w:r w:rsidRPr="00155DDB">
        <w:rPr>
          <w:sz w:val="28"/>
          <w:szCs w:val="28"/>
        </w:rPr>
        <w:t>бовидения и слепоты. Структура заболеваний сосудистого тракта: восп</w:t>
      </w:r>
      <w:r w:rsidRPr="00155DDB">
        <w:rPr>
          <w:sz w:val="28"/>
          <w:szCs w:val="28"/>
        </w:rPr>
        <w:t>а</w:t>
      </w:r>
      <w:r w:rsidRPr="00155DDB">
        <w:rPr>
          <w:sz w:val="28"/>
          <w:szCs w:val="28"/>
        </w:rPr>
        <w:t>лительные и дистрофические процессы, новообразования, повреждения, врожденные аномалии.</w:t>
      </w:r>
    </w:p>
    <w:p w:rsidR="001065F8" w:rsidRPr="00155DDB" w:rsidRDefault="001065F8" w:rsidP="00C61BF0">
      <w:pPr>
        <w:ind w:firstLine="709"/>
        <w:jc w:val="both"/>
        <w:rPr>
          <w:sz w:val="28"/>
          <w:szCs w:val="28"/>
        </w:rPr>
      </w:pPr>
      <w:r w:rsidRPr="00155DDB">
        <w:rPr>
          <w:b/>
          <w:sz w:val="28"/>
          <w:szCs w:val="28"/>
        </w:rPr>
        <w:t>Воспалительные заболевания сосудистого тракта - увеиты</w:t>
      </w:r>
      <w:r w:rsidRPr="00155DDB">
        <w:rPr>
          <w:sz w:val="28"/>
          <w:szCs w:val="28"/>
        </w:rPr>
        <w:t xml:space="preserve"> (п</w:t>
      </w:r>
      <w:r w:rsidRPr="00155DDB">
        <w:rPr>
          <w:sz w:val="28"/>
          <w:szCs w:val="28"/>
        </w:rPr>
        <w:t>е</w:t>
      </w:r>
      <w:r w:rsidRPr="00155DDB">
        <w:rPr>
          <w:sz w:val="28"/>
          <w:szCs w:val="28"/>
        </w:rPr>
        <w:t xml:space="preserve">редний увеит – иридоциклит, задний увеит - хориоидит). </w:t>
      </w:r>
      <w:proofErr w:type="gramStart"/>
      <w:r w:rsidRPr="00155DDB">
        <w:rPr>
          <w:sz w:val="28"/>
          <w:szCs w:val="28"/>
        </w:rPr>
        <w:t>Этиология: и</w:t>
      </w:r>
      <w:r w:rsidRPr="00155DDB">
        <w:rPr>
          <w:sz w:val="28"/>
          <w:szCs w:val="28"/>
        </w:rPr>
        <w:t>н</w:t>
      </w:r>
      <w:r w:rsidRPr="00155DDB">
        <w:rPr>
          <w:sz w:val="28"/>
          <w:szCs w:val="28"/>
        </w:rPr>
        <w:t>фекции (микробы, вирусы, простейшие), гельминты, химические, физич</w:t>
      </w:r>
      <w:r w:rsidRPr="00155DDB">
        <w:rPr>
          <w:sz w:val="28"/>
          <w:szCs w:val="28"/>
        </w:rPr>
        <w:t>е</w:t>
      </w:r>
      <w:r w:rsidRPr="00155DDB">
        <w:rPr>
          <w:sz w:val="28"/>
          <w:szCs w:val="28"/>
        </w:rPr>
        <w:t>ские, токсикоаллергические факторы и др.</w:t>
      </w:r>
      <w:proofErr w:type="gramEnd"/>
    </w:p>
    <w:p w:rsidR="001065F8" w:rsidRPr="00155DDB" w:rsidRDefault="001065F8" w:rsidP="00C61BF0">
      <w:pPr>
        <w:ind w:firstLine="709"/>
        <w:jc w:val="both"/>
        <w:rPr>
          <w:sz w:val="28"/>
          <w:szCs w:val="28"/>
        </w:rPr>
      </w:pPr>
      <w:r w:rsidRPr="00155DDB">
        <w:rPr>
          <w:sz w:val="28"/>
          <w:szCs w:val="28"/>
        </w:rPr>
        <w:t>Патогенетические механизмы развития увеитов: инфекционно-метастатические и токсико-аллергические. Значение анатомо-физиологических особенностей сосудистого тракта (две системы кровоо</w:t>
      </w:r>
      <w:r w:rsidRPr="00155DDB">
        <w:rPr>
          <w:sz w:val="28"/>
          <w:szCs w:val="28"/>
        </w:rPr>
        <w:t>б</w:t>
      </w:r>
      <w:r w:rsidRPr="00155DDB">
        <w:rPr>
          <w:sz w:val="28"/>
          <w:szCs w:val="28"/>
        </w:rPr>
        <w:t>ращения, ширина и медленный кровоток в сосудистом русле; особенности иннервации; антигенные свойства увеальной ткани и др.) в возникновении и течении увеитов.</w:t>
      </w:r>
    </w:p>
    <w:p w:rsidR="001065F8" w:rsidRPr="00155DDB" w:rsidRDefault="001065F8" w:rsidP="00C61BF0">
      <w:pPr>
        <w:ind w:firstLine="709"/>
        <w:jc w:val="both"/>
        <w:rPr>
          <w:sz w:val="28"/>
          <w:szCs w:val="28"/>
        </w:rPr>
      </w:pPr>
      <w:r w:rsidRPr="00155DDB">
        <w:rPr>
          <w:sz w:val="28"/>
          <w:szCs w:val="28"/>
        </w:rPr>
        <w:t>Наиболее распространенные классификации увеитов (передний и задний увеит, панувеит; грануломатозный и негрануломатозный; инфекц</w:t>
      </w:r>
      <w:r w:rsidRPr="00155DDB">
        <w:rPr>
          <w:sz w:val="28"/>
          <w:szCs w:val="28"/>
        </w:rPr>
        <w:t>и</w:t>
      </w:r>
      <w:r w:rsidRPr="00155DDB">
        <w:rPr>
          <w:sz w:val="28"/>
          <w:szCs w:val="28"/>
        </w:rPr>
        <w:t>онно-метастатический и токсико-аллергический).</w:t>
      </w:r>
    </w:p>
    <w:p w:rsidR="001065F8" w:rsidRPr="00155DDB" w:rsidRDefault="001065F8" w:rsidP="00C61BF0">
      <w:pPr>
        <w:ind w:firstLine="709"/>
        <w:jc w:val="both"/>
        <w:rPr>
          <w:sz w:val="28"/>
          <w:szCs w:val="28"/>
        </w:rPr>
      </w:pPr>
      <w:r w:rsidRPr="00155DDB">
        <w:rPr>
          <w:b/>
          <w:sz w:val="28"/>
          <w:szCs w:val="28"/>
        </w:rPr>
        <w:t>Воспаление радужной оболочки и цилиарного тела –</w:t>
      </w:r>
      <w:r w:rsidRPr="00155DDB">
        <w:rPr>
          <w:sz w:val="28"/>
          <w:szCs w:val="28"/>
        </w:rPr>
        <w:t xml:space="preserve"> иридоциклит (передний увеит). </w:t>
      </w:r>
      <w:proofErr w:type="gramStart"/>
      <w:r w:rsidRPr="00155DDB">
        <w:rPr>
          <w:sz w:val="28"/>
          <w:szCs w:val="28"/>
        </w:rPr>
        <w:t>Наиболее частая этиология иридоциклитов: очаговая инфекция, вирусы (грипп, герпес и др.), ревматизм, туберкулез, подагра и т.д.</w:t>
      </w:r>
      <w:proofErr w:type="gramEnd"/>
      <w:r w:rsidR="004F2DAC">
        <w:rPr>
          <w:sz w:val="28"/>
          <w:szCs w:val="28"/>
        </w:rPr>
        <w:t xml:space="preserve"> </w:t>
      </w:r>
      <w:r w:rsidRPr="00155DDB">
        <w:rPr>
          <w:sz w:val="28"/>
          <w:szCs w:val="28"/>
        </w:rPr>
        <w:t>Патогенез, общая симптоматика, клиническое течение (острое и хр</w:t>
      </w:r>
      <w:r w:rsidRPr="00155DDB">
        <w:rPr>
          <w:sz w:val="28"/>
          <w:szCs w:val="28"/>
        </w:rPr>
        <w:t>о</w:t>
      </w:r>
      <w:r w:rsidRPr="00155DDB">
        <w:rPr>
          <w:sz w:val="28"/>
          <w:szCs w:val="28"/>
        </w:rPr>
        <w:lastRenderedPageBreak/>
        <w:t>ническое), рецидивирующий характер заболевания, осложнения, исходы. Дифференциальный диагноз острого иридоциклита с острым приступом глаукомы. Особенности течения иридоциклитов у детей младшего возра</w:t>
      </w:r>
      <w:r w:rsidRPr="00155DDB">
        <w:rPr>
          <w:sz w:val="28"/>
          <w:szCs w:val="28"/>
        </w:rPr>
        <w:t>с</w:t>
      </w:r>
      <w:r w:rsidRPr="00155DDB">
        <w:rPr>
          <w:sz w:val="28"/>
          <w:szCs w:val="28"/>
        </w:rPr>
        <w:t xml:space="preserve">та, ареактивность, склонность к генерализации процесса, частые рецидивы, вялое и длительное течение, преобладание пролиферативных процессов, поражения обоих глаз, более тяжелые исходы. </w:t>
      </w:r>
    </w:p>
    <w:p w:rsidR="001065F8" w:rsidRPr="00155DDB" w:rsidRDefault="001065F8" w:rsidP="00C61BF0">
      <w:pPr>
        <w:ind w:firstLine="709"/>
        <w:jc w:val="both"/>
        <w:rPr>
          <w:sz w:val="28"/>
          <w:szCs w:val="28"/>
        </w:rPr>
      </w:pPr>
      <w:r w:rsidRPr="00155DDB">
        <w:rPr>
          <w:sz w:val="28"/>
          <w:szCs w:val="28"/>
        </w:rPr>
        <w:t>Значение комплексного обследование больного (лабораторные, рен</w:t>
      </w:r>
      <w:r w:rsidRPr="00155DDB">
        <w:rPr>
          <w:sz w:val="28"/>
          <w:szCs w:val="28"/>
        </w:rPr>
        <w:t>т</w:t>
      </w:r>
      <w:r w:rsidRPr="00155DDB">
        <w:rPr>
          <w:sz w:val="28"/>
          <w:szCs w:val="28"/>
        </w:rPr>
        <w:t>генологические методы, консультации специалистов - стоматолога, отол</w:t>
      </w:r>
      <w:r w:rsidR="004B10BE">
        <w:rPr>
          <w:sz w:val="28"/>
          <w:szCs w:val="28"/>
        </w:rPr>
        <w:t>а</w:t>
      </w:r>
      <w:r w:rsidRPr="00155DDB">
        <w:rPr>
          <w:sz w:val="28"/>
          <w:szCs w:val="28"/>
        </w:rPr>
        <w:t>ринголога, фтизиатра и др.) для установления этиологии заболевания. О</w:t>
      </w:r>
      <w:r w:rsidRPr="00155DDB">
        <w:rPr>
          <w:sz w:val="28"/>
          <w:szCs w:val="28"/>
        </w:rPr>
        <w:t>б</w:t>
      </w:r>
      <w:r w:rsidRPr="00155DDB">
        <w:rPr>
          <w:sz w:val="28"/>
          <w:szCs w:val="28"/>
        </w:rPr>
        <w:t>щие принципы лечения больных иридоциклитом. Местная терапия (ми</w:t>
      </w:r>
      <w:r w:rsidRPr="00155DDB">
        <w:rPr>
          <w:sz w:val="28"/>
          <w:szCs w:val="28"/>
        </w:rPr>
        <w:t>д</w:t>
      </w:r>
      <w:r w:rsidRPr="00155DDB">
        <w:rPr>
          <w:sz w:val="28"/>
          <w:szCs w:val="28"/>
        </w:rPr>
        <w:t>риатики, кортикостероиды). Наиболее рациональные пути введения лека</w:t>
      </w:r>
      <w:r w:rsidRPr="00155DDB">
        <w:rPr>
          <w:sz w:val="28"/>
          <w:szCs w:val="28"/>
        </w:rPr>
        <w:t>р</w:t>
      </w:r>
      <w:r w:rsidRPr="00155DDB">
        <w:rPr>
          <w:sz w:val="28"/>
          <w:szCs w:val="28"/>
        </w:rPr>
        <w:t>ственных веще</w:t>
      </w:r>
      <w:proofErr w:type="gramStart"/>
      <w:r w:rsidRPr="00155DDB">
        <w:rPr>
          <w:sz w:val="28"/>
          <w:szCs w:val="28"/>
        </w:rPr>
        <w:t>ств пр</w:t>
      </w:r>
      <w:proofErr w:type="gramEnd"/>
      <w:r w:rsidRPr="00155DDB">
        <w:rPr>
          <w:sz w:val="28"/>
          <w:szCs w:val="28"/>
        </w:rPr>
        <w:t xml:space="preserve">и иридоциклитах (подконъюнктивальные инъекции, ретробульбарные инъекции, введение лекарственных веществ методом электрофореза и фонофореза). </w:t>
      </w:r>
      <w:proofErr w:type="gramStart"/>
      <w:r w:rsidRPr="00155DDB">
        <w:rPr>
          <w:sz w:val="28"/>
          <w:szCs w:val="28"/>
        </w:rPr>
        <w:t>Общая терапия (в зависимости от этиологии процесса): противовоспалительная (антибиотики, сульфанил</w:t>
      </w:r>
      <w:r w:rsidR="004B10BE">
        <w:rPr>
          <w:sz w:val="28"/>
          <w:szCs w:val="28"/>
        </w:rPr>
        <w:t>а</w:t>
      </w:r>
      <w:r w:rsidRPr="00155DDB">
        <w:rPr>
          <w:sz w:val="28"/>
          <w:szCs w:val="28"/>
        </w:rPr>
        <w:t>миды, корт</w:t>
      </w:r>
      <w:r w:rsidRPr="00155DDB">
        <w:rPr>
          <w:sz w:val="28"/>
          <w:szCs w:val="28"/>
        </w:rPr>
        <w:t>и</w:t>
      </w:r>
      <w:r w:rsidRPr="00155DDB">
        <w:rPr>
          <w:sz w:val="28"/>
          <w:szCs w:val="28"/>
        </w:rPr>
        <w:t>костероиды и др.), десенсибилизирующая (антигистаминные препараты, иммунодепрессанты и т.д.), общеукрепляющая, рассасывающая, стимул</w:t>
      </w:r>
      <w:r w:rsidRPr="00155DDB">
        <w:rPr>
          <w:sz w:val="28"/>
          <w:szCs w:val="28"/>
        </w:rPr>
        <w:t>и</w:t>
      </w:r>
      <w:r w:rsidRPr="00155DDB">
        <w:rPr>
          <w:sz w:val="28"/>
          <w:szCs w:val="28"/>
        </w:rPr>
        <w:t>рующая терапия.</w:t>
      </w:r>
      <w:proofErr w:type="gramEnd"/>
    </w:p>
    <w:p w:rsidR="004F2DAC" w:rsidRDefault="001065F8" w:rsidP="00C61BF0">
      <w:pPr>
        <w:ind w:firstLine="709"/>
        <w:jc w:val="both"/>
        <w:rPr>
          <w:sz w:val="28"/>
          <w:szCs w:val="28"/>
        </w:rPr>
      </w:pPr>
      <w:proofErr w:type="gramStart"/>
      <w:r w:rsidRPr="00155DDB">
        <w:rPr>
          <w:sz w:val="28"/>
          <w:szCs w:val="28"/>
        </w:rPr>
        <w:t>Наиболее частые формы острых иридоциклитов:</w:t>
      </w:r>
      <w:r w:rsidR="004F2DAC">
        <w:rPr>
          <w:sz w:val="28"/>
          <w:szCs w:val="28"/>
        </w:rPr>
        <w:t xml:space="preserve"> </w:t>
      </w:r>
      <w:r w:rsidR="004F2DAC">
        <w:rPr>
          <w:b/>
          <w:sz w:val="28"/>
          <w:szCs w:val="28"/>
        </w:rPr>
        <w:t>и</w:t>
      </w:r>
      <w:r w:rsidRPr="00155DDB">
        <w:rPr>
          <w:b/>
          <w:sz w:val="28"/>
          <w:szCs w:val="28"/>
        </w:rPr>
        <w:t>ридоциклит при очаговой (фокальной инфекции)</w:t>
      </w:r>
      <w:r w:rsidRPr="00155DDB">
        <w:rPr>
          <w:sz w:val="28"/>
          <w:szCs w:val="28"/>
        </w:rPr>
        <w:t xml:space="preserve"> наличие стафилококка, стрептококка в гнойных очагах – прикорневые гранулемы зубов, синуситы, тонзиллиты и т.д.)</w:t>
      </w:r>
      <w:proofErr w:type="gramEnd"/>
      <w:r w:rsidRPr="00155DDB">
        <w:rPr>
          <w:sz w:val="28"/>
          <w:szCs w:val="28"/>
        </w:rPr>
        <w:t xml:space="preserve"> Особенности клинического лечения (образование гнойного экссуд</w:t>
      </w:r>
      <w:r w:rsidRPr="00155DDB">
        <w:rPr>
          <w:sz w:val="28"/>
          <w:szCs w:val="28"/>
        </w:rPr>
        <w:t>а</w:t>
      </w:r>
      <w:r w:rsidRPr="00155DDB">
        <w:rPr>
          <w:sz w:val="28"/>
          <w:szCs w:val="28"/>
        </w:rPr>
        <w:t>та). Значение обследования больного в этиологической диагностике (ст</w:t>
      </w:r>
      <w:r w:rsidRPr="00155DDB">
        <w:rPr>
          <w:sz w:val="28"/>
          <w:szCs w:val="28"/>
        </w:rPr>
        <w:t>о</w:t>
      </w:r>
      <w:r w:rsidRPr="00155DDB">
        <w:rPr>
          <w:sz w:val="28"/>
          <w:szCs w:val="28"/>
        </w:rPr>
        <w:t xml:space="preserve">матолог, </w:t>
      </w:r>
      <w:r w:rsidR="004F2DAC" w:rsidRPr="00155DDB">
        <w:rPr>
          <w:sz w:val="28"/>
          <w:szCs w:val="28"/>
        </w:rPr>
        <w:t>отоларинголог</w:t>
      </w:r>
      <w:r w:rsidRPr="00155DDB">
        <w:rPr>
          <w:sz w:val="28"/>
          <w:szCs w:val="28"/>
        </w:rPr>
        <w:t xml:space="preserve"> и т.д.) и санации организма для успешного леч</w:t>
      </w:r>
      <w:r w:rsidRPr="00155DDB">
        <w:rPr>
          <w:sz w:val="28"/>
          <w:szCs w:val="28"/>
        </w:rPr>
        <w:t>е</w:t>
      </w:r>
      <w:r w:rsidRPr="00155DDB">
        <w:rPr>
          <w:sz w:val="28"/>
          <w:szCs w:val="28"/>
        </w:rPr>
        <w:t>ния. Применение  эффективных антибиотиков (гентамицин, окс</w:t>
      </w:r>
      <w:r w:rsidR="004B10BE">
        <w:rPr>
          <w:sz w:val="28"/>
          <w:szCs w:val="28"/>
        </w:rPr>
        <w:t>а</w:t>
      </w:r>
      <w:r w:rsidRPr="00155DDB">
        <w:rPr>
          <w:sz w:val="28"/>
          <w:szCs w:val="28"/>
        </w:rPr>
        <w:t>циллин и др.) и антистафилококковых сывороток.</w:t>
      </w:r>
      <w:r w:rsidR="004F2DAC">
        <w:rPr>
          <w:sz w:val="28"/>
          <w:szCs w:val="28"/>
        </w:rPr>
        <w:t xml:space="preserve"> </w:t>
      </w:r>
      <w:r w:rsidRPr="00155DDB">
        <w:rPr>
          <w:b/>
          <w:sz w:val="28"/>
          <w:szCs w:val="28"/>
        </w:rPr>
        <w:t>Иридоциклит вирусной этиол</w:t>
      </w:r>
      <w:r w:rsidRPr="00155DDB">
        <w:rPr>
          <w:b/>
          <w:sz w:val="28"/>
          <w:szCs w:val="28"/>
        </w:rPr>
        <w:t>о</w:t>
      </w:r>
      <w:r w:rsidRPr="00155DDB">
        <w:rPr>
          <w:b/>
          <w:sz w:val="28"/>
          <w:szCs w:val="28"/>
        </w:rPr>
        <w:t>гии (</w:t>
      </w:r>
      <w:r w:rsidRPr="00155DDB">
        <w:rPr>
          <w:sz w:val="28"/>
          <w:szCs w:val="28"/>
        </w:rPr>
        <w:t>герпетический, гриппозный и др.). Особенности клинического леч</w:t>
      </w:r>
      <w:r w:rsidRPr="00155DDB">
        <w:rPr>
          <w:sz w:val="28"/>
          <w:szCs w:val="28"/>
        </w:rPr>
        <w:t>е</w:t>
      </w:r>
      <w:r w:rsidRPr="00155DDB">
        <w:rPr>
          <w:sz w:val="28"/>
          <w:szCs w:val="28"/>
        </w:rPr>
        <w:t>ния (острое и хроническое течение), частота рецидивов. Значение вирус</w:t>
      </w:r>
      <w:r w:rsidRPr="00155DDB">
        <w:rPr>
          <w:sz w:val="28"/>
          <w:szCs w:val="28"/>
        </w:rPr>
        <w:t>о</w:t>
      </w:r>
      <w:r w:rsidRPr="00155DDB">
        <w:rPr>
          <w:sz w:val="28"/>
          <w:szCs w:val="28"/>
        </w:rPr>
        <w:t>логических, иммунологических исследований для установления этиологии заболеваний и проведение противовирусной терапии. Роль вакцинации в профилактике рецидивов.</w:t>
      </w:r>
      <w:r w:rsidR="004F2DAC">
        <w:rPr>
          <w:sz w:val="28"/>
          <w:szCs w:val="28"/>
        </w:rPr>
        <w:t xml:space="preserve"> </w:t>
      </w:r>
    </w:p>
    <w:p w:rsidR="001065F8" w:rsidRPr="00155DDB" w:rsidRDefault="001065F8" w:rsidP="00C61BF0">
      <w:pPr>
        <w:ind w:firstLine="709"/>
        <w:jc w:val="both"/>
        <w:rPr>
          <w:sz w:val="28"/>
          <w:szCs w:val="28"/>
        </w:rPr>
      </w:pPr>
      <w:r w:rsidRPr="00155DDB">
        <w:rPr>
          <w:b/>
          <w:sz w:val="28"/>
          <w:szCs w:val="28"/>
        </w:rPr>
        <w:t xml:space="preserve">Иридоциклит ревматический и ревматоидный. </w:t>
      </w:r>
      <w:r w:rsidRPr="00155DDB">
        <w:rPr>
          <w:sz w:val="28"/>
          <w:szCs w:val="28"/>
        </w:rPr>
        <w:t>Особенности кл</w:t>
      </w:r>
      <w:r w:rsidRPr="00155DDB">
        <w:rPr>
          <w:sz w:val="28"/>
          <w:szCs w:val="28"/>
        </w:rPr>
        <w:t>и</w:t>
      </w:r>
      <w:r w:rsidRPr="00155DDB">
        <w:rPr>
          <w:sz w:val="28"/>
          <w:szCs w:val="28"/>
        </w:rPr>
        <w:t>нического проявления (сильные боли, серозный экссудат, пигментные с</w:t>
      </w:r>
      <w:r w:rsidRPr="00155DDB">
        <w:rPr>
          <w:sz w:val="28"/>
          <w:szCs w:val="28"/>
        </w:rPr>
        <w:t>и</w:t>
      </w:r>
      <w:r w:rsidRPr="00155DDB">
        <w:rPr>
          <w:sz w:val="28"/>
          <w:szCs w:val="28"/>
        </w:rPr>
        <w:t>нехии, относительно благополучные исходы). Значение лабораторных и</w:t>
      </w:r>
      <w:r w:rsidRPr="00155DDB">
        <w:rPr>
          <w:sz w:val="28"/>
          <w:szCs w:val="28"/>
        </w:rPr>
        <w:t>с</w:t>
      </w:r>
      <w:r w:rsidRPr="00155DDB">
        <w:rPr>
          <w:sz w:val="28"/>
          <w:szCs w:val="28"/>
        </w:rPr>
        <w:t xml:space="preserve">следований (белковые фракции крови, </w:t>
      </w:r>
      <w:proofErr w:type="gramStart"/>
      <w:r w:rsidRPr="00155DDB">
        <w:rPr>
          <w:sz w:val="28"/>
          <w:szCs w:val="28"/>
        </w:rPr>
        <w:t>С-реактивный</w:t>
      </w:r>
      <w:proofErr w:type="gramEnd"/>
      <w:r w:rsidRPr="00155DDB">
        <w:rPr>
          <w:sz w:val="28"/>
          <w:szCs w:val="28"/>
        </w:rPr>
        <w:t xml:space="preserve"> белок и др.). Связь поражения сосудистого тракта с обострениями ревматического процесса.</w:t>
      </w:r>
    </w:p>
    <w:p w:rsidR="001065F8" w:rsidRPr="00155DDB" w:rsidRDefault="001065F8" w:rsidP="00C61BF0">
      <w:pPr>
        <w:ind w:firstLine="709"/>
        <w:jc w:val="both"/>
        <w:rPr>
          <w:sz w:val="28"/>
          <w:szCs w:val="28"/>
        </w:rPr>
      </w:pPr>
      <w:r w:rsidRPr="00155DDB">
        <w:rPr>
          <w:b/>
          <w:sz w:val="28"/>
          <w:szCs w:val="28"/>
        </w:rPr>
        <w:t>Иридоциклит при болезнях обмена веществ (</w:t>
      </w:r>
      <w:r w:rsidRPr="00155DDB">
        <w:rPr>
          <w:sz w:val="28"/>
          <w:szCs w:val="28"/>
        </w:rPr>
        <w:t>подагра, деформ</w:t>
      </w:r>
      <w:r w:rsidRPr="00155DDB">
        <w:rPr>
          <w:sz w:val="28"/>
          <w:szCs w:val="28"/>
        </w:rPr>
        <w:t>и</w:t>
      </w:r>
      <w:r w:rsidRPr="00155DDB">
        <w:rPr>
          <w:sz w:val="28"/>
          <w:szCs w:val="28"/>
        </w:rPr>
        <w:t>рующий спондилоартрит и др.), течение, исходы.</w:t>
      </w:r>
    </w:p>
    <w:p w:rsidR="001065F8" w:rsidRPr="00155DDB" w:rsidRDefault="001065F8" w:rsidP="00C61BF0">
      <w:pPr>
        <w:ind w:firstLine="709"/>
        <w:jc w:val="both"/>
        <w:rPr>
          <w:sz w:val="28"/>
          <w:szCs w:val="28"/>
        </w:rPr>
      </w:pPr>
      <w:r w:rsidRPr="00155DDB">
        <w:rPr>
          <w:b/>
          <w:sz w:val="28"/>
          <w:szCs w:val="28"/>
        </w:rPr>
        <w:t xml:space="preserve">Туберкулезный иридоциклит. </w:t>
      </w:r>
      <w:r w:rsidRPr="00155DDB">
        <w:rPr>
          <w:sz w:val="28"/>
          <w:szCs w:val="28"/>
        </w:rPr>
        <w:t>Частота заболевания у взрослых и детей, связь с общим состоянием организма. Особенности клинического течения. Специфичность морфологических изменений (бугорки, туберкул). Частые поражения склеры, роговой оболочки, хориоидеи. Значение рен</w:t>
      </w:r>
      <w:r w:rsidRPr="00155DDB">
        <w:rPr>
          <w:sz w:val="28"/>
          <w:szCs w:val="28"/>
        </w:rPr>
        <w:t>т</w:t>
      </w:r>
      <w:r w:rsidRPr="00155DDB">
        <w:rPr>
          <w:sz w:val="28"/>
          <w:szCs w:val="28"/>
        </w:rPr>
        <w:t>генологических и лабораторных методов диагностики, специфические (т</w:t>
      </w:r>
      <w:r w:rsidRPr="00155DDB">
        <w:rPr>
          <w:sz w:val="28"/>
          <w:szCs w:val="28"/>
        </w:rPr>
        <w:t>у</w:t>
      </w:r>
      <w:r w:rsidRPr="00155DDB">
        <w:rPr>
          <w:sz w:val="28"/>
          <w:szCs w:val="28"/>
        </w:rPr>
        <w:lastRenderedPageBreak/>
        <w:t>беркулиновые) кожные и очаговые пробы. Значение в проводимом леч</w:t>
      </w:r>
      <w:r w:rsidRPr="00155DDB">
        <w:rPr>
          <w:sz w:val="28"/>
          <w:szCs w:val="28"/>
        </w:rPr>
        <w:t>е</w:t>
      </w:r>
      <w:r w:rsidRPr="00155DDB">
        <w:rPr>
          <w:sz w:val="28"/>
          <w:szCs w:val="28"/>
        </w:rPr>
        <w:t>нии специфических противотуберкулезных препаратов; десенсибилиз</w:t>
      </w:r>
      <w:r w:rsidRPr="00155DDB">
        <w:rPr>
          <w:sz w:val="28"/>
          <w:szCs w:val="28"/>
        </w:rPr>
        <w:t>и</w:t>
      </w:r>
      <w:r w:rsidRPr="00155DDB">
        <w:rPr>
          <w:sz w:val="28"/>
          <w:szCs w:val="28"/>
        </w:rPr>
        <w:t>рующая и общеукрепляющая терапия. Диспансеризация больных с гла</w:t>
      </w:r>
      <w:r w:rsidRPr="00155DDB">
        <w:rPr>
          <w:sz w:val="28"/>
          <w:szCs w:val="28"/>
        </w:rPr>
        <w:t>з</w:t>
      </w:r>
      <w:r w:rsidRPr="00155DDB">
        <w:rPr>
          <w:sz w:val="28"/>
          <w:szCs w:val="28"/>
        </w:rPr>
        <w:t xml:space="preserve">ными формами туберкулеза. Санаторно-курортное лечение. </w:t>
      </w:r>
    </w:p>
    <w:p w:rsidR="001065F8" w:rsidRPr="00155DDB" w:rsidRDefault="001065F8" w:rsidP="00C61BF0">
      <w:pPr>
        <w:ind w:firstLine="709"/>
        <w:jc w:val="both"/>
        <w:rPr>
          <w:sz w:val="28"/>
          <w:szCs w:val="28"/>
        </w:rPr>
      </w:pPr>
      <w:proofErr w:type="gramStart"/>
      <w:r w:rsidRPr="00155DDB">
        <w:rPr>
          <w:sz w:val="28"/>
          <w:szCs w:val="28"/>
        </w:rPr>
        <w:t>Формы хронического течения иридоциклитов: туберкулезный, в</w:t>
      </w:r>
      <w:r w:rsidRPr="00155DDB">
        <w:rPr>
          <w:sz w:val="28"/>
          <w:szCs w:val="28"/>
        </w:rPr>
        <w:t>и</w:t>
      </w:r>
      <w:r w:rsidRPr="00155DDB">
        <w:rPr>
          <w:sz w:val="28"/>
          <w:szCs w:val="28"/>
        </w:rPr>
        <w:t>русный, бруцеллезный, симпатический, при коллагенозах, при саркоидозе и др. Особенности течения хронических иридоциклитов, длительность и тяжесть процессов, частое вовлечение других тканей глаза (склеры, рог</w:t>
      </w:r>
      <w:r w:rsidRPr="00155DDB">
        <w:rPr>
          <w:sz w:val="28"/>
          <w:szCs w:val="28"/>
        </w:rPr>
        <w:t>о</w:t>
      </w:r>
      <w:r w:rsidRPr="00155DDB">
        <w:rPr>
          <w:sz w:val="28"/>
          <w:szCs w:val="28"/>
        </w:rPr>
        <w:t>вой оболочки, хориоидеи, сетчатки, зрительного нерва).</w:t>
      </w:r>
      <w:proofErr w:type="gramEnd"/>
    </w:p>
    <w:p w:rsidR="001065F8" w:rsidRPr="00155DDB" w:rsidRDefault="001065F8" w:rsidP="00C61BF0">
      <w:pPr>
        <w:ind w:firstLine="709"/>
        <w:jc w:val="both"/>
        <w:rPr>
          <w:sz w:val="28"/>
          <w:szCs w:val="28"/>
        </w:rPr>
      </w:pPr>
      <w:r w:rsidRPr="00155DDB">
        <w:rPr>
          <w:b/>
          <w:sz w:val="28"/>
          <w:szCs w:val="28"/>
        </w:rPr>
        <w:t>Воспаление собственно сосудистой оболочки – хориоидит</w:t>
      </w:r>
      <w:r w:rsidRPr="00155DDB">
        <w:rPr>
          <w:sz w:val="28"/>
          <w:szCs w:val="28"/>
        </w:rPr>
        <w:t xml:space="preserve"> (</w:t>
      </w:r>
      <w:proofErr w:type="gramStart"/>
      <w:r w:rsidRPr="00155DDB">
        <w:rPr>
          <w:sz w:val="28"/>
          <w:szCs w:val="28"/>
        </w:rPr>
        <w:t>задний</w:t>
      </w:r>
      <w:proofErr w:type="gramEnd"/>
      <w:r w:rsidRPr="00155DDB">
        <w:rPr>
          <w:sz w:val="28"/>
          <w:szCs w:val="28"/>
        </w:rPr>
        <w:t xml:space="preserve"> увеит). Наиболее частая этиология (туберкулез, бруцеллез, сифилис, ко</w:t>
      </w:r>
      <w:r w:rsidRPr="00155DDB">
        <w:rPr>
          <w:sz w:val="28"/>
          <w:szCs w:val="28"/>
        </w:rPr>
        <w:t>л</w:t>
      </w:r>
      <w:r w:rsidRPr="00155DDB">
        <w:rPr>
          <w:sz w:val="28"/>
          <w:szCs w:val="28"/>
        </w:rPr>
        <w:t>лагеноз и др.). Клиника (зрительного расстройства, очаги в хориоидее, их вид, цвет, границы, вовлечение в процесс сетчатки). Морфологические и</w:t>
      </w:r>
      <w:r w:rsidRPr="00155DDB">
        <w:rPr>
          <w:sz w:val="28"/>
          <w:szCs w:val="28"/>
        </w:rPr>
        <w:t>з</w:t>
      </w:r>
      <w:r w:rsidRPr="00155DDB">
        <w:rPr>
          <w:sz w:val="28"/>
          <w:szCs w:val="28"/>
        </w:rPr>
        <w:t xml:space="preserve">менения при хориоидите. </w:t>
      </w:r>
      <w:proofErr w:type="gramStart"/>
      <w:r w:rsidRPr="00155DDB">
        <w:rPr>
          <w:sz w:val="28"/>
          <w:szCs w:val="28"/>
        </w:rPr>
        <w:t>Редкие формы (гумма, туберкул – их специфич</w:t>
      </w:r>
      <w:r w:rsidRPr="00155DDB">
        <w:rPr>
          <w:sz w:val="28"/>
          <w:szCs w:val="28"/>
        </w:rPr>
        <w:t>е</w:t>
      </w:r>
      <w:r w:rsidRPr="00155DDB">
        <w:rPr>
          <w:sz w:val="28"/>
          <w:szCs w:val="28"/>
        </w:rPr>
        <w:t>ский морфологический субстрат.</w:t>
      </w:r>
      <w:proofErr w:type="gramEnd"/>
      <w:r w:rsidRPr="00155DDB">
        <w:rPr>
          <w:sz w:val="28"/>
          <w:szCs w:val="28"/>
        </w:rPr>
        <w:t xml:space="preserve"> Течение хориоидитов, возможные исх</w:t>
      </w:r>
      <w:r w:rsidRPr="00155DDB">
        <w:rPr>
          <w:sz w:val="28"/>
          <w:szCs w:val="28"/>
        </w:rPr>
        <w:t>о</w:t>
      </w:r>
      <w:r w:rsidRPr="00155DDB">
        <w:rPr>
          <w:sz w:val="28"/>
          <w:szCs w:val="28"/>
        </w:rPr>
        <w:t>ды, рецидивы.</w:t>
      </w:r>
    </w:p>
    <w:p w:rsidR="001065F8" w:rsidRPr="00155DDB" w:rsidRDefault="001065F8" w:rsidP="00C61BF0">
      <w:pPr>
        <w:ind w:firstLine="709"/>
        <w:jc w:val="both"/>
        <w:rPr>
          <w:sz w:val="28"/>
          <w:szCs w:val="28"/>
        </w:rPr>
      </w:pPr>
      <w:r w:rsidRPr="00155DDB">
        <w:rPr>
          <w:b/>
          <w:sz w:val="28"/>
          <w:szCs w:val="28"/>
        </w:rPr>
        <w:t>Туберкулезный хориоидит.</w:t>
      </w:r>
    </w:p>
    <w:p w:rsidR="001065F8" w:rsidRPr="00155DDB" w:rsidRDefault="001065F8" w:rsidP="00C61BF0">
      <w:pPr>
        <w:ind w:firstLine="709"/>
        <w:jc w:val="both"/>
        <w:rPr>
          <w:sz w:val="28"/>
          <w:szCs w:val="28"/>
        </w:rPr>
      </w:pPr>
      <w:r w:rsidRPr="00155DDB">
        <w:rPr>
          <w:sz w:val="28"/>
          <w:szCs w:val="28"/>
        </w:rPr>
        <w:t>Две клинические формы (милиарный, туберкул), течение. Методы диагностики, особенности лечения.</w:t>
      </w:r>
    </w:p>
    <w:p w:rsidR="001065F8" w:rsidRPr="00155DDB" w:rsidRDefault="001065F8" w:rsidP="00C61BF0">
      <w:pPr>
        <w:ind w:firstLine="709"/>
        <w:jc w:val="both"/>
        <w:rPr>
          <w:b/>
          <w:sz w:val="28"/>
          <w:szCs w:val="28"/>
        </w:rPr>
      </w:pPr>
      <w:r w:rsidRPr="00155DDB">
        <w:rPr>
          <w:sz w:val="28"/>
          <w:szCs w:val="28"/>
        </w:rPr>
        <w:t>Характер поражения сосудистого тракта при сифилисе, токсоплазм</w:t>
      </w:r>
      <w:r w:rsidRPr="00155DDB">
        <w:rPr>
          <w:sz w:val="28"/>
          <w:szCs w:val="28"/>
        </w:rPr>
        <w:t>о</w:t>
      </w:r>
      <w:r w:rsidRPr="00155DDB">
        <w:rPr>
          <w:sz w:val="28"/>
          <w:szCs w:val="28"/>
        </w:rPr>
        <w:t xml:space="preserve">зе, саркоидозе, бруцеллезе, коллагенозах — </w:t>
      </w:r>
      <w:r w:rsidRPr="00155DDB">
        <w:rPr>
          <w:b/>
          <w:sz w:val="28"/>
          <w:szCs w:val="28"/>
        </w:rPr>
        <w:t>панувеит.</w:t>
      </w:r>
    </w:p>
    <w:p w:rsidR="001065F8" w:rsidRPr="00155DDB" w:rsidRDefault="001065F8" w:rsidP="00C61BF0">
      <w:pPr>
        <w:ind w:firstLine="709"/>
        <w:jc w:val="both"/>
        <w:rPr>
          <w:sz w:val="28"/>
          <w:szCs w:val="28"/>
        </w:rPr>
      </w:pPr>
      <w:r w:rsidRPr="00155DDB">
        <w:rPr>
          <w:b/>
          <w:sz w:val="28"/>
          <w:szCs w:val="28"/>
        </w:rPr>
        <w:t xml:space="preserve">Сифилитический увеит, </w:t>
      </w:r>
      <w:r w:rsidRPr="00155DDB">
        <w:rPr>
          <w:sz w:val="28"/>
          <w:szCs w:val="28"/>
        </w:rPr>
        <w:t>врожденный и приобретенный. Патогенез. Особенности клинического лечения, длительность, исходы. Методы диа</w:t>
      </w:r>
      <w:r w:rsidRPr="00155DDB">
        <w:rPr>
          <w:sz w:val="28"/>
          <w:szCs w:val="28"/>
        </w:rPr>
        <w:t>г</w:t>
      </w:r>
      <w:r w:rsidRPr="00155DDB">
        <w:rPr>
          <w:sz w:val="28"/>
          <w:szCs w:val="28"/>
        </w:rPr>
        <w:t>ностики. Значение общих проявлений – при врожденном сифилисе – три</w:t>
      </w:r>
      <w:r w:rsidRPr="00155DDB">
        <w:rPr>
          <w:sz w:val="28"/>
          <w:szCs w:val="28"/>
        </w:rPr>
        <w:t>а</w:t>
      </w:r>
      <w:r w:rsidRPr="00155DDB">
        <w:rPr>
          <w:sz w:val="28"/>
          <w:szCs w:val="28"/>
        </w:rPr>
        <w:t xml:space="preserve">да Гетчинсона. Лабораторная диагностика. Тактика врача-офтальмолога при выявлении заболевания, место лечения больных. </w:t>
      </w:r>
      <w:proofErr w:type="gramStart"/>
      <w:r w:rsidRPr="00155DDB">
        <w:rPr>
          <w:sz w:val="28"/>
          <w:szCs w:val="28"/>
        </w:rPr>
        <w:t>Метод лечения: м</w:t>
      </w:r>
      <w:r w:rsidRPr="00155DDB">
        <w:rPr>
          <w:sz w:val="28"/>
          <w:szCs w:val="28"/>
        </w:rPr>
        <w:t>е</w:t>
      </w:r>
      <w:r w:rsidRPr="00155DDB">
        <w:rPr>
          <w:sz w:val="28"/>
          <w:szCs w:val="28"/>
        </w:rPr>
        <w:t>стная терапия (мидриатики, кортикостероиды), общая терапия – антиби</w:t>
      </w:r>
      <w:r w:rsidRPr="00155DDB">
        <w:rPr>
          <w:sz w:val="28"/>
          <w:szCs w:val="28"/>
        </w:rPr>
        <w:t>о</w:t>
      </w:r>
      <w:r w:rsidRPr="00155DDB">
        <w:rPr>
          <w:sz w:val="28"/>
          <w:szCs w:val="28"/>
        </w:rPr>
        <w:t>тики, препараты мышьяка, висмута, йода; пирогенные препараты (пирог</w:t>
      </w:r>
      <w:r w:rsidRPr="00155DDB">
        <w:rPr>
          <w:sz w:val="28"/>
          <w:szCs w:val="28"/>
        </w:rPr>
        <w:t>е</w:t>
      </w:r>
      <w:r w:rsidRPr="00155DDB">
        <w:rPr>
          <w:sz w:val="28"/>
          <w:szCs w:val="28"/>
        </w:rPr>
        <w:t>нал, продиг</w:t>
      </w:r>
      <w:r w:rsidR="004B10BE">
        <w:rPr>
          <w:sz w:val="28"/>
          <w:szCs w:val="28"/>
        </w:rPr>
        <w:t>и</w:t>
      </w:r>
      <w:r w:rsidRPr="00155DDB">
        <w:rPr>
          <w:sz w:val="28"/>
          <w:szCs w:val="28"/>
        </w:rPr>
        <w:t>озан), десенсибилизирующие, стероидные препараты.</w:t>
      </w:r>
      <w:proofErr w:type="gramEnd"/>
      <w:r w:rsidRPr="00155DDB">
        <w:rPr>
          <w:sz w:val="28"/>
          <w:szCs w:val="28"/>
        </w:rPr>
        <w:t xml:space="preserve"> Проф</w:t>
      </w:r>
      <w:r w:rsidRPr="00155DDB">
        <w:rPr>
          <w:sz w:val="28"/>
          <w:szCs w:val="28"/>
        </w:rPr>
        <w:t>и</w:t>
      </w:r>
      <w:r w:rsidRPr="00155DDB">
        <w:rPr>
          <w:sz w:val="28"/>
          <w:szCs w:val="28"/>
        </w:rPr>
        <w:t>лактика.</w:t>
      </w:r>
    </w:p>
    <w:p w:rsidR="001065F8" w:rsidRPr="00155DDB" w:rsidRDefault="001065F8" w:rsidP="00C61BF0">
      <w:pPr>
        <w:ind w:firstLine="709"/>
        <w:jc w:val="both"/>
        <w:rPr>
          <w:sz w:val="28"/>
          <w:szCs w:val="28"/>
        </w:rPr>
      </w:pPr>
      <w:r w:rsidRPr="00155DDB">
        <w:rPr>
          <w:b/>
          <w:sz w:val="28"/>
          <w:szCs w:val="28"/>
        </w:rPr>
        <w:t>Увеит при коллагенозах</w:t>
      </w:r>
      <w:r w:rsidRPr="00155DDB">
        <w:rPr>
          <w:sz w:val="28"/>
          <w:szCs w:val="28"/>
        </w:rPr>
        <w:t xml:space="preserve"> (болезнь Стилла у детей). Частота забол</w:t>
      </w:r>
      <w:r w:rsidRPr="00155DDB">
        <w:rPr>
          <w:sz w:val="28"/>
          <w:szCs w:val="28"/>
        </w:rPr>
        <w:t>е</w:t>
      </w:r>
      <w:r w:rsidRPr="00155DDB">
        <w:rPr>
          <w:sz w:val="28"/>
          <w:szCs w:val="28"/>
        </w:rPr>
        <w:t>вания, возраст, последовательное развитие общих и глазных симптомов, поражение обоих глаз. Клиническое течение – развитие пластического иридоциклита, вовлечение в процесс роговицы и задних отделов глаза. И</w:t>
      </w:r>
      <w:r w:rsidRPr="00155DDB">
        <w:rPr>
          <w:sz w:val="28"/>
          <w:szCs w:val="28"/>
        </w:rPr>
        <w:t>с</w:t>
      </w:r>
      <w:r w:rsidRPr="00155DDB">
        <w:rPr>
          <w:sz w:val="28"/>
          <w:szCs w:val="28"/>
        </w:rPr>
        <w:t>ход. Общее состояние больных (деформирующий полиартрит, спленомег</w:t>
      </w:r>
      <w:r w:rsidRPr="00155DDB">
        <w:rPr>
          <w:sz w:val="28"/>
          <w:szCs w:val="28"/>
        </w:rPr>
        <w:t>а</w:t>
      </w:r>
      <w:r w:rsidRPr="00155DDB">
        <w:rPr>
          <w:sz w:val="28"/>
          <w:szCs w:val="28"/>
        </w:rPr>
        <w:t>лия). Лечение – салицилаты, кортикостероиды. Показания к оперативному лечению.</w:t>
      </w:r>
    </w:p>
    <w:p w:rsidR="001065F8" w:rsidRPr="00155DDB" w:rsidRDefault="001065F8" w:rsidP="00C61BF0">
      <w:pPr>
        <w:ind w:firstLine="709"/>
        <w:jc w:val="both"/>
        <w:rPr>
          <w:sz w:val="28"/>
          <w:szCs w:val="28"/>
        </w:rPr>
      </w:pPr>
      <w:r w:rsidRPr="00155DDB">
        <w:rPr>
          <w:b/>
          <w:sz w:val="28"/>
          <w:szCs w:val="28"/>
        </w:rPr>
        <w:t xml:space="preserve">Увеит при токсоплазмозе </w:t>
      </w:r>
      <w:r w:rsidRPr="00155DDB">
        <w:rPr>
          <w:sz w:val="28"/>
          <w:szCs w:val="28"/>
        </w:rPr>
        <w:t>врожденном и приобретенном. Патогенез. Клиническое течение, исход. Методы диагностики: РСК, кожная проба с токсоплазмином, очаги обызвествления на рентгенограммах черепа. Мет</w:t>
      </w:r>
      <w:r w:rsidRPr="00155DDB">
        <w:rPr>
          <w:sz w:val="28"/>
          <w:szCs w:val="28"/>
        </w:rPr>
        <w:t>о</w:t>
      </w:r>
      <w:r w:rsidRPr="00155DDB">
        <w:rPr>
          <w:sz w:val="28"/>
          <w:szCs w:val="28"/>
        </w:rPr>
        <w:t xml:space="preserve">ды лечения: сульфаниламиды, хлоридин, кортикостероиды. </w:t>
      </w:r>
    </w:p>
    <w:p w:rsidR="001065F8" w:rsidRPr="00155DDB" w:rsidRDefault="001065F8" w:rsidP="00C61BF0">
      <w:pPr>
        <w:ind w:firstLine="709"/>
        <w:jc w:val="both"/>
        <w:rPr>
          <w:sz w:val="28"/>
          <w:szCs w:val="28"/>
        </w:rPr>
      </w:pPr>
      <w:r w:rsidRPr="00155DDB">
        <w:rPr>
          <w:b/>
          <w:sz w:val="28"/>
          <w:szCs w:val="28"/>
        </w:rPr>
        <w:lastRenderedPageBreak/>
        <w:t>Увеит при болезни Бехчета</w:t>
      </w:r>
      <w:r w:rsidRPr="00155DDB">
        <w:rPr>
          <w:sz w:val="28"/>
          <w:szCs w:val="28"/>
        </w:rPr>
        <w:t xml:space="preserve"> (синдром Бехчета) – офтальмо-стомат</w:t>
      </w:r>
      <w:r w:rsidR="004B10BE">
        <w:rPr>
          <w:sz w:val="28"/>
          <w:szCs w:val="28"/>
        </w:rPr>
        <w:t>о</w:t>
      </w:r>
      <w:r w:rsidRPr="00155DDB">
        <w:rPr>
          <w:sz w:val="28"/>
          <w:szCs w:val="28"/>
        </w:rPr>
        <w:t>ге</w:t>
      </w:r>
      <w:r w:rsidR="004B10BE">
        <w:rPr>
          <w:sz w:val="28"/>
          <w:szCs w:val="28"/>
        </w:rPr>
        <w:t>н</w:t>
      </w:r>
      <w:r w:rsidRPr="00155DDB">
        <w:rPr>
          <w:sz w:val="28"/>
          <w:szCs w:val="28"/>
        </w:rPr>
        <w:t>итальный синдром. Клиника (</w:t>
      </w:r>
      <w:proofErr w:type="gramStart"/>
      <w:r w:rsidRPr="00155DDB">
        <w:rPr>
          <w:sz w:val="28"/>
          <w:szCs w:val="28"/>
        </w:rPr>
        <w:t>рецидивирующий</w:t>
      </w:r>
      <w:proofErr w:type="gramEnd"/>
      <w:r w:rsidRPr="00155DDB">
        <w:rPr>
          <w:sz w:val="28"/>
          <w:szCs w:val="28"/>
        </w:rPr>
        <w:t xml:space="preserve"> гипопион – увеит), течение, исходы. Значение вируса в этиологии.</w:t>
      </w:r>
    </w:p>
    <w:p w:rsidR="001065F8" w:rsidRPr="00155DDB" w:rsidRDefault="001065F8" w:rsidP="00C61BF0">
      <w:pPr>
        <w:ind w:firstLine="709"/>
        <w:jc w:val="both"/>
        <w:rPr>
          <w:sz w:val="28"/>
          <w:szCs w:val="28"/>
        </w:rPr>
      </w:pPr>
      <w:r w:rsidRPr="00155DDB">
        <w:rPr>
          <w:b/>
          <w:sz w:val="28"/>
          <w:szCs w:val="28"/>
        </w:rPr>
        <w:t>Увеит при саркоидозе Бека-Бенье-Шаумана.</w:t>
      </w:r>
    </w:p>
    <w:p w:rsidR="001065F8" w:rsidRPr="00155DDB" w:rsidRDefault="001065F8" w:rsidP="00C61BF0">
      <w:pPr>
        <w:ind w:firstLine="709"/>
        <w:jc w:val="both"/>
        <w:rPr>
          <w:sz w:val="28"/>
          <w:szCs w:val="28"/>
        </w:rPr>
      </w:pPr>
      <w:r w:rsidRPr="00155DDB">
        <w:rPr>
          <w:sz w:val="28"/>
          <w:szCs w:val="28"/>
        </w:rPr>
        <w:t>Системность поражения сосудистого тракта, кожи, лимфатического аппарата грудной клетки, костной системы, печени, селезенки. Двусторо</w:t>
      </w:r>
      <w:r w:rsidRPr="00155DDB">
        <w:rPr>
          <w:sz w:val="28"/>
          <w:szCs w:val="28"/>
        </w:rPr>
        <w:t>н</w:t>
      </w:r>
      <w:r w:rsidRPr="00155DDB">
        <w:rPr>
          <w:sz w:val="28"/>
          <w:szCs w:val="28"/>
        </w:rPr>
        <w:t>нее поражение, тяжесть процесса, вовлечение хориоидеи и сетчатки.</w:t>
      </w:r>
    </w:p>
    <w:p w:rsidR="001065F8" w:rsidRPr="00155DDB" w:rsidRDefault="001065F8" w:rsidP="00C61BF0">
      <w:pPr>
        <w:ind w:firstLine="709"/>
        <w:jc w:val="both"/>
        <w:rPr>
          <w:sz w:val="28"/>
          <w:szCs w:val="28"/>
        </w:rPr>
      </w:pPr>
      <w:r w:rsidRPr="00155DDB">
        <w:rPr>
          <w:b/>
          <w:sz w:val="28"/>
          <w:szCs w:val="28"/>
        </w:rPr>
        <w:t>Увеит при синдроме Фогта-Койанаги-Харада.</w:t>
      </w:r>
    </w:p>
    <w:p w:rsidR="001065F8" w:rsidRPr="00155DDB" w:rsidRDefault="001065F8" w:rsidP="00C61BF0">
      <w:pPr>
        <w:ind w:firstLine="709"/>
        <w:jc w:val="both"/>
        <w:rPr>
          <w:sz w:val="28"/>
          <w:szCs w:val="28"/>
        </w:rPr>
      </w:pPr>
      <w:r w:rsidRPr="00155DDB">
        <w:rPr>
          <w:sz w:val="28"/>
          <w:szCs w:val="28"/>
        </w:rPr>
        <w:t xml:space="preserve">Клиника (мененгоэнцефалит и </w:t>
      </w:r>
      <w:proofErr w:type="gramStart"/>
      <w:r w:rsidRPr="00155DDB">
        <w:rPr>
          <w:sz w:val="28"/>
          <w:szCs w:val="28"/>
        </w:rPr>
        <w:t>двусторонний</w:t>
      </w:r>
      <w:proofErr w:type="gramEnd"/>
      <w:r w:rsidRPr="00155DDB">
        <w:rPr>
          <w:sz w:val="28"/>
          <w:szCs w:val="28"/>
        </w:rPr>
        <w:t xml:space="preserve"> увеит). Тяжесть теч</w:t>
      </w:r>
      <w:r w:rsidRPr="00155DDB">
        <w:rPr>
          <w:sz w:val="28"/>
          <w:szCs w:val="28"/>
        </w:rPr>
        <w:t>е</w:t>
      </w:r>
      <w:r w:rsidRPr="00155DDB">
        <w:rPr>
          <w:sz w:val="28"/>
          <w:szCs w:val="28"/>
        </w:rPr>
        <w:t>ния и исходы.</w:t>
      </w:r>
    </w:p>
    <w:p w:rsidR="001065F8" w:rsidRPr="00155DDB" w:rsidRDefault="001065F8" w:rsidP="00C61BF0">
      <w:pPr>
        <w:ind w:firstLine="709"/>
        <w:jc w:val="both"/>
        <w:rPr>
          <w:sz w:val="28"/>
          <w:szCs w:val="28"/>
        </w:rPr>
      </w:pPr>
      <w:r w:rsidRPr="00155DDB">
        <w:rPr>
          <w:b/>
          <w:sz w:val="28"/>
          <w:szCs w:val="28"/>
        </w:rPr>
        <w:t>Увеит при бруцеллезе.</w:t>
      </w:r>
    </w:p>
    <w:p w:rsidR="001065F8" w:rsidRPr="00155DDB" w:rsidRDefault="001065F8" w:rsidP="00C61BF0">
      <w:pPr>
        <w:ind w:firstLine="709"/>
        <w:jc w:val="both"/>
        <w:rPr>
          <w:sz w:val="28"/>
          <w:szCs w:val="28"/>
        </w:rPr>
      </w:pPr>
      <w:r w:rsidRPr="00155DDB">
        <w:rPr>
          <w:sz w:val="28"/>
          <w:szCs w:val="28"/>
        </w:rPr>
        <w:t>Особенности клинического течения.</w:t>
      </w:r>
    </w:p>
    <w:p w:rsidR="001065F8" w:rsidRPr="00155DDB" w:rsidRDefault="001065F8" w:rsidP="00C61BF0">
      <w:pPr>
        <w:ind w:firstLine="709"/>
        <w:jc w:val="both"/>
        <w:rPr>
          <w:sz w:val="28"/>
          <w:szCs w:val="28"/>
        </w:rPr>
      </w:pPr>
      <w:r w:rsidRPr="00155DDB">
        <w:rPr>
          <w:b/>
          <w:sz w:val="28"/>
          <w:szCs w:val="28"/>
        </w:rPr>
        <w:t>Паразитарные заболевания сосудистого тракта.</w:t>
      </w:r>
      <w:r w:rsidRPr="00155DDB">
        <w:rPr>
          <w:sz w:val="28"/>
          <w:szCs w:val="28"/>
        </w:rPr>
        <w:t xml:space="preserve"> Цистицерк, кл</w:t>
      </w:r>
      <w:r w:rsidRPr="00155DDB">
        <w:rPr>
          <w:sz w:val="28"/>
          <w:szCs w:val="28"/>
        </w:rPr>
        <w:t>и</w:t>
      </w:r>
      <w:r w:rsidRPr="00155DDB">
        <w:rPr>
          <w:sz w:val="28"/>
          <w:szCs w:val="28"/>
        </w:rPr>
        <w:t>ника. Течение, исходы. Методы диагностики и лечения.</w:t>
      </w:r>
    </w:p>
    <w:p w:rsidR="001065F8" w:rsidRPr="00155DDB" w:rsidRDefault="001065F8" w:rsidP="00C61BF0">
      <w:pPr>
        <w:ind w:firstLine="709"/>
        <w:jc w:val="both"/>
        <w:rPr>
          <w:sz w:val="28"/>
          <w:szCs w:val="28"/>
        </w:rPr>
      </w:pPr>
      <w:r w:rsidRPr="00155DDB">
        <w:rPr>
          <w:b/>
          <w:sz w:val="28"/>
          <w:szCs w:val="28"/>
        </w:rPr>
        <w:t xml:space="preserve">Онхоцеркоз, </w:t>
      </w:r>
      <w:r w:rsidRPr="00155DDB">
        <w:rPr>
          <w:sz w:val="28"/>
          <w:szCs w:val="28"/>
        </w:rPr>
        <w:t>клиника, течение, исход. Методы диагностики и леч</w:t>
      </w:r>
      <w:r w:rsidRPr="00155DDB">
        <w:rPr>
          <w:sz w:val="28"/>
          <w:szCs w:val="28"/>
        </w:rPr>
        <w:t>е</w:t>
      </w:r>
      <w:r w:rsidRPr="00155DDB">
        <w:rPr>
          <w:sz w:val="28"/>
          <w:szCs w:val="28"/>
        </w:rPr>
        <w:t xml:space="preserve">ния. </w:t>
      </w:r>
    </w:p>
    <w:p w:rsidR="00E574B5" w:rsidRDefault="001065F8" w:rsidP="00C61BF0">
      <w:pPr>
        <w:ind w:firstLine="709"/>
        <w:jc w:val="both"/>
        <w:rPr>
          <w:b/>
          <w:sz w:val="28"/>
          <w:szCs w:val="28"/>
        </w:rPr>
      </w:pPr>
      <w:r w:rsidRPr="00155DDB">
        <w:rPr>
          <w:b/>
          <w:sz w:val="28"/>
          <w:szCs w:val="28"/>
        </w:rPr>
        <w:t>Филляриатоз,</w:t>
      </w:r>
      <w:r w:rsidRPr="00155DDB">
        <w:rPr>
          <w:sz w:val="28"/>
          <w:szCs w:val="28"/>
        </w:rPr>
        <w:t xml:space="preserve"> клиника, течение</w:t>
      </w:r>
      <w:proofErr w:type="gramStart"/>
      <w:r w:rsidRPr="00155DDB">
        <w:rPr>
          <w:sz w:val="28"/>
          <w:szCs w:val="28"/>
        </w:rPr>
        <w:t>,и</w:t>
      </w:r>
      <w:proofErr w:type="gramEnd"/>
      <w:r w:rsidRPr="00155DDB">
        <w:rPr>
          <w:sz w:val="28"/>
          <w:szCs w:val="28"/>
        </w:rPr>
        <w:t>сходы. Методы диагностики и л</w:t>
      </w:r>
      <w:r w:rsidRPr="00155DDB">
        <w:rPr>
          <w:sz w:val="28"/>
          <w:szCs w:val="28"/>
        </w:rPr>
        <w:t>е</w:t>
      </w:r>
      <w:r w:rsidRPr="00155DDB">
        <w:rPr>
          <w:sz w:val="28"/>
          <w:szCs w:val="28"/>
        </w:rPr>
        <w:t>чения.</w:t>
      </w:r>
    </w:p>
    <w:p w:rsidR="001065F8" w:rsidRPr="00155DDB" w:rsidRDefault="001065F8" w:rsidP="00C61BF0">
      <w:pPr>
        <w:ind w:firstLine="709"/>
        <w:jc w:val="both"/>
        <w:rPr>
          <w:b/>
          <w:sz w:val="28"/>
          <w:szCs w:val="28"/>
        </w:rPr>
      </w:pPr>
      <w:r w:rsidRPr="00155DDB">
        <w:rPr>
          <w:b/>
          <w:sz w:val="28"/>
          <w:szCs w:val="28"/>
        </w:rPr>
        <w:t>Дистрофические заболевания радужной оболочки и цилиарного тела.</w:t>
      </w:r>
    </w:p>
    <w:p w:rsidR="001065F8" w:rsidRPr="00155DDB" w:rsidRDefault="001065F8" w:rsidP="00C61BF0">
      <w:pPr>
        <w:pStyle w:val="21"/>
        <w:widowControl/>
        <w:ind w:left="0" w:firstLine="709"/>
        <w:rPr>
          <w:szCs w:val="28"/>
        </w:rPr>
      </w:pPr>
      <w:r w:rsidRPr="00155DDB">
        <w:rPr>
          <w:szCs w:val="28"/>
        </w:rPr>
        <w:t>Частота заболевания. Причины возникновения (вегетативные, сос</w:t>
      </w:r>
      <w:r w:rsidRPr="00155DDB">
        <w:rPr>
          <w:szCs w:val="28"/>
        </w:rPr>
        <w:t>у</w:t>
      </w:r>
      <w:r w:rsidRPr="00155DDB">
        <w:rPr>
          <w:szCs w:val="28"/>
        </w:rPr>
        <w:t>дистые нарушения, интоксикации, нарушения обмена веществ, десенсиб</w:t>
      </w:r>
      <w:r w:rsidRPr="00155DDB">
        <w:rPr>
          <w:szCs w:val="28"/>
        </w:rPr>
        <w:t>и</w:t>
      </w:r>
      <w:r w:rsidRPr="00155DDB">
        <w:rPr>
          <w:szCs w:val="28"/>
        </w:rPr>
        <w:t>лизация организма и др.). Наиболее частая форма дистрофических проце</w:t>
      </w:r>
      <w:r w:rsidRPr="00155DDB">
        <w:rPr>
          <w:szCs w:val="28"/>
        </w:rPr>
        <w:t>с</w:t>
      </w:r>
      <w:r w:rsidRPr="00155DDB">
        <w:rPr>
          <w:szCs w:val="28"/>
        </w:rPr>
        <w:t xml:space="preserve">сов. </w:t>
      </w:r>
    </w:p>
    <w:p w:rsidR="001065F8" w:rsidRPr="00155DDB" w:rsidRDefault="001065F8" w:rsidP="00C61BF0">
      <w:pPr>
        <w:ind w:firstLine="709"/>
        <w:jc w:val="both"/>
        <w:rPr>
          <w:sz w:val="28"/>
          <w:szCs w:val="28"/>
        </w:rPr>
      </w:pPr>
      <w:r w:rsidRPr="00155DDB">
        <w:rPr>
          <w:b/>
          <w:sz w:val="28"/>
          <w:szCs w:val="28"/>
        </w:rPr>
        <w:t>Хроническая дисфункция цилиарного тела.</w:t>
      </w:r>
    </w:p>
    <w:p w:rsidR="001065F8" w:rsidRPr="00155DDB" w:rsidRDefault="001065F8" w:rsidP="00C61BF0">
      <w:pPr>
        <w:ind w:firstLine="709"/>
        <w:jc w:val="both"/>
        <w:rPr>
          <w:sz w:val="28"/>
          <w:szCs w:val="28"/>
        </w:rPr>
      </w:pPr>
      <w:r w:rsidRPr="00155DDB">
        <w:rPr>
          <w:sz w:val="28"/>
          <w:szCs w:val="28"/>
        </w:rPr>
        <w:t xml:space="preserve">Особенности клинических проявлений, течение. </w:t>
      </w:r>
    </w:p>
    <w:p w:rsidR="001065F8" w:rsidRPr="00155DDB" w:rsidRDefault="001065F8" w:rsidP="00C61BF0">
      <w:pPr>
        <w:pStyle w:val="210"/>
        <w:widowControl/>
        <w:ind w:firstLine="709"/>
        <w:rPr>
          <w:b w:val="0"/>
          <w:szCs w:val="28"/>
        </w:rPr>
      </w:pPr>
      <w:r w:rsidRPr="00155DDB">
        <w:rPr>
          <w:szCs w:val="28"/>
        </w:rPr>
        <w:t xml:space="preserve">Прогрессирующая эссенциальная мезодермальная дистрофия радужной оболочки. </w:t>
      </w:r>
      <w:r w:rsidRPr="00155DDB">
        <w:rPr>
          <w:b w:val="0"/>
          <w:szCs w:val="28"/>
        </w:rPr>
        <w:t>Клинические проявления, течение процесса в ранних стадиях, развитие вторичной глаукомы в более поздних стадиях. Исходы. Дифференциальный диагноз. Методы лечения.</w:t>
      </w:r>
    </w:p>
    <w:p w:rsidR="001065F8" w:rsidRPr="00155DDB" w:rsidRDefault="001065F8" w:rsidP="00C61BF0">
      <w:pPr>
        <w:ind w:firstLine="709"/>
        <w:jc w:val="both"/>
        <w:rPr>
          <w:sz w:val="28"/>
          <w:szCs w:val="28"/>
        </w:rPr>
      </w:pPr>
      <w:r w:rsidRPr="00155DDB">
        <w:rPr>
          <w:b/>
          <w:sz w:val="28"/>
          <w:szCs w:val="28"/>
        </w:rPr>
        <w:t>Синдром Фукса,</w:t>
      </w:r>
      <w:r w:rsidRPr="00155DDB">
        <w:rPr>
          <w:sz w:val="28"/>
          <w:szCs w:val="28"/>
        </w:rPr>
        <w:t xml:space="preserve"> клинические проявления (гетерохромия, прецип</w:t>
      </w:r>
      <w:r w:rsidRPr="00155DDB">
        <w:rPr>
          <w:sz w:val="28"/>
          <w:szCs w:val="28"/>
        </w:rPr>
        <w:t>и</w:t>
      </w:r>
      <w:r w:rsidRPr="00155DDB">
        <w:rPr>
          <w:sz w:val="28"/>
          <w:szCs w:val="28"/>
        </w:rPr>
        <w:t>таты, катаракта, помутнение стекловидного тела, вторичная глаукома). Дифференциальный диагноз с воспалительными заболеваниями переднего отдела сосудистого тракта. Экстракция катаракты при синдроме Фукса. Псевдоэксфолиативный синдром, клинические проявления, связь с гла</w:t>
      </w:r>
      <w:r w:rsidRPr="00155DDB">
        <w:rPr>
          <w:sz w:val="28"/>
          <w:szCs w:val="28"/>
        </w:rPr>
        <w:t>у</w:t>
      </w:r>
      <w:r w:rsidRPr="00155DDB">
        <w:rPr>
          <w:sz w:val="28"/>
          <w:szCs w:val="28"/>
        </w:rPr>
        <w:t xml:space="preserve">комой. </w:t>
      </w:r>
    </w:p>
    <w:p w:rsidR="001065F8" w:rsidRPr="00155DDB" w:rsidRDefault="001065F8" w:rsidP="00C61BF0">
      <w:pPr>
        <w:ind w:firstLine="709"/>
        <w:jc w:val="both"/>
        <w:rPr>
          <w:sz w:val="28"/>
          <w:szCs w:val="28"/>
        </w:rPr>
      </w:pPr>
      <w:r w:rsidRPr="00155DDB">
        <w:rPr>
          <w:sz w:val="28"/>
          <w:szCs w:val="28"/>
        </w:rPr>
        <w:t>Принципы лечения больных с дистрофическими заболеваниями р</w:t>
      </w:r>
      <w:r w:rsidRPr="00155DDB">
        <w:rPr>
          <w:sz w:val="28"/>
          <w:szCs w:val="28"/>
        </w:rPr>
        <w:t>а</w:t>
      </w:r>
      <w:r w:rsidRPr="00155DDB">
        <w:rPr>
          <w:sz w:val="28"/>
          <w:szCs w:val="28"/>
        </w:rPr>
        <w:t>дужной оболочки и цилиарного тела: устранение интоксикаций, нормал</w:t>
      </w:r>
      <w:r w:rsidRPr="00155DDB">
        <w:rPr>
          <w:sz w:val="28"/>
          <w:szCs w:val="28"/>
        </w:rPr>
        <w:t>и</w:t>
      </w:r>
      <w:r w:rsidRPr="00155DDB">
        <w:rPr>
          <w:sz w:val="28"/>
          <w:szCs w:val="28"/>
        </w:rPr>
        <w:t>зация обмена, регуляция нервно-сосудистого тонуса, влияние на сосуд</w:t>
      </w:r>
      <w:r w:rsidRPr="00155DDB">
        <w:rPr>
          <w:sz w:val="28"/>
          <w:szCs w:val="28"/>
        </w:rPr>
        <w:t>и</w:t>
      </w:r>
      <w:r w:rsidRPr="00155DDB">
        <w:rPr>
          <w:sz w:val="28"/>
          <w:szCs w:val="28"/>
        </w:rPr>
        <w:t>стую проницаемость, десенсибилизирующая терапия, витаминотерапия, кортикостероиды.</w:t>
      </w:r>
    </w:p>
    <w:p w:rsidR="001065F8" w:rsidRPr="00155DDB" w:rsidRDefault="001065F8" w:rsidP="00C61BF0">
      <w:pPr>
        <w:ind w:firstLine="709"/>
        <w:jc w:val="both"/>
        <w:rPr>
          <w:sz w:val="28"/>
          <w:szCs w:val="28"/>
        </w:rPr>
      </w:pPr>
      <w:r w:rsidRPr="00155DDB">
        <w:rPr>
          <w:b/>
          <w:sz w:val="28"/>
          <w:szCs w:val="28"/>
        </w:rPr>
        <w:lastRenderedPageBreak/>
        <w:t xml:space="preserve">Новообразования сосудистого тракта. </w:t>
      </w:r>
      <w:r w:rsidRPr="00155DDB">
        <w:rPr>
          <w:sz w:val="28"/>
          <w:szCs w:val="28"/>
        </w:rPr>
        <w:t>Частота (80-90% внутр</w:t>
      </w:r>
      <w:r w:rsidRPr="00155DDB">
        <w:rPr>
          <w:sz w:val="28"/>
          <w:szCs w:val="28"/>
        </w:rPr>
        <w:t>и</w:t>
      </w:r>
      <w:r w:rsidRPr="00155DDB">
        <w:rPr>
          <w:sz w:val="28"/>
          <w:szCs w:val="28"/>
        </w:rPr>
        <w:t>глазных опухолей – опухоли сосудистого тракта). Опухоли радужной об</w:t>
      </w:r>
      <w:r w:rsidRPr="00155DDB">
        <w:rPr>
          <w:sz w:val="28"/>
          <w:szCs w:val="28"/>
        </w:rPr>
        <w:t>о</w:t>
      </w:r>
      <w:r w:rsidRPr="00155DDB">
        <w:rPr>
          <w:sz w:val="28"/>
          <w:szCs w:val="28"/>
        </w:rPr>
        <w:t>лочки – 6%, цилиарного тела – 9%, хориоидеи – 85%.</w:t>
      </w:r>
    </w:p>
    <w:p w:rsidR="001065F8" w:rsidRPr="00155DDB" w:rsidRDefault="001065F8" w:rsidP="00C61BF0">
      <w:pPr>
        <w:ind w:firstLine="709"/>
        <w:jc w:val="both"/>
        <w:rPr>
          <w:sz w:val="28"/>
          <w:szCs w:val="28"/>
        </w:rPr>
      </w:pPr>
      <w:r w:rsidRPr="00155DDB">
        <w:rPr>
          <w:sz w:val="28"/>
          <w:szCs w:val="28"/>
        </w:rPr>
        <w:t xml:space="preserve">Классификация: 1. </w:t>
      </w:r>
      <w:proofErr w:type="gramStart"/>
      <w:r w:rsidRPr="00155DDB">
        <w:rPr>
          <w:sz w:val="28"/>
          <w:szCs w:val="28"/>
        </w:rPr>
        <w:t>Нейрогенные – доброкачественные (невус, невр</w:t>
      </w:r>
      <w:r w:rsidRPr="00155DDB">
        <w:rPr>
          <w:sz w:val="28"/>
          <w:szCs w:val="28"/>
        </w:rPr>
        <w:t>и</w:t>
      </w:r>
      <w:r w:rsidRPr="00155DDB">
        <w:rPr>
          <w:sz w:val="28"/>
          <w:szCs w:val="28"/>
        </w:rPr>
        <w:t>нома, аденома, эпителиома); местнодеструироющие (прогрессирующий невус, меланоцитома, миома); злокачественные (меланома – веретенокл</w:t>
      </w:r>
      <w:r w:rsidRPr="00155DDB">
        <w:rPr>
          <w:sz w:val="28"/>
          <w:szCs w:val="28"/>
        </w:rPr>
        <w:t>е</w:t>
      </w:r>
      <w:r w:rsidRPr="00155DDB">
        <w:rPr>
          <w:sz w:val="28"/>
          <w:szCs w:val="28"/>
        </w:rPr>
        <w:t>точная,  эпителиоидная, смешанная, миобластома и др.); 2. мезенхимал</w:t>
      </w:r>
      <w:r w:rsidRPr="00155DDB">
        <w:rPr>
          <w:sz w:val="28"/>
          <w:szCs w:val="28"/>
        </w:rPr>
        <w:t>ь</w:t>
      </w:r>
      <w:r w:rsidRPr="00155DDB">
        <w:rPr>
          <w:sz w:val="28"/>
          <w:szCs w:val="28"/>
        </w:rPr>
        <w:t>ные – доброкачесвенные (гемангиома).</w:t>
      </w:r>
      <w:proofErr w:type="gramEnd"/>
    </w:p>
    <w:p w:rsidR="001065F8" w:rsidRPr="00155DDB" w:rsidRDefault="001065F8" w:rsidP="00C61BF0">
      <w:pPr>
        <w:ind w:firstLine="709"/>
        <w:jc w:val="both"/>
        <w:rPr>
          <w:sz w:val="28"/>
          <w:szCs w:val="28"/>
        </w:rPr>
      </w:pPr>
      <w:r w:rsidRPr="00155DDB">
        <w:rPr>
          <w:sz w:val="28"/>
          <w:szCs w:val="28"/>
        </w:rPr>
        <w:t>Клиника, течение опухолей радужной оболочки, цилиарного тела, хориоидеи. Методы диагностики: диафаноскопия, люминисцентная би</w:t>
      </w:r>
      <w:r w:rsidRPr="00155DDB">
        <w:rPr>
          <w:sz w:val="28"/>
          <w:szCs w:val="28"/>
        </w:rPr>
        <w:t>о</w:t>
      </w:r>
      <w:r w:rsidRPr="00155DDB">
        <w:rPr>
          <w:sz w:val="28"/>
          <w:szCs w:val="28"/>
        </w:rPr>
        <w:t>микроскопия, гониоскопия, флюоресцентная ангиография, радиоизотопная диагностика, ультразвуковая эхография.</w:t>
      </w:r>
    </w:p>
    <w:p w:rsidR="001065F8" w:rsidRPr="00155DDB" w:rsidRDefault="001065F8" w:rsidP="00C61BF0">
      <w:pPr>
        <w:ind w:firstLine="709"/>
        <w:jc w:val="both"/>
        <w:rPr>
          <w:sz w:val="28"/>
          <w:szCs w:val="28"/>
        </w:rPr>
      </w:pPr>
      <w:r w:rsidRPr="00155DDB">
        <w:rPr>
          <w:sz w:val="28"/>
          <w:szCs w:val="28"/>
        </w:rPr>
        <w:t>Методы лечения: хирургические методы (иридоциклотомия, ирид</w:t>
      </w:r>
      <w:r w:rsidRPr="00155DDB">
        <w:rPr>
          <w:sz w:val="28"/>
          <w:szCs w:val="28"/>
        </w:rPr>
        <w:t>о</w:t>
      </w:r>
      <w:r w:rsidRPr="00155DDB">
        <w:rPr>
          <w:sz w:val="28"/>
          <w:szCs w:val="28"/>
        </w:rPr>
        <w:t>циклосклерэктомия, хориоидэктомия, склероувеоэктомия); использование высоких и низких температур; рентгенотерапия, светокоагуляция, хими</w:t>
      </w:r>
      <w:r w:rsidRPr="00155DDB">
        <w:rPr>
          <w:sz w:val="28"/>
          <w:szCs w:val="28"/>
        </w:rPr>
        <w:t>о</w:t>
      </w:r>
      <w:r w:rsidRPr="00155DDB">
        <w:rPr>
          <w:sz w:val="28"/>
          <w:szCs w:val="28"/>
        </w:rPr>
        <w:t>терапия. Диспансеризация больных с опухолями сосудистого тракта.</w:t>
      </w:r>
    </w:p>
    <w:p w:rsidR="001065F8" w:rsidRPr="00155DDB" w:rsidRDefault="001065F8" w:rsidP="00C61BF0">
      <w:pPr>
        <w:ind w:firstLine="709"/>
        <w:jc w:val="both"/>
        <w:rPr>
          <w:sz w:val="28"/>
          <w:szCs w:val="28"/>
        </w:rPr>
      </w:pPr>
      <w:r w:rsidRPr="00155DDB">
        <w:rPr>
          <w:b/>
          <w:sz w:val="28"/>
          <w:szCs w:val="28"/>
        </w:rPr>
        <w:t>Врожденные аномалии сосудистого тракта:</w:t>
      </w:r>
      <w:r w:rsidRPr="00155DDB">
        <w:rPr>
          <w:sz w:val="28"/>
          <w:szCs w:val="28"/>
        </w:rPr>
        <w:t xml:space="preserve"> остаточные зрачковые мембраны, поликопия, корэктопия, колобомы радужки, цилиарного тела, хориоидеи, аниридия. Клиника, диагностика, состояние зрительных фун</w:t>
      </w:r>
      <w:r w:rsidRPr="00155DDB">
        <w:rPr>
          <w:sz w:val="28"/>
          <w:szCs w:val="28"/>
        </w:rPr>
        <w:t>к</w:t>
      </w:r>
      <w:r w:rsidRPr="00155DDB">
        <w:rPr>
          <w:sz w:val="28"/>
          <w:szCs w:val="28"/>
        </w:rPr>
        <w:t>ций при них. Возможности лечения.</w:t>
      </w:r>
    </w:p>
    <w:p w:rsidR="001065F8" w:rsidRDefault="001065F8" w:rsidP="00C61BF0">
      <w:pPr>
        <w:ind w:firstLine="709"/>
        <w:jc w:val="both"/>
        <w:rPr>
          <w:b/>
          <w:color w:val="000000"/>
          <w:sz w:val="28"/>
          <w:szCs w:val="28"/>
        </w:rPr>
      </w:pPr>
    </w:p>
    <w:p w:rsidR="00517ACD" w:rsidRPr="007136D1" w:rsidRDefault="00517ACD" w:rsidP="006C1D6A">
      <w:pPr>
        <w:ind w:firstLine="709"/>
        <w:jc w:val="both"/>
        <w:rPr>
          <w:b/>
          <w:color w:val="000000"/>
          <w:sz w:val="28"/>
          <w:szCs w:val="28"/>
        </w:rPr>
      </w:pPr>
      <w:r w:rsidRPr="007136D1">
        <w:rPr>
          <w:b/>
          <w:color w:val="000000"/>
          <w:sz w:val="28"/>
          <w:szCs w:val="28"/>
        </w:rPr>
        <w:t>Тесты по теме занятия:</w:t>
      </w:r>
    </w:p>
    <w:p w:rsidR="008759ED" w:rsidRPr="002C0D13" w:rsidRDefault="007136D1" w:rsidP="008759ED">
      <w:pPr>
        <w:pStyle w:val="a7"/>
        <w:rPr>
          <w:rFonts w:ascii="Times New Roman" w:hAnsi="Times New Roman"/>
          <w:sz w:val="24"/>
          <w:szCs w:val="24"/>
        </w:rPr>
      </w:pPr>
      <w:r w:rsidRPr="002C0D13">
        <w:rPr>
          <w:rFonts w:ascii="Times New Roman" w:hAnsi="Times New Roman"/>
          <w:sz w:val="24"/>
          <w:szCs w:val="24"/>
        </w:rPr>
        <w:t>1</w:t>
      </w:r>
      <w:r w:rsidR="008759ED" w:rsidRPr="002C0D13">
        <w:rPr>
          <w:rFonts w:ascii="Times New Roman" w:hAnsi="Times New Roman"/>
          <w:sz w:val="24"/>
          <w:szCs w:val="24"/>
        </w:rPr>
        <w:t>. Выберите соответствующую характеристику для передней пограничной пластинки роговицы: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+1. бесструктурное волокнистое образование</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-2. защищает роговицу от внешних воздействий, высокая способность к регенерации</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-3. организованная фибрилярная структура, самый массивный слой</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-4. при его повреждении появляется отек роговицы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 xml:space="preserve">-5. наиболее </w:t>
      </w:r>
      <w:proofErr w:type="gramStart"/>
      <w:r w:rsidRPr="002C0D13">
        <w:rPr>
          <w:rFonts w:ascii="Times New Roman" w:hAnsi="Times New Roman"/>
          <w:sz w:val="24"/>
          <w:szCs w:val="24"/>
        </w:rPr>
        <w:t>резистентный</w:t>
      </w:r>
      <w:proofErr w:type="gramEnd"/>
      <w:r w:rsidRPr="002C0D13">
        <w:rPr>
          <w:rFonts w:ascii="Times New Roman" w:hAnsi="Times New Roman"/>
          <w:sz w:val="24"/>
          <w:szCs w:val="24"/>
        </w:rPr>
        <w:t xml:space="preserve"> к химическим и физическим воздействиям.</w:t>
      </w:r>
    </w:p>
    <w:p w:rsidR="008759ED" w:rsidRPr="002C0D13" w:rsidRDefault="008759ED" w:rsidP="008759ED">
      <w:pPr>
        <w:pStyle w:val="a7"/>
        <w:rPr>
          <w:rFonts w:ascii="Times New Roman" w:hAnsi="Times New Roman"/>
          <w:sz w:val="24"/>
          <w:szCs w:val="24"/>
        </w:rPr>
      </w:pP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2. Выберите соответствующую характеристику для задней пограничной пластинки р</w:t>
      </w:r>
      <w:r w:rsidRPr="002C0D13">
        <w:rPr>
          <w:rFonts w:ascii="Times New Roman" w:hAnsi="Times New Roman"/>
          <w:sz w:val="24"/>
          <w:szCs w:val="24"/>
        </w:rPr>
        <w:t>о</w:t>
      </w:r>
      <w:r w:rsidRPr="002C0D13">
        <w:rPr>
          <w:rFonts w:ascii="Times New Roman" w:hAnsi="Times New Roman"/>
          <w:sz w:val="24"/>
          <w:szCs w:val="24"/>
        </w:rPr>
        <w:t>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-1. бесструктурное волокнистое образование</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-2. защищает роговицу от внешних воздействий, высокая способность к регенерации</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-3. организованная фибрилярная структура, самый массивный слой</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-4. при его повреждении появляется отек роговицы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 xml:space="preserve">+5. наиболее </w:t>
      </w:r>
      <w:proofErr w:type="gramStart"/>
      <w:r w:rsidRPr="002C0D13">
        <w:rPr>
          <w:rFonts w:ascii="Times New Roman" w:hAnsi="Times New Roman"/>
          <w:sz w:val="24"/>
          <w:szCs w:val="24"/>
        </w:rPr>
        <w:t>резистентный</w:t>
      </w:r>
      <w:proofErr w:type="gramEnd"/>
      <w:r w:rsidRPr="002C0D13">
        <w:rPr>
          <w:rFonts w:ascii="Times New Roman" w:hAnsi="Times New Roman"/>
          <w:sz w:val="24"/>
          <w:szCs w:val="24"/>
        </w:rPr>
        <w:t xml:space="preserve"> к химическим и физическим воздействиям</w:t>
      </w:r>
    </w:p>
    <w:p w:rsidR="008759ED" w:rsidRPr="002C0D13" w:rsidRDefault="008759ED" w:rsidP="008759ED">
      <w:pPr>
        <w:pStyle w:val="a7"/>
        <w:rPr>
          <w:rFonts w:ascii="Times New Roman" w:hAnsi="Times New Roman"/>
          <w:sz w:val="24"/>
          <w:szCs w:val="24"/>
        </w:rPr>
      </w:pPr>
    </w:p>
    <w:p w:rsidR="008759ED" w:rsidRPr="002C0D13" w:rsidRDefault="007136D1" w:rsidP="008759ED">
      <w:pPr>
        <w:pStyle w:val="a7"/>
        <w:rPr>
          <w:rFonts w:ascii="Times New Roman" w:hAnsi="Times New Roman"/>
          <w:sz w:val="24"/>
          <w:szCs w:val="24"/>
        </w:rPr>
      </w:pPr>
      <w:r w:rsidRPr="002C0D13">
        <w:rPr>
          <w:rFonts w:ascii="Times New Roman" w:hAnsi="Times New Roman"/>
          <w:sz w:val="24"/>
          <w:szCs w:val="24"/>
        </w:rPr>
        <w:t>3</w:t>
      </w:r>
      <w:r w:rsidR="008759ED" w:rsidRPr="002C0D13">
        <w:rPr>
          <w:rFonts w:ascii="Times New Roman" w:hAnsi="Times New Roman"/>
          <w:sz w:val="24"/>
          <w:szCs w:val="24"/>
        </w:rPr>
        <w:t>. Выберите соответствующую характеристику для заднего эпителия роговицы: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-1. бесструктурное волокнистое образование</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-2. защищает роговицу от внешних воздействий, высокая способность к регенерации</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-3. организованная фибрилярная структура, самый массивный слой</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+4. при его повреждении появляется отек роговицы</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 xml:space="preserve">-5. наиболее </w:t>
      </w:r>
      <w:proofErr w:type="gramStart"/>
      <w:r w:rsidRPr="002C0D13">
        <w:rPr>
          <w:rFonts w:ascii="Times New Roman" w:hAnsi="Times New Roman"/>
          <w:sz w:val="24"/>
          <w:szCs w:val="24"/>
        </w:rPr>
        <w:t>резистентный</w:t>
      </w:r>
      <w:proofErr w:type="gramEnd"/>
      <w:r w:rsidRPr="002C0D13">
        <w:rPr>
          <w:rFonts w:ascii="Times New Roman" w:hAnsi="Times New Roman"/>
          <w:sz w:val="24"/>
          <w:szCs w:val="24"/>
        </w:rPr>
        <w:t xml:space="preserve"> к химическим и физическим воздействиям.</w:t>
      </w:r>
    </w:p>
    <w:p w:rsidR="008759ED" w:rsidRPr="002C0D13" w:rsidRDefault="008759ED" w:rsidP="008759ED">
      <w:pPr>
        <w:pStyle w:val="a7"/>
        <w:rPr>
          <w:rFonts w:ascii="Times New Roman" w:hAnsi="Times New Roman"/>
          <w:sz w:val="24"/>
          <w:szCs w:val="24"/>
        </w:rPr>
      </w:pPr>
    </w:p>
    <w:p w:rsidR="008759ED" w:rsidRPr="002C0D13" w:rsidRDefault="007136D1" w:rsidP="008759ED">
      <w:pPr>
        <w:pStyle w:val="a7"/>
        <w:rPr>
          <w:rFonts w:ascii="Times New Roman" w:hAnsi="Times New Roman"/>
          <w:sz w:val="24"/>
          <w:szCs w:val="24"/>
        </w:rPr>
      </w:pPr>
      <w:r w:rsidRPr="002C0D13">
        <w:rPr>
          <w:rFonts w:ascii="Times New Roman" w:hAnsi="Times New Roman"/>
          <w:sz w:val="24"/>
          <w:szCs w:val="24"/>
        </w:rPr>
        <w:t>4</w:t>
      </w:r>
      <w:r w:rsidR="008759ED" w:rsidRPr="002C0D13">
        <w:rPr>
          <w:rFonts w:ascii="Times New Roman" w:hAnsi="Times New Roman"/>
          <w:sz w:val="24"/>
          <w:szCs w:val="24"/>
        </w:rPr>
        <w:t xml:space="preserve">. Боуменова мембрана находится </w:t>
      </w:r>
      <w:proofErr w:type="gramStart"/>
      <w:r w:rsidR="008759ED" w:rsidRPr="002C0D13">
        <w:rPr>
          <w:rFonts w:ascii="Times New Roman" w:hAnsi="Times New Roman"/>
          <w:sz w:val="24"/>
          <w:szCs w:val="24"/>
        </w:rPr>
        <w:t>между</w:t>
      </w:r>
      <w:proofErr w:type="gramEnd"/>
      <w:r w:rsidR="008759ED" w:rsidRPr="002C0D13">
        <w:rPr>
          <w:rFonts w:ascii="Times New Roman" w:hAnsi="Times New Roman"/>
          <w:sz w:val="24"/>
          <w:szCs w:val="24"/>
        </w:rPr>
        <w:t>:</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+1. эпителием роговицы и стромой</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lastRenderedPageBreak/>
        <w:t>-2. стромой и десцеметовой оболочкой</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-3. десцеметовой оболочкой и эндотелием</w:t>
      </w:r>
    </w:p>
    <w:p w:rsidR="008759ED" w:rsidRPr="002C0D13" w:rsidRDefault="008759ED" w:rsidP="008759ED">
      <w:pPr>
        <w:pStyle w:val="a7"/>
        <w:rPr>
          <w:rFonts w:ascii="Times New Roman" w:hAnsi="Times New Roman"/>
          <w:sz w:val="24"/>
          <w:szCs w:val="24"/>
        </w:rPr>
      </w:pPr>
      <w:r w:rsidRPr="002C0D13">
        <w:rPr>
          <w:rFonts w:ascii="Times New Roman" w:hAnsi="Times New Roman"/>
          <w:sz w:val="24"/>
          <w:szCs w:val="24"/>
        </w:rPr>
        <w:t>-4. правильного ответа нет</w:t>
      </w:r>
    </w:p>
    <w:p w:rsidR="00517ACD" w:rsidRPr="002C0D13" w:rsidRDefault="00517ACD" w:rsidP="001065F8">
      <w:pPr>
        <w:ind w:firstLine="851"/>
        <w:jc w:val="both"/>
        <w:rPr>
          <w:b/>
          <w:color w:val="000000"/>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5</w:t>
      </w:r>
      <w:r w:rsidR="000909F3" w:rsidRPr="002C0D13">
        <w:rPr>
          <w:rFonts w:ascii="Times New Roman" w:hAnsi="Times New Roman"/>
          <w:sz w:val="24"/>
          <w:szCs w:val="24"/>
        </w:rPr>
        <w:t>. Для измерения радиуса кривизны и преломляющей силы роговицы применяется: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офтальмометр</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сферопериметр</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офтальмоскоп</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ретинофот</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диоптриметр</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6</w:t>
      </w:r>
      <w:r w:rsidR="000909F3" w:rsidRPr="002C0D13">
        <w:rPr>
          <w:rFonts w:ascii="Times New Roman" w:hAnsi="Times New Roman"/>
          <w:sz w:val="24"/>
          <w:szCs w:val="24"/>
        </w:rPr>
        <w:t xml:space="preserve">. </w:t>
      </w:r>
      <w:proofErr w:type="gramStart"/>
      <w:r w:rsidR="000909F3" w:rsidRPr="002C0D13">
        <w:rPr>
          <w:rFonts w:ascii="Times New Roman" w:hAnsi="Times New Roman"/>
          <w:sz w:val="24"/>
          <w:szCs w:val="24"/>
        </w:rPr>
        <w:t>Поверхностная</w:t>
      </w:r>
      <w:proofErr w:type="gramEnd"/>
      <w:r w:rsidR="000909F3" w:rsidRPr="002C0D13">
        <w:rPr>
          <w:rFonts w:ascii="Times New Roman" w:hAnsi="Times New Roman"/>
          <w:sz w:val="24"/>
          <w:szCs w:val="24"/>
        </w:rPr>
        <w:t xml:space="preserve">  васкуляризация роговицы встречается при: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+1. фликтенулезном  </w:t>
      </w:r>
      <w:proofErr w:type="gramStart"/>
      <w:r w:rsidRPr="002C0D13">
        <w:rPr>
          <w:rFonts w:ascii="Times New Roman" w:hAnsi="Times New Roman"/>
          <w:sz w:val="24"/>
          <w:szCs w:val="24"/>
        </w:rPr>
        <w:t>кератите</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аденовирусном </w:t>
      </w:r>
      <w:proofErr w:type="gramStart"/>
      <w:r w:rsidRPr="002C0D13">
        <w:rPr>
          <w:rFonts w:ascii="Times New Roman" w:hAnsi="Times New Roman"/>
          <w:sz w:val="24"/>
          <w:szCs w:val="24"/>
        </w:rPr>
        <w:t>конъюнктивите</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-3. гематогенном </w:t>
      </w:r>
      <w:proofErr w:type="gramStart"/>
      <w:r w:rsidRPr="002C0D13">
        <w:rPr>
          <w:rFonts w:ascii="Times New Roman" w:hAnsi="Times New Roman"/>
          <w:sz w:val="24"/>
          <w:szCs w:val="24"/>
        </w:rPr>
        <w:t>кератите</w:t>
      </w:r>
      <w:proofErr w:type="gramEnd"/>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эписклерите</w:t>
      </w:r>
    </w:p>
    <w:p w:rsidR="000909F3" w:rsidRPr="002C0D13" w:rsidRDefault="000909F3" w:rsidP="000909F3">
      <w:pPr>
        <w:pStyle w:val="a7"/>
        <w:rPr>
          <w:rFonts w:ascii="Times New Roman" w:hAnsi="Times New Roman"/>
          <w:sz w:val="24"/>
          <w:szCs w:val="24"/>
        </w:rPr>
      </w:pPr>
      <w:proofErr w:type="gramStart"/>
      <w:r w:rsidRPr="002C0D13">
        <w:rPr>
          <w:rFonts w:ascii="Times New Roman" w:hAnsi="Times New Roman"/>
          <w:sz w:val="24"/>
          <w:szCs w:val="24"/>
        </w:rPr>
        <w:t>-5. всем перечисленном</w:t>
      </w:r>
      <w:proofErr w:type="gramEnd"/>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7</w:t>
      </w:r>
      <w:r w:rsidR="000909F3" w:rsidRPr="002C0D13">
        <w:rPr>
          <w:rFonts w:ascii="Times New Roman" w:hAnsi="Times New Roman"/>
          <w:sz w:val="24"/>
          <w:szCs w:val="24"/>
        </w:rPr>
        <w:t>. Методами диагностики офтальмогерпеса  являются: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цитологическая диагностика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очаговые аллергические пробы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метод флюоресцирующих антител</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верно 1. и 2.</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8</w:t>
      </w:r>
      <w:r w:rsidR="000909F3" w:rsidRPr="002C0D13">
        <w:rPr>
          <w:rFonts w:ascii="Times New Roman" w:hAnsi="Times New Roman"/>
          <w:sz w:val="24"/>
          <w:szCs w:val="24"/>
        </w:rPr>
        <w:t>. Неспецифическая противовирусная терапия проводится: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полуданом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продигиозаном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противогерпетической поливакциной</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ацикловиром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всем перечисленным</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9</w:t>
      </w:r>
      <w:r w:rsidR="000909F3" w:rsidRPr="002C0D13">
        <w:rPr>
          <w:rFonts w:ascii="Times New Roman" w:hAnsi="Times New Roman"/>
          <w:sz w:val="24"/>
          <w:szCs w:val="24"/>
        </w:rPr>
        <w:t>. При центральной  язве  роговицы с угрозой ее прободения показано: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хирургическое лечение в плановом порядке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консервативное лечение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срочное хирургическое лечение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динамическое наблюдение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правильно 2. и 4.</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10</w:t>
      </w:r>
      <w:r w:rsidR="000909F3" w:rsidRPr="002C0D13">
        <w:rPr>
          <w:rFonts w:ascii="Times New Roman" w:hAnsi="Times New Roman"/>
          <w:sz w:val="24"/>
          <w:szCs w:val="24"/>
        </w:rPr>
        <w:t>. Для гематогенного туберкулезного кератита характерно: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в процесс вовлекаются глубокие слои роговицы</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появляется </w:t>
      </w:r>
      <w:proofErr w:type="gramStart"/>
      <w:r w:rsidRPr="002C0D13">
        <w:rPr>
          <w:rFonts w:ascii="Times New Roman" w:hAnsi="Times New Roman"/>
          <w:sz w:val="24"/>
          <w:szCs w:val="24"/>
        </w:rPr>
        <w:t>поверхностная</w:t>
      </w:r>
      <w:proofErr w:type="gramEnd"/>
      <w:r w:rsidRPr="002C0D13">
        <w:rPr>
          <w:rFonts w:ascii="Times New Roman" w:hAnsi="Times New Roman"/>
          <w:sz w:val="24"/>
          <w:szCs w:val="24"/>
        </w:rPr>
        <w:t xml:space="preserve"> и глубокая васкуляризация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вялое течение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поражается один глаз</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-6. правильно только 1. и 2.</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11</w:t>
      </w:r>
      <w:r w:rsidR="000909F3" w:rsidRPr="002C0D13">
        <w:rPr>
          <w:rFonts w:ascii="Times New Roman" w:hAnsi="Times New Roman"/>
          <w:sz w:val="24"/>
          <w:szCs w:val="24"/>
        </w:rPr>
        <w:t>. Для синдрома Съегрена характерно:</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поражение слюнных и слезных желез</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 xml:space="preserve">-2. развитие </w:t>
      </w:r>
      <w:proofErr w:type="gramStart"/>
      <w:r w:rsidRPr="002C0D13">
        <w:rPr>
          <w:rFonts w:ascii="Times New Roman" w:hAnsi="Times New Roman"/>
          <w:sz w:val="24"/>
          <w:szCs w:val="24"/>
        </w:rPr>
        <w:t>сухого</w:t>
      </w:r>
      <w:proofErr w:type="gramEnd"/>
      <w:r w:rsidRPr="002C0D13">
        <w:rPr>
          <w:rFonts w:ascii="Times New Roman" w:hAnsi="Times New Roman"/>
          <w:sz w:val="24"/>
          <w:szCs w:val="24"/>
        </w:rPr>
        <w:t xml:space="preserve"> кератоконъюнктивита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светобоязнь</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lastRenderedPageBreak/>
        <w:t>-4. болевой синдром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12</w:t>
      </w:r>
      <w:r w:rsidR="000909F3" w:rsidRPr="002C0D13">
        <w:rPr>
          <w:rFonts w:ascii="Times New Roman" w:hAnsi="Times New Roman"/>
          <w:sz w:val="24"/>
          <w:szCs w:val="24"/>
        </w:rPr>
        <w:t>. Токсоплазмозные увеиты наиболее часто встречаются: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при внутриутробной передаче инфекции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после лечения стероидами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после лечения цитостатиками</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при подавлении клеточного иммунитета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-6. правильно 2. и 3.</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13</w:t>
      </w:r>
      <w:r w:rsidR="000909F3" w:rsidRPr="002C0D13">
        <w:rPr>
          <w:rFonts w:ascii="Times New Roman" w:hAnsi="Times New Roman"/>
          <w:sz w:val="24"/>
          <w:szCs w:val="24"/>
        </w:rPr>
        <w:t>. Для острого иридоциклита характерным является все перечисленное за исключен</w:t>
      </w:r>
      <w:r w:rsidR="000909F3" w:rsidRPr="002C0D13">
        <w:rPr>
          <w:rFonts w:ascii="Times New Roman" w:hAnsi="Times New Roman"/>
          <w:sz w:val="24"/>
          <w:szCs w:val="24"/>
        </w:rPr>
        <w:t>и</w:t>
      </w:r>
      <w:r w:rsidR="000909F3" w:rsidRPr="002C0D13">
        <w:rPr>
          <w:rFonts w:ascii="Times New Roman" w:hAnsi="Times New Roman"/>
          <w:sz w:val="24"/>
          <w:szCs w:val="24"/>
        </w:rPr>
        <w:t>ем:</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гной (гипопион) в передней камере</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сильные боли при пальпации области цилиарного тела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мелкая передняя камера</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перикорнеальная или смешанная инъекция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узкий зрачок</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14</w:t>
      </w:r>
      <w:r w:rsidR="000909F3" w:rsidRPr="002C0D13">
        <w:rPr>
          <w:rFonts w:ascii="Times New Roman" w:hAnsi="Times New Roman"/>
          <w:sz w:val="24"/>
          <w:szCs w:val="24"/>
        </w:rPr>
        <w:t>. Для лечения увеитов токсоплазмозной этиологии препаратами выбора являются: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стрептомицин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хлоридин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сульфадимезин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фтивазид</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2C0D13" w:rsidRDefault="000909F3" w:rsidP="000909F3">
      <w:pPr>
        <w:pStyle w:val="a7"/>
        <w:rPr>
          <w:rFonts w:ascii="Times New Roman" w:hAnsi="Times New Roman"/>
          <w:sz w:val="24"/>
          <w:szCs w:val="24"/>
        </w:rPr>
      </w:pPr>
    </w:p>
    <w:p w:rsidR="000909F3" w:rsidRPr="002C0D13" w:rsidRDefault="007136D1" w:rsidP="000909F3">
      <w:pPr>
        <w:pStyle w:val="a7"/>
        <w:rPr>
          <w:rFonts w:ascii="Times New Roman" w:hAnsi="Times New Roman"/>
          <w:sz w:val="24"/>
          <w:szCs w:val="24"/>
        </w:rPr>
      </w:pPr>
      <w:r w:rsidRPr="002C0D13">
        <w:rPr>
          <w:rFonts w:ascii="Times New Roman" w:hAnsi="Times New Roman"/>
          <w:sz w:val="24"/>
          <w:szCs w:val="24"/>
        </w:rPr>
        <w:t>15</w:t>
      </w:r>
      <w:r w:rsidR="000909F3" w:rsidRPr="002C0D13">
        <w:rPr>
          <w:rFonts w:ascii="Times New Roman" w:hAnsi="Times New Roman"/>
          <w:sz w:val="24"/>
          <w:szCs w:val="24"/>
        </w:rPr>
        <w:t>. Для лечения увеитов туберкулезной этиологии препаратами выбора являются:</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+1. стрептомицин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-2. хлоридин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-3. сульфадимезин</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+4. фтивазид</w:t>
      </w:r>
    </w:p>
    <w:p w:rsidR="000909F3" w:rsidRPr="002C0D13" w:rsidRDefault="000909F3" w:rsidP="000909F3">
      <w:pPr>
        <w:pStyle w:val="a7"/>
        <w:rPr>
          <w:rFonts w:ascii="Times New Roman" w:hAnsi="Times New Roman"/>
          <w:sz w:val="24"/>
          <w:szCs w:val="24"/>
        </w:rPr>
      </w:pPr>
      <w:r w:rsidRPr="002C0D13">
        <w:rPr>
          <w:rFonts w:ascii="Times New Roman" w:hAnsi="Times New Roman"/>
          <w:sz w:val="24"/>
          <w:szCs w:val="24"/>
        </w:rPr>
        <w:t>-5. все перечисленное</w:t>
      </w:r>
    </w:p>
    <w:p w:rsidR="000909F3" w:rsidRPr="00517ACD" w:rsidRDefault="000909F3" w:rsidP="001065F8">
      <w:pPr>
        <w:ind w:firstLine="851"/>
        <w:jc w:val="both"/>
        <w:rPr>
          <w:b/>
          <w:color w:val="000000"/>
          <w:sz w:val="28"/>
          <w:szCs w:val="28"/>
        </w:rPr>
      </w:pPr>
    </w:p>
    <w:p w:rsidR="00C85E85" w:rsidRPr="006C1D6A" w:rsidRDefault="006C1D6A" w:rsidP="006C1D6A">
      <w:pPr>
        <w:jc w:val="center"/>
        <w:rPr>
          <w:b/>
          <w:sz w:val="28"/>
          <w:szCs w:val="28"/>
        </w:rPr>
      </w:pPr>
      <w:r w:rsidRPr="006C1D6A">
        <w:rPr>
          <w:b/>
          <w:sz w:val="28"/>
          <w:szCs w:val="28"/>
        </w:rPr>
        <w:t>ЛИТЕРАТУРА:</w:t>
      </w:r>
    </w:p>
    <w:p w:rsidR="00540387" w:rsidRPr="00C61BF0" w:rsidRDefault="00540387" w:rsidP="006C1D6A">
      <w:pPr>
        <w:jc w:val="both"/>
        <w:rPr>
          <w:sz w:val="28"/>
          <w:szCs w:val="28"/>
        </w:rPr>
      </w:pPr>
      <w:r w:rsidRPr="006C1D6A">
        <w:rPr>
          <w:b/>
          <w:sz w:val="28"/>
          <w:szCs w:val="28"/>
        </w:rPr>
        <w:t>Основная</w:t>
      </w:r>
      <w:r w:rsidRPr="00C61BF0">
        <w:rPr>
          <w:sz w:val="28"/>
          <w:szCs w:val="28"/>
        </w:rPr>
        <w:t>:</w:t>
      </w:r>
    </w:p>
    <w:p w:rsidR="002137B3" w:rsidRPr="00FA2276" w:rsidRDefault="002137B3" w:rsidP="006C1D6A">
      <w:pPr>
        <w:overflowPunct/>
        <w:autoSpaceDE/>
        <w:autoSpaceDN/>
        <w:adjustRightInd/>
        <w:ind w:left="851" w:hanging="284"/>
        <w:jc w:val="both"/>
        <w:textAlignment w:val="auto"/>
        <w:rPr>
          <w:sz w:val="28"/>
          <w:szCs w:val="28"/>
        </w:rPr>
      </w:pPr>
      <w:r w:rsidRPr="002137B3">
        <w:rPr>
          <w:sz w:val="28"/>
          <w:szCs w:val="28"/>
        </w:rPr>
        <w:t>1.</w:t>
      </w:r>
      <w:r w:rsidR="00C61BF0">
        <w:rPr>
          <w:sz w:val="28"/>
          <w:szCs w:val="28"/>
        </w:rPr>
        <w:t xml:space="preserve"> </w:t>
      </w:r>
      <w:r w:rsidRPr="002137B3">
        <w:rPr>
          <w:sz w:val="28"/>
          <w:szCs w:val="28"/>
        </w:rPr>
        <w:t>Морхат</w:t>
      </w:r>
      <w:r w:rsidRPr="00FA2276">
        <w:rPr>
          <w:i/>
          <w:sz w:val="28"/>
          <w:szCs w:val="28"/>
        </w:rPr>
        <w:t>,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2137B3" w:rsidRPr="00861556" w:rsidRDefault="002137B3" w:rsidP="006C1D6A">
      <w:pPr>
        <w:overflowPunct/>
        <w:autoSpaceDE/>
        <w:autoSpaceDN/>
        <w:adjustRightInd/>
        <w:ind w:left="851" w:hanging="284"/>
        <w:jc w:val="both"/>
        <w:textAlignment w:val="auto"/>
        <w:rPr>
          <w:sz w:val="28"/>
          <w:szCs w:val="28"/>
        </w:rPr>
      </w:pPr>
      <w:r>
        <w:rPr>
          <w:sz w:val="28"/>
          <w:szCs w:val="28"/>
        </w:rPr>
        <w:t xml:space="preserve">2. </w:t>
      </w: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2137B3" w:rsidRDefault="002137B3" w:rsidP="006C1D6A">
      <w:pPr>
        <w:overflowPunct/>
        <w:autoSpaceDE/>
        <w:autoSpaceDN/>
        <w:adjustRightInd/>
        <w:ind w:left="851" w:hanging="284"/>
        <w:jc w:val="both"/>
        <w:textAlignment w:val="auto"/>
        <w:rPr>
          <w:sz w:val="28"/>
          <w:szCs w:val="28"/>
        </w:rPr>
      </w:pPr>
      <w:r>
        <w:rPr>
          <w:i/>
          <w:sz w:val="28"/>
          <w:szCs w:val="28"/>
        </w:rPr>
        <w:t>3.</w:t>
      </w:r>
      <w:r w:rsidR="00C61BF0">
        <w:rPr>
          <w:i/>
          <w:sz w:val="28"/>
          <w:szCs w:val="28"/>
        </w:rPr>
        <w:t xml:space="preserve"> </w:t>
      </w: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FB3660" w:rsidRPr="00F437F5" w:rsidRDefault="002137B3" w:rsidP="006C1D6A">
      <w:pPr>
        <w:overflowPunct/>
        <w:autoSpaceDE/>
        <w:autoSpaceDN/>
        <w:adjustRightInd/>
        <w:ind w:left="851" w:hanging="284"/>
        <w:jc w:val="both"/>
        <w:textAlignment w:val="auto"/>
        <w:rPr>
          <w:color w:val="333333"/>
          <w:sz w:val="28"/>
          <w:szCs w:val="28"/>
        </w:rPr>
      </w:pPr>
      <w:r>
        <w:rPr>
          <w:sz w:val="28"/>
          <w:szCs w:val="28"/>
        </w:rPr>
        <w:t>4.</w:t>
      </w:r>
      <w:r w:rsidR="00C61BF0">
        <w:rPr>
          <w:sz w:val="28"/>
          <w:szCs w:val="28"/>
        </w:rPr>
        <w:t xml:space="preserve"> </w:t>
      </w: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540387" w:rsidRPr="00B17CE3" w:rsidRDefault="00540387" w:rsidP="006C1D6A">
      <w:pPr>
        <w:jc w:val="both"/>
        <w:rPr>
          <w:b/>
          <w:sz w:val="28"/>
          <w:szCs w:val="28"/>
        </w:rPr>
      </w:pPr>
      <w:r w:rsidRPr="00B17CE3">
        <w:rPr>
          <w:b/>
          <w:sz w:val="28"/>
          <w:szCs w:val="28"/>
        </w:rPr>
        <w:t>Дополнительная:</w:t>
      </w:r>
      <w:r>
        <w:rPr>
          <w:b/>
          <w:sz w:val="28"/>
          <w:szCs w:val="28"/>
        </w:rPr>
        <w:t xml:space="preserve"> </w:t>
      </w:r>
    </w:p>
    <w:p w:rsidR="00540387" w:rsidRPr="00747654" w:rsidRDefault="00540387" w:rsidP="006C1D6A">
      <w:pPr>
        <w:numPr>
          <w:ilvl w:val="0"/>
          <w:numId w:val="42"/>
        </w:numPr>
        <w:tabs>
          <w:tab w:val="clear" w:pos="928"/>
        </w:tabs>
        <w:overflowPunct/>
        <w:autoSpaceDE/>
        <w:autoSpaceDN/>
        <w:adjustRightInd/>
        <w:ind w:left="851" w:hanging="284"/>
        <w:jc w:val="both"/>
        <w:textAlignment w:val="auto"/>
        <w:rPr>
          <w:sz w:val="28"/>
          <w:szCs w:val="28"/>
        </w:rPr>
      </w:pPr>
      <w:r w:rsidRPr="006B48A1">
        <w:rPr>
          <w:i/>
          <w:sz w:val="28"/>
          <w:szCs w:val="28"/>
        </w:rPr>
        <w:t>Ковалевский, Е.И</w:t>
      </w:r>
      <w:r w:rsidRPr="00747654">
        <w:rPr>
          <w:i/>
          <w:sz w:val="28"/>
          <w:szCs w:val="28"/>
        </w:rPr>
        <w:t>.</w:t>
      </w:r>
      <w:r w:rsidRPr="00747654">
        <w:rPr>
          <w:sz w:val="28"/>
          <w:szCs w:val="28"/>
        </w:rPr>
        <w:t xml:space="preserve"> Глазные болезни: Атлас</w:t>
      </w:r>
      <w:r>
        <w:rPr>
          <w:sz w:val="28"/>
          <w:szCs w:val="28"/>
        </w:rPr>
        <w:t xml:space="preserve"> /Е</w:t>
      </w:r>
      <w:r w:rsidRPr="00747654">
        <w:rPr>
          <w:sz w:val="28"/>
          <w:szCs w:val="28"/>
        </w:rPr>
        <w:t>.</w:t>
      </w:r>
      <w:r>
        <w:rPr>
          <w:sz w:val="28"/>
          <w:szCs w:val="28"/>
        </w:rPr>
        <w:t>И.Ковалевский.</w:t>
      </w:r>
      <w:r w:rsidRPr="00747654">
        <w:rPr>
          <w:sz w:val="28"/>
          <w:szCs w:val="28"/>
        </w:rPr>
        <w:t xml:space="preserve"> М.: Медицина, 1985.-431 </w:t>
      </w:r>
      <w:proofErr w:type="gramStart"/>
      <w:r w:rsidRPr="00747654">
        <w:rPr>
          <w:sz w:val="28"/>
          <w:szCs w:val="28"/>
        </w:rPr>
        <w:t>с</w:t>
      </w:r>
      <w:proofErr w:type="gramEnd"/>
      <w:r w:rsidRPr="00747654">
        <w:rPr>
          <w:sz w:val="28"/>
          <w:szCs w:val="28"/>
        </w:rPr>
        <w:t>.</w:t>
      </w:r>
    </w:p>
    <w:p w:rsidR="00540387" w:rsidRPr="00DE3B72" w:rsidRDefault="00540387" w:rsidP="006C1D6A">
      <w:pPr>
        <w:numPr>
          <w:ilvl w:val="0"/>
          <w:numId w:val="42"/>
        </w:numPr>
        <w:tabs>
          <w:tab w:val="clear" w:pos="928"/>
        </w:tabs>
        <w:overflowPunct/>
        <w:autoSpaceDE/>
        <w:autoSpaceDN/>
        <w:adjustRightInd/>
        <w:ind w:left="851" w:hanging="284"/>
        <w:jc w:val="both"/>
        <w:textAlignment w:val="auto"/>
        <w:rPr>
          <w:sz w:val="28"/>
          <w:szCs w:val="28"/>
        </w:rPr>
      </w:pPr>
      <w:r w:rsidRPr="00D93E32">
        <w:rPr>
          <w:i/>
          <w:sz w:val="28"/>
          <w:szCs w:val="28"/>
        </w:rPr>
        <w:t xml:space="preserve">Глазные </w:t>
      </w:r>
      <w:r w:rsidRPr="00DE3B72">
        <w:rPr>
          <w:sz w:val="28"/>
          <w:szCs w:val="28"/>
        </w:rPr>
        <w:t xml:space="preserve">болезни в вопросах и ответах / </w:t>
      </w:r>
      <w:r>
        <w:rPr>
          <w:sz w:val="28"/>
          <w:szCs w:val="28"/>
        </w:rPr>
        <w:t>п</w:t>
      </w:r>
      <w:r w:rsidRPr="00DE3B72">
        <w:rPr>
          <w:sz w:val="28"/>
          <w:szCs w:val="28"/>
        </w:rPr>
        <w:t>од ред. Г.И.Должич. Ро</w:t>
      </w:r>
      <w:r w:rsidRPr="00DE3B72">
        <w:rPr>
          <w:sz w:val="28"/>
          <w:szCs w:val="28"/>
        </w:rPr>
        <w:t>с</w:t>
      </w:r>
      <w:r w:rsidRPr="00DE3B72">
        <w:rPr>
          <w:sz w:val="28"/>
          <w:szCs w:val="28"/>
        </w:rPr>
        <w:t>тов-на-Дону: Феникс</w:t>
      </w:r>
      <w:r>
        <w:rPr>
          <w:sz w:val="28"/>
          <w:szCs w:val="28"/>
        </w:rPr>
        <w:t>,</w:t>
      </w:r>
      <w:r w:rsidRPr="00DE3B72">
        <w:rPr>
          <w:sz w:val="28"/>
          <w:szCs w:val="28"/>
        </w:rPr>
        <w:t xml:space="preserve"> 2000. </w:t>
      </w:r>
      <w:r>
        <w:rPr>
          <w:sz w:val="28"/>
          <w:szCs w:val="28"/>
        </w:rPr>
        <w:t xml:space="preserve">413 </w:t>
      </w:r>
      <w:proofErr w:type="gramStart"/>
      <w:r>
        <w:rPr>
          <w:sz w:val="28"/>
          <w:szCs w:val="28"/>
        </w:rPr>
        <w:t>с</w:t>
      </w:r>
      <w:proofErr w:type="gramEnd"/>
      <w:r>
        <w:rPr>
          <w:sz w:val="28"/>
          <w:szCs w:val="28"/>
        </w:rPr>
        <w:t>.</w:t>
      </w:r>
    </w:p>
    <w:p w:rsidR="00540387" w:rsidRPr="00DE3B72" w:rsidRDefault="00540387" w:rsidP="006C1D6A">
      <w:pPr>
        <w:numPr>
          <w:ilvl w:val="0"/>
          <w:numId w:val="42"/>
        </w:numPr>
        <w:tabs>
          <w:tab w:val="clear" w:pos="928"/>
        </w:tabs>
        <w:overflowPunct/>
        <w:autoSpaceDE/>
        <w:autoSpaceDN/>
        <w:adjustRightInd/>
        <w:ind w:left="851" w:hanging="284"/>
        <w:jc w:val="both"/>
        <w:textAlignment w:val="auto"/>
        <w:rPr>
          <w:sz w:val="28"/>
          <w:szCs w:val="28"/>
        </w:rPr>
      </w:pPr>
      <w:r w:rsidRPr="00D93E32">
        <w:rPr>
          <w:i/>
          <w:sz w:val="28"/>
          <w:szCs w:val="28"/>
        </w:rPr>
        <w:lastRenderedPageBreak/>
        <w:t>Егоров, Е.А.</w:t>
      </w:r>
      <w:r>
        <w:rPr>
          <w:sz w:val="28"/>
          <w:szCs w:val="28"/>
        </w:rPr>
        <w:t xml:space="preserve"> Офтальмофармакология / Е.А.Егоров, Ю.С.Астахов, Т.В.Ставицкая. М.: ГЭОТАР-Медиа, 2005. 464 с.</w:t>
      </w:r>
    </w:p>
    <w:p w:rsidR="00540387" w:rsidRDefault="00540387" w:rsidP="006C1D6A">
      <w:pPr>
        <w:numPr>
          <w:ilvl w:val="0"/>
          <w:numId w:val="42"/>
        </w:numPr>
        <w:tabs>
          <w:tab w:val="clear" w:pos="928"/>
        </w:tabs>
        <w:overflowPunct/>
        <w:autoSpaceDE/>
        <w:autoSpaceDN/>
        <w:adjustRightInd/>
        <w:ind w:left="851" w:hanging="284"/>
        <w:jc w:val="both"/>
        <w:textAlignment w:val="auto"/>
        <w:rPr>
          <w:sz w:val="28"/>
          <w:szCs w:val="28"/>
        </w:rPr>
      </w:pPr>
      <w:r w:rsidRPr="00D93E32">
        <w:rPr>
          <w:i/>
          <w:sz w:val="28"/>
          <w:szCs w:val="28"/>
        </w:rPr>
        <w:t>Зайцева, Н.С.</w:t>
      </w:r>
      <w:r>
        <w:rPr>
          <w:sz w:val="28"/>
          <w:szCs w:val="28"/>
        </w:rPr>
        <w:t xml:space="preserve"> Увеиты / Н.С.Зайцева</w:t>
      </w:r>
      <w:r w:rsidRPr="00DE3B72">
        <w:rPr>
          <w:sz w:val="28"/>
          <w:szCs w:val="28"/>
        </w:rPr>
        <w:t xml:space="preserve">, </w:t>
      </w:r>
      <w:r>
        <w:rPr>
          <w:sz w:val="28"/>
          <w:szCs w:val="28"/>
        </w:rPr>
        <w:t>Л.А.Кацнельсон</w:t>
      </w:r>
      <w:r w:rsidRPr="00DE3B72">
        <w:rPr>
          <w:sz w:val="28"/>
          <w:szCs w:val="28"/>
        </w:rPr>
        <w:t>. М.: Медиц</w:t>
      </w:r>
      <w:r w:rsidRPr="00DE3B72">
        <w:rPr>
          <w:sz w:val="28"/>
          <w:szCs w:val="28"/>
        </w:rPr>
        <w:t>и</w:t>
      </w:r>
      <w:r w:rsidRPr="00DE3B72">
        <w:rPr>
          <w:sz w:val="28"/>
          <w:szCs w:val="28"/>
        </w:rPr>
        <w:t>на</w:t>
      </w:r>
      <w:r>
        <w:rPr>
          <w:sz w:val="28"/>
          <w:szCs w:val="28"/>
        </w:rPr>
        <w:t xml:space="preserve">, </w:t>
      </w:r>
      <w:r w:rsidRPr="00DE3B72">
        <w:rPr>
          <w:sz w:val="28"/>
          <w:szCs w:val="28"/>
        </w:rPr>
        <w:t xml:space="preserve">1995. 317 </w:t>
      </w:r>
      <w:proofErr w:type="gramStart"/>
      <w:r w:rsidRPr="00DE3B72">
        <w:rPr>
          <w:sz w:val="28"/>
          <w:szCs w:val="28"/>
        </w:rPr>
        <w:t>с</w:t>
      </w:r>
      <w:proofErr w:type="gramEnd"/>
      <w:r w:rsidRPr="00DE3B72">
        <w:rPr>
          <w:sz w:val="28"/>
          <w:szCs w:val="28"/>
        </w:rPr>
        <w:t xml:space="preserve">. </w:t>
      </w:r>
    </w:p>
    <w:p w:rsidR="00540387" w:rsidRPr="00D93E32" w:rsidRDefault="00540387" w:rsidP="006C1D6A">
      <w:pPr>
        <w:numPr>
          <w:ilvl w:val="0"/>
          <w:numId w:val="42"/>
        </w:numPr>
        <w:tabs>
          <w:tab w:val="clear" w:pos="928"/>
        </w:tabs>
        <w:overflowPunct/>
        <w:autoSpaceDE/>
        <w:autoSpaceDN/>
        <w:adjustRightInd/>
        <w:ind w:left="851" w:hanging="284"/>
        <w:jc w:val="both"/>
        <w:textAlignment w:val="auto"/>
        <w:rPr>
          <w:sz w:val="28"/>
          <w:szCs w:val="28"/>
        </w:rPr>
      </w:pPr>
      <w:r w:rsidRPr="00D93E32">
        <w:rPr>
          <w:i/>
          <w:sz w:val="28"/>
          <w:szCs w:val="28"/>
        </w:rPr>
        <w:t>Каспаров</w:t>
      </w:r>
      <w:r>
        <w:rPr>
          <w:i/>
          <w:sz w:val="28"/>
          <w:szCs w:val="28"/>
        </w:rPr>
        <w:t>,</w:t>
      </w:r>
      <w:r w:rsidRPr="00D93E32">
        <w:rPr>
          <w:i/>
          <w:sz w:val="28"/>
          <w:szCs w:val="28"/>
        </w:rPr>
        <w:t xml:space="preserve"> А.А.</w:t>
      </w:r>
      <w:r w:rsidRPr="00D93E32">
        <w:rPr>
          <w:sz w:val="28"/>
          <w:szCs w:val="28"/>
        </w:rPr>
        <w:t xml:space="preserve"> Офтальмогерпес </w:t>
      </w:r>
      <w:r>
        <w:rPr>
          <w:sz w:val="28"/>
          <w:szCs w:val="28"/>
        </w:rPr>
        <w:t xml:space="preserve">/ А.А.Каспаров. </w:t>
      </w:r>
      <w:r w:rsidRPr="00D93E32">
        <w:rPr>
          <w:sz w:val="28"/>
          <w:szCs w:val="28"/>
        </w:rPr>
        <w:t>М.: Медицина</w:t>
      </w:r>
      <w:r>
        <w:rPr>
          <w:sz w:val="28"/>
          <w:szCs w:val="28"/>
        </w:rPr>
        <w:t>,</w:t>
      </w:r>
      <w:r w:rsidRPr="00D93E32">
        <w:rPr>
          <w:sz w:val="28"/>
          <w:szCs w:val="28"/>
        </w:rPr>
        <w:t xml:space="preserve"> 1994.</w:t>
      </w:r>
      <w:r>
        <w:rPr>
          <w:sz w:val="28"/>
          <w:szCs w:val="28"/>
        </w:rPr>
        <w:t>156</w:t>
      </w:r>
      <w:proofErr w:type="gramStart"/>
      <w:r>
        <w:rPr>
          <w:sz w:val="28"/>
          <w:szCs w:val="28"/>
        </w:rPr>
        <w:t>с</w:t>
      </w:r>
      <w:proofErr w:type="gramEnd"/>
      <w:r>
        <w:rPr>
          <w:sz w:val="28"/>
          <w:szCs w:val="28"/>
        </w:rPr>
        <w:t>.</w:t>
      </w:r>
    </w:p>
    <w:p w:rsidR="00A90808" w:rsidRDefault="00A90808" w:rsidP="00A90808">
      <w:pPr>
        <w:tabs>
          <w:tab w:val="left" w:pos="720"/>
        </w:tabs>
        <w:ind w:left="851"/>
        <w:jc w:val="both"/>
        <w:rPr>
          <w:sz w:val="28"/>
          <w:szCs w:val="28"/>
        </w:rPr>
      </w:pPr>
    </w:p>
    <w:p w:rsidR="00C61BF0" w:rsidRDefault="00C61BF0" w:rsidP="00A90808">
      <w:pPr>
        <w:tabs>
          <w:tab w:val="left" w:pos="720"/>
        </w:tabs>
        <w:ind w:left="851"/>
        <w:jc w:val="both"/>
        <w:rPr>
          <w:sz w:val="28"/>
          <w:szCs w:val="28"/>
        </w:rPr>
      </w:pPr>
    </w:p>
    <w:p w:rsidR="00A90808" w:rsidRDefault="00C61BF0" w:rsidP="00C61BF0">
      <w:pPr>
        <w:ind w:firstLine="709"/>
        <w:rPr>
          <w:b/>
          <w:sz w:val="28"/>
          <w:szCs w:val="24"/>
        </w:rPr>
      </w:pPr>
      <w:r>
        <w:rPr>
          <w:b/>
          <w:sz w:val="28"/>
          <w:szCs w:val="24"/>
        </w:rPr>
        <w:t xml:space="preserve">Тема 5. </w:t>
      </w:r>
      <w:r w:rsidR="00424E16" w:rsidRPr="00424E16">
        <w:rPr>
          <w:b/>
          <w:sz w:val="28"/>
          <w:szCs w:val="24"/>
        </w:rPr>
        <w:t>Патология внутриглазного давления. Патология хруст</w:t>
      </w:r>
      <w:r w:rsidR="00424E16" w:rsidRPr="00424E16">
        <w:rPr>
          <w:b/>
          <w:sz w:val="28"/>
          <w:szCs w:val="24"/>
        </w:rPr>
        <w:t>а</w:t>
      </w:r>
      <w:r w:rsidR="00424E16" w:rsidRPr="00424E16">
        <w:rPr>
          <w:b/>
          <w:sz w:val="28"/>
          <w:szCs w:val="24"/>
        </w:rPr>
        <w:t>лика.</w:t>
      </w:r>
    </w:p>
    <w:p w:rsidR="00AE4BF3" w:rsidRPr="005D5FB2" w:rsidRDefault="00AE4BF3" w:rsidP="00AE4BF3">
      <w:pPr>
        <w:ind w:firstLine="851"/>
        <w:jc w:val="both"/>
        <w:rPr>
          <w:b/>
          <w:color w:val="000000"/>
          <w:sz w:val="28"/>
          <w:szCs w:val="28"/>
        </w:rPr>
      </w:pPr>
    </w:p>
    <w:p w:rsidR="00C2399C" w:rsidRPr="0012358D" w:rsidRDefault="00AE4BF3" w:rsidP="00C61BF0">
      <w:pPr>
        <w:ind w:firstLine="709"/>
        <w:jc w:val="both"/>
        <w:rPr>
          <w:b/>
          <w:sz w:val="28"/>
          <w:szCs w:val="28"/>
        </w:rPr>
      </w:pPr>
      <w:r w:rsidRPr="005D5FB2">
        <w:rPr>
          <w:b/>
          <w:color w:val="000000"/>
          <w:sz w:val="28"/>
          <w:szCs w:val="28"/>
        </w:rPr>
        <w:t>Цель практического занятия</w:t>
      </w:r>
      <w:r w:rsidRPr="005D5FB2">
        <w:rPr>
          <w:color w:val="000000"/>
          <w:sz w:val="28"/>
          <w:szCs w:val="28"/>
        </w:rPr>
        <w:t>:</w:t>
      </w:r>
      <w:r w:rsidRPr="005D5FB2">
        <w:rPr>
          <w:b/>
          <w:color w:val="000000"/>
          <w:sz w:val="28"/>
          <w:szCs w:val="28"/>
        </w:rPr>
        <w:t xml:space="preserve"> </w:t>
      </w:r>
      <w:r w:rsidRPr="006B1CAB">
        <w:rPr>
          <w:color w:val="000000"/>
          <w:sz w:val="28"/>
          <w:szCs w:val="28"/>
        </w:rPr>
        <w:t>изучить заболевания хрусталика, стекловидного те</w:t>
      </w:r>
      <w:r w:rsidR="002137B3">
        <w:rPr>
          <w:color w:val="000000"/>
          <w:sz w:val="28"/>
          <w:szCs w:val="28"/>
        </w:rPr>
        <w:t>ла</w:t>
      </w:r>
      <w:r w:rsidR="00C2399C">
        <w:rPr>
          <w:color w:val="000000"/>
          <w:sz w:val="28"/>
          <w:szCs w:val="28"/>
        </w:rPr>
        <w:t>,</w:t>
      </w:r>
      <w:r w:rsidR="00C2399C" w:rsidRPr="0012358D">
        <w:rPr>
          <w:sz w:val="28"/>
          <w:szCs w:val="28"/>
        </w:rPr>
        <w:t xml:space="preserve"> изучить патогенез, клиническую картину, диагностику и методы лечения основных типов глаукомы. </w:t>
      </w:r>
    </w:p>
    <w:p w:rsidR="00AE4BF3" w:rsidRPr="005D5FB2" w:rsidRDefault="00AE4BF3" w:rsidP="00C61BF0">
      <w:pPr>
        <w:ind w:firstLine="567"/>
        <w:jc w:val="both"/>
        <w:rPr>
          <w:color w:val="000000"/>
          <w:sz w:val="28"/>
          <w:szCs w:val="28"/>
        </w:rPr>
      </w:pPr>
      <w:r w:rsidRPr="005D5FB2">
        <w:rPr>
          <w:b/>
          <w:color w:val="000000"/>
          <w:sz w:val="28"/>
          <w:szCs w:val="28"/>
        </w:rPr>
        <w:t>Задачи занятия</w:t>
      </w:r>
    </w:p>
    <w:p w:rsidR="00AE4BF3" w:rsidRPr="00C61BF0" w:rsidRDefault="00AE4BF3" w:rsidP="00C61BF0">
      <w:pPr>
        <w:numPr>
          <w:ilvl w:val="0"/>
          <w:numId w:val="26"/>
        </w:numPr>
        <w:ind w:left="0" w:firstLine="709"/>
        <w:rPr>
          <w:color w:val="000000"/>
          <w:sz w:val="28"/>
          <w:szCs w:val="28"/>
        </w:rPr>
      </w:pPr>
      <w:r w:rsidRPr="00C61BF0">
        <w:rPr>
          <w:color w:val="000000"/>
          <w:sz w:val="28"/>
          <w:szCs w:val="28"/>
        </w:rPr>
        <w:t xml:space="preserve">Научить студентов методике диагностики и лечения заболеваний хрусталика и стекловидного тела; </w:t>
      </w:r>
    </w:p>
    <w:p w:rsidR="00AE4BF3" w:rsidRPr="00C61BF0" w:rsidRDefault="00AE4BF3" w:rsidP="00C61BF0">
      <w:pPr>
        <w:numPr>
          <w:ilvl w:val="0"/>
          <w:numId w:val="26"/>
        </w:numPr>
        <w:ind w:left="0" w:firstLine="709"/>
        <w:rPr>
          <w:color w:val="000000"/>
          <w:sz w:val="28"/>
          <w:szCs w:val="28"/>
        </w:rPr>
      </w:pPr>
      <w:r w:rsidRPr="00C61BF0">
        <w:rPr>
          <w:color w:val="000000"/>
          <w:sz w:val="28"/>
          <w:szCs w:val="28"/>
        </w:rPr>
        <w:t>Изучить клинику  старческой и врожденной катаракт;  освоить дифференциальную диагно</w:t>
      </w:r>
      <w:r w:rsidR="002137B3" w:rsidRPr="00C61BF0">
        <w:rPr>
          <w:color w:val="000000"/>
          <w:sz w:val="28"/>
          <w:szCs w:val="28"/>
        </w:rPr>
        <w:t xml:space="preserve">стику катаракт </w:t>
      </w:r>
      <w:r w:rsidRPr="00C61BF0">
        <w:rPr>
          <w:color w:val="000000"/>
          <w:sz w:val="28"/>
          <w:szCs w:val="28"/>
        </w:rPr>
        <w:t xml:space="preserve"> </w:t>
      </w:r>
    </w:p>
    <w:p w:rsidR="00AE4BF3" w:rsidRPr="00C61BF0" w:rsidRDefault="00AE4BF3" w:rsidP="00C61BF0">
      <w:pPr>
        <w:numPr>
          <w:ilvl w:val="0"/>
          <w:numId w:val="26"/>
        </w:numPr>
        <w:ind w:left="0" w:firstLine="709"/>
        <w:rPr>
          <w:color w:val="000000"/>
          <w:sz w:val="28"/>
          <w:szCs w:val="28"/>
        </w:rPr>
      </w:pPr>
      <w:r w:rsidRPr="00C61BF0">
        <w:rPr>
          <w:color w:val="000000"/>
          <w:sz w:val="28"/>
          <w:szCs w:val="28"/>
        </w:rPr>
        <w:t>Ознакомить студентов с основными принципами офтальмохиру</w:t>
      </w:r>
      <w:r w:rsidRPr="00C61BF0">
        <w:rPr>
          <w:color w:val="000000"/>
          <w:sz w:val="28"/>
          <w:szCs w:val="28"/>
        </w:rPr>
        <w:t>р</w:t>
      </w:r>
      <w:r w:rsidRPr="00C61BF0">
        <w:rPr>
          <w:color w:val="000000"/>
          <w:sz w:val="28"/>
          <w:szCs w:val="28"/>
        </w:rPr>
        <w:t xml:space="preserve">гии - </w:t>
      </w:r>
      <w:r w:rsidR="00D77A28">
        <w:rPr>
          <w:color w:val="000000"/>
          <w:sz w:val="28"/>
          <w:szCs w:val="28"/>
        </w:rPr>
        <w:t>подготовкой больных к операции</w:t>
      </w:r>
      <w:r w:rsidR="002137B3" w:rsidRPr="00C61BF0">
        <w:rPr>
          <w:color w:val="000000"/>
          <w:sz w:val="28"/>
          <w:szCs w:val="28"/>
        </w:rPr>
        <w:t>. Показать</w:t>
      </w:r>
      <w:r w:rsidRPr="00C61BF0">
        <w:rPr>
          <w:color w:val="000000"/>
          <w:sz w:val="28"/>
          <w:szCs w:val="28"/>
        </w:rPr>
        <w:t xml:space="preserve"> операции, применя</w:t>
      </w:r>
      <w:r w:rsidRPr="00C61BF0">
        <w:rPr>
          <w:color w:val="000000"/>
          <w:sz w:val="28"/>
          <w:szCs w:val="28"/>
        </w:rPr>
        <w:t>е</w:t>
      </w:r>
      <w:r w:rsidRPr="00C61BF0">
        <w:rPr>
          <w:color w:val="000000"/>
          <w:sz w:val="28"/>
          <w:szCs w:val="28"/>
        </w:rPr>
        <w:t>мые при катарактах и других глазных заболеван</w:t>
      </w:r>
      <w:r w:rsidRPr="00C61BF0">
        <w:rPr>
          <w:color w:val="000000"/>
          <w:sz w:val="28"/>
          <w:szCs w:val="28"/>
        </w:rPr>
        <w:t>и</w:t>
      </w:r>
      <w:r w:rsidRPr="00C61BF0">
        <w:rPr>
          <w:color w:val="000000"/>
          <w:sz w:val="28"/>
          <w:szCs w:val="28"/>
        </w:rPr>
        <w:t>ях.</w:t>
      </w:r>
    </w:p>
    <w:p w:rsidR="002137B3" w:rsidRPr="00C61BF0" w:rsidRDefault="002C0D13" w:rsidP="00C61BF0">
      <w:pPr>
        <w:numPr>
          <w:ilvl w:val="0"/>
          <w:numId w:val="26"/>
        </w:numPr>
        <w:ind w:left="0" w:firstLine="709"/>
        <w:jc w:val="both"/>
        <w:rPr>
          <w:sz w:val="28"/>
          <w:szCs w:val="28"/>
        </w:rPr>
      </w:pPr>
      <w:r>
        <w:rPr>
          <w:sz w:val="28"/>
          <w:szCs w:val="28"/>
        </w:rPr>
        <w:t xml:space="preserve"> </w:t>
      </w:r>
      <w:r w:rsidR="002137B3" w:rsidRPr="00C61BF0">
        <w:rPr>
          <w:sz w:val="28"/>
          <w:szCs w:val="28"/>
        </w:rPr>
        <w:t>Изучить строение дренажной системы глаза, циркуляцию вод</w:t>
      </w:r>
      <w:r w:rsidR="002137B3" w:rsidRPr="00C61BF0">
        <w:rPr>
          <w:sz w:val="28"/>
          <w:szCs w:val="28"/>
        </w:rPr>
        <w:t>я</w:t>
      </w:r>
      <w:r w:rsidR="002137B3" w:rsidRPr="00C61BF0">
        <w:rPr>
          <w:sz w:val="28"/>
          <w:szCs w:val="28"/>
        </w:rPr>
        <w:t>нистой влаги.</w:t>
      </w:r>
    </w:p>
    <w:p w:rsidR="002137B3" w:rsidRPr="00C61BF0" w:rsidRDefault="002137B3" w:rsidP="00C61BF0">
      <w:pPr>
        <w:numPr>
          <w:ilvl w:val="0"/>
          <w:numId w:val="26"/>
        </w:numPr>
        <w:ind w:left="0" w:firstLine="709"/>
        <w:jc w:val="both"/>
        <w:rPr>
          <w:sz w:val="28"/>
          <w:szCs w:val="28"/>
        </w:rPr>
      </w:pPr>
      <w:r w:rsidRPr="00C61BF0">
        <w:rPr>
          <w:sz w:val="28"/>
          <w:szCs w:val="28"/>
        </w:rPr>
        <w:t xml:space="preserve"> Разобрать классификационные схемы глаукомы.</w:t>
      </w:r>
    </w:p>
    <w:p w:rsidR="002137B3" w:rsidRPr="00C61BF0" w:rsidRDefault="002137B3" w:rsidP="00C61BF0">
      <w:pPr>
        <w:numPr>
          <w:ilvl w:val="0"/>
          <w:numId w:val="26"/>
        </w:numPr>
        <w:ind w:left="0" w:firstLine="709"/>
        <w:jc w:val="both"/>
        <w:rPr>
          <w:sz w:val="28"/>
          <w:szCs w:val="28"/>
        </w:rPr>
      </w:pPr>
      <w:r w:rsidRPr="00C61BF0">
        <w:rPr>
          <w:sz w:val="28"/>
          <w:szCs w:val="28"/>
        </w:rPr>
        <w:t xml:space="preserve"> Изучить патогенез, клинику врожденной, закрытоугольной и о</w:t>
      </w:r>
      <w:r w:rsidRPr="00C61BF0">
        <w:rPr>
          <w:sz w:val="28"/>
          <w:szCs w:val="28"/>
        </w:rPr>
        <w:t>т</w:t>
      </w:r>
      <w:r w:rsidRPr="00C61BF0">
        <w:rPr>
          <w:sz w:val="28"/>
          <w:szCs w:val="28"/>
        </w:rPr>
        <w:t>крытоугольной глаукомы.</w:t>
      </w:r>
    </w:p>
    <w:p w:rsidR="00C61BF0" w:rsidRDefault="002137B3" w:rsidP="00C61BF0">
      <w:pPr>
        <w:numPr>
          <w:ilvl w:val="0"/>
          <w:numId w:val="26"/>
        </w:numPr>
        <w:ind w:left="0" w:firstLine="709"/>
        <w:jc w:val="both"/>
        <w:rPr>
          <w:sz w:val="28"/>
          <w:szCs w:val="28"/>
        </w:rPr>
      </w:pPr>
      <w:r w:rsidRPr="00C61BF0">
        <w:rPr>
          <w:sz w:val="28"/>
          <w:szCs w:val="28"/>
        </w:rPr>
        <w:t xml:space="preserve"> Разобрать особенности диагностики глаукомы (ранняя диагн</w:t>
      </w:r>
      <w:r w:rsidRPr="00C61BF0">
        <w:rPr>
          <w:sz w:val="28"/>
          <w:szCs w:val="28"/>
        </w:rPr>
        <w:t>о</w:t>
      </w:r>
      <w:r w:rsidRPr="00C61BF0">
        <w:rPr>
          <w:sz w:val="28"/>
          <w:szCs w:val="28"/>
        </w:rPr>
        <w:t>стика, врожденная глаукома, открыт</w:t>
      </w:r>
      <w:proofErr w:type="gramStart"/>
      <w:r w:rsidRPr="00C61BF0">
        <w:rPr>
          <w:sz w:val="28"/>
          <w:szCs w:val="28"/>
        </w:rPr>
        <w:t>о-</w:t>
      </w:r>
      <w:proofErr w:type="gramEnd"/>
      <w:r w:rsidRPr="00C61BF0">
        <w:rPr>
          <w:sz w:val="28"/>
          <w:szCs w:val="28"/>
        </w:rPr>
        <w:t>, закрытоугольная, вторичная гла</w:t>
      </w:r>
      <w:r w:rsidRPr="00C61BF0">
        <w:rPr>
          <w:sz w:val="28"/>
          <w:szCs w:val="28"/>
        </w:rPr>
        <w:t>у</w:t>
      </w:r>
      <w:r w:rsidRPr="00C61BF0">
        <w:rPr>
          <w:sz w:val="28"/>
          <w:szCs w:val="28"/>
        </w:rPr>
        <w:t>кома).</w:t>
      </w:r>
      <w:r w:rsidR="00C61BF0" w:rsidRPr="00C61BF0">
        <w:rPr>
          <w:sz w:val="28"/>
          <w:szCs w:val="28"/>
        </w:rPr>
        <w:t xml:space="preserve"> </w:t>
      </w:r>
    </w:p>
    <w:p w:rsidR="002137B3" w:rsidRPr="00C61BF0" w:rsidRDefault="002137B3" w:rsidP="00C61BF0">
      <w:pPr>
        <w:numPr>
          <w:ilvl w:val="0"/>
          <w:numId w:val="26"/>
        </w:numPr>
        <w:ind w:left="0" w:firstLine="709"/>
        <w:jc w:val="both"/>
        <w:rPr>
          <w:sz w:val="28"/>
          <w:szCs w:val="28"/>
        </w:rPr>
      </w:pPr>
      <w:r w:rsidRPr="00C61BF0">
        <w:rPr>
          <w:sz w:val="28"/>
          <w:szCs w:val="28"/>
        </w:rPr>
        <w:t>Разобрать основные методы лечения глаукомы.</w:t>
      </w:r>
    </w:p>
    <w:p w:rsidR="002137B3" w:rsidRPr="00C61BF0" w:rsidRDefault="002137B3" w:rsidP="00C61BF0">
      <w:pPr>
        <w:numPr>
          <w:ilvl w:val="0"/>
          <w:numId w:val="26"/>
        </w:numPr>
        <w:ind w:left="0" w:firstLine="709"/>
        <w:jc w:val="both"/>
        <w:rPr>
          <w:sz w:val="28"/>
          <w:szCs w:val="28"/>
        </w:rPr>
      </w:pPr>
      <w:r w:rsidRPr="00C61BF0">
        <w:rPr>
          <w:sz w:val="28"/>
          <w:szCs w:val="28"/>
        </w:rPr>
        <w:t xml:space="preserve"> Повторить механизм действия лекарственных препаратов, эффе</w:t>
      </w:r>
      <w:r w:rsidRPr="00C61BF0">
        <w:rPr>
          <w:sz w:val="28"/>
          <w:szCs w:val="28"/>
        </w:rPr>
        <w:t>к</w:t>
      </w:r>
      <w:r w:rsidRPr="00C61BF0">
        <w:rPr>
          <w:sz w:val="28"/>
          <w:szCs w:val="28"/>
        </w:rPr>
        <w:t>тивных в лечении глаукомы.</w:t>
      </w:r>
    </w:p>
    <w:p w:rsidR="00C61BF0" w:rsidRPr="00C61BF0" w:rsidRDefault="00C61BF0" w:rsidP="00C61BF0">
      <w:pPr>
        <w:ind w:firstLine="709"/>
        <w:jc w:val="both"/>
        <w:rPr>
          <w:b/>
          <w:color w:val="000000"/>
          <w:sz w:val="28"/>
          <w:szCs w:val="28"/>
        </w:rPr>
      </w:pPr>
      <w:r w:rsidRPr="00C61BF0">
        <w:rPr>
          <w:b/>
          <w:sz w:val="28"/>
          <w:szCs w:val="28"/>
        </w:rPr>
        <w:t>Материальное оснащение</w:t>
      </w:r>
      <w:r w:rsidR="00C2399C" w:rsidRPr="00C61BF0">
        <w:rPr>
          <w:b/>
          <w:color w:val="000000"/>
          <w:sz w:val="28"/>
          <w:szCs w:val="28"/>
        </w:rPr>
        <w:t xml:space="preserve">: </w:t>
      </w:r>
    </w:p>
    <w:p w:rsidR="00AE4BF3" w:rsidRPr="0012358D" w:rsidRDefault="00C61BF0" w:rsidP="00C61BF0">
      <w:pPr>
        <w:ind w:firstLine="709"/>
        <w:jc w:val="both"/>
        <w:rPr>
          <w:b/>
          <w:sz w:val="28"/>
          <w:szCs w:val="28"/>
        </w:rPr>
      </w:pPr>
      <w:r>
        <w:rPr>
          <w:color w:val="000000"/>
          <w:sz w:val="28"/>
          <w:szCs w:val="28"/>
        </w:rPr>
        <w:t>М</w:t>
      </w:r>
      <w:r w:rsidR="00C2399C">
        <w:rPr>
          <w:color w:val="000000"/>
          <w:sz w:val="28"/>
          <w:szCs w:val="28"/>
        </w:rPr>
        <w:t>ультимедийная презентация,</w:t>
      </w:r>
      <w:r w:rsidR="00AE4BF3" w:rsidRPr="005D5FB2">
        <w:rPr>
          <w:color w:val="000000"/>
          <w:sz w:val="28"/>
          <w:szCs w:val="28"/>
        </w:rPr>
        <w:t xml:space="preserve"> офтальмоско</w:t>
      </w:r>
      <w:r w:rsidR="00C2399C">
        <w:rPr>
          <w:color w:val="000000"/>
          <w:sz w:val="28"/>
          <w:szCs w:val="28"/>
        </w:rPr>
        <w:t>пы, пациенты</w:t>
      </w:r>
      <w:r w:rsidR="00AE4BF3" w:rsidRPr="005D5FB2">
        <w:rPr>
          <w:color w:val="000000"/>
          <w:sz w:val="28"/>
          <w:szCs w:val="28"/>
        </w:rPr>
        <w:t xml:space="preserve"> с катара</w:t>
      </w:r>
      <w:r w:rsidR="00AE4BF3" w:rsidRPr="005D5FB2">
        <w:rPr>
          <w:color w:val="000000"/>
          <w:sz w:val="28"/>
          <w:szCs w:val="28"/>
        </w:rPr>
        <w:t>к</w:t>
      </w:r>
      <w:r w:rsidR="00AE4BF3" w:rsidRPr="005D5FB2">
        <w:rPr>
          <w:color w:val="000000"/>
          <w:sz w:val="28"/>
          <w:szCs w:val="28"/>
        </w:rPr>
        <w:t>тами, глаукомой, другой глазной патологией, назначенные на опера</w:t>
      </w:r>
      <w:r w:rsidR="007F54A0">
        <w:rPr>
          <w:color w:val="000000"/>
          <w:sz w:val="28"/>
          <w:szCs w:val="28"/>
        </w:rPr>
        <w:t xml:space="preserve">цию, тонометры </w:t>
      </w:r>
      <w:r>
        <w:rPr>
          <w:color w:val="000000"/>
          <w:sz w:val="28"/>
          <w:szCs w:val="28"/>
        </w:rPr>
        <w:t>М</w:t>
      </w:r>
      <w:r w:rsidR="007F54A0">
        <w:rPr>
          <w:color w:val="000000"/>
          <w:sz w:val="28"/>
          <w:szCs w:val="28"/>
        </w:rPr>
        <w:t>аклакова, индикатор внутриглазного давления.</w:t>
      </w:r>
    </w:p>
    <w:p w:rsidR="00AE4BF3" w:rsidRPr="0012358D" w:rsidRDefault="00AE4BF3" w:rsidP="002C0D13">
      <w:pPr>
        <w:ind w:firstLine="709"/>
        <w:jc w:val="both"/>
        <w:rPr>
          <w:b/>
          <w:sz w:val="28"/>
          <w:szCs w:val="28"/>
        </w:rPr>
      </w:pPr>
      <w:r w:rsidRPr="0012358D">
        <w:rPr>
          <w:b/>
          <w:sz w:val="28"/>
          <w:szCs w:val="28"/>
        </w:rPr>
        <w:t>Студент должен знать:</w:t>
      </w:r>
    </w:p>
    <w:p w:rsidR="00AE4BF3" w:rsidRPr="0012358D" w:rsidRDefault="00AE4BF3" w:rsidP="002C0D13">
      <w:pPr>
        <w:ind w:firstLine="709"/>
        <w:jc w:val="both"/>
        <w:rPr>
          <w:sz w:val="28"/>
          <w:szCs w:val="28"/>
        </w:rPr>
      </w:pPr>
      <w:r w:rsidRPr="0012358D">
        <w:rPr>
          <w:sz w:val="28"/>
          <w:szCs w:val="28"/>
        </w:rPr>
        <w:t>1. Тонометрические нормы внутриглазного давления.</w:t>
      </w:r>
    </w:p>
    <w:p w:rsidR="00AE4BF3" w:rsidRPr="0012358D" w:rsidRDefault="00AE4BF3" w:rsidP="002C0D13">
      <w:pPr>
        <w:ind w:firstLine="709"/>
        <w:jc w:val="both"/>
        <w:rPr>
          <w:sz w:val="28"/>
          <w:szCs w:val="28"/>
        </w:rPr>
      </w:pPr>
      <w:r w:rsidRPr="0012358D">
        <w:rPr>
          <w:sz w:val="28"/>
          <w:szCs w:val="28"/>
        </w:rPr>
        <w:t>2. Особенности клинической  картины глаукомы в зависимости от стадии болезни.</w:t>
      </w:r>
    </w:p>
    <w:p w:rsidR="00AE4BF3" w:rsidRPr="0012358D" w:rsidRDefault="00AE4BF3" w:rsidP="002C0D13">
      <w:pPr>
        <w:ind w:firstLine="709"/>
        <w:jc w:val="both"/>
        <w:rPr>
          <w:sz w:val="28"/>
          <w:szCs w:val="28"/>
        </w:rPr>
      </w:pPr>
      <w:r w:rsidRPr="0012358D">
        <w:rPr>
          <w:sz w:val="28"/>
          <w:szCs w:val="28"/>
        </w:rPr>
        <w:t>3. Базовые методы диагностики глаукомы.</w:t>
      </w:r>
    </w:p>
    <w:p w:rsidR="00AE4BF3" w:rsidRPr="0012358D" w:rsidRDefault="00AE4BF3" w:rsidP="002C0D13">
      <w:pPr>
        <w:ind w:firstLine="709"/>
        <w:jc w:val="both"/>
        <w:rPr>
          <w:sz w:val="28"/>
          <w:szCs w:val="28"/>
        </w:rPr>
      </w:pPr>
      <w:r w:rsidRPr="0012358D">
        <w:rPr>
          <w:sz w:val="28"/>
          <w:szCs w:val="28"/>
        </w:rPr>
        <w:lastRenderedPageBreak/>
        <w:t>4. Показания к консервативному, хирургическому и лазерному леч</w:t>
      </w:r>
      <w:r w:rsidRPr="0012358D">
        <w:rPr>
          <w:sz w:val="28"/>
          <w:szCs w:val="28"/>
        </w:rPr>
        <w:t>е</w:t>
      </w:r>
      <w:r w:rsidRPr="0012358D">
        <w:rPr>
          <w:sz w:val="28"/>
          <w:szCs w:val="28"/>
        </w:rPr>
        <w:t>нию.</w:t>
      </w:r>
    </w:p>
    <w:p w:rsidR="00AE4BF3" w:rsidRPr="0012358D" w:rsidRDefault="00AE4BF3" w:rsidP="002C0D13">
      <w:pPr>
        <w:ind w:firstLine="709"/>
        <w:jc w:val="both"/>
        <w:rPr>
          <w:sz w:val="28"/>
          <w:szCs w:val="28"/>
        </w:rPr>
      </w:pPr>
      <w:r w:rsidRPr="0012358D">
        <w:rPr>
          <w:sz w:val="28"/>
          <w:szCs w:val="28"/>
        </w:rPr>
        <w:t>5. Основные группы лекарственных препаратов, используемых в л</w:t>
      </w:r>
      <w:r w:rsidRPr="0012358D">
        <w:rPr>
          <w:sz w:val="28"/>
          <w:szCs w:val="28"/>
        </w:rPr>
        <w:t>е</w:t>
      </w:r>
      <w:r w:rsidRPr="0012358D">
        <w:rPr>
          <w:sz w:val="28"/>
          <w:szCs w:val="28"/>
        </w:rPr>
        <w:t>чении глаукомы. Механизм их действия.</w:t>
      </w:r>
    </w:p>
    <w:p w:rsidR="00BF098C" w:rsidRDefault="00AE4BF3" w:rsidP="00AE4BF3">
      <w:pPr>
        <w:ind w:firstLine="851"/>
        <w:jc w:val="both"/>
        <w:rPr>
          <w:b/>
          <w:sz w:val="28"/>
          <w:szCs w:val="28"/>
        </w:rPr>
      </w:pPr>
      <w:r w:rsidRPr="0012358D">
        <w:rPr>
          <w:b/>
          <w:sz w:val="28"/>
          <w:szCs w:val="28"/>
        </w:rPr>
        <w:t xml:space="preserve">Студент должен уметь </w:t>
      </w:r>
    </w:p>
    <w:p w:rsidR="00AE4BF3" w:rsidRPr="0012358D" w:rsidRDefault="00AE4BF3" w:rsidP="00AE4BF3">
      <w:pPr>
        <w:ind w:firstLine="851"/>
        <w:jc w:val="both"/>
        <w:rPr>
          <w:sz w:val="28"/>
          <w:szCs w:val="28"/>
        </w:rPr>
      </w:pPr>
      <w:r w:rsidRPr="0012358D">
        <w:rPr>
          <w:sz w:val="28"/>
          <w:szCs w:val="28"/>
        </w:rPr>
        <w:t>1.</w:t>
      </w:r>
      <w:r w:rsidR="002C0D13">
        <w:rPr>
          <w:sz w:val="28"/>
          <w:szCs w:val="28"/>
        </w:rPr>
        <w:t xml:space="preserve"> </w:t>
      </w:r>
      <w:r w:rsidRPr="0012358D">
        <w:rPr>
          <w:sz w:val="28"/>
          <w:szCs w:val="28"/>
        </w:rPr>
        <w:t>Измерять внутриглазное давление пальпаторно и с помощью т</w:t>
      </w:r>
      <w:r w:rsidRPr="0012358D">
        <w:rPr>
          <w:sz w:val="28"/>
          <w:szCs w:val="28"/>
        </w:rPr>
        <w:t>о</w:t>
      </w:r>
      <w:r w:rsidRPr="0012358D">
        <w:rPr>
          <w:sz w:val="28"/>
          <w:szCs w:val="28"/>
        </w:rPr>
        <w:t xml:space="preserve">нометра Маклакова. </w:t>
      </w:r>
    </w:p>
    <w:p w:rsidR="00AE4BF3" w:rsidRPr="0012358D" w:rsidRDefault="00AE4BF3" w:rsidP="00AE4BF3">
      <w:pPr>
        <w:ind w:firstLine="851"/>
        <w:jc w:val="both"/>
        <w:rPr>
          <w:sz w:val="28"/>
          <w:szCs w:val="28"/>
        </w:rPr>
      </w:pPr>
      <w:r w:rsidRPr="0012358D">
        <w:rPr>
          <w:sz w:val="28"/>
          <w:szCs w:val="28"/>
        </w:rPr>
        <w:t xml:space="preserve">2. </w:t>
      </w:r>
      <w:proofErr w:type="gramStart"/>
      <w:r w:rsidRPr="0012358D">
        <w:rPr>
          <w:sz w:val="28"/>
          <w:szCs w:val="28"/>
        </w:rPr>
        <w:t>Проводить дифференциальный диагноз острого приступа гла</w:t>
      </w:r>
      <w:r w:rsidRPr="0012358D">
        <w:rPr>
          <w:sz w:val="28"/>
          <w:szCs w:val="28"/>
        </w:rPr>
        <w:t>у</w:t>
      </w:r>
      <w:r w:rsidRPr="0012358D">
        <w:rPr>
          <w:sz w:val="28"/>
          <w:szCs w:val="28"/>
        </w:rPr>
        <w:t>комы  с другой офтальмопатологией, имеющей схожие клинические си</w:t>
      </w:r>
      <w:r w:rsidRPr="0012358D">
        <w:rPr>
          <w:sz w:val="28"/>
          <w:szCs w:val="28"/>
        </w:rPr>
        <w:t>м</w:t>
      </w:r>
      <w:r w:rsidRPr="0012358D">
        <w:rPr>
          <w:sz w:val="28"/>
          <w:szCs w:val="28"/>
        </w:rPr>
        <w:t>птомы.</w:t>
      </w:r>
      <w:proofErr w:type="gramEnd"/>
    </w:p>
    <w:p w:rsidR="00AE4BF3" w:rsidRPr="0012358D" w:rsidRDefault="00AE4BF3" w:rsidP="00AE4BF3">
      <w:pPr>
        <w:ind w:firstLine="851"/>
        <w:jc w:val="both"/>
        <w:rPr>
          <w:sz w:val="28"/>
          <w:szCs w:val="28"/>
        </w:rPr>
      </w:pPr>
      <w:r w:rsidRPr="0012358D">
        <w:rPr>
          <w:sz w:val="28"/>
          <w:szCs w:val="28"/>
        </w:rPr>
        <w:t>3. Оказывать первую медицинскую помощь больному с острым приступом глаукомы.</w:t>
      </w:r>
    </w:p>
    <w:p w:rsidR="00424E16" w:rsidRPr="007F54A0" w:rsidRDefault="00424E16" w:rsidP="007F54A0">
      <w:pPr>
        <w:ind w:left="1211"/>
        <w:jc w:val="both"/>
        <w:rPr>
          <w:b/>
          <w:sz w:val="52"/>
          <w:szCs w:val="28"/>
        </w:rPr>
      </w:pPr>
      <w:r w:rsidRPr="007F54A0">
        <w:rPr>
          <w:b/>
          <w:color w:val="000000"/>
          <w:sz w:val="28"/>
          <w:szCs w:val="28"/>
        </w:rPr>
        <w:t>Контрольные вопросы по теме занятия:</w:t>
      </w:r>
    </w:p>
    <w:p w:rsidR="00A90808" w:rsidRPr="007F54A0"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 xml:space="preserve">1. </w:t>
      </w:r>
      <w:r w:rsidR="00A90808" w:rsidRPr="007F54A0">
        <w:rPr>
          <w:rFonts w:ascii="Times New Roman" w:hAnsi="Times New Roman"/>
          <w:sz w:val="28"/>
          <w:szCs w:val="16"/>
        </w:rPr>
        <w:t>Хрусталик: строение, метаболизм, функции. Методы исследования.</w:t>
      </w:r>
    </w:p>
    <w:p w:rsidR="00A90808" w:rsidRPr="007F54A0"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2.</w:t>
      </w:r>
      <w:r w:rsidR="002C0D13">
        <w:rPr>
          <w:rFonts w:ascii="Times New Roman" w:hAnsi="Times New Roman"/>
          <w:sz w:val="28"/>
          <w:szCs w:val="16"/>
        </w:rPr>
        <w:t xml:space="preserve"> </w:t>
      </w:r>
      <w:r w:rsidR="00A90808" w:rsidRPr="007F54A0">
        <w:rPr>
          <w:rFonts w:ascii="Times New Roman" w:hAnsi="Times New Roman"/>
          <w:sz w:val="28"/>
          <w:szCs w:val="16"/>
        </w:rPr>
        <w:t>Врожденная катаракта. Диагностика. Лечение.</w:t>
      </w:r>
    </w:p>
    <w:p w:rsidR="00A90808" w:rsidRPr="007F54A0"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3.</w:t>
      </w:r>
      <w:r w:rsidR="002C0D13">
        <w:rPr>
          <w:rFonts w:ascii="Times New Roman" w:hAnsi="Times New Roman"/>
          <w:sz w:val="28"/>
          <w:szCs w:val="16"/>
        </w:rPr>
        <w:t xml:space="preserve"> </w:t>
      </w:r>
      <w:r w:rsidR="00A90808" w:rsidRPr="007F54A0">
        <w:rPr>
          <w:rFonts w:ascii="Times New Roman" w:hAnsi="Times New Roman"/>
          <w:sz w:val="28"/>
          <w:szCs w:val="16"/>
        </w:rPr>
        <w:t>Приобретенные катаракты. Классификация. Диагностика. Лечение.</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4</w:t>
      </w:r>
      <w:r w:rsidR="007F54A0" w:rsidRPr="00F7151A">
        <w:rPr>
          <w:rFonts w:ascii="Times New Roman" w:hAnsi="Times New Roman"/>
          <w:sz w:val="28"/>
          <w:szCs w:val="16"/>
        </w:rPr>
        <w:t>.</w:t>
      </w:r>
      <w:r>
        <w:rPr>
          <w:rFonts w:ascii="Times New Roman" w:hAnsi="Times New Roman"/>
          <w:sz w:val="28"/>
          <w:szCs w:val="16"/>
        </w:rPr>
        <w:t xml:space="preserve"> </w:t>
      </w:r>
      <w:r w:rsidR="00A90808" w:rsidRPr="00F7151A">
        <w:rPr>
          <w:rFonts w:ascii="Times New Roman" w:hAnsi="Times New Roman"/>
          <w:sz w:val="28"/>
          <w:szCs w:val="16"/>
        </w:rPr>
        <w:t>Возрастная катаракта. Классификация по стадиям развития. Клинич</w:t>
      </w:r>
      <w:r w:rsidR="00A90808" w:rsidRPr="00F7151A">
        <w:rPr>
          <w:rFonts w:ascii="Times New Roman" w:hAnsi="Times New Roman"/>
          <w:sz w:val="28"/>
          <w:szCs w:val="16"/>
        </w:rPr>
        <w:t>е</w:t>
      </w:r>
      <w:r w:rsidR="00A90808" w:rsidRPr="007F54A0">
        <w:rPr>
          <w:rFonts w:ascii="Times New Roman" w:hAnsi="Times New Roman"/>
          <w:sz w:val="28"/>
          <w:szCs w:val="16"/>
        </w:rPr>
        <w:t>ская картина. Экстракция катаракты, виды операций (преимущества и н</w:t>
      </w:r>
      <w:r w:rsidR="00A90808" w:rsidRPr="007F54A0">
        <w:rPr>
          <w:rFonts w:ascii="Times New Roman" w:hAnsi="Times New Roman"/>
          <w:sz w:val="28"/>
          <w:szCs w:val="16"/>
        </w:rPr>
        <w:t>е</w:t>
      </w:r>
      <w:r w:rsidR="00A90808" w:rsidRPr="007F54A0">
        <w:rPr>
          <w:rFonts w:ascii="Times New Roman" w:hAnsi="Times New Roman"/>
          <w:sz w:val="28"/>
          <w:szCs w:val="16"/>
        </w:rPr>
        <w:t>достатки), возможные осложнения.</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5</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Камеры глаза: топография, строение, содержимое. Радужно-роговичный угол: строение, функции.</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6</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 xml:space="preserve">Гидродинамика глаза: продукция водянистой влаги, ее назначение, пути оттока из глаза. </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7</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Зрительный нерв: анатомия, топография, кровоснабжение. Методы и</w:t>
      </w:r>
      <w:r w:rsidR="00A90808" w:rsidRPr="007F54A0">
        <w:rPr>
          <w:rFonts w:ascii="Times New Roman" w:hAnsi="Times New Roman"/>
          <w:sz w:val="28"/>
          <w:szCs w:val="16"/>
        </w:rPr>
        <w:t>с</w:t>
      </w:r>
      <w:r w:rsidR="00A90808" w:rsidRPr="007F54A0">
        <w:rPr>
          <w:rFonts w:ascii="Times New Roman" w:hAnsi="Times New Roman"/>
          <w:sz w:val="28"/>
          <w:szCs w:val="16"/>
        </w:rPr>
        <w:t xml:space="preserve">следования. </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8</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Изменение зрительного нерва при глаукоме. Патогенез. Диагностика.</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9</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Глаукома. Классификация. Патогенез.</w:t>
      </w:r>
    </w:p>
    <w:p w:rsidR="00A90808" w:rsidRPr="007F54A0" w:rsidRDefault="002C0D13"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10</w:t>
      </w:r>
      <w:r w:rsidR="007F54A0">
        <w:rPr>
          <w:rFonts w:ascii="Times New Roman" w:hAnsi="Times New Roman"/>
          <w:sz w:val="28"/>
          <w:szCs w:val="16"/>
        </w:rPr>
        <w:t>.</w:t>
      </w:r>
      <w:r>
        <w:rPr>
          <w:rFonts w:ascii="Times New Roman" w:hAnsi="Times New Roman"/>
          <w:sz w:val="28"/>
          <w:szCs w:val="16"/>
        </w:rPr>
        <w:t xml:space="preserve"> </w:t>
      </w:r>
      <w:r w:rsidR="00A90808" w:rsidRPr="007F54A0">
        <w:rPr>
          <w:rFonts w:ascii="Times New Roman" w:hAnsi="Times New Roman"/>
          <w:sz w:val="28"/>
          <w:szCs w:val="16"/>
        </w:rPr>
        <w:t>Врожденная глаукома. Классификация, патогенез. Лечение.</w:t>
      </w:r>
    </w:p>
    <w:p w:rsidR="00A90808" w:rsidRPr="007F54A0"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1</w:t>
      </w:r>
      <w:r w:rsidR="002C0D13">
        <w:rPr>
          <w:rFonts w:ascii="Times New Roman" w:hAnsi="Times New Roman"/>
          <w:sz w:val="28"/>
          <w:szCs w:val="16"/>
        </w:rPr>
        <w:t>1</w:t>
      </w:r>
      <w:r>
        <w:rPr>
          <w:rFonts w:ascii="Times New Roman" w:hAnsi="Times New Roman"/>
          <w:sz w:val="28"/>
          <w:szCs w:val="16"/>
        </w:rPr>
        <w:t>.</w:t>
      </w:r>
      <w:r w:rsidR="002C0D13">
        <w:rPr>
          <w:rFonts w:ascii="Times New Roman" w:hAnsi="Times New Roman"/>
          <w:sz w:val="28"/>
          <w:szCs w:val="16"/>
        </w:rPr>
        <w:t xml:space="preserve"> </w:t>
      </w:r>
      <w:r w:rsidR="00A90808" w:rsidRPr="007F54A0">
        <w:rPr>
          <w:rFonts w:ascii="Times New Roman" w:hAnsi="Times New Roman"/>
          <w:sz w:val="28"/>
          <w:szCs w:val="16"/>
        </w:rPr>
        <w:t xml:space="preserve">Ранняя диагностика глаукомы. Показания к хирургическому лечению. </w:t>
      </w:r>
      <w:r>
        <w:rPr>
          <w:rFonts w:ascii="Times New Roman" w:hAnsi="Times New Roman"/>
          <w:sz w:val="28"/>
          <w:szCs w:val="16"/>
        </w:rPr>
        <w:t>1</w:t>
      </w:r>
      <w:r w:rsidR="002C0D13">
        <w:rPr>
          <w:rFonts w:ascii="Times New Roman" w:hAnsi="Times New Roman"/>
          <w:sz w:val="28"/>
          <w:szCs w:val="16"/>
        </w:rPr>
        <w:t>2</w:t>
      </w:r>
      <w:r>
        <w:rPr>
          <w:rFonts w:ascii="Times New Roman" w:hAnsi="Times New Roman"/>
          <w:sz w:val="28"/>
          <w:szCs w:val="16"/>
        </w:rPr>
        <w:t>.</w:t>
      </w:r>
      <w:r w:rsidR="002C0D13">
        <w:rPr>
          <w:rFonts w:ascii="Times New Roman" w:hAnsi="Times New Roman"/>
          <w:sz w:val="28"/>
          <w:szCs w:val="16"/>
        </w:rPr>
        <w:t xml:space="preserve"> </w:t>
      </w:r>
      <w:r w:rsidR="00A90808" w:rsidRPr="007F54A0">
        <w:rPr>
          <w:rFonts w:ascii="Times New Roman" w:hAnsi="Times New Roman"/>
          <w:sz w:val="28"/>
          <w:szCs w:val="16"/>
        </w:rPr>
        <w:t>Основные принципы микрохирургии глауком.</w:t>
      </w:r>
    </w:p>
    <w:p w:rsidR="00A90808" w:rsidRPr="005B52E7"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1</w:t>
      </w:r>
      <w:r w:rsidR="002C0D13">
        <w:rPr>
          <w:rFonts w:ascii="Times New Roman" w:hAnsi="Times New Roman"/>
          <w:sz w:val="28"/>
          <w:szCs w:val="16"/>
        </w:rPr>
        <w:t>3</w:t>
      </w:r>
      <w:r>
        <w:rPr>
          <w:rFonts w:ascii="Times New Roman" w:hAnsi="Times New Roman"/>
          <w:sz w:val="28"/>
          <w:szCs w:val="16"/>
        </w:rPr>
        <w:t>.</w:t>
      </w:r>
      <w:r w:rsidR="002C0D13">
        <w:rPr>
          <w:rFonts w:ascii="Times New Roman" w:hAnsi="Times New Roman"/>
          <w:sz w:val="28"/>
          <w:szCs w:val="16"/>
        </w:rPr>
        <w:t xml:space="preserve"> </w:t>
      </w:r>
      <w:r w:rsidR="00A90808" w:rsidRPr="007F54A0">
        <w:rPr>
          <w:rFonts w:ascii="Times New Roman" w:hAnsi="Times New Roman"/>
          <w:sz w:val="28"/>
          <w:szCs w:val="16"/>
        </w:rPr>
        <w:t xml:space="preserve">Первичная открытоугольная глаукома. Патогенез. Классификация. </w:t>
      </w:r>
      <w:r w:rsidR="00A90808" w:rsidRPr="005B52E7">
        <w:rPr>
          <w:rFonts w:ascii="Times New Roman" w:hAnsi="Times New Roman"/>
          <w:sz w:val="28"/>
          <w:szCs w:val="16"/>
        </w:rPr>
        <w:t>Д</w:t>
      </w:r>
      <w:r w:rsidR="00A90808" w:rsidRPr="005B52E7">
        <w:rPr>
          <w:rFonts w:ascii="Times New Roman" w:hAnsi="Times New Roman"/>
          <w:sz w:val="28"/>
          <w:szCs w:val="16"/>
        </w:rPr>
        <w:t>и</w:t>
      </w:r>
      <w:r w:rsidR="00A90808" w:rsidRPr="005B52E7">
        <w:rPr>
          <w:rFonts w:ascii="Times New Roman" w:hAnsi="Times New Roman"/>
          <w:sz w:val="28"/>
          <w:szCs w:val="16"/>
        </w:rPr>
        <w:t>агностика. Лечение.</w:t>
      </w:r>
    </w:p>
    <w:p w:rsidR="00A90808" w:rsidRPr="00990F36"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1</w:t>
      </w:r>
      <w:r w:rsidR="002C0D13">
        <w:rPr>
          <w:rFonts w:ascii="Times New Roman" w:hAnsi="Times New Roman"/>
          <w:sz w:val="28"/>
          <w:szCs w:val="16"/>
        </w:rPr>
        <w:t>4</w:t>
      </w:r>
      <w:r>
        <w:rPr>
          <w:rFonts w:ascii="Times New Roman" w:hAnsi="Times New Roman"/>
          <w:sz w:val="28"/>
          <w:szCs w:val="16"/>
        </w:rPr>
        <w:t>.</w:t>
      </w:r>
      <w:r w:rsidR="002C0D13">
        <w:rPr>
          <w:rFonts w:ascii="Times New Roman" w:hAnsi="Times New Roman"/>
          <w:sz w:val="28"/>
          <w:szCs w:val="16"/>
        </w:rPr>
        <w:t xml:space="preserve"> </w:t>
      </w:r>
      <w:r w:rsidR="00A90808" w:rsidRPr="007F54A0">
        <w:rPr>
          <w:rFonts w:ascii="Times New Roman" w:hAnsi="Times New Roman"/>
          <w:sz w:val="28"/>
          <w:szCs w:val="16"/>
        </w:rPr>
        <w:t xml:space="preserve">Острый приступ глаукомы. Этиология. Диагностика. </w:t>
      </w:r>
      <w:r w:rsidR="00A90808" w:rsidRPr="00990F36">
        <w:rPr>
          <w:rFonts w:ascii="Times New Roman" w:hAnsi="Times New Roman"/>
          <w:sz w:val="28"/>
          <w:szCs w:val="16"/>
        </w:rPr>
        <w:t>Лечение.</w:t>
      </w:r>
    </w:p>
    <w:p w:rsidR="00A90808" w:rsidRPr="007F54A0" w:rsidRDefault="007F54A0" w:rsidP="007F54A0">
      <w:pPr>
        <w:pStyle w:val="af3"/>
        <w:spacing w:after="0" w:line="0" w:lineRule="atLeast"/>
        <w:ind w:left="0"/>
        <w:jc w:val="both"/>
        <w:rPr>
          <w:rFonts w:ascii="Times New Roman" w:hAnsi="Times New Roman"/>
          <w:sz w:val="28"/>
          <w:szCs w:val="16"/>
        </w:rPr>
      </w:pPr>
      <w:r>
        <w:rPr>
          <w:rFonts w:ascii="Times New Roman" w:hAnsi="Times New Roman"/>
          <w:sz w:val="28"/>
          <w:szCs w:val="16"/>
        </w:rPr>
        <w:t>1</w:t>
      </w:r>
      <w:r w:rsidR="002C0D13">
        <w:rPr>
          <w:rFonts w:ascii="Times New Roman" w:hAnsi="Times New Roman"/>
          <w:sz w:val="28"/>
          <w:szCs w:val="16"/>
        </w:rPr>
        <w:t>5</w:t>
      </w:r>
      <w:r>
        <w:rPr>
          <w:rFonts w:ascii="Times New Roman" w:hAnsi="Times New Roman"/>
          <w:sz w:val="28"/>
          <w:szCs w:val="16"/>
        </w:rPr>
        <w:t>.</w:t>
      </w:r>
      <w:r w:rsidR="002C0D13">
        <w:rPr>
          <w:rFonts w:ascii="Times New Roman" w:hAnsi="Times New Roman"/>
          <w:sz w:val="28"/>
          <w:szCs w:val="16"/>
        </w:rPr>
        <w:t xml:space="preserve"> </w:t>
      </w:r>
      <w:r w:rsidR="00A90808" w:rsidRPr="007F54A0">
        <w:rPr>
          <w:rFonts w:ascii="Times New Roman" w:hAnsi="Times New Roman"/>
          <w:sz w:val="28"/>
          <w:szCs w:val="16"/>
        </w:rPr>
        <w:t>Вторичная глаукома. Классификация, патогенез. Основные подходы к лечению.</w:t>
      </w:r>
    </w:p>
    <w:p w:rsidR="00A90808" w:rsidRPr="007F54A0" w:rsidRDefault="00A90808" w:rsidP="00A90808">
      <w:pPr>
        <w:pStyle w:val="af3"/>
        <w:spacing w:after="0" w:line="0" w:lineRule="atLeast"/>
        <w:ind w:left="392" w:hanging="392"/>
        <w:rPr>
          <w:rFonts w:ascii="Times New Roman" w:hAnsi="Times New Roman"/>
          <w:sz w:val="28"/>
          <w:szCs w:val="16"/>
          <w:u w:val="single"/>
        </w:rPr>
      </w:pPr>
      <w:r w:rsidRPr="007F54A0">
        <w:rPr>
          <w:rFonts w:ascii="Times New Roman" w:hAnsi="Times New Roman"/>
          <w:b/>
          <w:sz w:val="28"/>
          <w:szCs w:val="16"/>
          <w:u w:val="single"/>
        </w:rPr>
        <w:t>Практическая часть</w:t>
      </w:r>
    </w:p>
    <w:p w:rsidR="00A90808" w:rsidRPr="007F54A0" w:rsidRDefault="002C0D13" w:rsidP="00746E99">
      <w:pPr>
        <w:pStyle w:val="af3"/>
        <w:spacing w:after="0" w:line="0" w:lineRule="atLeast"/>
        <w:ind w:left="0"/>
        <w:jc w:val="both"/>
        <w:rPr>
          <w:rFonts w:ascii="Times New Roman" w:hAnsi="Times New Roman"/>
          <w:sz w:val="28"/>
          <w:szCs w:val="16"/>
        </w:rPr>
      </w:pPr>
      <w:r>
        <w:rPr>
          <w:rFonts w:ascii="Times New Roman" w:hAnsi="Times New Roman"/>
          <w:sz w:val="28"/>
          <w:szCs w:val="16"/>
        </w:rPr>
        <w:t xml:space="preserve">1. </w:t>
      </w:r>
      <w:r w:rsidR="00A90808" w:rsidRPr="007F54A0">
        <w:rPr>
          <w:rFonts w:ascii="Times New Roman" w:hAnsi="Times New Roman"/>
          <w:sz w:val="28"/>
          <w:szCs w:val="16"/>
        </w:rPr>
        <w:t>Классификация открытоугольной глаукомы, определение ее стадии по состоянию функций и уровню.</w:t>
      </w:r>
    </w:p>
    <w:p w:rsidR="00A90808" w:rsidRPr="007F54A0" w:rsidRDefault="002C0D13" w:rsidP="00746E99">
      <w:pPr>
        <w:pStyle w:val="af3"/>
        <w:spacing w:after="0" w:line="0" w:lineRule="atLeast"/>
        <w:ind w:left="0"/>
        <w:jc w:val="both"/>
        <w:rPr>
          <w:rFonts w:ascii="Times New Roman" w:hAnsi="Times New Roman"/>
          <w:sz w:val="28"/>
          <w:szCs w:val="16"/>
        </w:rPr>
      </w:pPr>
      <w:r>
        <w:rPr>
          <w:rFonts w:ascii="Times New Roman" w:hAnsi="Times New Roman"/>
          <w:sz w:val="28"/>
          <w:szCs w:val="16"/>
        </w:rPr>
        <w:t xml:space="preserve">2. </w:t>
      </w:r>
      <w:r w:rsidR="00A90808" w:rsidRPr="007F54A0">
        <w:rPr>
          <w:rFonts w:ascii="Times New Roman" w:hAnsi="Times New Roman"/>
          <w:sz w:val="28"/>
          <w:szCs w:val="16"/>
        </w:rPr>
        <w:t>Дифференциальная диагностика открытоугольной терминальной (бол</w:t>
      </w:r>
      <w:r w:rsidR="00A90808" w:rsidRPr="007F54A0">
        <w:rPr>
          <w:rFonts w:ascii="Times New Roman" w:hAnsi="Times New Roman"/>
          <w:sz w:val="28"/>
          <w:szCs w:val="16"/>
        </w:rPr>
        <w:t>я</w:t>
      </w:r>
      <w:r w:rsidR="00A90808" w:rsidRPr="007F54A0">
        <w:rPr>
          <w:rFonts w:ascii="Times New Roman" w:hAnsi="Times New Roman"/>
          <w:sz w:val="28"/>
          <w:szCs w:val="16"/>
        </w:rPr>
        <w:t xml:space="preserve">щей) с </w:t>
      </w:r>
      <w:proofErr w:type="gramStart"/>
      <w:r w:rsidR="00A90808" w:rsidRPr="007F54A0">
        <w:rPr>
          <w:rFonts w:ascii="Times New Roman" w:hAnsi="Times New Roman"/>
          <w:sz w:val="28"/>
          <w:szCs w:val="16"/>
        </w:rPr>
        <w:t>высоким</w:t>
      </w:r>
      <w:proofErr w:type="gramEnd"/>
      <w:r w:rsidR="00A90808" w:rsidRPr="007F54A0">
        <w:rPr>
          <w:rFonts w:ascii="Times New Roman" w:hAnsi="Times New Roman"/>
          <w:sz w:val="28"/>
          <w:szCs w:val="16"/>
        </w:rPr>
        <w:t xml:space="preserve"> ВГД глаукомы и острого приступа глаукомы.</w:t>
      </w:r>
    </w:p>
    <w:p w:rsidR="00A90808" w:rsidRPr="007F54A0" w:rsidRDefault="00A12CA5" w:rsidP="00746E99">
      <w:pPr>
        <w:pStyle w:val="af3"/>
        <w:spacing w:after="0" w:line="0" w:lineRule="atLeast"/>
        <w:ind w:left="0"/>
        <w:jc w:val="both"/>
        <w:rPr>
          <w:rFonts w:ascii="Times New Roman" w:hAnsi="Times New Roman"/>
          <w:sz w:val="28"/>
          <w:szCs w:val="16"/>
        </w:rPr>
      </w:pPr>
      <w:r>
        <w:rPr>
          <w:rFonts w:ascii="Times New Roman" w:hAnsi="Times New Roman"/>
          <w:sz w:val="28"/>
          <w:szCs w:val="16"/>
        </w:rPr>
        <w:t xml:space="preserve">3. </w:t>
      </w:r>
      <w:r w:rsidR="00A90808" w:rsidRPr="007F54A0">
        <w:rPr>
          <w:rFonts w:ascii="Times New Roman" w:hAnsi="Times New Roman"/>
          <w:sz w:val="28"/>
          <w:szCs w:val="16"/>
        </w:rPr>
        <w:t xml:space="preserve">Методика исследования офтальмотонуса пальпаторно и тонометрически. </w:t>
      </w:r>
    </w:p>
    <w:p w:rsidR="00A90808" w:rsidRDefault="00A12CA5" w:rsidP="00746E99">
      <w:pPr>
        <w:pStyle w:val="af3"/>
        <w:spacing w:after="0" w:line="0" w:lineRule="atLeast"/>
        <w:ind w:left="0"/>
        <w:jc w:val="both"/>
        <w:rPr>
          <w:rFonts w:ascii="Times New Roman" w:hAnsi="Times New Roman"/>
          <w:sz w:val="28"/>
          <w:szCs w:val="16"/>
        </w:rPr>
      </w:pPr>
      <w:r>
        <w:rPr>
          <w:rFonts w:ascii="Times New Roman" w:hAnsi="Times New Roman"/>
          <w:sz w:val="28"/>
          <w:szCs w:val="16"/>
        </w:rPr>
        <w:t xml:space="preserve">4. </w:t>
      </w:r>
      <w:r w:rsidR="00A90808" w:rsidRPr="007F54A0">
        <w:rPr>
          <w:rFonts w:ascii="Times New Roman" w:hAnsi="Times New Roman"/>
          <w:sz w:val="28"/>
          <w:szCs w:val="16"/>
        </w:rPr>
        <w:t>Перечислить основные группы лекарственных препаратов, применяемых в лечении открытоугольной глаукомы. Объяснить механизм их действия.</w:t>
      </w:r>
    </w:p>
    <w:p w:rsidR="00746E99" w:rsidRPr="007F54A0" w:rsidRDefault="00746E99" w:rsidP="00A12CA5">
      <w:pPr>
        <w:jc w:val="center"/>
        <w:rPr>
          <w:sz w:val="28"/>
          <w:szCs w:val="16"/>
        </w:rPr>
      </w:pPr>
      <w:r w:rsidRPr="00F437F5">
        <w:rPr>
          <w:b/>
          <w:caps/>
          <w:color w:val="000000"/>
          <w:sz w:val="28"/>
          <w:szCs w:val="28"/>
        </w:rPr>
        <w:lastRenderedPageBreak/>
        <w:t>Содержание занятия:</w:t>
      </w:r>
    </w:p>
    <w:p w:rsidR="00AE4BF3" w:rsidRPr="00BA41CC" w:rsidRDefault="00AE4BF3" w:rsidP="00A12CA5">
      <w:pPr>
        <w:ind w:right="45" w:firstLine="709"/>
        <w:jc w:val="both"/>
        <w:rPr>
          <w:sz w:val="28"/>
          <w:szCs w:val="28"/>
        </w:rPr>
      </w:pPr>
      <w:r w:rsidRPr="00BA41CC">
        <w:rPr>
          <w:sz w:val="28"/>
          <w:szCs w:val="28"/>
        </w:rPr>
        <w:t>Наиболее частые виды патологии хрусталика: аномалии формы, п</w:t>
      </w:r>
      <w:r w:rsidRPr="00BA41CC">
        <w:rPr>
          <w:sz w:val="28"/>
          <w:szCs w:val="28"/>
        </w:rPr>
        <w:t>о</w:t>
      </w:r>
      <w:r w:rsidRPr="00BA41CC">
        <w:rPr>
          <w:sz w:val="28"/>
          <w:szCs w:val="28"/>
        </w:rPr>
        <w:t>ложения,  катаракты.</w:t>
      </w:r>
    </w:p>
    <w:p w:rsidR="00AE4BF3" w:rsidRPr="00BA41CC" w:rsidRDefault="00AE4BF3" w:rsidP="00A12CA5">
      <w:pPr>
        <w:ind w:right="45" w:firstLine="709"/>
        <w:jc w:val="both"/>
        <w:rPr>
          <w:sz w:val="28"/>
          <w:szCs w:val="28"/>
        </w:rPr>
      </w:pPr>
      <w:r w:rsidRPr="00BA41CC">
        <w:rPr>
          <w:b/>
          <w:sz w:val="28"/>
          <w:szCs w:val="28"/>
        </w:rPr>
        <w:t xml:space="preserve">Аномалии формы: </w:t>
      </w:r>
      <w:r w:rsidRPr="00BA41CC">
        <w:rPr>
          <w:sz w:val="28"/>
          <w:szCs w:val="28"/>
        </w:rPr>
        <w:t>колобома хрусталика, лентиконус передний и задний, лентикоглобус, микрофакия, остатки сосудистой капсулы. Клин</w:t>
      </w:r>
      <w:r w:rsidRPr="00BA41CC">
        <w:rPr>
          <w:sz w:val="28"/>
          <w:szCs w:val="28"/>
        </w:rPr>
        <w:t>и</w:t>
      </w:r>
      <w:r w:rsidRPr="00BA41CC">
        <w:rPr>
          <w:sz w:val="28"/>
          <w:szCs w:val="28"/>
        </w:rPr>
        <w:t>ка, методы диагностики.</w:t>
      </w:r>
    </w:p>
    <w:p w:rsidR="00AE4BF3" w:rsidRPr="00BA41CC" w:rsidRDefault="00AE4BF3" w:rsidP="00A12CA5">
      <w:pPr>
        <w:ind w:right="45" w:firstLine="709"/>
        <w:jc w:val="both"/>
        <w:rPr>
          <w:sz w:val="28"/>
          <w:szCs w:val="28"/>
        </w:rPr>
      </w:pPr>
      <w:r w:rsidRPr="00BA41CC">
        <w:rPr>
          <w:b/>
          <w:sz w:val="28"/>
          <w:szCs w:val="28"/>
        </w:rPr>
        <w:t>Аномалии положения:</w:t>
      </w:r>
      <w:r w:rsidRPr="00BA41CC">
        <w:rPr>
          <w:sz w:val="28"/>
          <w:szCs w:val="28"/>
        </w:rPr>
        <w:t xml:space="preserve"> врожденный вывих хрусталика – эктопия, смещение хрусталика при синдроме Марфана, синдроме Марчезани: кл</w:t>
      </w:r>
      <w:r w:rsidRPr="00BA41CC">
        <w:rPr>
          <w:sz w:val="28"/>
          <w:szCs w:val="28"/>
        </w:rPr>
        <w:t>и</w:t>
      </w:r>
      <w:r w:rsidRPr="00BA41CC">
        <w:rPr>
          <w:sz w:val="28"/>
          <w:szCs w:val="28"/>
        </w:rPr>
        <w:t>ника, диагностика, лечение, показания к операции, исходы.</w:t>
      </w:r>
    </w:p>
    <w:p w:rsidR="00AE4BF3" w:rsidRPr="00BA41CC" w:rsidRDefault="00AE4BF3" w:rsidP="00A12CA5">
      <w:pPr>
        <w:ind w:right="45" w:firstLine="709"/>
        <w:jc w:val="both"/>
        <w:rPr>
          <w:sz w:val="28"/>
          <w:szCs w:val="28"/>
        </w:rPr>
      </w:pPr>
      <w:r w:rsidRPr="00BA41CC">
        <w:rPr>
          <w:sz w:val="28"/>
          <w:szCs w:val="28"/>
        </w:rPr>
        <w:t>Приобретенный подвывих хрусталика, отличие от эктопии. Вывих хрусталика. Причины, лечение, осложнения, исходы.</w:t>
      </w:r>
    </w:p>
    <w:p w:rsidR="00AE4BF3" w:rsidRPr="00BA41CC" w:rsidRDefault="00AE4BF3" w:rsidP="00A12CA5">
      <w:pPr>
        <w:ind w:right="45" w:firstLine="709"/>
        <w:jc w:val="both"/>
        <w:rPr>
          <w:sz w:val="28"/>
          <w:szCs w:val="28"/>
        </w:rPr>
      </w:pPr>
      <w:r w:rsidRPr="00BA41CC">
        <w:rPr>
          <w:b/>
          <w:sz w:val="28"/>
          <w:szCs w:val="28"/>
        </w:rPr>
        <w:t>Катаракты</w:t>
      </w:r>
      <w:r w:rsidRPr="00BA41CC">
        <w:rPr>
          <w:sz w:val="28"/>
          <w:szCs w:val="28"/>
        </w:rPr>
        <w:t>, методы исследования.</w:t>
      </w:r>
    </w:p>
    <w:p w:rsidR="00AE4BF3" w:rsidRPr="00BA41CC" w:rsidRDefault="00AE4BF3" w:rsidP="00A12CA5">
      <w:pPr>
        <w:ind w:right="45" w:firstLine="709"/>
        <w:jc w:val="both"/>
        <w:rPr>
          <w:sz w:val="28"/>
          <w:szCs w:val="28"/>
        </w:rPr>
      </w:pPr>
      <w:r w:rsidRPr="00BA41CC">
        <w:rPr>
          <w:b/>
          <w:sz w:val="28"/>
          <w:szCs w:val="28"/>
        </w:rPr>
        <w:t xml:space="preserve">Врожденные катаракты: </w:t>
      </w:r>
      <w:r w:rsidRPr="00BA41CC">
        <w:rPr>
          <w:sz w:val="28"/>
          <w:szCs w:val="28"/>
        </w:rPr>
        <w:t>классификация, этиология, патогенез, клиника, показания к хирургическому лечению.</w:t>
      </w:r>
    </w:p>
    <w:p w:rsidR="00AE4BF3" w:rsidRPr="00BA41CC" w:rsidRDefault="00AE4BF3" w:rsidP="00A12CA5">
      <w:pPr>
        <w:ind w:right="45" w:firstLine="709"/>
        <w:jc w:val="both"/>
        <w:rPr>
          <w:sz w:val="28"/>
          <w:szCs w:val="28"/>
        </w:rPr>
      </w:pPr>
      <w:r w:rsidRPr="00BA41CC">
        <w:rPr>
          <w:sz w:val="28"/>
          <w:szCs w:val="28"/>
        </w:rPr>
        <w:t xml:space="preserve">Принципы и методы </w:t>
      </w:r>
      <w:r w:rsidRPr="00BA41CC">
        <w:rPr>
          <w:b/>
          <w:sz w:val="28"/>
          <w:szCs w:val="28"/>
        </w:rPr>
        <w:t>оперативного лечения врожденных катаракт</w:t>
      </w:r>
      <w:r w:rsidRPr="00BA41CC">
        <w:rPr>
          <w:sz w:val="28"/>
          <w:szCs w:val="28"/>
        </w:rPr>
        <w:t xml:space="preserve"> (оптическая иридэктомия, экстр</w:t>
      </w:r>
      <w:proofErr w:type="gramStart"/>
      <w:r w:rsidRPr="00BA41CC">
        <w:rPr>
          <w:sz w:val="28"/>
          <w:szCs w:val="28"/>
        </w:rPr>
        <w:t>а-</w:t>
      </w:r>
      <w:proofErr w:type="gramEnd"/>
      <w:r w:rsidRPr="00BA41CC">
        <w:rPr>
          <w:sz w:val="28"/>
          <w:szCs w:val="28"/>
        </w:rPr>
        <w:t xml:space="preserve"> или интракапсулярная экстракция, а</w:t>
      </w:r>
      <w:r w:rsidRPr="00BA41CC">
        <w:rPr>
          <w:sz w:val="28"/>
          <w:szCs w:val="28"/>
        </w:rPr>
        <w:t>с</w:t>
      </w:r>
      <w:r w:rsidRPr="00BA41CC">
        <w:rPr>
          <w:sz w:val="28"/>
          <w:szCs w:val="28"/>
        </w:rPr>
        <w:t xml:space="preserve">пирация, дисцизия, лазерфакия). </w:t>
      </w:r>
    </w:p>
    <w:p w:rsidR="00AE4BF3" w:rsidRPr="00BA41CC" w:rsidRDefault="00AE4BF3" w:rsidP="00A12CA5">
      <w:pPr>
        <w:ind w:right="45" w:firstLine="709"/>
        <w:jc w:val="both"/>
        <w:rPr>
          <w:sz w:val="28"/>
          <w:szCs w:val="28"/>
        </w:rPr>
      </w:pPr>
      <w:r w:rsidRPr="00BA41CC">
        <w:rPr>
          <w:sz w:val="28"/>
          <w:szCs w:val="28"/>
        </w:rPr>
        <w:t>Методы раннего выявления врожденных катаракт. Сроки и методы коррекц</w:t>
      </w:r>
      <w:r w:rsidR="00D77A28">
        <w:rPr>
          <w:sz w:val="28"/>
          <w:szCs w:val="28"/>
        </w:rPr>
        <w:t>ии одно- и двусторонней афакии.</w:t>
      </w:r>
    </w:p>
    <w:p w:rsidR="00AE4BF3" w:rsidRPr="00BA41CC" w:rsidRDefault="00AE4BF3" w:rsidP="00A12CA5">
      <w:pPr>
        <w:pStyle w:val="210"/>
        <w:widowControl/>
        <w:ind w:right="45" w:firstLine="709"/>
        <w:rPr>
          <w:szCs w:val="28"/>
        </w:rPr>
      </w:pPr>
      <w:r w:rsidRPr="00BA41CC">
        <w:rPr>
          <w:szCs w:val="28"/>
        </w:rPr>
        <w:t>Приобретенные катаракты:</w:t>
      </w:r>
    </w:p>
    <w:p w:rsidR="00AE4BF3" w:rsidRPr="00BA41CC" w:rsidRDefault="00AE4BF3" w:rsidP="00A12CA5">
      <w:pPr>
        <w:ind w:right="45" w:firstLine="709"/>
        <w:jc w:val="both"/>
        <w:rPr>
          <w:sz w:val="28"/>
          <w:szCs w:val="28"/>
        </w:rPr>
      </w:pPr>
      <w:r w:rsidRPr="00BA41CC">
        <w:rPr>
          <w:b/>
          <w:sz w:val="28"/>
          <w:szCs w:val="28"/>
        </w:rPr>
        <w:t>Старческая катаракта:</w:t>
      </w:r>
      <w:r w:rsidRPr="00BA41CC">
        <w:rPr>
          <w:sz w:val="28"/>
          <w:szCs w:val="28"/>
        </w:rPr>
        <w:t xml:space="preserve"> этиология, патогенез, клиника – стадии развития, показания к хирургическому лечению.</w:t>
      </w:r>
    </w:p>
    <w:p w:rsidR="00AE4BF3" w:rsidRPr="00BA41CC" w:rsidRDefault="00AE4BF3" w:rsidP="00A12CA5">
      <w:pPr>
        <w:ind w:right="45" w:firstLine="709"/>
        <w:jc w:val="both"/>
        <w:rPr>
          <w:sz w:val="28"/>
          <w:szCs w:val="28"/>
        </w:rPr>
      </w:pPr>
      <w:r w:rsidRPr="00BA41CC">
        <w:rPr>
          <w:b/>
          <w:sz w:val="28"/>
          <w:szCs w:val="28"/>
        </w:rPr>
        <w:t>Травматичческая катаракта:</w:t>
      </w:r>
      <w:r w:rsidRPr="00BA41CC">
        <w:rPr>
          <w:sz w:val="28"/>
          <w:szCs w:val="28"/>
        </w:rPr>
        <w:t xml:space="preserve"> особенности клиники, показание к оперативному лечению, сроки вмешательства.</w:t>
      </w:r>
    </w:p>
    <w:p w:rsidR="00AE4BF3" w:rsidRPr="00BA41CC" w:rsidRDefault="00AE4BF3" w:rsidP="00A12CA5">
      <w:pPr>
        <w:ind w:right="45" w:firstLine="709"/>
        <w:jc w:val="both"/>
        <w:rPr>
          <w:sz w:val="28"/>
          <w:szCs w:val="28"/>
        </w:rPr>
      </w:pPr>
      <w:proofErr w:type="gramStart"/>
      <w:r w:rsidRPr="00BA41CC">
        <w:rPr>
          <w:b/>
          <w:sz w:val="28"/>
          <w:szCs w:val="28"/>
        </w:rPr>
        <w:t>Вторичные</w:t>
      </w:r>
      <w:r w:rsidRPr="00BA41CC">
        <w:rPr>
          <w:sz w:val="28"/>
          <w:szCs w:val="28"/>
        </w:rPr>
        <w:t xml:space="preserve"> (послеоперационные) катаракты: патогенез, клиника, лечение (хирургическое, лазер и т.д.).</w:t>
      </w:r>
      <w:proofErr w:type="gramEnd"/>
    </w:p>
    <w:p w:rsidR="00AE4BF3" w:rsidRPr="00BA41CC" w:rsidRDefault="00AE4BF3" w:rsidP="00A12CA5">
      <w:pPr>
        <w:ind w:right="45" w:firstLine="709"/>
        <w:jc w:val="both"/>
        <w:rPr>
          <w:sz w:val="28"/>
          <w:szCs w:val="28"/>
        </w:rPr>
      </w:pPr>
      <w:proofErr w:type="gramStart"/>
      <w:r w:rsidRPr="00BA41CC">
        <w:rPr>
          <w:b/>
          <w:sz w:val="28"/>
          <w:szCs w:val="28"/>
        </w:rPr>
        <w:t>Осложненные: (</w:t>
      </w:r>
      <w:r w:rsidRPr="00BA41CC">
        <w:rPr>
          <w:sz w:val="28"/>
          <w:szCs w:val="28"/>
        </w:rPr>
        <w:t>последовательные, компликатные) катаракты при общих заболеваниях (сахарный диабет, тетания, дифтерия, оспа, малярия и др.), при глазных процессах (высокая миопия, увеит.</w:t>
      </w:r>
      <w:proofErr w:type="gramEnd"/>
      <w:r w:rsidRPr="00BA41CC">
        <w:rPr>
          <w:sz w:val="28"/>
          <w:szCs w:val="28"/>
        </w:rPr>
        <w:t xml:space="preserve"> </w:t>
      </w:r>
      <w:proofErr w:type="gramStart"/>
      <w:r w:rsidRPr="00BA41CC">
        <w:rPr>
          <w:sz w:val="28"/>
          <w:szCs w:val="28"/>
        </w:rPr>
        <w:t>Пигментная дистр</w:t>
      </w:r>
      <w:r w:rsidRPr="00BA41CC">
        <w:rPr>
          <w:sz w:val="28"/>
          <w:szCs w:val="28"/>
        </w:rPr>
        <w:t>о</w:t>
      </w:r>
      <w:r w:rsidRPr="00BA41CC">
        <w:rPr>
          <w:sz w:val="28"/>
          <w:szCs w:val="28"/>
        </w:rPr>
        <w:t>фия сетчатки, отслойка сетчатки, глаукома, ожоги).</w:t>
      </w:r>
      <w:proofErr w:type="gramEnd"/>
      <w:r w:rsidRPr="00BA41CC">
        <w:rPr>
          <w:sz w:val="28"/>
          <w:szCs w:val="28"/>
        </w:rPr>
        <w:t xml:space="preserve"> Особенности клинич</w:t>
      </w:r>
      <w:r w:rsidRPr="00BA41CC">
        <w:rPr>
          <w:sz w:val="28"/>
          <w:szCs w:val="28"/>
        </w:rPr>
        <w:t>е</w:t>
      </w:r>
      <w:r w:rsidRPr="00BA41CC">
        <w:rPr>
          <w:sz w:val="28"/>
          <w:szCs w:val="28"/>
        </w:rPr>
        <w:t>ской картины, течение этих видов катаракт. Лечение, прогноз.</w:t>
      </w:r>
    </w:p>
    <w:p w:rsidR="00AE4BF3" w:rsidRPr="00BA41CC" w:rsidRDefault="00AE4BF3" w:rsidP="00A12CA5">
      <w:pPr>
        <w:ind w:right="45" w:firstLine="709"/>
        <w:jc w:val="both"/>
        <w:rPr>
          <w:sz w:val="28"/>
          <w:szCs w:val="28"/>
        </w:rPr>
      </w:pPr>
      <w:proofErr w:type="gramStart"/>
      <w:r w:rsidRPr="00BA41CC">
        <w:rPr>
          <w:b/>
          <w:sz w:val="28"/>
          <w:szCs w:val="28"/>
        </w:rPr>
        <w:t>Профессиональные катаракты:</w:t>
      </w:r>
      <w:r w:rsidRPr="00BA41CC">
        <w:rPr>
          <w:sz w:val="28"/>
          <w:szCs w:val="28"/>
        </w:rPr>
        <w:t xml:space="preserve"> лучевые (рентгеновские, инфр</w:t>
      </w:r>
      <w:r w:rsidRPr="00BA41CC">
        <w:rPr>
          <w:sz w:val="28"/>
          <w:szCs w:val="28"/>
        </w:rPr>
        <w:t>а</w:t>
      </w:r>
      <w:r w:rsidRPr="00BA41CC">
        <w:rPr>
          <w:sz w:val="28"/>
          <w:szCs w:val="28"/>
        </w:rPr>
        <w:t>красные, ионизирующие излучения), от воздействия ультразвука, диате</w:t>
      </w:r>
      <w:r w:rsidRPr="00BA41CC">
        <w:rPr>
          <w:sz w:val="28"/>
          <w:szCs w:val="28"/>
        </w:rPr>
        <w:t>р</w:t>
      </w:r>
      <w:r w:rsidRPr="00BA41CC">
        <w:rPr>
          <w:sz w:val="28"/>
          <w:szCs w:val="28"/>
        </w:rPr>
        <w:t>мии, радиоволны радарных установок, электрического тока – промышле</w:t>
      </w:r>
      <w:r w:rsidRPr="00BA41CC">
        <w:rPr>
          <w:sz w:val="28"/>
          <w:szCs w:val="28"/>
        </w:rPr>
        <w:t>н</w:t>
      </w:r>
      <w:r w:rsidRPr="00BA41CC">
        <w:rPr>
          <w:sz w:val="28"/>
          <w:szCs w:val="28"/>
        </w:rPr>
        <w:t>ного или атмосферного, при действии токсических веществ – тринитрот</w:t>
      </w:r>
      <w:r w:rsidRPr="00BA41CC">
        <w:rPr>
          <w:sz w:val="28"/>
          <w:szCs w:val="28"/>
        </w:rPr>
        <w:t>о</w:t>
      </w:r>
      <w:r w:rsidRPr="00BA41CC">
        <w:rPr>
          <w:sz w:val="28"/>
          <w:szCs w:val="28"/>
        </w:rPr>
        <w:t>луола, ртути, пестицидов и др. Клиника, течение каждого вида катаракт; лечение.</w:t>
      </w:r>
      <w:proofErr w:type="gramEnd"/>
      <w:r w:rsidRPr="00BA41CC">
        <w:rPr>
          <w:sz w:val="28"/>
          <w:szCs w:val="28"/>
        </w:rPr>
        <w:t xml:space="preserve"> Профилактика профессиональных катаракт. </w:t>
      </w:r>
    </w:p>
    <w:p w:rsidR="00AE4BF3" w:rsidRPr="00BA41CC" w:rsidRDefault="00AE4BF3" w:rsidP="00A12CA5">
      <w:pPr>
        <w:pStyle w:val="210"/>
        <w:widowControl/>
        <w:ind w:right="45" w:firstLine="709"/>
        <w:rPr>
          <w:szCs w:val="28"/>
        </w:rPr>
      </w:pPr>
      <w:r w:rsidRPr="00BA41CC">
        <w:rPr>
          <w:szCs w:val="28"/>
        </w:rPr>
        <w:t>Лечение катаракт.</w:t>
      </w:r>
    </w:p>
    <w:p w:rsidR="00AE4BF3" w:rsidRPr="00BA41CC" w:rsidRDefault="00AE4BF3" w:rsidP="00A12CA5">
      <w:pPr>
        <w:pStyle w:val="21"/>
        <w:widowControl/>
        <w:ind w:left="0" w:right="45" w:firstLine="709"/>
        <w:rPr>
          <w:szCs w:val="28"/>
        </w:rPr>
      </w:pPr>
      <w:r w:rsidRPr="00BA41CC">
        <w:rPr>
          <w:szCs w:val="28"/>
        </w:rPr>
        <w:t>Консервативное и хирургическое лечение. Показания к оперативн</w:t>
      </w:r>
      <w:r w:rsidRPr="00BA41CC">
        <w:rPr>
          <w:szCs w:val="28"/>
        </w:rPr>
        <w:t>о</w:t>
      </w:r>
      <w:r w:rsidRPr="00BA41CC">
        <w:rPr>
          <w:szCs w:val="28"/>
        </w:rPr>
        <w:t>му лечению у детей и взрослых. Обезболивание при операциях по поводу катаракты, основные принципы. Осложнения в отдаленном послеоперац</w:t>
      </w:r>
      <w:r w:rsidRPr="00BA41CC">
        <w:rPr>
          <w:szCs w:val="28"/>
        </w:rPr>
        <w:t>и</w:t>
      </w:r>
      <w:r w:rsidRPr="00BA41CC">
        <w:rPr>
          <w:szCs w:val="28"/>
        </w:rPr>
        <w:t>онном периоде (грыжи стекловидного тела, кистозная дистрофия сетчатки, отслойка сетчатки и др.).</w:t>
      </w:r>
    </w:p>
    <w:p w:rsidR="00AE4BF3" w:rsidRPr="00BA41CC" w:rsidRDefault="00AE4BF3" w:rsidP="00A12CA5">
      <w:pPr>
        <w:ind w:right="45" w:firstLine="709"/>
        <w:jc w:val="both"/>
        <w:rPr>
          <w:sz w:val="28"/>
          <w:szCs w:val="28"/>
        </w:rPr>
      </w:pPr>
      <w:r w:rsidRPr="00BA41CC">
        <w:rPr>
          <w:b/>
          <w:sz w:val="28"/>
          <w:szCs w:val="28"/>
        </w:rPr>
        <w:lastRenderedPageBreak/>
        <w:t>Афакия.</w:t>
      </w:r>
      <w:r w:rsidRPr="00BA41CC">
        <w:rPr>
          <w:sz w:val="28"/>
          <w:szCs w:val="28"/>
        </w:rPr>
        <w:t xml:space="preserve"> Клиника. Современные методы коррекции афакии: очки, контактные линзы, интраокулярные линзы (виды искусственных хруст</w:t>
      </w:r>
      <w:r w:rsidRPr="00BA41CC">
        <w:rPr>
          <w:sz w:val="28"/>
          <w:szCs w:val="28"/>
        </w:rPr>
        <w:t>а</w:t>
      </w:r>
      <w:r w:rsidRPr="00BA41CC">
        <w:rPr>
          <w:sz w:val="28"/>
          <w:szCs w:val="28"/>
        </w:rPr>
        <w:t>ликов, способы крепления их), рефракционные кератопластические опе</w:t>
      </w:r>
      <w:r w:rsidR="00746E99">
        <w:rPr>
          <w:sz w:val="28"/>
          <w:szCs w:val="28"/>
        </w:rPr>
        <w:t>р</w:t>
      </w:r>
      <w:r w:rsidR="00746E99">
        <w:rPr>
          <w:sz w:val="28"/>
          <w:szCs w:val="28"/>
        </w:rPr>
        <w:t>а</w:t>
      </w:r>
      <w:r w:rsidR="00746E99">
        <w:rPr>
          <w:sz w:val="28"/>
          <w:szCs w:val="28"/>
        </w:rPr>
        <w:t>ции</w:t>
      </w:r>
      <w:r w:rsidRPr="00BA41CC">
        <w:rPr>
          <w:sz w:val="28"/>
          <w:szCs w:val="28"/>
        </w:rPr>
        <w:t>.</w:t>
      </w:r>
    </w:p>
    <w:p w:rsidR="00A55CEC" w:rsidRPr="00BA41CC" w:rsidRDefault="00A55CEC" w:rsidP="00A55CEC">
      <w:pPr>
        <w:ind w:firstLine="851"/>
        <w:jc w:val="both"/>
        <w:rPr>
          <w:sz w:val="28"/>
          <w:szCs w:val="28"/>
        </w:rPr>
      </w:pPr>
      <w:r w:rsidRPr="00746E99">
        <w:rPr>
          <w:b/>
          <w:sz w:val="28"/>
          <w:szCs w:val="28"/>
        </w:rPr>
        <w:t>Определение глаукомы</w:t>
      </w:r>
      <w:r w:rsidRPr="00BA41CC">
        <w:rPr>
          <w:sz w:val="28"/>
          <w:szCs w:val="28"/>
        </w:rPr>
        <w:t>. Социальное значение глаукомы. Виды глаукомы у взрослых и детей.</w:t>
      </w:r>
    </w:p>
    <w:p w:rsidR="00A55CEC" w:rsidRPr="00BA41CC" w:rsidRDefault="00A55CEC" w:rsidP="00A55CEC">
      <w:pPr>
        <w:ind w:right="45" w:firstLine="851"/>
        <w:jc w:val="both"/>
        <w:rPr>
          <w:sz w:val="28"/>
          <w:szCs w:val="28"/>
        </w:rPr>
      </w:pPr>
      <w:r w:rsidRPr="00BA41CC">
        <w:rPr>
          <w:sz w:val="28"/>
          <w:szCs w:val="28"/>
        </w:rPr>
        <w:t>Внутриглазное давление и факторы, его определяющие. Границы нормального внутриглазного давления в возрастном аспекте. Суточные колебания внутриглазного давления.</w:t>
      </w:r>
    </w:p>
    <w:p w:rsidR="00A55CEC" w:rsidRPr="00BA41CC" w:rsidRDefault="00A55CEC" w:rsidP="00A55CEC">
      <w:pPr>
        <w:ind w:right="45" w:firstLine="851"/>
        <w:jc w:val="both"/>
        <w:rPr>
          <w:sz w:val="28"/>
          <w:szCs w:val="28"/>
        </w:rPr>
      </w:pPr>
      <w:r w:rsidRPr="00BA41CC">
        <w:rPr>
          <w:sz w:val="28"/>
          <w:szCs w:val="28"/>
        </w:rPr>
        <w:t>Истинное и тонометрическое внутриглазное давление. Механизмы регуляции внутриглазного давления.</w:t>
      </w:r>
    </w:p>
    <w:p w:rsidR="00A55CEC" w:rsidRPr="0012358D" w:rsidRDefault="00A55CEC" w:rsidP="00A55CEC">
      <w:pPr>
        <w:ind w:firstLine="851"/>
        <w:jc w:val="both"/>
        <w:rPr>
          <w:b/>
          <w:color w:val="000000"/>
          <w:sz w:val="28"/>
          <w:szCs w:val="28"/>
        </w:rPr>
      </w:pPr>
      <w:r w:rsidRPr="0012358D">
        <w:rPr>
          <w:b/>
          <w:color w:val="000000"/>
          <w:sz w:val="28"/>
          <w:szCs w:val="28"/>
        </w:rPr>
        <w:t>Внутриглазное давление.</w:t>
      </w:r>
    </w:p>
    <w:p w:rsidR="00A55CEC" w:rsidRPr="0012358D" w:rsidRDefault="00A55CEC" w:rsidP="00A55CEC">
      <w:pPr>
        <w:ind w:firstLine="851"/>
        <w:jc w:val="both"/>
        <w:rPr>
          <w:color w:val="000000"/>
          <w:sz w:val="28"/>
          <w:szCs w:val="28"/>
        </w:rPr>
      </w:pPr>
      <w:r w:rsidRPr="0012358D">
        <w:rPr>
          <w:color w:val="000000"/>
          <w:sz w:val="28"/>
          <w:szCs w:val="28"/>
        </w:rPr>
        <w:t>Различают истинное, тонометрическое и толерантное внутригла</w:t>
      </w:r>
      <w:r w:rsidRPr="0012358D">
        <w:rPr>
          <w:color w:val="000000"/>
          <w:sz w:val="28"/>
          <w:szCs w:val="28"/>
        </w:rPr>
        <w:t>з</w:t>
      </w:r>
      <w:r w:rsidRPr="0012358D">
        <w:rPr>
          <w:color w:val="000000"/>
          <w:sz w:val="28"/>
          <w:szCs w:val="28"/>
        </w:rPr>
        <w:t>ное давление. Границы истинного ВГД: минимальная – 8-</w:t>
      </w:r>
      <w:smartTag w:uri="urn:schemas-microsoft-com:office:smarttags" w:element="metricconverter">
        <w:smartTagPr>
          <w:attr w:name="ProductID" w:val="9 мм"/>
        </w:smartTagPr>
        <w:r w:rsidRPr="0012358D">
          <w:rPr>
            <w:color w:val="000000"/>
            <w:sz w:val="28"/>
            <w:szCs w:val="28"/>
          </w:rPr>
          <w:t>9 мм</w:t>
        </w:r>
      </w:smartTag>
      <w:r w:rsidRPr="0012358D">
        <w:rPr>
          <w:color w:val="000000"/>
          <w:sz w:val="28"/>
          <w:szCs w:val="28"/>
        </w:rPr>
        <w:t xml:space="preserve"> рт ст., ма</w:t>
      </w:r>
      <w:r w:rsidRPr="0012358D">
        <w:rPr>
          <w:color w:val="000000"/>
          <w:sz w:val="28"/>
          <w:szCs w:val="28"/>
        </w:rPr>
        <w:t>к</w:t>
      </w:r>
      <w:r w:rsidRPr="0012358D">
        <w:rPr>
          <w:color w:val="000000"/>
          <w:sz w:val="28"/>
          <w:szCs w:val="28"/>
        </w:rPr>
        <w:t>симальная – 21-</w:t>
      </w:r>
      <w:smartTag w:uri="urn:schemas-microsoft-com:office:smarttags" w:element="metricconverter">
        <w:smartTagPr>
          <w:attr w:name="ProductID" w:val="22 мм"/>
        </w:smartTagPr>
        <w:r w:rsidRPr="0012358D">
          <w:rPr>
            <w:color w:val="000000"/>
            <w:sz w:val="28"/>
            <w:szCs w:val="28"/>
          </w:rPr>
          <w:t>22 мм</w:t>
        </w:r>
      </w:smartTag>
      <w:r w:rsidRPr="0012358D">
        <w:rPr>
          <w:color w:val="000000"/>
          <w:sz w:val="28"/>
          <w:szCs w:val="28"/>
        </w:rPr>
        <w:t xml:space="preserve"> рт ст. Любой тонометр оказывает некоторое давл</w:t>
      </w:r>
      <w:r w:rsidRPr="0012358D">
        <w:rPr>
          <w:color w:val="000000"/>
          <w:sz w:val="28"/>
          <w:szCs w:val="28"/>
        </w:rPr>
        <w:t>е</w:t>
      </w:r>
      <w:r w:rsidRPr="0012358D">
        <w:rPr>
          <w:color w:val="000000"/>
          <w:sz w:val="28"/>
          <w:szCs w:val="28"/>
        </w:rPr>
        <w:t>ние на глаз, деформируя его наружную оболочку и  повышая ВГД. Это п</w:t>
      </w:r>
      <w:r w:rsidRPr="0012358D">
        <w:rPr>
          <w:color w:val="000000"/>
          <w:sz w:val="28"/>
          <w:szCs w:val="28"/>
        </w:rPr>
        <w:t>о</w:t>
      </w:r>
      <w:r w:rsidRPr="0012358D">
        <w:rPr>
          <w:color w:val="000000"/>
          <w:sz w:val="28"/>
          <w:szCs w:val="28"/>
        </w:rPr>
        <w:t>вышенное давление, фиксируемое тонометром, получило название «</w:t>
      </w:r>
      <w:r w:rsidRPr="0012358D">
        <w:rPr>
          <w:i/>
          <w:color w:val="000000"/>
          <w:sz w:val="28"/>
          <w:szCs w:val="28"/>
        </w:rPr>
        <w:t>тон</w:t>
      </w:r>
      <w:r w:rsidRPr="0012358D">
        <w:rPr>
          <w:i/>
          <w:color w:val="000000"/>
          <w:sz w:val="28"/>
          <w:szCs w:val="28"/>
        </w:rPr>
        <w:t>о</w:t>
      </w:r>
      <w:r w:rsidRPr="0012358D">
        <w:rPr>
          <w:i/>
          <w:color w:val="000000"/>
          <w:sz w:val="28"/>
          <w:szCs w:val="28"/>
        </w:rPr>
        <w:t>метрическое</w:t>
      </w:r>
      <w:r w:rsidRPr="0012358D">
        <w:rPr>
          <w:color w:val="000000"/>
          <w:sz w:val="28"/>
          <w:szCs w:val="28"/>
        </w:rPr>
        <w:t>». В отечественных клиниках широко используются апплан</w:t>
      </w:r>
      <w:r w:rsidRPr="0012358D">
        <w:rPr>
          <w:color w:val="000000"/>
          <w:sz w:val="28"/>
          <w:szCs w:val="28"/>
        </w:rPr>
        <w:t>а</w:t>
      </w:r>
      <w:r w:rsidRPr="0012358D">
        <w:rPr>
          <w:color w:val="000000"/>
          <w:sz w:val="28"/>
          <w:szCs w:val="28"/>
        </w:rPr>
        <w:t>ционные тонометры Маклакова. Средняя статистическая норма для тон</w:t>
      </w:r>
      <w:r w:rsidRPr="0012358D">
        <w:rPr>
          <w:color w:val="000000"/>
          <w:sz w:val="28"/>
          <w:szCs w:val="28"/>
        </w:rPr>
        <w:t>о</w:t>
      </w:r>
      <w:r w:rsidRPr="0012358D">
        <w:rPr>
          <w:color w:val="000000"/>
          <w:sz w:val="28"/>
          <w:szCs w:val="28"/>
        </w:rPr>
        <w:t xml:space="preserve">метра массой </w:t>
      </w:r>
      <w:smartTag w:uri="urn:schemas-microsoft-com:office:smarttags" w:element="metricconverter">
        <w:smartTagPr>
          <w:attr w:name="ProductID" w:val="10 г"/>
        </w:smartTagPr>
        <w:r w:rsidRPr="0012358D">
          <w:rPr>
            <w:color w:val="000000"/>
            <w:sz w:val="28"/>
            <w:szCs w:val="28"/>
          </w:rPr>
          <w:t>10 г</w:t>
        </w:r>
      </w:smartTag>
      <w:r w:rsidRPr="0012358D">
        <w:rPr>
          <w:color w:val="000000"/>
          <w:sz w:val="28"/>
          <w:szCs w:val="28"/>
        </w:rPr>
        <w:t>. н</w:t>
      </w:r>
      <w:r w:rsidR="00F7151A">
        <w:rPr>
          <w:color w:val="000000"/>
          <w:sz w:val="28"/>
          <w:szCs w:val="28"/>
        </w:rPr>
        <w:t>аходится в интервале от 16 до 2</w:t>
      </w:r>
      <w:r w:rsidR="00D77A28">
        <w:rPr>
          <w:color w:val="000000"/>
          <w:sz w:val="28"/>
          <w:szCs w:val="28"/>
        </w:rPr>
        <w:t>6</w:t>
      </w:r>
      <w:r w:rsidRPr="0012358D">
        <w:rPr>
          <w:color w:val="000000"/>
          <w:sz w:val="28"/>
          <w:szCs w:val="28"/>
        </w:rPr>
        <w:t xml:space="preserve"> мм</w:t>
      </w:r>
      <w:proofErr w:type="gramStart"/>
      <w:r w:rsidRPr="0012358D">
        <w:rPr>
          <w:color w:val="000000"/>
          <w:sz w:val="28"/>
          <w:szCs w:val="28"/>
        </w:rPr>
        <w:t>.</w:t>
      </w:r>
      <w:proofErr w:type="gramEnd"/>
      <w:r w:rsidRPr="0012358D">
        <w:rPr>
          <w:color w:val="000000"/>
          <w:sz w:val="28"/>
          <w:szCs w:val="28"/>
        </w:rPr>
        <w:t xml:space="preserve"> </w:t>
      </w:r>
      <w:proofErr w:type="gramStart"/>
      <w:r w:rsidRPr="0012358D">
        <w:rPr>
          <w:color w:val="000000"/>
          <w:sz w:val="28"/>
          <w:szCs w:val="28"/>
        </w:rPr>
        <w:t>р</w:t>
      </w:r>
      <w:proofErr w:type="gramEnd"/>
      <w:r w:rsidRPr="0012358D">
        <w:rPr>
          <w:color w:val="000000"/>
          <w:sz w:val="28"/>
          <w:szCs w:val="28"/>
        </w:rPr>
        <w:t>т. ст. и соста</w:t>
      </w:r>
      <w:r w:rsidRPr="0012358D">
        <w:rPr>
          <w:color w:val="000000"/>
          <w:sz w:val="28"/>
          <w:szCs w:val="28"/>
        </w:rPr>
        <w:t>в</w:t>
      </w:r>
      <w:r w:rsidRPr="0012358D">
        <w:rPr>
          <w:color w:val="000000"/>
          <w:sz w:val="28"/>
          <w:szCs w:val="28"/>
        </w:rPr>
        <w:t xml:space="preserve">ляет в 18 – </w:t>
      </w:r>
      <w:smartTag w:uri="urn:schemas-microsoft-com:office:smarttags" w:element="metricconverter">
        <w:smartTagPr>
          <w:attr w:name="ProductID" w:val="22 мм"/>
        </w:smartTagPr>
        <w:r w:rsidRPr="0012358D">
          <w:rPr>
            <w:color w:val="000000"/>
            <w:sz w:val="28"/>
            <w:szCs w:val="28"/>
          </w:rPr>
          <w:t>22 мм</w:t>
        </w:r>
      </w:smartTag>
      <w:r w:rsidRPr="0012358D">
        <w:rPr>
          <w:color w:val="000000"/>
          <w:sz w:val="28"/>
          <w:szCs w:val="28"/>
        </w:rPr>
        <w:t xml:space="preserve"> рт ст. </w:t>
      </w:r>
    </w:p>
    <w:p w:rsidR="00A55CEC" w:rsidRPr="0012358D" w:rsidRDefault="00A55CEC" w:rsidP="00A55CEC">
      <w:pPr>
        <w:ind w:firstLine="851"/>
        <w:jc w:val="both"/>
        <w:rPr>
          <w:color w:val="000000"/>
          <w:sz w:val="28"/>
          <w:szCs w:val="28"/>
        </w:rPr>
      </w:pPr>
      <w:r w:rsidRPr="0012358D">
        <w:rPr>
          <w:color w:val="000000"/>
          <w:sz w:val="28"/>
          <w:szCs w:val="28"/>
        </w:rPr>
        <w:t>Изменения ВГД происходят:</w:t>
      </w:r>
    </w:p>
    <w:p w:rsidR="00A55CEC" w:rsidRPr="0012358D" w:rsidRDefault="00A55CEC" w:rsidP="00A55CEC">
      <w:pPr>
        <w:ind w:firstLine="851"/>
        <w:jc w:val="both"/>
        <w:rPr>
          <w:color w:val="000000"/>
          <w:sz w:val="28"/>
          <w:szCs w:val="28"/>
        </w:rPr>
      </w:pPr>
      <w:r w:rsidRPr="0012358D">
        <w:rPr>
          <w:color w:val="000000"/>
          <w:sz w:val="28"/>
          <w:szCs w:val="28"/>
        </w:rPr>
        <w:t xml:space="preserve">- в течение суток (Как </w:t>
      </w:r>
      <w:proofErr w:type="gramStart"/>
      <w:r w:rsidRPr="0012358D">
        <w:rPr>
          <w:color w:val="000000"/>
          <w:sz w:val="28"/>
          <w:szCs w:val="28"/>
        </w:rPr>
        <w:t>правило</w:t>
      </w:r>
      <w:proofErr w:type="gramEnd"/>
      <w:r w:rsidRPr="0012358D">
        <w:rPr>
          <w:color w:val="000000"/>
          <w:sz w:val="28"/>
          <w:szCs w:val="28"/>
        </w:rPr>
        <w:t xml:space="preserve"> офтальмотонус имеет максимальную величину в утренние часы, снижается вечером и достигает минимума н</w:t>
      </w:r>
      <w:r w:rsidRPr="0012358D">
        <w:rPr>
          <w:color w:val="000000"/>
          <w:sz w:val="28"/>
          <w:szCs w:val="28"/>
        </w:rPr>
        <w:t>о</w:t>
      </w:r>
      <w:r w:rsidRPr="0012358D">
        <w:rPr>
          <w:color w:val="000000"/>
          <w:sz w:val="28"/>
          <w:szCs w:val="28"/>
        </w:rPr>
        <w:t>чью. Реже наблюдается обратный тип суточной кривой ВГД. Это связыв</w:t>
      </w:r>
      <w:r w:rsidRPr="0012358D">
        <w:rPr>
          <w:color w:val="000000"/>
          <w:sz w:val="28"/>
          <w:szCs w:val="28"/>
        </w:rPr>
        <w:t>а</w:t>
      </w:r>
      <w:r w:rsidRPr="0012358D">
        <w:rPr>
          <w:color w:val="000000"/>
          <w:sz w:val="28"/>
          <w:szCs w:val="28"/>
        </w:rPr>
        <w:t xml:space="preserve">ют с изменением активности </w:t>
      </w:r>
      <w:proofErr w:type="gramStart"/>
      <w:r w:rsidRPr="0012358D">
        <w:rPr>
          <w:color w:val="000000"/>
          <w:sz w:val="28"/>
          <w:szCs w:val="28"/>
        </w:rPr>
        <w:t>гипоталамо - гипофизарной</w:t>
      </w:r>
      <w:proofErr w:type="gramEnd"/>
      <w:r w:rsidRPr="0012358D">
        <w:rPr>
          <w:color w:val="000000"/>
          <w:sz w:val="28"/>
          <w:szCs w:val="28"/>
        </w:rPr>
        <w:t xml:space="preserve"> системы. </w:t>
      </w:r>
      <w:proofErr w:type="gramStart"/>
      <w:r w:rsidRPr="0012358D">
        <w:rPr>
          <w:color w:val="000000"/>
          <w:sz w:val="28"/>
          <w:szCs w:val="28"/>
        </w:rPr>
        <w:t>Пред</w:t>
      </w:r>
      <w:r w:rsidRPr="0012358D">
        <w:rPr>
          <w:color w:val="000000"/>
          <w:sz w:val="28"/>
          <w:szCs w:val="28"/>
        </w:rPr>
        <w:t>е</w:t>
      </w:r>
      <w:r w:rsidRPr="0012358D">
        <w:rPr>
          <w:color w:val="000000"/>
          <w:sz w:val="28"/>
          <w:szCs w:val="28"/>
        </w:rPr>
        <w:t>лы колебаний не превышают 3-</w:t>
      </w:r>
      <w:smartTag w:uri="urn:schemas-microsoft-com:office:smarttags" w:element="metricconverter">
        <w:smartTagPr>
          <w:attr w:name="ProductID" w:val="5 мм"/>
        </w:smartTagPr>
        <w:r w:rsidRPr="0012358D">
          <w:rPr>
            <w:color w:val="000000"/>
            <w:sz w:val="28"/>
            <w:szCs w:val="28"/>
          </w:rPr>
          <w:t>5 мм</w:t>
        </w:r>
      </w:smartTag>
      <w:r w:rsidRPr="0012358D">
        <w:rPr>
          <w:color w:val="000000"/>
          <w:sz w:val="28"/>
          <w:szCs w:val="28"/>
        </w:rPr>
        <w:t xml:space="preserve"> рт ст.);</w:t>
      </w:r>
      <w:proofErr w:type="gramEnd"/>
    </w:p>
    <w:p w:rsidR="00A55CEC" w:rsidRPr="0012358D" w:rsidRDefault="00A55CEC" w:rsidP="00A55CEC">
      <w:pPr>
        <w:ind w:firstLine="851"/>
        <w:jc w:val="both"/>
        <w:rPr>
          <w:color w:val="000000"/>
          <w:sz w:val="28"/>
          <w:szCs w:val="28"/>
        </w:rPr>
      </w:pPr>
      <w:r w:rsidRPr="0012358D">
        <w:rPr>
          <w:color w:val="000000"/>
          <w:sz w:val="28"/>
          <w:szCs w:val="28"/>
        </w:rPr>
        <w:t>- сезонные колебания (В большинстве случаев летом ВГД на 1-</w:t>
      </w:r>
      <w:smartTag w:uri="urn:schemas-microsoft-com:office:smarttags" w:element="metricconverter">
        <w:smartTagPr>
          <w:attr w:name="ProductID" w:val="2 мм"/>
        </w:smartTagPr>
        <w:r w:rsidRPr="0012358D">
          <w:rPr>
            <w:color w:val="000000"/>
            <w:sz w:val="28"/>
            <w:szCs w:val="28"/>
          </w:rPr>
          <w:t>2 мм</w:t>
        </w:r>
      </w:smartTag>
      <w:r w:rsidRPr="0012358D">
        <w:rPr>
          <w:color w:val="000000"/>
          <w:sz w:val="28"/>
          <w:szCs w:val="28"/>
        </w:rPr>
        <w:t xml:space="preserve"> рт </w:t>
      </w:r>
      <w:proofErr w:type="gramStart"/>
      <w:r w:rsidRPr="0012358D">
        <w:rPr>
          <w:color w:val="000000"/>
          <w:sz w:val="28"/>
          <w:szCs w:val="28"/>
        </w:rPr>
        <w:t>ст</w:t>
      </w:r>
      <w:proofErr w:type="gramEnd"/>
      <w:r w:rsidRPr="0012358D">
        <w:rPr>
          <w:color w:val="000000"/>
          <w:sz w:val="28"/>
          <w:szCs w:val="28"/>
        </w:rPr>
        <w:t xml:space="preserve"> ниже, чем зимой);</w:t>
      </w:r>
    </w:p>
    <w:p w:rsidR="00A55CEC" w:rsidRPr="0012358D" w:rsidRDefault="00A55CEC" w:rsidP="00A55CEC">
      <w:pPr>
        <w:ind w:firstLine="851"/>
        <w:jc w:val="both"/>
        <w:rPr>
          <w:color w:val="000000"/>
          <w:sz w:val="28"/>
          <w:szCs w:val="28"/>
        </w:rPr>
      </w:pPr>
      <w:r w:rsidRPr="0012358D">
        <w:rPr>
          <w:color w:val="000000"/>
          <w:sz w:val="28"/>
          <w:szCs w:val="28"/>
        </w:rPr>
        <w:t xml:space="preserve">- </w:t>
      </w:r>
      <w:proofErr w:type="gramStart"/>
      <w:r w:rsidRPr="0012358D">
        <w:rPr>
          <w:color w:val="000000"/>
          <w:sz w:val="28"/>
          <w:szCs w:val="28"/>
        </w:rPr>
        <w:t>связаны</w:t>
      </w:r>
      <w:proofErr w:type="gramEnd"/>
      <w:r w:rsidRPr="0012358D">
        <w:rPr>
          <w:color w:val="000000"/>
          <w:sz w:val="28"/>
          <w:szCs w:val="28"/>
        </w:rPr>
        <w:t xml:space="preserve"> с пульсом, дыханием, изменениями тонуса внутриглазных сосудов;</w:t>
      </w:r>
    </w:p>
    <w:p w:rsidR="00A55CEC" w:rsidRPr="0012358D" w:rsidRDefault="00A55CEC" w:rsidP="00A55CEC">
      <w:pPr>
        <w:ind w:firstLine="851"/>
        <w:jc w:val="both"/>
        <w:rPr>
          <w:color w:val="000000"/>
          <w:sz w:val="28"/>
          <w:szCs w:val="28"/>
        </w:rPr>
      </w:pPr>
      <w:r w:rsidRPr="0012358D">
        <w:rPr>
          <w:color w:val="000000"/>
          <w:sz w:val="28"/>
          <w:szCs w:val="28"/>
        </w:rPr>
        <w:t>Под термином «</w:t>
      </w:r>
      <w:proofErr w:type="gramStart"/>
      <w:r w:rsidRPr="0012358D">
        <w:rPr>
          <w:i/>
          <w:color w:val="000000"/>
          <w:sz w:val="28"/>
          <w:szCs w:val="28"/>
        </w:rPr>
        <w:t>толерантное</w:t>
      </w:r>
      <w:proofErr w:type="gramEnd"/>
      <w:r w:rsidRPr="0012358D">
        <w:rPr>
          <w:i/>
          <w:color w:val="000000"/>
          <w:sz w:val="28"/>
          <w:szCs w:val="28"/>
        </w:rPr>
        <w:t xml:space="preserve"> ВГД» </w:t>
      </w:r>
      <w:r w:rsidRPr="0012358D">
        <w:rPr>
          <w:color w:val="000000"/>
          <w:sz w:val="28"/>
          <w:szCs w:val="28"/>
        </w:rPr>
        <w:t xml:space="preserve"> понимают такой диапазон ВГД, который безопасен для конкретного человека. Величины нормальн</w:t>
      </w:r>
      <w:r w:rsidRPr="0012358D">
        <w:rPr>
          <w:color w:val="000000"/>
          <w:sz w:val="28"/>
          <w:szCs w:val="28"/>
        </w:rPr>
        <w:t>о</w:t>
      </w:r>
      <w:r w:rsidRPr="0012358D">
        <w:rPr>
          <w:color w:val="000000"/>
          <w:sz w:val="28"/>
          <w:szCs w:val="28"/>
        </w:rPr>
        <w:t xml:space="preserve">го и толерантного давления не всегда совпадают. Чаще зона </w:t>
      </w:r>
      <w:proofErr w:type="gramStart"/>
      <w:r w:rsidRPr="0012358D">
        <w:rPr>
          <w:color w:val="000000"/>
          <w:sz w:val="28"/>
          <w:szCs w:val="28"/>
        </w:rPr>
        <w:t>толерантного</w:t>
      </w:r>
      <w:proofErr w:type="gramEnd"/>
      <w:r w:rsidRPr="0012358D">
        <w:rPr>
          <w:color w:val="000000"/>
          <w:sz w:val="28"/>
          <w:szCs w:val="28"/>
        </w:rPr>
        <w:t xml:space="preserve"> ВГД шире зоны нормального офтальмотонуса. Однако возможно и обра</w:t>
      </w:r>
      <w:r w:rsidRPr="0012358D">
        <w:rPr>
          <w:color w:val="000000"/>
          <w:sz w:val="28"/>
          <w:szCs w:val="28"/>
        </w:rPr>
        <w:t>т</w:t>
      </w:r>
      <w:r w:rsidRPr="0012358D">
        <w:rPr>
          <w:color w:val="000000"/>
          <w:sz w:val="28"/>
          <w:szCs w:val="28"/>
        </w:rPr>
        <w:t>ное соотношение, особенно у людей пожилого возраста.</w:t>
      </w:r>
    </w:p>
    <w:p w:rsidR="00A55CEC" w:rsidRPr="0012358D" w:rsidRDefault="00A55CEC" w:rsidP="00A55CEC">
      <w:pPr>
        <w:ind w:firstLine="851"/>
        <w:jc w:val="both"/>
        <w:rPr>
          <w:color w:val="000000"/>
          <w:sz w:val="28"/>
          <w:szCs w:val="28"/>
        </w:rPr>
      </w:pPr>
      <w:r w:rsidRPr="0012358D">
        <w:rPr>
          <w:color w:val="000000"/>
          <w:sz w:val="28"/>
          <w:szCs w:val="28"/>
        </w:rPr>
        <w:t>При объяснении техники тонометрии необходимо отметить, что грубым  нарушением является чрезмерное опускание ручки-ухвата тон</w:t>
      </w:r>
      <w:r w:rsidRPr="0012358D">
        <w:rPr>
          <w:color w:val="000000"/>
          <w:sz w:val="28"/>
          <w:szCs w:val="28"/>
        </w:rPr>
        <w:t>о</w:t>
      </w:r>
      <w:r w:rsidRPr="0012358D">
        <w:rPr>
          <w:color w:val="000000"/>
          <w:sz w:val="28"/>
          <w:szCs w:val="28"/>
        </w:rPr>
        <w:t>метра Маклакова до основания цилиндра, иногда с надавливанием на него, что приводит к механическому давлению на роговицу  и ее сплющиванию. Ручку-ухват следует опускать строго по вертикали, чтобы не давить на ц</w:t>
      </w:r>
      <w:r w:rsidRPr="0012358D">
        <w:rPr>
          <w:color w:val="000000"/>
          <w:sz w:val="28"/>
          <w:szCs w:val="28"/>
        </w:rPr>
        <w:t>и</w:t>
      </w:r>
      <w:r w:rsidRPr="0012358D">
        <w:rPr>
          <w:color w:val="000000"/>
          <w:sz w:val="28"/>
          <w:szCs w:val="28"/>
        </w:rPr>
        <w:t>линдр, его боковую поверхность, и не увеличивать давления книзу, что окажет такой же эффект. Следить, чтобы расширенная часть цилиндра н</w:t>
      </w:r>
      <w:r w:rsidRPr="0012358D">
        <w:rPr>
          <w:color w:val="000000"/>
          <w:sz w:val="28"/>
          <w:szCs w:val="28"/>
        </w:rPr>
        <w:t>а</w:t>
      </w:r>
      <w:r w:rsidRPr="0012358D">
        <w:rPr>
          <w:color w:val="000000"/>
          <w:sz w:val="28"/>
          <w:szCs w:val="28"/>
        </w:rPr>
        <w:lastRenderedPageBreak/>
        <w:t>дежно отходила от держалки, цилиндр стоял на роговице  всем весом. Важно, чтобы цилиндр ставился на центр роговицы - чтобы отпечаток гр</w:t>
      </w:r>
      <w:r w:rsidRPr="0012358D">
        <w:rPr>
          <w:color w:val="000000"/>
          <w:sz w:val="28"/>
          <w:szCs w:val="28"/>
        </w:rPr>
        <w:t>у</w:t>
      </w:r>
      <w:r w:rsidRPr="0012358D">
        <w:rPr>
          <w:color w:val="000000"/>
          <w:sz w:val="28"/>
          <w:szCs w:val="28"/>
        </w:rPr>
        <w:t>за был округлым, и не овальным или деформированным. Необходима х</w:t>
      </w:r>
      <w:r w:rsidRPr="0012358D">
        <w:rPr>
          <w:color w:val="000000"/>
          <w:sz w:val="28"/>
          <w:szCs w:val="28"/>
        </w:rPr>
        <w:t>о</w:t>
      </w:r>
      <w:r w:rsidRPr="0012358D">
        <w:rPr>
          <w:color w:val="000000"/>
          <w:sz w:val="28"/>
          <w:szCs w:val="28"/>
        </w:rPr>
        <w:t>рошая анестезия,  веки должны быть хорошо оттянуты от глазного яблока, без давления на него. Отпечатки тонометра на бумаге должны быть четк</w:t>
      </w:r>
      <w:r w:rsidRPr="0012358D">
        <w:rPr>
          <w:color w:val="000000"/>
          <w:sz w:val="28"/>
          <w:szCs w:val="28"/>
        </w:rPr>
        <w:t>и</w:t>
      </w:r>
      <w:r w:rsidRPr="0012358D">
        <w:rPr>
          <w:color w:val="000000"/>
          <w:sz w:val="28"/>
          <w:szCs w:val="28"/>
        </w:rPr>
        <w:t>ми  округлыми.</w:t>
      </w:r>
    </w:p>
    <w:p w:rsidR="00A55CEC" w:rsidRPr="0012358D" w:rsidRDefault="00A55CEC" w:rsidP="00A55CEC">
      <w:pPr>
        <w:ind w:firstLine="851"/>
        <w:jc w:val="both"/>
        <w:rPr>
          <w:color w:val="000000"/>
          <w:sz w:val="28"/>
          <w:szCs w:val="28"/>
        </w:rPr>
      </w:pPr>
      <w:r w:rsidRPr="0012358D">
        <w:rPr>
          <w:color w:val="000000"/>
          <w:sz w:val="28"/>
          <w:szCs w:val="28"/>
        </w:rPr>
        <w:t>При пальпаторном измерении ВГД необходимо соблюдение нек</w:t>
      </w:r>
      <w:r w:rsidRPr="0012358D">
        <w:rPr>
          <w:color w:val="000000"/>
          <w:sz w:val="28"/>
          <w:szCs w:val="28"/>
        </w:rPr>
        <w:t>о</w:t>
      </w:r>
      <w:r w:rsidRPr="0012358D">
        <w:rPr>
          <w:color w:val="000000"/>
          <w:sz w:val="28"/>
          <w:szCs w:val="28"/>
        </w:rPr>
        <w:t>торых правил.</w:t>
      </w:r>
    </w:p>
    <w:p w:rsidR="00A55CEC" w:rsidRPr="0012358D" w:rsidRDefault="00A55CEC" w:rsidP="00A55CEC">
      <w:pPr>
        <w:ind w:firstLine="851"/>
        <w:jc w:val="both"/>
        <w:rPr>
          <w:color w:val="000000"/>
          <w:sz w:val="28"/>
          <w:szCs w:val="28"/>
        </w:rPr>
      </w:pPr>
      <w:r w:rsidRPr="0012358D">
        <w:rPr>
          <w:color w:val="000000"/>
          <w:sz w:val="28"/>
          <w:szCs w:val="28"/>
        </w:rPr>
        <w:t>Больной должен смотреть книзу. На веко исследуемого глаза п</w:t>
      </w:r>
      <w:r w:rsidRPr="0012358D">
        <w:rPr>
          <w:color w:val="000000"/>
          <w:sz w:val="28"/>
          <w:szCs w:val="28"/>
        </w:rPr>
        <w:t>о</w:t>
      </w:r>
      <w:r w:rsidRPr="0012358D">
        <w:rPr>
          <w:color w:val="000000"/>
          <w:sz w:val="28"/>
          <w:szCs w:val="28"/>
        </w:rPr>
        <w:t>верх хряща  ставят указательный палец, которым глазное яблоко слегка надавливается, фиксируясь в глазнице. Вторым пальцем попеременно пр</w:t>
      </w:r>
      <w:r w:rsidRPr="0012358D">
        <w:rPr>
          <w:color w:val="000000"/>
          <w:sz w:val="28"/>
          <w:szCs w:val="28"/>
        </w:rPr>
        <w:t>о</w:t>
      </w:r>
      <w:r w:rsidRPr="0012358D">
        <w:rPr>
          <w:color w:val="000000"/>
          <w:sz w:val="28"/>
          <w:szCs w:val="28"/>
        </w:rPr>
        <w:t xml:space="preserve">изводят давление на глазное яблоко. Ощущается флюктуация стенки, по которой оценивают уровень офтальмотонуса. При очень </w:t>
      </w:r>
      <w:proofErr w:type="gramStart"/>
      <w:r w:rsidRPr="0012358D">
        <w:rPr>
          <w:color w:val="000000"/>
          <w:sz w:val="28"/>
          <w:szCs w:val="28"/>
        </w:rPr>
        <w:t>высоком</w:t>
      </w:r>
      <w:proofErr w:type="gramEnd"/>
      <w:r w:rsidRPr="0012358D">
        <w:rPr>
          <w:color w:val="000000"/>
          <w:sz w:val="28"/>
          <w:szCs w:val="28"/>
        </w:rPr>
        <w:t xml:space="preserve"> ВГД флюктуация  может не ощущаться. </w:t>
      </w:r>
    </w:p>
    <w:p w:rsidR="00A55CEC" w:rsidRPr="0012358D" w:rsidRDefault="00A55CEC" w:rsidP="00A55CEC">
      <w:pPr>
        <w:ind w:firstLine="851"/>
        <w:jc w:val="both"/>
        <w:rPr>
          <w:b/>
          <w:color w:val="000000"/>
          <w:sz w:val="28"/>
          <w:szCs w:val="28"/>
        </w:rPr>
      </w:pPr>
      <w:r w:rsidRPr="0012358D">
        <w:rPr>
          <w:b/>
          <w:color w:val="000000"/>
          <w:sz w:val="28"/>
          <w:szCs w:val="28"/>
        </w:rPr>
        <w:t>Дренажная система глаза.</w:t>
      </w:r>
    </w:p>
    <w:p w:rsidR="00A55CEC" w:rsidRPr="0012358D" w:rsidRDefault="00A55CEC" w:rsidP="00A55CEC">
      <w:pPr>
        <w:ind w:firstLine="851"/>
        <w:jc w:val="both"/>
        <w:rPr>
          <w:color w:val="000000"/>
          <w:sz w:val="28"/>
          <w:szCs w:val="28"/>
        </w:rPr>
      </w:pPr>
      <w:proofErr w:type="gramStart"/>
      <w:r w:rsidRPr="0012358D">
        <w:rPr>
          <w:color w:val="000000"/>
          <w:sz w:val="28"/>
          <w:szCs w:val="28"/>
        </w:rPr>
        <w:t>Угол парадней камеры (наиболее узкая часть передней камеры) – образован: спереди — корнеосклеральным соединением, сзади — корнем радужки, вершина — цилиарным телом.</w:t>
      </w:r>
      <w:proofErr w:type="gramEnd"/>
      <w:r w:rsidRPr="0012358D">
        <w:rPr>
          <w:color w:val="000000"/>
          <w:sz w:val="28"/>
          <w:szCs w:val="28"/>
        </w:rPr>
        <w:t xml:space="preserve"> В вершине УПК иногда распол</w:t>
      </w:r>
      <w:r w:rsidRPr="0012358D">
        <w:rPr>
          <w:color w:val="000000"/>
          <w:sz w:val="28"/>
          <w:szCs w:val="28"/>
        </w:rPr>
        <w:t>о</w:t>
      </w:r>
      <w:r w:rsidRPr="0012358D">
        <w:rPr>
          <w:color w:val="000000"/>
          <w:sz w:val="28"/>
          <w:szCs w:val="28"/>
        </w:rPr>
        <w:t>жены остатки эмбриональной увеальной ткани в виде узких или широких тяжей (гребенчатая связка), идущих от корня радужки к склеральной шп</w:t>
      </w:r>
      <w:r w:rsidRPr="0012358D">
        <w:rPr>
          <w:color w:val="000000"/>
          <w:sz w:val="28"/>
          <w:szCs w:val="28"/>
        </w:rPr>
        <w:t>о</w:t>
      </w:r>
      <w:r w:rsidRPr="0012358D">
        <w:rPr>
          <w:color w:val="000000"/>
          <w:sz w:val="28"/>
          <w:szCs w:val="28"/>
        </w:rPr>
        <w:t>ре или трабекулярному аппарату. Выделяют широкий, среднеширокий, у</w:t>
      </w:r>
      <w:r w:rsidRPr="0012358D">
        <w:rPr>
          <w:color w:val="000000"/>
          <w:sz w:val="28"/>
          <w:szCs w:val="28"/>
        </w:rPr>
        <w:t>з</w:t>
      </w:r>
      <w:r w:rsidRPr="0012358D">
        <w:rPr>
          <w:color w:val="000000"/>
          <w:sz w:val="28"/>
          <w:szCs w:val="28"/>
        </w:rPr>
        <w:t>кий, щелевидный и закрытый УПК.</w:t>
      </w:r>
    </w:p>
    <w:p w:rsidR="00A55CEC" w:rsidRPr="0012358D" w:rsidRDefault="00A55CEC" w:rsidP="00A55CEC">
      <w:pPr>
        <w:ind w:firstLine="851"/>
        <w:jc w:val="both"/>
        <w:rPr>
          <w:color w:val="000000"/>
          <w:sz w:val="28"/>
          <w:szCs w:val="28"/>
        </w:rPr>
      </w:pPr>
      <w:r w:rsidRPr="0012358D">
        <w:rPr>
          <w:color w:val="000000"/>
          <w:sz w:val="28"/>
          <w:szCs w:val="28"/>
        </w:rPr>
        <w:t>Дренажная система глаза расположена в наружной стенке угла п</w:t>
      </w:r>
      <w:r w:rsidRPr="0012358D">
        <w:rPr>
          <w:color w:val="000000"/>
          <w:sz w:val="28"/>
          <w:szCs w:val="28"/>
        </w:rPr>
        <w:t>е</w:t>
      </w:r>
      <w:r w:rsidRPr="0012358D">
        <w:rPr>
          <w:color w:val="000000"/>
          <w:sz w:val="28"/>
          <w:szCs w:val="28"/>
        </w:rPr>
        <w:t>редней камеры (УПК) и состоит из трабекулярного аппарата (ТА), скл</w:t>
      </w:r>
      <w:r w:rsidRPr="0012358D">
        <w:rPr>
          <w:color w:val="000000"/>
          <w:sz w:val="28"/>
          <w:szCs w:val="28"/>
        </w:rPr>
        <w:t>е</w:t>
      </w:r>
      <w:r w:rsidRPr="0012358D">
        <w:rPr>
          <w:color w:val="000000"/>
          <w:sz w:val="28"/>
          <w:szCs w:val="28"/>
        </w:rPr>
        <w:t>рального синуса (</w:t>
      </w:r>
      <w:r w:rsidR="00D77A28">
        <w:rPr>
          <w:color w:val="000000"/>
          <w:sz w:val="28"/>
          <w:szCs w:val="28"/>
        </w:rPr>
        <w:t>Ш</w:t>
      </w:r>
      <w:r w:rsidRPr="0012358D">
        <w:rPr>
          <w:color w:val="000000"/>
          <w:sz w:val="28"/>
          <w:szCs w:val="28"/>
        </w:rPr>
        <w:t xml:space="preserve">леммов канал) и коллекторных канальцев. </w:t>
      </w:r>
    </w:p>
    <w:p w:rsidR="00A55CEC" w:rsidRPr="0012358D" w:rsidRDefault="00A55CEC" w:rsidP="00A55CEC">
      <w:pPr>
        <w:ind w:firstLine="851"/>
        <w:jc w:val="both"/>
        <w:rPr>
          <w:color w:val="000000"/>
          <w:sz w:val="28"/>
          <w:szCs w:val="28"/>
        </w:rPr>
      </w:pPr>
      <w:r w:rsidRPr="0012358D">
        <w:rPr>
          <w:color w:val="000000"/>
          <w:sz w:val="28"/>
          <w:szCs w:val="28"/>
        </w:rPr>
        <w:t>ТА представляет собой кольцевидную перекладину, переброше</w:t>
      </w:r>
      <w:r w:rsidRPr="0012358D">
        <w:rPr>
          <w:color w:val="000000"/>
          <w:sz w:val="28"/>
          <w:szCs w:val="28"/>
        </w:rPr>
        <w:t>н</w:t>
      </w:r>
      <w:r w:rsidRPr="0012358D">
        <w:rPr>
          <w:color w:val="000000"/>
          <w:sz w:val="28"/>
          <w:szCs w:val="28"/>
        </w:rPr>
        <w:t>ную через внутреннюю склеральную бороздку. На разрезе ТА имеет форму треугольника, вершина которого прикрепляется к переднему краю бороз</w:t>
      </w:r>
      <w:r w:rsidRPr="0012358D">
        <w:rPr>
          <w:color w:val="000000"/>
          <w:sz w:val="28"/>
          <w:szCs w:val="28"/>
        </w:rPr>
        <w:t>д</w:t>
      </w:r>
      <w:r w:rsidRPr="0012358D">
        <w:rPr>
          <w:color w:val="000000"/>
          <w:sz w:val="28"/>
          <w:szCs w:val="28"/>
        </w:rPr>
        <w:t>ки (пограничное кольцо Швальбе), а основание – к ее заднему краю (скл</w:t>
      </w:r>
      <w:r w:rsidRPr="0012358D">
        <w:rPr>
          <w:color w:val="000000"/>
          <w:sz w:val="28"/>
          <w:szCs w:val="28"/>
        </w:rPr>
        <w:t>е</w:t>
      </w:r>
      <w:r w:rsidRPr="0012358D">
        <w:rPr>
          <w:color w:val="000000"/>
          <w:sz w:val="28"/>
          <w:szCs w:val="28"/>
        </w:rPr>
        <w:t>ральная шпора). ТА состоит из трех частей: увеальной трабекулы, корн</w:t>
      </w:r>
      <w:r w:rsidRPr="0012358D">
        <w:rPr>
          <w:color w:val="000000"/>
          <w:sz w:val="28"/>
          <w:szCs w:val="28"/>
        </w:rPr>
        <w:t>е</w:t>
      </w:r>
      <w:r w:rsidRPr="0012358D">
        <w:rPr>
          <w:color w:val="000000"/>
          <w:sz w:val="28"/>
          <w:szCs w:val="28"/>
        </w:rPr>
        <w:t>осклеральной трабекулы и юкстаканаликулярной ткани. Две первые части имеют слоистое строение. Каждый слой (всего их 10 – 15) представляет собой пластину, состоящую из коллагеновых фибрилл и эластических в</w:t>
      </w:r>
      <w:r w:rsidRPr="0012358D">
        <w:rPr>
          <w:color w:val="000000"/>
          <w:sz w:val="28"/>
          <w:szCs w:val="28"/>
        </w:rPr>
        <w:t>о</w:t>
      </w:r>
      <w:r w:rsidRPr="0012358D">
        <w:rPr>
          <w:color w:val="000000"/>
          <w:sz w:val="28"/>
          <w:szCs w:val="28"/>
        </w:rPr>
        <w:t>локон, покрытых с обеих сторон базальной мембраной и эндотелием. В пластинах имеются отверстия, а между пластинами – щели, заполненные водянистой влагой. Юкстаканаликулярный слой оказывает наибольшее с</w:t>
      </w:r>
      <w:r w:rsidRPr="0012358D">
        <w:rPr>
          <w:color w:val="000000"/>
          <w:sz w:val="28"/>
          <w:szCs w:val="28"/>
        </w:rPr>
        <w:t>о</w:t>
      </w:r>
      <w:r w:rsidRPr="0012358D">
        <w:rPr>
          <w:color w:val="000000"/>
          <w:sz w:val="28"/>
          <w:szCs w:val="28"/>
        </w:rPr>
        <w:t xml:space="preserve">противление оттоку </w:t>
      </w:r>
      <w:proofErr w:type="gramStart"/>
      <w:r w:rsidRPr="0012358D">
        <w:rPr>
          <w:color w:val="000000"/>
          <w:sz w:val="28"/>
          <w:szCs w:val="28"/>
        </w:rPr>
        <w:t>водянистой</w:t>
      </w:r>
      <w:proofErr w:type="gramEnd"/>
      <w:r w:rsidRPr="0012358D">
        <w:rPr>
          <w:color w:val="000000"/>
          <w:sz w:val="28"/>
          <w:szCs w:val="28"/>
        </w:rPr>
        <w:t xml:space="preserve">  при ее переходе из ТА в шлемов канал.</w:t>
      </w:r>
    </w:p>
    <w:p w:rsidR="00A55CEC" w:rsidRPr="0012358D" w:rsidRDefault="00A55CEC" w:rsidP="00A55CEC">
      <w:pPr>
        <w:ind w:firstLine="851"/>
        <w:jc w:val="both"/>
        <w:rPr>
          <w:color w:val="000000"/>
          <w:sz w:val="28"/>
          <w:szCs w:val="28"/>
        </w:rPr>
      </w:pPr>
      <w:r w:rsidRPr="0012358D">
        <w:rPr>
          <w:color w:val="000000"/>
          <w:sz w:val="28"/>
          <w:szCs w:val="28"/>
        </w:rPr>
        <w:t>Шлеммов канал представляет собой циркулярную щель, выстла</w:t>
      </w:r>
      <w:r w:rsidRPr="0012358D">
        <w:rPr>
          <w:color w:val="000000"/>
          <w:sz w:val="28"/>
          <w:szCs w:val="28"/>
        </w:rPr>
        <w:t>н</w:t>
      </w:r>
      <w:r w:rsidRPr="0012358D">
        <w:rPr>
          <w:color w:val="000000"/>
          <w:sz w:val="28"/>
          <w:szCs w:val="28"/>
        </w:rPr>
        <w:t xml:space="preserve">ную эндотелием и расположенную в задненаружной части внутренней склеральной бороздки. </w:t>
      </w:r>
      <w:proofErr w:type="gramStart"/>
      <w:r w:rsidRPr="0012358D">
        <w:rPr>
          <w:color w:val="000000"/>
          <w:sz w:val="28"/>
          <w:szCs w:val="28"/>
        </w:rPr>
        <w:t>ВВ</w:t>
      </w:r>
      <w:proofErr w:type="gramEnd"/>
      <w:r w:rsidRPr="0012358D">
        <w:rPr>
          <w:color w:val="000000"/>
          <w:sz w:val="28"/>
          <w:szCs w:val="28"/>
        </w:rPr>
        <w:t xml:space="preserve"> оттекает из шлеммова канала по 20 – 30 колле</w:t>
      </w:r>
      <w:r w:rsidRPr="0012358D">
        <w:rPr>
          <w:color w:val="000000"/>
          <w:sz w:val="28"/>
          <w:szCs w:val="28"/>
        </w:rPr>
        <w:t>к</w:t>
      </w:r>
      <w:r w:rsidRPr="0012358D">
        <w:rPr>
          <w:color w:val="000000"/>
          <w:sz w:val="28"/>
          <w:szCs w:val="28"/>
        </w:rPr>
        <w:t>торным канальцам в эписклеральные вены (вены - реципиенты). Колле</w:t>
      </w:r>
      <w:r w:rsidRPr="0012358D">
        <w:rPr>
          <w:color w:val="000000"/>
          <w:sz w:val="28"/>
          <w:szCs w:val="28"/>
        </w:rPr>
        <w:t>к</w:t>
      </w:r>
      <w:r w:rsidRPr="0012358D">
        <w:rPr>
          <w:color w:val="000000"/>
          <w:sz w:val="28"/>
          <w:szCs w:val="28"/>
        </w:rPr>
        <w:t>торные каналы, выходящие на поверхность склеры и хорошо видимые при биомикроскопии, называются водяными венами.</w:t>
      </w:r>
    </w:p>
    <w:p w:rsidR="00A55CEC" w:rsidRPr="0012358D" w:rsidRDefault="00A55CEC" w:rsidP="006C1D6A">
      <w:pPr>
        <w:ind w:firstLine="709"/>
        <w:jc w:val="both"/>
        <w:rPr>
          <w:b/>
          <w:color w:val="000000"/>
          <w:sz w:val="28"/>
          <w:szCs w:val="28"/>
        </w:rPr>
      </w:pPr>
      <w:r w:rsidRPr="0012358D">
        <w:rPr>
          <w:b/>
          <w:color w:val="000000"/>
          <w:sz w:val="28"/>
          <w:szCs w:val="28"/>
        </w:rPr>
        <w:lastRenderedPageBreak/>
        <w:t>Цилиарная мышца. Циркуляция водянистой влаги.</w:t>
      </w:r>
    </w:p>
    <w:p w:rsidR="00A55CEC" w:rsidRPr="0012358D" w:rsidRDefault="00A55CEC" w:rsidP="006C1D6A">
      <w:pPr>
        <w:ind w:firstLine="709"/>
        <w:jc w:val="both"/>
        <w:rPr>
          <w:color w:val="000000"/>
          <w:sz w:val="28"/>
          <w:szCs w:val="28"/>
        </w:rPr>
      </w:pPr>
      <w:r w:rsidRPr="0012358D">
        <w:rPr>
          <w:color w:val="000000"/>
          <w:sz w:val="28"/>
          <w:szCs w:val="28"/>
        </w:rPr>
        <w:t>Цилиарная мышца тесно связана с дренажной системой глаза. В мышце различают четыре типа мышечных волокон:</w:t>
      </w:r>
    </w:p>
    <w:p w:rsidR="00A55CEC" w:rsidRPr="0012358D" w:rsidRDefault="00A55CEC" w:rsidP="006023FE">
      <w:pPr>
        <w:numPr>
          <w:ilvl w:val="0"/>
          <w:numId w:val="13"/>
        </w:numPr>
        <w:ind w:firstLine="851"/>
        <w:jc w:val="both"/>
        <w:rPr>
          <w:color w:val="000000"/>
          <w:sz w:val="28"/>
          <w:szCs w:val="28"/>
        </w:rPr>
      </w:pPr>
      <w:proofErr w:type="gramStart"/>
      <w:r w:rsidRPr="0012358D">
        <w:rPr>
          <w:color w:val="000000"/>
          <w:sz w:val="28"/>
          <w:szCs w:val="28"/>
        </w:rPr>
        <w:t>меридиональные</w:t>
      </w:r>
      <w:proofErr w:type="gramEnd"/>
      <w:r w:rsidRPr="0012358D">
        <w:rPr>
          <w:color w:val="000000"/>
          <w:sz w:val="28"/>
          <w:szCs w:val="28"/>
        </w:rPr>
        <w:t xml:space="preserve"> (мышца Брюкке). Волокна этой мышцы начинаются  от склеральной шпоры, иногда от корн</w:t>
      </w:r>
      <w:r w:rsidRPr="0012358D">
        <w:rPr>
          <w:color w:val="000000"/>
          <w:sz w:val="28"/>
          <w:szCs w:val="28"/>
        </w:rPr>
        <w:t>е</w:t>
      </w:r>
      <w:r w:rsidRPr="0012358D">
        <w:rPr>
          <w:color w:val="000000"/>
          <w:sz w:val="28"/>
          <w:szCs w:val="28"/>
        </w:rPr>
        <w:t>осклеральной трабекулы, и заканчиваются в области супрах</w:t>
      </w:r>
      <w:r w:rsidRPr="0012358D">
        <w:rPr>
          <w:color w:val="000000"/>
          <w:sz w:val="28"/>
          <w:szCs w:val="28"/>
        </w:rPr>
        <w:t>о</w:t>
      </w:r>
      <w:r w:rsidRPr="0012358D">
        <w:rPr>
          <w:color w:val="000000"/>
          <w:sz w:val="28"/>
          <w:szCs w:val="28"/>
        </w:rPr>
        <w:t>риоидеи.</w:t>
      </w:r>
    </w:p>
    <w:p w:rsidR="00A55CEC" w:rsidRPr="0012358D" w:rsidRDefault="00A55CEC" w:rsidP="006023FE">
      <w:pPr>
        <w:numPr>
          <w:ilvl w:val="0"/>
          <w:numId w:val="13"/>
        </w:numPr>
        <w:ind w:firstLine="851"/>
        <w:jc w:val="both"/>
        <w:rPr>
          <w:color w:val="000000"/>
          <w:sz w:val="28"/>
          <w:szCs w:val="28"/>
        </w:rPr>
      </w:pPr>
      <w:proofErr w:type="gramStart"/>
      <w:r w:rsidRPr="0012358D">
        <w:rPr>
          <w:color w:val="000000"/>
          <w:sz w:val="28"/>
          <w:szCs w:val="28"/>
        </w:rPr>
        <w:t>радиальные</w:t>
      </w:r>
      <w:proofErr w:type="gramEnd"/>
      <w:r w:rsidRPr="0012358D">
        <w:rPr>
          <w:color w:val="000000"/>
          <w:sz w:val="28"/>
          <w:szCs w:val="28"/>
        </w:rPr>
        <w:t xml:space="preserve"> (мышца Иванова). Волокна мышцы свободно лежат в строме цилиарного тела, расходясь веером от УПК к цилиарным отросткам.</w:t>
      </w:r>
    </w:p>
    <w:p w:rsidR="00A55CEC" w:rsidRPr="0012358D" w:rsidRDefault="00A55CEC" w:rsidP="006023FE">
      <w:pPr>
        <w:numPr>
          <w:ilvl w:val="0"/>
          <w:numId w:val="13"/>
        </w:numPr>
        <w:ind w:firstLine="851"/>
        <w:jc w:val="both"/>
        <w:rPr>
          <w:color w:val="000000"/>
          <w:sz w:val="28"/>
          <w:szCs w:val="28"/>
        </w:rPr>
      </w:pPr>
      <w:proofErr w:type="gramStart"/>
      <w:r w:rsidRPr="0012358D">
        <w:rPr>
          <w:color w:val="000000"/>
          <w:sz w:val="28"/>
          <w:szCs w:val="28"/>
        </w:rPr>
        <w:t>циркулярные</w:t>
      </w:r>
      <w:proofErr w:type="gramEnd"/>
      <w:r w:rsidRPr="0012358D">
        <w:rPr>
          <w:color w:val="000000"/>
          <w:sz w:val="28"/>
          <w:szCs w:val="28"/>
        </w:rPr>
        <w:t xml:space="preserve"> (мышца Мюллера). Существование этой мышцы в настоящее время подвергается сомнению. Ее можно рассматривать как часть радиальной мышцы, волокна которой расположены не только радиально, но и  частично циркулярно.</w:t>
      </w:r>
    </w:p>
    <w:p w:rsidR="00A55CEC" w:rsidRPr="0012358D" w:rsidRDefault="00A55CEC" w:rsidP="006023FE">
      <w:pPr>
        <w:numPr>
          <w:ilvl w:val="0"/>
          <w:numId w:val="13"/>
        </w:numPr>
        <w:ind w:firstLine="851"/>
        <w:jc w:val="both"/>
        <w:rPr>
          <w:color w:val="000000"/>
          <w:sz w:val="28"/>
          <w:szCs w:val="28"/>
        </w:rPr>
      </w:pPr>
      <w:r w:rsidRPr="0012358D">
        <w:rPr>
          <w:color w:val="000000"/>
          <w:sz w:val="28"/>
          <w:szCs w:val="28"/>
        </w:rPr>
        <w:t>иридальные (мышца Калазанса). Она расположена у места соединения радужки и цилиарного тела.</w:t>
      </w:r>
    </w:p>
    <w:p w:rsidR="00A55CEC" w:rsidRPr="0012358D" w:rsidRDefault="00A55CEC" w:rsidP="006C1D6A">
      <w:pPr>
        <w:ind w:firstLine="709"/>
        <w:jc w:val="both"/>
        <w:rPr>
          <w:color w:val="000000"/>
          <w:sz w:val="28"/>
          <w:szCs w:val="28"/>
        </w:rPr>
      </w:pPr>
      <w:r w:rsidRPr="0012358D">
        <w:rPr>
          <w:color w:val="000000"/>
          <w:sz w:val="28"/>
          <w:szCs w:val="28"/>
        </w:rPr>
        <w:t>Цилиарная мышца имеет двойную иннервацию – симпатическую и парасимпатическую.</w:t>
      </w:r>
    </w:p>
    <w:p w:rsidR="00A55CEC" w:rsidRPr="0012358D" w:rsidRDefault="00A55CEC" w:rsidP="006C1D6A">
      <w:pPr>
        <w:ind w:firstLine="709"/>
        <w:jc w:val="both"/>
        <w:rPr>
          <w:color w:val="000000"/>
          <w:sz w:val="28"/>
          <w:szCs w:val="28"/>
        </w:rPr>
      </w:pPr>
      <w:r w:rsidRPr="0012358D">
        <w:rPr>
          <w:color w:val="000000"/>
          <w:sz w:val="28"/>
          <w:szCs w:val="28"/>
        </w:rPr>
        <w:t xml:space="preserve">Сокращение продольных волокон цилиарной мышцы приводит к растяжению ТА и расширению </w:t>
      </w:r>
      <w:r w:rsidR="00D77A28">
        <w:rPr>
          <w:color w:val="000000"/>
          <w:sz w:val="28"/>
          <w:szCs w:val="28"/>
        </w:rPr>
        <w:t>Ш</w:t>
      </w:r>
      <w:r w:rsidRPr="0012358D">
        <w:rPr>
          <w:color w:val="000000"/>
          <w:sz w:val="28"/>
          <w:szCs w:val="28"/>
        </w:rPr>
        <w:t>леммова канала. Радиальные волокна оказывают аналогичное, но более слабое воздействие на дренажную си</w:t>
      </w:r>
      <w:r w:rsidRPr="0012358D">
        <w:rPr>
          <w:color w:val="000000"/>
          <w:sz w:val="28"/>
          <w:szCs w:val="28"/>
        </w:rPr>
        <w:t>с</w:t>
      </w:r>
      <w:r w:rsidRPr="0012358D">
        <w:rPr>
          <w:color w:val="000000"/>
          <w:sz w:val="28"/>
          <w:szCs w:val="28"/>
        </w:rPr>
        <w:t>тему.</w:t>
      </w:r>
    </w:p>
    <w:p w:rsidR="00A55CEC" w:rsidRPr="0012358D" w:rsidRDefault="00A55CEC" w:rsidP="006C1D6A">
      <w:pPr>
        <w:ind w:firstLine="709"/>
        <w:jc w:val="both"/>
        <w:rPr>
          <w:color w:val="000000"/>
          <w:sz w:val="28"/>
          <w:szCs w:val="28"/>
        </w:rPr>
      </w:pPr>
      <w:proofErr w:type="gramStart"/>
      <w:r w:rsidRPr="0012358D">
        <w:rPr>
          <w:color w:val="000000"/>
          <w:sz w:val="28"/>
          <w:szCs w:val="28"/>
        </w:rPr>
        <w:t>ВВ</w:t>
      </w:r>
      <w:proofErr w:type="gramEnd"/>
      <w:r w:rsidRPr="0012358D">
        <w:rPr>
          <w:color w:val="000000"/>
          <w:sz w:val="28"/>
          <w:szCs w:val="28"/>
        </w:rPr>
        <w:t xml:space="preserve"> непрерывно продуцируется  цилиарной короной (1,5 – 4 мм</w:t>
      </w:r>
      <w:r w:rsidRPr="0012358D">
        <w:rPr>
          <w:color w:val="000000"/>
          <w:sz w:val="28"/>
          <w:szCs w:val="28"/>
          <w:vertAlign w:val="superscript"/>
        </w:rPr>
        <w:t>3</w:t>
      </w:r>
      <w:r w:rsidRPr="0012358D">
        <w:rPr>
          <w:color w:val="000000"/>
          <w:sz w:val="28"/>
          <w:szCs w:val="28"/>
        </w:rPr>
        <w:t>/мин). Скорость образования водянистой влаги регулируется пасси</w:t>
      </w:r>
      <w:r w:rsidRPr="0012358D">
        <w:rPr>
          <w:color w:val="000000"/>
          <w:sz w:val="28"/>
          <w:szCs w:val="28"/>
        </w:rPr>
        <w:t>в</w:t>
      </w:r>
      <w:r w:rsidRPr="0012358D">
        <w:rPr>
          <w:color w:val="000000"/>
          <w:sz w:val="28"/>
          <w:szCs w:val="28"/>
        </w:rPr>
        <w:t xml:space="preserve">ными и активными механизмами. На активную регуляцию продукции </w:t>
      </w:r>
      <w:proofErr w:type="gramStart"/>
      <w:r w:rsidRPr="0012358D">
        <w:rPr>
          <w:color w:val="000000"/>
          <w:sz w:val="28"/>
          <w:szCs w:val="28"/>
        </w:rPr>
        <w:t>ВВ</w:t>
      </w:r>
      <w:proofErr w:type="gramEnd"/>
      <w:r w:rsidRPr="0012358D">
        <w:rPr>
          <w:color w:val="000000"/>
          <w:sz w:val="28"/>
          <w:szCs w:val="28"/>
        </w:rPr>
        <w:t xml:space="preserve"> влияет гипоталамус. Влага заполняет заднюю и </w:t>
      </w:r>
      <w:proofErr w:type="gramStart"/>
      <w:r w:rsidRPr="0012358D">
        <w:rPr>
          <w:color w:val="000000"/>
          <w:sz w:val="28"/>
          <w:szCs w:val="28"/>
        </w:rPr>
        <w:t>переднюю</w:t>
      </w:r>
      <w:proofErr w:type="gramEnd"/>
      <w:r w:rsidRPr="0012358D">
        <w:rPr>
          <w:color w:val="000000"/>
          <w:sz w:val="28"/>
          <w:szCs w:val="28"/>
        </w:rPr>
        <w:t xml:space="preserve"> камеры глаза и оттекает в основном (85%) в эписклеральные вены </w:t>
      </w:r>
      <w:r w:rsidRPr="0012358D">
        <w:rPr>
          <w:i/>
          <w:color w:val="000000"/>
          <w:sz w:val="28"/>
          <w:szCs w:val="28"/>
        </w:rPr>
        <w:t>по дренажной системе глаза</w:t>
      </w:r>
      <w:r w:rsidRPr="0012358D">
        <w:rPr>
          <w:color w:val="000000"/>
          <w:sz w:val="28"/>
          <w:szCs w:val="28"/>
        </w:rPr>
        <w:t xml:space="preserve">. Около 15% </w:t>
      </w:r>
      <w:proofErr w:type="gramStart"/>
      <w:r w:rsidRPr="0012358D">
        <w:rPr>
          <w:color w:val="000000"/>
          <w:sz w:val="28"/>
          <w:szCs w:val="28"/>
        </w:rPr>
        <w:t>ВВ</w:t>
      </w:r>
      <w:proofErr w:type="gramEnd"/>
      <w:r w:rsidRPr="0012358D">
        <w:rPr>
          <w:color w:val="000000"/>
          <w:sz w:val="28"/>
          <w:szCs w:val="28"/>
        </w:rPr>
        <w:t xml:space="preserve"> уходит из глаза, просачиваясь через строму цилиа</w:t>
      </w:r>
      <w:r w:rsidRPr="0012358D">
        <w:rPr>
          <w:color w:val="000000"/>
          <w:sz w:val="28"/>
          <w:szCs w:val="28"/>
        </w:rPr>
        <w:t>р</w:t>
      </w:r>
      <w:r w:rsidRPr="0012358D">
        <w:rPr>
          <w:color w:val="000000"/>
          <w:sz w:val="28"/>
          <w:szCs w:val="28"/>
        </w:rPr>
        <w:t xml:space="preserve">ного тела и склеру в увеальные и склеральные вены – </w:t>
      </w:r>
      <w:r w:rsidRPr="0012358D">
        <w:rPr>
          <w:i/>
          <w:color w:val="000000"/>
          <w:sz w:val="28"/>
          <w:szCs w:val="28"/>
        </w:rPr>
        <w:t xml:space="preserve">увеосклеральный путь оттока. </w:t>
      </w:r>
      <w:r w:rsidRPr="0012358D">
        <w:rPr>
          <w:color w:val="000000"/>
          <w:sz w:val="28"/>
          <w:szCs w:val="28"/>
        </w:rPr>
        <w:t>Увеосклеральный отток не функционирует при  остром пр</w:t>
      </w:r>
      <w:r w:rsidRPr="0012358D">
        <w:rPr>
          <w:color w:val="000000"/>
          <w:sz w:val="28"/>
          <w:szCs w:val="28"/>
        </w:rPr>
        <w:t>и</w:t>
      </w:r>
      <w:r w:rsidRPr="0012358D">
        <w:rPr>
          <w:color w:val="000000"/>
          <w:sz w:val="28"/>
          <w:szCs w:val="28"/>
        </w:rPr>
        <w:t>ступе глаукомы и злокачественной глаукоме. Это объясняется блокадой УПК корнем радужки и резким повышением давления в заднем отделе гл</w:t>
      </w:r>
      <w:r w:rsidRPr="0012358D">
        <w:rPr>
          <w:color w:val="000000"/>
          <w:sz w:val="28"/>
          <w:szCs w:val="28"/>
        </w:rPr>
        <w:t>а</w:t>
      </w:r>
      <w:r w:rsidRPr="0012358D">
        <w:rPr>
          <w:color w:val="000000"/>
          <w:sz w:val="28"/>
          <w:szCs w:val="28"/>
        </w:rPr>
        <w:t>за.</w:t>
      </w:r>
    </w:p>
    <w:p w:rsidR="00A55CEC" w:rsidRPr="0012358D" w:rsidRDefault="00A55CEC" w:rsidP="006C1D6A">
      <w:pPr>
        <w:ind w:firstLine="709"/>
        <w:jc w:val="both"/>
        <w:rPr>
          <w:b/>
          <w:color w:val="000000"/>
          <w:sz w:val="28"/>
          <w:szCs w:val="28"/>
        </w:rPr>
      </w:pPr>
      <w:r w:rsidRPr="0012358D">
        <w:rPr>
          <w:b/>
          <w:color w:val="000000"/>
          <w:sz w:val="28"/>
          <w:szCs w:val="28"/>
        </w:rPr>
        <w:t>Глаукомная оптическая нейропатия.</w:t>
      </w:r>
    </w:p>
    <w:p w:rsidR="00A55CEC" w:rsidRPr="0012358D" w:rsidRDefault="00A55CEC" w:rsidP="006C1D6A">
      <w:pPr>
        <w:ind w:firstLine="709"/>
        <w:jc w:val="both"/>
        <w:rPr>
          <w:color w:val="000000"/>
          <w:sz w:val="28"/>
          <w:szCs w:val="28"/>
        </w:rPr>
      </w:pPr>
      <w:r w:rsidRPr="0012358D">
        <w:rPr>
          <w:color w:val="000000"/>
          <w:sz w:val="28"/>
          <w:szCs w:val="28"/>
        </w:rPr>
        <w:t>Глаукомная оптическая нейропатия – основное звено в патогенезе глаукомы, так как ее возникновение и развитие служат непосредственной причиной снижения зрительных функций и слепоты у больных глаукомой. Механическое давление на головку зрительного нерва и ишемия служат пусковыми факторами, ведущими к развитию глаукомной оптической не</w:t>
      </w:r>
      <w:r w:rsidRPr="0012358D">
        <w:rPr>
          <w:color w:val="000000"/>
          <w:sz w:val="28"/>
          <w:szCs w:val="28"/>
        </w:rPr>
        <w:t>й</w:t>
      </w:r>
      <w:r w:rsidRPr="0012358D">
        <w:rPr>
          <w:color w:val="000000"/>
          <w:sz w:val="28"/>
          <w:szCs w:val="28"/>
        </w:rPr>
        <w:t>ропатии (несмотря на многочисленные исследования, патофизиологич</w:t>
      </w:r>
      <w:r w:rsidRPr="0012358D">
        <w:rPr>
          <w:color w:val="000000"/>
          <w:sz w:val="28"/>
          <w:szCs w:val="28"/>
        </w:rPr>
        <w:t>е</w:t>
      </w:r>
      <w:r w:rsidRPr="0012358D">
        <w:rPr>
          <w:color w:val="000000"/>
          <w:sz w:val="28"/>
          <w:szCs w:val="28"/>
        </w:rPr>
        <w:t>ские механизмы ГОН изучены не полностью).</w:t>
      </w:r>
    </w:p>
    <w:p w:rsidR="00A55CEC" w:rsidRPr="0012358D" w:rsidRDefault="00A55CEC" w:rsidP="006C1D6A">
      <w:pPr>
        <w:ind w:firstLine="709"/>
        <w:jc w:val="both"/>
        <w:rPr>
          <w:color w:val="000000"/>
          <w:sz w:val="28"/>
          <w:szCs w:val="28"/>
        </w:rPr>
      </w:pPr>
      <w:r w:rsidRPr="0012358D">
        <w:rPr>
          <w:color w:val="000000"/>
          <w:sz w:val="28"/>
          <w:szCs w:val="28"/>
        </w:rPr>
        <w:lastRenderedPageBreak/>
        <w:t>Изменения зрительных функций при глаукоме возникают незаметно для больного и медленно прогрессируют. Их обнаруживают после знач</w:t>
      </w:r>
      <w:r w:rsidRPr="0012358D">
        <w:rPr>
          <w:color w:val="000000"/>
          <w:sz w:val="28"/>
          <w:szCs w:val="28"/>
        </w:rPr>
        <w:t>и</w:t>
      </w:r>
      <w:r w:rsidRPr="0012358D">
        <w:rPr>
          <w:color w:val="000000"/>
          <w:sz w:val="28"/>
          <w:szCs w:val="28"/>
        </w:rPr>
        <w:t>тельной потери  (30% и более) нервных волокон в ГЗН. Это затрудняет в</w:t>
      </w:r>
      <w:r w:rsidRPr="0012358D">
        <w:rPr>
          <w:color w:val="000000"/>
          <w:sz w:val="28"/>
          <w:szCs w:val="28"/>
        </w:rPr>
        <w:t>ы</w:t>
      </w:r>
      <w:r w:rsidRPr="0012358D">
        <w:rPr>
          <w:color w:val="000000"/>
          <w:sz w:val="28"/>
          <w:szCs w:val="28"/>
        </w:rPr>
        <w:t>явление ГОН на ранней стадии и дифференциальную диагностику глаук</w:t>
      </w:r>
      <w:r w:rsidRPr="0012358D">
        <w:rPr>
          <w:color w:val="000000"/>
          <w:sz w:val="28"/>
          <w:szCs w:val="28"/>
        </w:rPr>
        <w:t>о</w:t>
      </w:r>
      <w:r w:rsidRPr="0012358D">
        <w:rPr>
          <w:color w:val="000000"/>
          <w:sz w:val="28"/>
          <w:szCs w:val="28"/>
        </w:rPr>
        <w:t>мы и доброкачественной офтальмогипертензии.</w:t>
      </w:r>
    </w:p>
    <w:p w:rsidR="00A55CEC" w:rsidRPr="0012358D" w:rsidRDefault="00A55CEC" w:rsidP="006C1D6A">
      <w:pPr>
        <w:ind w:firstLine="709"/>
        <w:jc w:val="both"/>
        <w:rPr>
          <w:color w:val="000000"/>
          <w:sz w:val="28"/>
          <w:szCs w:val="28"/>
        </w:rPr>
      </w:pPr>
      <w:r w:rsidRPr="0012358D">
        <w:rPr>
          <w:color w:val="000000"/>
          <w:sz w:val="28"/>
          <w:szCs w:val="28"/>
        </w:rPr>
        <w:t xml:space="preserve">Для глаукомы характерна следующая последовательность изменения поля зрения: </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Увеличение размеров слепого пятна;</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Появление относительных и абсолютных параце</w:t>
      </w:r>
      <w:r w:rsidRPr="0012358D">
        <w:rPr>
          <w:color w:val="000000"/>
          <w:sz w:val="28"/>
          <w:szCs w:val="28"/>
        </w:rPr>
        <w:t>н</w:t>
      </w:r>
      <w:r w:rsidRPr="0012358D">
        <w:rPr>
          <w:color w:val="000000"/>
          <w:sz w:val="28"/>
          <w:szCs w:val="28"/>
        </w:rPr>
        <w:t>тральных скотом и назальной ступеньки на изоптерах;</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Сужение поля зрения с носовой стороны;</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Концентрическое сужение поля зрения;</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Светоощущение с неправильной проекцией света;</w:t>
      </w:r>
    </w:p>
    <w:p w:rsidR="00A55CEC" w:rsidRPr="0012358D" w:rsidRDefault="00A55CEC" w:rsidP="006023FE">
      <w:pPr>
        <w:numPr>
          <w:ilvl w:val="0"/>
          <w:numId w:val="12"/>
        </w:numPr>
        <w:ind w:firstLine="851"/>
        <w:jc w:val="both"/>
        <w:rPr>
          <w:color w:val="000000"/>
          <w:sz w:val="28"/>
          <w:szCs w:val="28"/>
        </w:rPr>
      </w:pPr>
      <w:r w:rsidRPr="0012358D">
        <w:rPr>
          <w:color w:val="000000"/>
          <w:sz w:val="28"/>
          <w:szCs w:val="28"/>
        </w:rPr>
        <w:t xml:space="preserve">Полная слепота. </w:t>
      </w:r>
    </w:p>
    <w:p w:rsidR="00A55CEC" w:rsidRPr="00395EA2" w:rsidRDefault="00A55CEC" w:rsidP="006C1D6A">
      <w:pPr>
        <w:ind w:right="45" w:firstLine="709"/>
        <w:jc w:val="both"/>
        <w:rPr>
          <w:b/>
          <w:sz w:val="28"/>
          <w:szCs w:val="28"/>
        </w:rPr>
      </w:pPr>
      <w:r w:rsidRPr="00395EA2">
        <w:rPr>
          <w:b/>
          <w:sz w:val="28"/>
          <w:szCs w:val="28"/>
        </w:rPr>
        <w:t>Современная классификация глаукомы.</w:t>
      </w:r>
    </w:p>
    <w:p w:rsidR="00A55CEC" w:rsidRPr="0012358D" w:rsidRDefault="00A55CEC" w:rsidP="006C1D6A">
      <w:pPr>
        <w:ind w:firstLine="709"/>
        <w:jc w:val="both"/>
        <w:rPr>
          <w:color w:val="000000"/>
          <w:sz w:val="28"/>
          <w:szCs w:val="28"/>
        </w:rPr>
      </w:pPr>
      <w:r w:rsidRPr="0012358D">
        <w:rPr>
          <w:color w:val="000000"/>
          <w:sz w:val="28"/>
          <w:szCs w:val="28"/>
        </w:rPr>
        <w:t>Различают три основных типа глаукомы: врожденную, первичную и вторичную.</w:t>
      </w:r>
    </w:p>
    <w:p w:rsidR="00A55CEC" w:rsidRPr="0012358D" w:rsidRDefault="00A55CEC" w:rsidP="00A55CEC">
      <w:pPr>
        <w:ind w:firstLine="567"/>
        <w:jc w:val="both"/>
        <w:rPr>
          <w:b/>
          <w:i/>
          <w:color w:val="000000"/>
          <w:sz w:val="28"/>
          <w:szCs w:val="28"/>
        </w:rPr>
      </w:pPr>
      <w:r w:rsidRPr="0012358D">
        <w:rPr>
          <w:b/>
          <w:i/>
          <w:color w:val="000000"/>
          <w:sz w:val="28"/>
          <w:szCs w:val="28"/>
        </w:rPr>
        <w:t>Врожденная глаукома:</w:t>
      </w:r>
    </w:p>
    <w:p w:rsidR="00A55CEC" w:rsidRPr="0012358D" w:rsidRDefault="00A55CEC" w:rsidP="006023FE">
      <w:pPr>
        <w:numPr>
          <w:ilvl w:val="0"/>
          <w:numId w:val="15"/>
        </w:numPr>
        <w:ind w:firstLine="567"/>
        <w:jc w:val="both"/>
        <w:rPr>
          <w:color w:val="000000"/>
          <w:sz w:val="28"/>
          <w:szCs w:val="28"/>
        </w:rPr>
      </w:pPr>
      <w:r w:rsidRPr="0012358D">
        <w:rPr>
          <w:color w:val="000000"/>
          <w:sz w:val="28"/>
          <w:szCs w:val="28"/>
        </w:rPr>
        <w:t xml:space="preserve"> Первичная ранняя врожденная глаукома (гидрофтальм);</w:t>
      </w:r>
    </w:p>
    <w:p w:rsidR="00A55CEC" w:rsidRPr="0012358D" w:rsidRDefault="00A55CEC" w:rsidP="006023FE">
      <w:pPr>
        <w:numPr>
          <w:ilvl w:val="0"/>
          <w:numId w:val="15"/>
        </w:numPr>
        <w:ind w:firstLine="567"/>
        <w:jc w:val="both"/>
        <w:rPr>
          <w:color w:val="000000"/>
          <w:sz w:val="28"/>
          <w:szCs w:val="28"/>
        </w:rPr>
      </w:pPr>
      <w:r w:rsidRPr="0012358D">
        <w:rPr>
          <w:color w:val="000000"/>
          <w:sz w:val="28"/>
          <w:szCs w:val="28"/>
        </w:rPr>
        <w:t xml:space="preserve"> Инфантильная врожденная глаукома;</w:t>
      </w:r>
    </w:p>
    <w:p w:rsidR="00A55CEC" w:rsidRPr="0012358D" w:rsidRDefault="00A55CEC" w:rsidP="006023FE">
      <w:pPr>
        <w:numPr>
          <w:ilvl w:val="0"/>
          <w:numId w:val="15"/>
        </w:numPr>
        <w:ind w:firstLine="567"/>
        <w:jc w:val="both"/>
        <w:rPr>
          <w:color w:val="000000"/>
          <w:sz w:val="28"/>
          <w:szCs w:val="28"/>
        </w:rPr>
      </w:pPr>
      <w:r w:rsidRPr="0012358D">
        <w:rPr>
          <w:color w:val="000000"/>
          <w:sz w:val="28"/>
          <w:szCs w:val="28"/>
        </w:rPr>
        <w:t>Ювенильная глаукома;</w:t>
      </w:r>
    </w:p>
    <w:p w:rsidR="00A55CEC" w:rsidRPr="0012358D" w:rsidRDefault="00A55CEC" w:rsidP="006023FE">
      <w:pPr>
        <w:numPr>
          <w:ilvl w:val="0"/>
          <w:numId w:val="15"/>
        </w:numPr>
        <w:ind w:firstLine="567"/>
        <w:jc w:val="both"/>
        <w:rPr>
          <w:color w:val="000000"/>
          <w:sz w:val="28"/>
          <w:szCs w:val="28"/>
        </w:rPr>
      </w:pPr>
      <w:r w:rsidRPr="0012358D">
        <w:rPr>
          <w:color w:val="000000"/>
          <w:sz w:val="28"/>
          <w:szCs w:val="28"/>
        </w:rPr>
        <w:t>Сочетанная врожденная глаукома;</w:t>
      </w:r>
    </w:p>
    <w:p w:rsidR="00A55CEC" w:rsidRPr="0012358D" w:rsidRDefault="00A55CEC" w:rsidP="006023FE">
      <w:pPr>
        <w:numPr>
          <w:ilvl w:val="0"/>
          <w:numId w:val="15"/>
        </w:numPr>
        <w:ind w:firstLine="567"/>
        <w:jc w:val="both"/>
        <w:rPr>
          <w:color w:val="000000"/>
          <w:sz w:val="28"/>
          <w:szCs w:val="28"/>
        </w:rPr>
      </w:pPr>
      <w:r w:rsidRPr="0012358D">
        <w:rPr>
          <w:color w:val="000000"/>
          <w:sz w:val="28"/>
          <w:szCs w:val="28"/>
        </w:rPr>
        <w:t>Вторичная врожденная глаукома;</w:t>
      </w:r>
    </w:p>
    <w:p w:rsidR="00A55CEC" w:rsidRPr="0012358D" w:rsidRDefault="00A55CEC" w:rsidP="00A55CEC">
      <w:pPr>
        <w:ind w:firstLine="567"/>
        <w:jc w:val="both"/>
        <w:rPr>
          <w:b/>
          <w:i/>
          <w:color w:val="000000"/>
          <w:sz w:val="28"/>
          <w:szCs w:val="28"/>
        </w:rPr>
      </w:pPr>
      <w:r w:rsidRPr="0012358D">
        <w:rPr>
          <w:b/>
          <w:i/>
          <w:color w:val="000000"/>
          <w:sz w:val="28"/>
          <w:szCs w:val="28"/>
        </w:rPr>
        <w:t>Первичная глаукома:</w:t>
      </w:r>
    </w:p>
    <w:p w:rsidR="00A55CEC" w:rsidRPr="0012358D" w:rsidRDefault="00A55CEC" w:rsidP="006023FE">
      <w:pPr>
        <w:numPr>
          <w:ilvl w:val="0"/>
          <w:numId w:val="16"/>
        </w:numPr>
        <w:ind w:firstLine="567"/>
        <w:jc w:val="both"/>
        <w:rPr>
          <w:color w:val="000000"/>
          <w:sz w:val="28"/>
          <w:szCs w:val="28"/>
        </w:rPr>
      </w:pPr>
      <w:r w:rsidRPr="0012358D">
        <w:rPr>
          <w:color w:val="000000"/>
          <w:sz w:val="28"/>
          <w:szCs w:val="28"/>
        </w:rPr>
        <w:t xml:space="preserve"> Открытоугольная (ПОУГ)</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 xml:space="preserve"> простую</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 xml:space="preserve"> псевдоэксфолиативная</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 xml:space="preserve"> пигментная</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глаукома нормального давления</w:t>
      </w:r>
    </w:p>
    <w:p w:rsidR="00A55CEC" w:rsidRPr="0012358D" w:rsidRDefault="00A55CEC" w:rsidP="00A55CEC">
      <w:pPr>
        <w:numPr>
          <w:ilvl w:val="12"/>
          <w:numId w:val="0"/>
        </w:numPr>
        <w:ind w:firstLine="567"/>
        <w:jc w:val="both"/>
        <w:rPr>
          <w:color w:val="000000"/>
          <w:sz w:val="28"/>
          <w:szCs w:val="28"/>
        </w:rPr>
      </w:pPr>
    </w:p>
    <w:p w:rsidR="00A55CEC" w:rsidRPr="0012358D" w:rsidRDefault="00A55CEC" w:rsidP="006023FE">
      <w:pPr>
        <w:numPr>
          <w:ilvl w:val="0"/>
          <w:numId w:val="16"/>
        </w:numPr>
        <w:ind w:firstLine="567"/>
        <w:jc w:val="both"/>
        <w:rPr>
          <w:color w:val="000000"/>
          <w:sz w:val="28"/>
          <w:szCs w:val="28"/>
        </w:rPr>
      </w:pPr>
      <w:r w:rsidRPr="0012358D">
        <w:rPr>
          <w:color w:val="000000"/>
          <w:sz w:val="28"/>
          <w:szCs w:val="28"/>
        </w:rPr>
        <w:t xml:space="preserve"> Закрытоугольная (ПЗУГ)</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 xml:space="preserve"> со зрачковым блоком (80%)</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с плоской радужкой (10%)</w:t>
      </w:r>
    </w:p>
    <w:p w:rsidR="00A55CEC" w:rsidRPr="0012358D" w:rsidRDefault="00A55CEC" w:rsidP="006023FE">
      <w:pPr>
        <w:numPr>
          <w:ilvl w:val="0"/>
          <w:numId w:val="14"/>
        </w:numPr>
        <w:ind w:firstLine="567"/>
        <w:jc w:val="both"/>
        <w:rPr>
          <w:color w:val="000000"/>
          <w:sz w:val="28"/>
          <w:szCs w:val="28"/>
        </w:rPr>
      </w:pPr>
      <w:r w:rsidRPr="0012358D">
        <w:rPr>
          <w:color w:val="000000"/>
          <w:sz w:val="28"/>
          <w:szCs w:val="28"/>
        </w:rPr>
        <w:t>с витреохрусталиковым блоком (1%)</w:t>
      </w:r>
    </w:p>
    <w:p w:rsidR="00A55CEC" w:rsidRPr="00746E99" w:rsidRDefault="00A55CEC" w:rsidP="00A55CEC">
      <w:pPr>
        <w:numPr>
          <w:ilvl w:val="0"/>
          <w:numId w:val="14"/>
        </w:numPr>
        <w:ind w:firstLine="567"/>
        <w:jc w:val="both"/>
        <w:rPr>
          <w:color w:val="000000"/>
          <w:sz w:val="28"/>
          <w:szCs w:val="28"/>
        </w:rPr>
      </w:pPr>
      <w:r w:rsidRPr="00746E99">
        <w:rPr>
          <w:color w:val="000000"/>
          <w:sz w:val="28"/>
          <w:szCs w:val="28"/>
        </w:rPr>
        <w:t xml:space="preserve"> с укорочением угла передней камеры («ползучая» глаукома – 7%)</w:t>
      </w:r>
    </w:p>
    <w:p w:rsidR="00A55CEC" w:rsidRPr="00746E99" w:rsidRDefault="00A55CEC" w:rsidP="00A55CEC">
      <w:pPr>
        <w:numPr>
          <w:ilvl w:val="0"/>
          <w:numId w:val="16"/>
        </w:numPr>
        <w:ind w:firstLine="567"/>
        <w:jc w:val="both"/>
        <w:rPr>
          <w:b/>
          <w:i/>
          <w:color w:val="000000"/>
          <w:sz w:val="28"/>
          <w:szCs w:val="28"/>
        </w:rPr>
      </w:pPr>
      <w:r w:rsidRPr="00746E99">
        <w:rPr>
          <w:color w:val="000000"/>
          <w:sz w:val="28"/>
          <w:szCs w:val="28"/>
        </w:rPr>
        <w:t xml:space="preserve"> Комбинированная (смешанная)</w:t>
      </w:r>
    </w:p>
    <w:p w:rsidR="00A55CEC" w:rsidRDefault="00A55CEC" w:rsidP="00A55CEC">
      <w:pPr>
        <w:ind w:firstLine="567"/>
        <w:jc w:val="both"/>
        <w:rPr>
          <w:b/>
          <w:i/>
          <w:color w:val="000000"/>
          <w:sz w:val="28"/>
          <w:szCs w:val="28"/>
        </w:rPr>
      </w:pPr>
      <w:r w:rsidRPr="0012358D">
        <w:rPr>
          <w:b/>
          <w:i/>
          <w:color w:val="000000"/>
          <w:sz w:val="28"/>
          <w:szCs w:val="28"/>
        </w:rPr>
        <w:t>Вторичная глаукома:</w:t>
      </w:r>
    </w:p>
    <w:p w:rsidR="00A55CEC" w:rsidRDefault="00A55CEC" w:rsidP="00A55CEC">
      <w:pPr>
        <w:ind w:firstLine="567"/>
        <w:jc w:val="both"/>
        <w:rPr>
          <w:color w:val="000000"/>
          <w:sz w:val="28"/>
          <w:szCs w:val="28"/>
        </w:rPr>
      </w:pPr>
      <w:r w:rsidRPr="0012358D">
        <w:rPr>
          <w:color w:val="000000"/>
          <w:sz w:val="28"/>
          <w:szCs w:val="28"/>
        </w:rPr>
        <w:t>Воспалительная</w:t>
      </w:r>
    </w:p>
    <w:p w:rsidR="00A55CEC" w:rsidRDefault="00A55CEC" w:rsidP="00A55CEC">
      <w:pPr>
        <w:ind w:firstLine="567"/>
        <w:jc w:val="both"/>
        <w:rPr>
          <w:color w:val="000000"/>
          <w:sz w:val="28"/>
          <w:szCs w:val="28"/>
        </w:rPr>
      </w:pPr>
      <w:r w:rsidRPr="0012358D">
        <w:rPr>
          <w:color w:val="000000"/>
          <w:sz w:val="28"/>
          <w:szCs w:val="28"/>
        </w:rPr>
        <w:t>Факогенная</w:t>
      </w:r>
    </w:p>
    <w:p w:rsidR="00A55CEC" w:rsidRDefault="00A55CEC" w:rsidP="00A55CEC">
      <w:pPr>
        <w:ind w:firstLine="567"/>
        <w:jc w:val="both"/>
        <w:rPr>
          <w:color w:val="000000"/>
          <w:sz w:val="28"/>
          <w:szCs w:val="28"/>
        </w:rPr>
      </w:pPr>
      <w:r w:rsidRPr="0012358D">
        <w:rPr>
          <w:color w:val="000000"/>
          <w:sz w:val="28"/>
          <w:szCs w:val="28"/>
        </w:rPr>
        <w:t>Сосудистая</w:t>
      </w:r>
    </w:p>
    <w:p w:rsidR="00A55CEC" w:rsidRDefault="00A55CEC" w:rsidP="00A55CEC">
      <w:pPr>
        <w:ind w:firstLine="567"/>
        <w:jc w:val="both"/>
        <w:rPr>
          <w:color w:val="000000"/>
          <w:sz w:val="28"/>
          <w:szCs w:val="28"/>
        </w:rPr>
      </w:pPr>
      <w:r w:rsidRPr="0012358D">
        <w:rPr>
          <w:color w:val="000000"/>
          <w:sz w:val="28"/>
          <w:szCs w:val="28"/>
        </w:rPr>
        <w:t>Травматическая</w:t>
      </w:r>
    </w:p>
    <w:p w:rsidR="00A55CEC" w:rsidRPr="0012358D" w:rsidRDefault="00A55CEC" w:rsidP="00A55CEC">
      <w:pPr>
        <w:ind w:firstLine="567"/>
        <w:jc w:val="both"/>
        <w:rPr>
          <w:color w:val="000000"/>
          <w:sz w:val="28"/>
          <w:szCs w:val="28"/>
        </w:rPr>
      </w:pPr>
      <w:r w:rsidRPr="0012358D">
        <w:rPr>
          <w:color w:val="000000"/>
          <w:sz w:val="28"/>
          <w:szCs w:val="28"/>
        </w:rPr>
        <w:t>Дистрофическая</w:t>
      </w:r>
    </w:p>
    <w:p w:rsidR="00A55CEC" w:rsidRPr="0012358D" w:rsidRDefault="00A55CEC" w:rsidP="00A55CEC">
      <w:pPr>
        <w:ind w:firstLine="567"/>
        <w:jc w:val="both"/>
        <w:rPr>
          <w:color w:val="000000"/>
          <w:sz w:val="28"/>
          <w:szCs w:val="28"/>
        </w:rPr>
      </w:pPr>
      <w:r w:rsidRPr="0012358D">
        <w:rPr>
          <w:color w:val="000000"/>
          <w:sz w:val="28"/>
          <w:szCs w:val="28"/>
        </w:rPr>
        <w:t>Неопластическая</w:t>
      </w:r>
    </w:p>
    <w:p w:rsidR="00A55CEC" w:rsidRPr="0012358D" w:rsidRDefault="00A55CEC" w:rsidP="00A55CEC">
      <w:pPr>
        <w:ind w:firstLine="567"/>
        <w:jc w:val="both"/>
        <w:rPr>
          <w:color w:val="000000"/>
          <w:sz w:val="28"/>
          <w:szCs w:val="28"/>
        </w:rPr>
      </w:pPr>
      <w:r w:rsidRPr="0012358D">
        <w:rPr>
          <w:color w:val="000000"/>
          <w:sz w:val="28"/>
          <w:szCs w:val="28"/>
        </w:rPr>
        <w:lastRenderedPageBreak/>
        <w:t>Послеоперационная глаукома.</w:t>
      </w:r>
    </w:p>
    <w:p w:rsidR="00A55CEC" w:rsidRPr="0012358D" w:rsidRDefault="00A55CEC" w:rsidP="00A55CEC">
      <w:pPr>
        <w:ind w:firstLine="567"/>
        <w:jc w:val="both"/>
        <w:rPr>
          <w:b/>
          <w:i/>
          <w:color w:val="000000"/>
          <w:sz w:val="28"/>
          <w:szCs w:val="28"/>
        </w:rPr>
      </w:pPr>
      <w:r w:rsidRPr="0012358D">
        <w:rPr>
          <w:color w:val="000000"/>
          <w:sz w:val="28"/>
          <w:szCs w:val="28"/>
        </w:rPr>
        <w:t>Увеальная</w:t>
      </w:r>
    </w:p>
    <w:p w:rsidR="00A55CEC" w:rsidRPr="0012358D" w:rsidRDefault="00A55CEC" w:rsidP="006C1D6A">
      <w:pPr>
        <w:ind w:right="45" w:firstLine="709"/>
        <w:jc w:val="both"/>
        <w:rPr>
          <w:sz w:val="28"/>
          <w:szCs w:val="28"/>
        </w:rPr>
      </w:pPr>
      <w:r w:rsidRPr="0012358D">
        <w:rPr>
          <w:b/>
          <w:sz w:val="28"/>
          <w:szCs w:val="28"/>
        </w:rPr>
        <w:t>Первичная открытоугольная глаукома.</w:t>
      </w:r>
      <w:r w:rsidRPr="0012358D">
        <w:rPr>
          <w:sz w:val="28"/>
          <w:szCs w:val="28"/>
        </w:rPr>
        <w:t xml:space="preserve"> Современные предста</w:t>
      </w:r>
      <w:r w:rsidRPr="0012358D">
        <w:rPr>
          <w:sz w:val="28"/>
          <w:szCs w:val="28"/>
        </w:rPr>
        <w:t>в</w:t>
      </w:r>
      <w:r w:rsidRPr="0012358D">
        <w:rPr>
          <w:sz w:val="28"/>
          <w:szCs w:val="28"/>
        </w:rPr>
        <w:t>ления о патогенезе. Дренажная система глаза. Особенности циркуляции водянистой влаги, увеосклеральный отток. Диагностика ПОУГ: визоме</w:t>
      </w:r>
      <w:r w:rsidRPr="0012358D">
        <w:rPr>
          <w:sz w:val="28"/>
          <w:szCs w:val="28"/>
        </w:rPr>
        <w:t>т</w:t>
      </w:r>
      <w:r w:rsidRPr="0012358D">
        <w:rPr>
          <w:sz w:val="28"/>
          <w:szCs w:val="28"/>
        </w:rPr>
        <w:t>рия, офтальмоскопия, периметрия, тонометрия, тонография, гониоскопия, функциональные пробы для определения уровня ретенции. Ранняя диагн</w:t>
      </w:r>
      <w:r w:rsidRPr="0012358D">
        <w:rPr>
          <w:sz w:val="28"/>
          <w:szCs w:val="28"/>
        </w:rPr>
        <w:t>о</w:t>
      </w:r>
      <w:r w:rsidRPr="0012358D">
        <w:rPr>
          <w:sz w:val="28"/>
          <w:szCs w:val="28"/>
        </w:rPr>
        <w:t>стика глаукомы. Клиническая картина в зависимости от стадии заболев</w:t>
      </w:r>
      <w:r w:rsidRPr="0012358D">
        <w:rPr>
          <w:sz w:val="28"/>
          <w:szCs w:val="28"/>
        </w:rPr>
        <w:t>а</w:t>
      </w:r>
      <w:r w:rsidRPr="0012358D">
        <w:rPr>
          <w:sz w:val="28"/>
          <w:szCs w:val="28"/>
        </w:rPr>
        <w:t>ния.</w:t>
      </w:r>
    </w:p>
    <w:p w:rsidR="00A55CEC" w:rsidRPr="0012358D" w:rsidRDefault="00A55CEC" w:rsidP="006C1D6A">
      <w:pPr>
        <w:ind w:right="45" w:firstLine="709"/>
        <w:jc w:val="both"/>
        <w:rPr>
          <w:sz w:val="28"/>
          <w:szCs w:val="28"/>
        </w:rPr>
      </w:pPr>
      <w:r w:rsidRPr="0012358D">
        <w:rPr>
          <w:b/>
          <w:sz w:val="28"/>
          <w:szCs w:val="28"/>
        </w:rPr>
        <w:t xml:space="preserve">Первичная закрытоугольная глаукома. </w:t>
      </w:r>
      <w:r w:rsidRPr="0012358D">
        <w:rPr>
          <w:sz w:val="28"/>
          <w:szCs w:val="28"/>
        </w:rPr>
        <w:t>Патогенез</w:t>
      </w:r>
      <w:r w:rsidRPr="0012358D">
        <w:rPr>
          <w:b/>
          <w:sz w:val="28"/>
          <w:szCs w:val="28"/>
        </w:rPr>
        <w:t xml:space="preserve">. </w:t>
      </w:r>
    </w:p>
    <w:p w:rsidR="00A55CEC" w:rsidRPr="0012358D" w:rsidRDefault="00A55CEC" w:rsidP="006C1D6A">
      <w:pPr>
        <w:pStyle w:val="210"/>
        <w:widowControl/>
        <w:ind w:right="45" w:firstLine="709"/>
        <w:rPr>
          <w:b w:val="0"/>
          <w:szCs w:val="28"/>
        </w:rPr>
      </w:pPr>
      <w:r w:rsidRPr="0012358D">
        <w:rPr>
          <w:b w:val="0"/>
          <w:szCs w:val="28"/>
        </w:rPr>
        <w:t>Клиническое течение острого приступа глаукомы, дифференциал</w:t>
      </w:r>
      <w:r w:rsidRPr="0012358D">
        <w:rPr>
          <w:b w:val="0"/>
          <w:szCs w:val="28"/>
        </w:rPr>
        <w:t>ь</w:t>
      </w:r>
      <w:r w:rsidRPr="0012358D">
        <w:rPr>
          <w:b w:val="0"/>
          <w:szCs w:val="28"/>
        </w:rPr>
        <w:t xml:space="preserve">ный диагноз.  </w:t>
      </w:r>
    </w:p>
    <w:p w:rsidR="00A55CEC" w:rsidRPr="0012358D" w:rsidRDefault="00A55CEC" w:rsidP="006C1D6A">
      <w:pPr>
        <w:pStyle w:val="210"/>
        <w:widowControl/>
        <w:ind w:right="45" w:firstLine="709"/>
        <w:rPr>
          <w:szCs w:val="28"/>
        </w:rPr>
      </w:pPr>
      <w:r w:rsidRPr="0012358D">
        <w:rPr>
          <w:szCs w:val="28"/>
        </w:rPr>
        <w:t>Лечение глауком.</w:t>
      </w:r>
    </w:p>
    <w:p w:rsidR="00A55CEC" w:rsidRPr="0012358D" w:rsidRDefault="00A55CEC" w:rsidP="006C1D6A">
      <w:pPr>
        <w:pStyle w:val="210"/>
        <w:widowControl/>
        <w:tabs>
          <w:tab w:val="left" w:pos="426"/>
        </w:tabs>
        <w:ind w:firstLine="709"/>
        <w:rPr>
          <w:szCs w:val="28"/>
        </w:rPr>
      </w:pPr>
      <w:r w:rsidRPr="0012358D">
        <w:rPr>
          <w:b w:val="0"/>
          <w:szCs w:val="28"/>
        </w:rPr>
        <w:t>Медикаментозное лечение. Механизм действия, принципы подбора и назначения препаратов при открытоугольной и закрытоугольной глаукоме.</w:t>
      </w:r>
      <w:r w:rsidRPr="0012358D">
        <w:rPr>
          <w:szCs w:val="28"/>
        </w:rPr>
        <w:t xml:space="preserve"> </w:t>
      </w:r>
    </w:p>
    <w:p w:rsidR="00A55CEC" w:rsidRPr="0012358D" w:rsidRDefault="00A55CEC" w:rsidP="006C1D6A">
      <w:pPr>
        <w:ind w:right="45" w:firstLine="709"/>
        <w:jc w:val="both"/>
        <w:rPr>
          <w:sz w:val="28"/>
          <w:szCs w:val="28"/>
        </w:rPr>
      </w:pPr>
      <w:r w:rsidRPr="0012358D">
        <w:rPr>
          <w:sz w:val="28"/>
          <w:szCs w:val="28"/>
        </w:rPr>
        <w:t>Диспансерное наблюдение больных глаукомой. Режим больного глаукомой, трудоустройство.</w:t>
      </w:r>
    </w:p>
    <w:p w:rsidR="00A55CEC" w:rsidRPr="0012358D" w:rsidRDefault="00A55CEC" w:rsidP="006C1D6A">
      <w:pPr>
        <w:ind w:right="45" w:firstLine="709"/>
        <w:jc w:val="both"/>
        <w:rPr>
          <w:sz w:val="28"/>
          <w:szCs w:val="28"/>
        </w:rPr>
      </w:pPr>
      <w:r w:rsidRPr="0012358D">
        <w:rPr>
          <w:sz w:val="28"/>
          <w:szCs w:val="28"/>
        </w:rPr>
        <w:t>Показания к хирургическому лечению глаукомы. Микрохирургич</w:t>
      </w:r>
      <w:r w:rsidRPr="0012358D">
        <w:rPr>
          <w:sz w:val="28"/>
          <w:szCs w:val="28"/>
        </w:rPr>
        <w:t>е</w:t>
      </w:r>
      <w:r w:rsidRPr="0012358D">
        <w:rPr>
          <w:sz w:val="28"/>
          <w:szCs w:val="28"/>
        </w:rPr>
        <w:t xml:space="preserve">ские операции при глаукомах. Оперативные вмешательства при остром приступе глаукомы. Осложнения во время и после антиглаукоматозных операций. </w:t>
      </w:r>
    </w:p>
    <w:p w:rsidR="00A55CEC" w:rsidRPr="0012358D" w:rsidRDefault="00A55CEC" w:rsidP="006C1D6A">
      <w:pPr>
        <w:ind w:right="45" w:firstLine="709"/>
        <w:jc w:val="both"/>
        <w:rPr>
          <w:sz w:val="28"/>
          <w:szCs w:val="28"/>
        </w:rPr>
      </w:pPr>
      <w:r w:rsidRPr="0012358D">
        <w:rPr>
          <w:sz w:val="28"/>
          <w:szCs w:val="28"/>
        </w:rPr>
        <w:t xml:space="preserve">Лазерное лечение, показания. </w:t>
      </w:r>
    </w:p>
    <w:p w:rsidR="00A55CEC" w:rsidRPr="0012358D" w:rsidRDefault="00A55CEC" w:rsidP="006C1D6A">
      <w:pPr>
        <w:ind w:right="45" w:firstLine="709"/>
        <w:jc w:val="both"/>
        <w:rPr>
          <w:sz w:val="28"/>
          <w:szCs w:val="28"/>
        </w:rPr>
      </w:pPr>
      <w:r w:rsidRPr="0012358D">
        <w:rPr>
          <w:sz w:val="28"/>
          <w:szCs w:val="28"/>
        </w:rPr>
        <w:t>Профилактика слепоты от глаукомы.</w:t>
      </w:r>
    </w:p>
    <w:p w:rsidR="00A55CEC" w:rsidRDefault="00A55CEC" w:rsidP="006C1D6A">
      <w:pPr>
        <w:ind w:right="45" w:firstLine="709"/>
        <w:jc w:val="both"/>
        <w:rPr>
          <w:sz w:val="28"/>
          <w:szCs w:val="28"/>
        </w:rPr>
      </w:pPr>
      <w:r w:rsidRPr="0012358D">
        <w:rPr>
          <w:b/>
          <w:sz w:val="28"/>
          <w:szCs w:val="28"/>
        </w:rPr>
        <w:t>Врожденная глаукома.</w:t>
      </w:r>
      <w:r w:rsidRPr="0012358D">
        <w:rPr>
          <w:sz w:val="28"/>
          <w:szCs w:val="28"/>
        </w:rPr>
        <w:t xml:space="preserve"> Этиология, патогенез. Классификация. Ра</w:t>
      </w:r>
      <w:r w:rsidRPr="0012358D">
        <w:rPr>
          <w:sz w:val="28"/>
          <w:szCs w:val="28"/>
        </w:rPr>
        <w:t>н</w:t>
      </w:r>
      <w:r w:rsidRPr="0012358D">
        <w:rPr>
          <w:sz w:val="28"/>
          <w:szCs w:val="28"/>
        </w:rPr>
        <w:t>ние симптомы простой врожденной глаукомы. Течение врожденной гла</w:t>
      </w:r>
      <w:r w:rsidRPr="0012358D">
        <w:rPr>
          <w:sz w:val="28"/>
          <w:szCs w:val="28"/>
        </w:rPr>
        <w:t>у</w:t>
      </w:r>
      <w:r w:rsidRPr="0012358D">
        <w:rPr>
          <w:sz w:val="28"/>
          <w:szCs w:val="28"/>
        </w:rPr>
        <w:t>комы, состояние зрительных функций, динамика изменений, исходы. Принципы и методы лечения врожденной глаукомы. Виды оперативных вмешательств.</w:t>
      </w:r>
    </w:p>
    <w:p w:rsidR="00A55CEC" w:rsidRPr="0012358D" w:rsidRDefault="00A55CEC" w:rsidP="006C1D6A">
      <w:pPr>
        <w:ind w:firstLine="709"/>
        <w:jc w:val="both"/>
        <w:rPr>
          <w:color w:val="000000"/>
          <w:sz w:val="28"/>
          <w:szCs w:val="28"/>
        </w:rPr>
      </w:pPr>
      <w:r w:rsidRPr="0012358D">
        <w:rPr>
          <w:b/>
          <w:color w:val="000000"/>
          <w:sz w:val="28"/>
          <w:szCs w:val="28"/>
        </w:rPr>
        <w:t>Диагностика острого приступа глаукомы</w:t>
      </w:r>
      <w:r w:rsidRPr="0012358D">
        <w:rPr>
          <w:color w:val="000000"/>
          <w:sz w:val="28"/>
          <w:szCs w:val="28"/>
        </w:rPr>
        <w:t xml:space="preserve"> базируется на анамнезе (острое начало), классических жалобах (головная боль, тошнота, рвота, боль в глазу, резкое снижение или потеря зрения), основных объективных признаках (отек роговицы, мелкая передняя камера, широкий зрачок, в</w:t>
      </w:r>
      <w:r w:rsidRPr="0012358D">
        <w:rPr>
          <w:color w:val="000000"/>
          <w:sz w:val="28"/>
          <w:szCs w:val="28"/>
        </w:rPr>
        <w:t>ы</w:t>
      </w:r>
      <w:r w:rsidRPr="0012358D">
        <w:rPr>
          <w:color w:val="000000"/>
          <w:sz w:val="28"/>
          <w:szCs w:val="28"/>
        </w:rPr>
        <w:t>сокое внутриглазное давление, определяемое пальпаторно).</w:t>
      </w:r>
    </w:p>
    <w:p w:rsidR="00A55CEC" w:rsidRDefault="00A55CEC" w:rsidP="006C1D6A">
      <w:pPr>
        <w:ind w:firstLine="709"/>
        <w:jc w:val="both"/>
        <w:rPr>
          <w:color w:val="000000"/>
          <w:sz w:val="28"/>
          <w:szCs w:val="28"/>
        </w:rPr>
      </w:pPr>
      <w:r w:rsidRPr="0012358D">
        <w:rPr>
          <w:color w:val="000000"/>
          <w:sz w:val="28"/>
          <w:szCs w:val="28"/>
        </w:rPr>
        <w:t>Дифференциальный диагноз острого приступа глаукомы в первую очередь проводится с общими заболеваниями, которые возникают внеза</w:t>
      </w:r>
      <w:r w:rsidRPr="0012358D">
        <w:rPr>
          <w:color w:val="000000"/>
          <w:sz w:val="28"/>
          <w:szCs w:val="28"/>
        </w:rPr>
        <w:t>п</w:t>
      </w:r>
      <w:r w:rsidRPr="0012358D">
        <w:rPr>
          <w:color w:val="000000"/>
          <w:sz w:val="28"/>
          <w:szCs w:val="28"/>
        </w:rPr>
        <w:t>но и сопровождаются сильной головной болью, тошнотой и рвотой (пищ</w:t>
      </w:r>
      <w:r w:rsidRPr="0012358D">
        <w:rPr>
          <w:color w:val="000000"/>
          <w:sz w:val="28"/>
          <w:szCs w:val="28"/>
        </w:rPr>
        <w:t>е</w:t>
      </w:r>
      <w:r w:rsidRPr="0012358D">
        <w:rPr>
          <w:color w:val="000000"/>
          <w:sz w:val="28"/>
          <w:szCs w:val="28"/>
        </w:rPr>
        <w:t>вые интоксикации, гипертонический криз, острые нарушения мозгового кровообращения) и острым иридоциклитом.</w:t>
      </w:r>
    </w:p>
    <w:p w:rsidR="00A12CA5" w:rsidRDefault="00A12CA5" w:rsidP="00746E99">
      <w:pPr>
        <w:ind w:firstLine="851"/>
        <w:jc w:val="both"/>
        <w:rPr>
          <w:sz w:val="28"/>
          <w:szCs w:val="28"/>
        </w:rPr>
      </w:pPr>
    </w:p>
    <w:p w:rsidR="00A55CEC" w:rsidRPr="00746E99" w:rsidRDefault="00A55CEC" w:rsidP="00A55CEC">
      <w:pPr>
        <w:ind w:firstLine="851"/>
        <w:jc w:val="both"/>
        <w:rPr>
          <w:b/>
          <w:sz w:val="28"/>
          <w:szCs w:val="28"/>
        </w:rPr>
      </w:pPr>
      <w:r w:rsidRPr="00746E99">
        <w:rPr>
          <w:b/>
          <w:sz w:val="28"/>
          <w:szCs w:val="28"/>
        </w:rPr>
        <w:t>Тесты по теме занятия:</w:t>
      </w: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 xml:space="preserve">1. </w:t>
      </w:r>
      <w:r w:rsidR="00A55CEC" w:rsidRPr="00A12CA5">
        <w:rPr>
          <w:rFonts w:ascii="Times New Roman" w:hAnsi="Times New Roman"/>
          <w:sz w:val="24"/>
          <w:szCs w:val="24"/>
        </w:rPr>
        <w:t xml:space="preserve">У больного внутриглазное давление </w:t>
      </w:r>
      <w:smartTag w:uri="urn:schemas-microsoft-com:office:smarttags" w:element="metricconverter">
        <w:smartTagPr>
          <w:attr w:name="ProductID" w:val="34 мм"/>
        </w:smartTagPr>
        <w:r w:rsidR="00A55CEC" w:rsidRPr="00A12CA5">
          <w:rPr>
            <w:rFonts w:ascii="Times New Roman" w:hAnsi="Times New Roman"/>
            <w:sz w:val="24"/>
            <w:szCs w:val="24"/>
          </w:rPr>
          <w:t>34 мм</w:t>
        </w:r>
      </w:smartTag>
      <w:r w:rsidR="00A55CEC" w:rsidRPr="00A12CA5">
        <w:rPr>
          <w:rFonts w:ascii="Times New Roman" w:hAnsi="Times New Roman"/>
          <w:sz w:val="24"/>
          <w:szCs w:val="24"/>
        </w:rPr>
        <w:t xml:space="preserve"> рт.ст., умеренный отек роговицы, см</w:t>
      </w:r>
      <w:r w:rsidR="00A55CEC" w:rsidRPr="00A12CA5">
        <w:rPr>
          <w:rFonts w:ascii="Times New Roman" w:hAnsi="Times New Roman"/>
          <w:sz w:val="24"/>
          <w:szCs w:val="24"/>
        </w:rPr>
        <w:t>е</w:t>
      </w:r>
      <w:r w:rsidR="00A55CEC" w:rsidRPr="00A12CA5">
        <w:rPr>
          <w:rFonts w:ascii="Times New Roman" w:hAnsi="Times New Roman"/>
          <w:sz w:val="24"/>
          <w:szCs w:val="24"/>
        </w:rPr>
        <w:t>шанная инъекция глазного яблока, передняя камера глубокая, виден край ядра хруст</w:t>
      </w:r>
      <w:r w:rsidR="00A55CEC" w:rsidRPr="00A12CA5">
        <w:rPr>
          <w:rFonts w:ascii="Times New Roman" w:hAnsi="Times New Roman"/>
          <w:sz w:val="24"/>
          <w:szCs w:val="24"/>
        </w:rPr>
        <w:t>а</w:t>
      </w:r>
      <w:r w:rsidR="00A55CEC" w:rsidRPr="00A12CA5">
        <w:rPr>
          <w:rFonts w:ascii="Times New Roman" w:hAnsi="Times New Roman"/>
          <w:sz w:val="24"/>
          <w:szCs w:val="24"/>
        </w:rPr>
        <w:t>лика, рефле</w:t>
      </w:r>
      <w:proofErr w:type="gramStart"/>
      <w:r w:rsidR="00A55CEC" w:rsidRPr="00A12CA5">
        <w:rPr>
          <w:rFonts w:ascii="Times New Roman" w:hAnsi="Times New Roman"/>
          <w:sz w:val="24"/>
          <w:szCs w:val="24"/>
        </w:rPr>
        <w:t>кс с гл</w:t>
      </w:r>
      <w:proofErr w:type="gramEnd"/>
      <w:r w:rsidR="00A55CEC" w:rsidRPr="00A12CA5">
        <w:rPr>
          <w:rFonts w:ascii="Times New Roman" w:hAnsi="Times New Roman"/>
          <w:sz w:val="24"/>
          <w:szCs w:val="24"/>
        </w:rPr>
        <w:t>азного дна розовый. Больному следует поставить диагноз: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острый приступ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lastRenderedPageBreak/>
        <w:t>-2. иридоциклит с гипертензией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перезрелая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начальная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увеит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 xml:space="preserve">2. </w:t>
      </w:r>
      <w:r w:rsidR="00A55CEC" w:rsidRPr="00A12CA5">
        <w:rPr>
          <w:rFonts w:ascii="Times New Roman" w:hAnsi="Times New Roman"/>
          <w:sz w:val="24"/>
          <w:szCs w:val="24"/>
        </w:rPr>
        <w:t>Отличием факолитической глаукомы от факоморфической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выраженная депигментация  зрачковой каймы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атрофия радужки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открытый угол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выраженная пигментация трабекул</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повышенное внутриглазное давление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w:t>
      </w:r>
      <w:r w:rsidR="00A55CEC" w:rsidRPr="00A12CA5">
        <w:rPr>
          <w:rFonts w:ascii="Times New Roman" w:hAnsi="Times New Roman"/>
          <w:sz w:val="24"/>
          <w:szCs w:val="24"/>
        </w:rPr>
        <w:t xml:space="preserve"> Возможными осложнениями при  набухающей катаракте могут быть: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отслойка сетчатки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макулодистрофия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эндофтальмит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вторичная факогенная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w:t>
      </w:r>
      <w:r w:rsidR="00A55CEC" w:rsidRPr="00A12CA5">
        <w:rPr>
          <w:rFonts w:ascii="Times New Roman" w:hAnsi="Times New Roman"/>
          <w:sz w:val="24"/>
          <w:szCs w:val="24"/>
        </w:rPr>
        <w:t xml:space="preserve"> При факолитической глаукоме тактика  врача  должна  включать: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проведение консервативного лечения, направленного на снижение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экстракцию  хрусталика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экстракцию хрусталика с антиглаукоматозным компонентом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антиглаукоматозную операцию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амбулаторное наблюдение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5.</w:t>
      </w:r>
      <w:r w:rsidR="00A55CEC" w:rsidRPr="00A12CA5">
        <w:rPr>
          <w:rFonts w:ascii="Times New Roman" w:hAnsi="Times New Roman"/>
          <w:sz w:val="24"/>
          <w:szCs w:val="24"/>
        </w:rPr>
        <w:t xml:space="preserve"> Абсолютным медицинским условием и показанием к хирургическому лечению кат</w:t>
      </w:r>
      <w:r w:rsidR="00A55CEC" w:rsidRPr="00A12CA5">
        <w:rPr>
          <w:rFonts w:ascii="Times New Roman" w:hAnsi="Times New Roman"/>
          <w:sz w:val="24"/>
          <w:szCs w:val="24"/>
        </w:rPr>
        <w:t>а</w:t>
      </w:r>
      <w:r w:rsidR="00A55CEC" w:rsidRPr="00A12CA5">
        <w:rPr>
          <w:rFonts w:ascii="Times New Roman" w:hAnsi="Times New Roman"/>
          <w:sz w:val="24"/>
          <w:szCs w:val="24"/>
        </w:rPr>
        <w:t>ракт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зрелая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начальная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невозможность выполнения больным своей обычной работы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передняя катаракта без гипертензии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подвывих мутного хрусталика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6.</w:t>
      </w:r>
      <w:r w:rsidR="00A55CEC" w:rsidRPr="00A12CA5">
        <w:rPr>
          <w:rFonts w:ascii="Times New Roman" w:hAnsi="Times New Roman"/>
          <w:sz w:val="24"/>
          <w:szCs w:val="24"/>
        </w:rPr>
        <w:t xml:space="preserve"> Пациент обратился с клиникой острого приступа глаукомы.  При этом определяется набухающая катаракта того же глаза. Тактика врача: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проведение консервативного лечения амбулаторно</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проведение консервативного лечения в условиях стационара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направление в стационар для оперативного лечения по поводу острого приступа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срочное направление в стационар  для  экстракции катаракты</w:t>
      </w:r>
    </w:p>
    <w:p w:rsidR="00746E99" w:rsidRPr="00A12CA5" w:rsidRDefault="00746E99"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7.</w:t>
      </w:r>
      <w:r w:rsidR="00A55CEC" w:rsidRPr="00A12CA5">
        <w:rPr>
          <w:rFonts w:ascii="Times New Roman" w:hAnsi="Times New Roman"/>
          <w:sz w:val="24"/>
          <w:szCs w:val="24"/>
        </w:rPr>
        <w:t xml:space="preserve"> ИАГ-лазеры (пробивного действия) применяются в офтальмологии </w:t>
      </w:r>
      <w:proofErr w:type="gramStart"/>
      <w:r w:rsidR="00A55CEC" w:rsidRPr="00A12CA5">
        <w:rPr>
          <w:rFonts w:ascii="Times New Roman" w:hAnsi="Times New Roman"/>
          <w:sz w:val="24"/>
          <w:szCs w:val="24"/>
        </w:rPr>
        <w:t>для</w:t>
      </w:r>
      <w:proofErr w:type="gramEnd"/>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лечения зрелых катаракт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рассечения вторичных катаракт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лазеркоагуляции сетчатки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инкапсуляции  инородных тел</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всего перечисленного</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lastRenderedPageBreak/>
        <w:t>8.</w:t>
      </w:r>
      <w:r w:rsidR="00A55CEC" w:rsidRPr="00A12CA5">
        <w:rPr>
          <w:rFonts w:ascii="Times New Roman" w:hAnsi="Times New Roman"/>
          <w:sz w:val="24"/>
          <w:szCs w:val="24"/>
        </w:rPr>
        <w:t xml:space="preserve"> Признаком экспульсивной геморрагии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выпадение через рану радужки и стекловидного тела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нарастающая гипертензия глаза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появление сильных болей в глазу</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пульсация стекловидного тела с </w:t>
      </w:r>
      <w:proofErr w:type="gramStart"/>
      <w:r w:rsidRPr="00A12CA5">
        <w:rPr>
          <w:rFonts w:ascii="Times New Roman" w:hAnsi="Times New Roman"/>
          <w:sz w:val="24"/>
          <w:szCs w:val="24"/>
        </w:rPr>
        <w:t>геморрагическим</w:t>
      </w:r>
      <w:proofErr w:type="gramEnd"/>
      <w:r w:rsidRPr="00A12CA5">
        <w:rPr>
          <w:rFonts w:ascii="Times New Roman" w:hAnsi="Times New Roman"/>
          <w:sz w:val="24"/>
          <w:szCs w:val="24"/>
        </w:rPr>
        <w:t xml:space="preserve"> отделяемым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9.</w:t>
      </w:r>
      <w:r w:rsidR="00A55CEC" w:rsidRPr="00A12CA5">
        <w:rPr>
          <w:rFonts w:ascii="Times New Roman" w:hAnsi="Times New Roman"/>
          <w:sz w:val="24"/>
          <w:szCs w:val="24"/>
        </w:rPr>
        <w:t xml:space="preserve"> Методами борьбы с экспульсивной геморрагией являются: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надежная герметизация раны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транссклеральная диатермокоагуляция задних длинных цилиарных артерий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общая гемостатическая терапия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снижение артериального и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10.</w:t>
      </w:r>
      <w:r w:rsidR="00A55CEC" w:rsidRPr="00A12CA5">
        <w:rPr>
          <w:rFonts w:ascii="Times New Roman" w:hAnsi="Times New Roman"/>
          <w:sz w:val="24"/>
          <w:szCs w:val="24"/>
        </w:rPr>
        <w:t xml:space="preserve"> Отслойка хориоидеи характеризуется: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резкой гипотонией глазного яблока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мелкой передней камерой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отсутствием или ослаблением розового рефлекса с глазного дна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снижением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всем перечисленным</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11.</w:t>
      </w:r>
      <w:r w:rsidR="00A55CEC" w:rsidRPr="00A12CA5">
        <w:rPr>
          <w:rFonts w:ascii="Times New Roman" w:hAnsi="Times New Roman"/>
          <w:sz w:val="24"/>
          <w:szCs w:val="24"/>
        </w:rPr>
        <w:t xml:space="preserve"> Зрачковый блок характеризуется: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глазной гипертензией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бомбажем радужки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нарушением оттока внутриглазной жидкости из задней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всем перечисленным</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12.</w:t>
      </w:r>
      <w:r w:rsidR="00A55CEC" w:rsidRPr="00A12CA5">
        <w:rPr>
          <w:rFonts w:ascii="Times New Roman" w:hAnsi="Times New Roman"/>
          <w:sz w:val="24"/>
          <w:szCs w:val="24"/>
        </w:rPr>
        <w:t xml:space="preserve"> Продукция водянистой влаги осуществляется: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 плоской части цилиарного тела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в отростках цилиарного тела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эпителием радужной оболочки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хориокапиллярным слоем сосудистой оболочки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правильно 1. и 2.</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всеми перечисленными структурами</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13.</w:t>
      </w:r>
      <w:r w:rsidR="00A55CEC" w:rsidRPr="00A12CA5">
        <w:rPr>
          <w:rFonts w:ascii="Times New Roman" w:hAnsi="Times New Roman"/>
          <w:sz w:val="24"/>
          <w:szCs w:val="24"/>
        </w:rPr>
        <w:t xml:space="preserve"> Указать пути оттока внутриглазной жидкости: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супрахориоидальное пространство</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угол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периваскулярное пространство радужки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все перечисленные пути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-5. 1, 3</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14.</w:t>
      </w:r>
      <w:r w:rsidR="00A55CEC" w:rsidRPr="00A12CA5">
        <w:rPr>
          <w:rFonts w:ascii="Times New Roman" w:hAnsi="Times New Roman"/>
          <w:sz w:val="24"/>
          <w:szCs w:val="24"/>
        </w:rPr>
        <w:t xml:space="preserve"> Для какого состояния характерно стойкое или периодическое повышение внутр</w:t>
      </w:r>
      <w:r w:rsidR="00A55CEC" w:rsidRPr="00A12CA5">
        <w:rPr>
          <w:rFonts w:ascii="Times New Roman" w:hAnsi="Times New Roman"/>
          <w:sz w:val="24"/>
          <w:szCs w:val="24"/>
        </w:rPr>
        <w:t>и</w:t>
      </w:r>
      <w:r w:rsidR="00A55CEC" w:rsidRPr="00A12CA5">
        <w:rPr>
          <w:rFonts w:ascii="Times New Roman" w:hAnsi="Times New Roman"/>
          <w:sz w:val="24"/>
          <w:szCs w:val="24"/>
        </w:rPr>
        <w:t>глазного давления с последующим развитием дефектов в поле зрения, снижения остр</w:t>
      </w:r>
      <w:r w:rsidR="00A55CEC" w:rsidRPr="00A12CA5">
        <w:rPr>
          <w:rFonts w:ascii="Times New Roman" w:hAnsi="Times New Roman"/>
          <w:sz w:val="24"/>
          <w:szCs w:val="24"/>
        </w:rPr>
        <w:t>о</w:t>
      </w:r>
      <w:r w:rsidR="00A55CEC" w:rsidRPr="00A12CA5">
        <w:rPr>
          <w:rFonts w:ascii="Times New Roman" w:hAnsi="Times New Roman"/>
          <w:sz w:val="24"/>
          <w:szCs w:val="24"/>
        </w:rPr>
        <w:t>ты зрения и атрофии зрительного нерва: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миопия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эссенциальная гипертензия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w:t>
      </w:r>
      <w:r w:rsidR="00D77A28">
        <w:rPr>
          <w:rFonts w:ascii="Times New Roman" w:hAnsi="Times New Roman"/>
          <w:sz w:val="24"/>
          <w:szCs w:val="24"/>
        </w:rPr>
        <w:t>с</w:t>
      </w:r>
      <w:r w:rsidRPr="00A12CA5">
        <w:rPr>
          <w:rFonts w:ascii="Times New Roman" w:hAnsi="Times New Roman"/>
          <w:sz w:val="24"/>
          <w:szCs w:val="24"/>
        </w:rPr>
        <w:t>имптоматическая гипертензия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глаукомоциклитический криз: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-6. 2, 3, 4, 5</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15.</w:t>
      </w:r>
      <w:r w:rsidR="00A55CEC" w:rsidRPr="00A12CA5">
        <w:rPr>
          <w:rFonts w:ascii="Times New Roman" w:hAnsi="Times New Roman"/>
          <w:sz w:val="24"/>
          <w:szCs w:val="24"/>
        </w:rPr>
        <w:t xml:space="preserve"> Офтальмогипертензию классифицируют на: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эссенциальную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симптоматическую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закрытоугольную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псевдогипертензию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правильно 1. 2. и 4.</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16.</w:t>
      </w:r>
      <w:r w:rsidR="00A55CEC" w:rsidRPr="00A12CA5">
        <w:rPr>
          <w:rFonts w:ascii="Times New Roman" w:hAnsi="Times New Roman"/>
          <w:sz w:val="24"/>
          <w:szCs w:val="24"/>
        </w:rPr>
        <w:t xml:space="preserve"> Для какого состояния характерно стойкое умеренное повышение внутриглазного давления без последующего снижения остроты зрения и развития симптомокомплекса поражения зрительного нерва: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миопия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эссенциальная гипертензия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симптоматическая гипертензия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глаукомоциклитический криз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-6. 3, 4, 5</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17.</w:t>
      </w:r>
      <w:r w:rsidR="00A55CEC" w:rsidRPr="00A12CA5">
        <w:rPr>
          <w:rFonts w:ascii="Times New Roman" w:hAnsi="Times New Roman"/>
          <w:sz w:val="24"/>
          <w:szCs w:val="24"/>
        </w:rPr>
        <w:t xml:space="preserve"> Симптоматическую офтальмогипертензию классифицируют на: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увеальную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ретинальную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диэнцефальную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кортикостероидную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кроме 2.</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кроме 3.</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18.</w:t>
      </w:r>
      <w:r w:rsidR="00A55CEC" w:rsidRPr="00A12CA5">
        <w:rPr>
          <w:rFonts w:ascii="Times New Roman" w:hAnsi="Times New Roman"/>
          <w:sz w:val="24"/>
          <w:szCs w:val="24"/>
        </w:rPr>
        <w:t xml:space="preserve"> Причиной развития симптоматической офтальмогипертензии может быть: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глаукомоциклитический криз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увеит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интоксикация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длительное применение стероидных средств</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19.</w:t>
      </w:r>
      <w:r w:rsidR="00A55CEC" w:rsidRPr="00A12CA5">
        <w:rPr>
          <w:rFonts w:ascii="Times New Roman" w:hAnsi="Times New Roman"/>
          <w:sz w:val="24"/>
          <w:szCs w:val="24"/>
        </w:rPr>
        <w:t xml:space="preserve"> Верхняя граница нормы внутриглазного давления при измерении тонометром Ма</w:t>
      </w:r>
      <w:r w:rsidR="00A55CEC" w:rsidRPr="00A12CA5">
        <w:rPr>
          <w:rFonts w:ascii="Times New Roman" w:hAnsi="Times New Roman"/>
          <w:sz w:val="24"/>
          <w:szCs w:val="24"/>
        </w:rPr>
        <w:t>к</w:t>
      </w:r>
      <w:r w:rsidR="00A55CEC" w:rsidRPr="00A12CA5">
        <w:rPr>
          <w:rFonts w:ascii="Times New Roman" w:hAnsi="Times New Roman"/>
          <w:sz w:val="24"/>
          <w:szCs w:val="24"/>
        </w:rPr>
        <w:t>лакова: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-1. </w:t>
      </w:r>
      <w:smartTag w:uri="urn:schemas-microsoft-com:office:smarttags" w:element="metricconverter">
        <w:smartTagPr>
          <w:attr w:name="ProductID" w:val="20 мм"/>
        </w:smartTagPr>
        <w:r w:rsidRPr="00A12CA5">
          <w:rPr>
            <w:rFonts w:ascii="Times New Roman" w:hAnsi="Times New Roman"/>
            <w:sz w:val="24"/>
            <w:szCs w:val="24"/>
          </w:rPr>
          <w:t>20 мм</w:t>
        </w:r>
      </w:smartTag>
      <w:r w:rsidRPr="00A12CA5">
        <w:rPr>
          <w:rFonts w:ascii="Times New Roman" w:hAnsi="Times New Roman"/>
          <w:sz w:val="24"/>
          <w:szCs w:val="24"/>
        </w:rPr>
        <w:t xml:space="preserve"> рт. ст.</w:t>
      </w:r>
    </w:p>
    <w:p w:rsidR="00A55CEC" w:rsidRPr="00A12CA5" w:rsidRDefault="00DC6F8F" w:rsidP="00A55CEC">
      <w:pPr>
        <w:pStyle w:val="a7"/>
        <w:rPr>
          <w:rFonts w:ascii="Times New Roman" w:hAnsi="Times New Roman"/>
          <w:sz w:val="24"/>
          <w:szCs w:val="24"/>
        </w:rPr>
      </w:pPr>
      <w:r w:rsidRPr="00A12CA5">
        <w:rPr>
          <w:rFonts w:ascii="Times New Roman" w:hAnsi="Times New Roman"/>
          <w:sz w:val="24"/>
          <w:szCs w:val="24"/>
        </w:rPr>
        <w:t>-2. 29</w:t>
      </w:r>
      <w:r w:rsidR="00A55CEC" w:rsidRPr="00A12CA5">
        <w:rPr>
          <w:rFonts w:ascii="Times New Roman" w:hAnsi="Times New Roman"/>
          <w:sz w:val="24"/>
          <w:szCs w:val="24"/>
        </w:rPr>
        <w:t xml:space="preserve"> мм рт. ст.</w:t>
      </w:r>
    </w:p>
    <w:p w:rsidR="00A55CEC" w:rsidRPr="00A12CA5" w:rsidRDefault="00DC6F8F" w:rsidP="00A55CEC">
      <w:pPr>
        <w:pStyle w:val="a7"/>
        <w:rPr>
          <w:rFonts w:ascii="Times New Roman" w:hAnsi="Times New Roman"/>
          <w:sz w:val="24"/>
          <w:szCs w:val="24"/>
        </w:rPr>
      </w:pPr>
      <w:r w:rsidRPr="00A12CA5">
        <w:rPr>
          <w:rFonts w:ascii="Times New Roman" w:hAnsi="Times New Roman"/>
          <w:sz w:val="24"/>
          <w:szCs w:val="24"/>
        </w:rPr>
        <w:t>+3. 2</w:t>
      </w:r>
      <w:r w:rsidR="00D77A28">
        <w:rPr>
          <w:rFonts w:ascii="Times New Roman" w:hAnsi="Times New Roman"/>
          <w:sz w:val="24"/>
          <w:szCs w:val="24"/>
        </w:rPr>
        <w:t>6</w:t>
      </w:r>
      <w:r w:rsidR="00A55CEC" w:rsidRPr="00A12CA5">
        <w:rPr>
          <w:rFonts w:ascii="Times New Roman" w:hAnsi="Times New Roman"/>
          <w:sz w:val="24"/>
          <w:szCs w:val="24"/>
        </w:rPr>
        <w:t xml:space="preserve"> мм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w:t>
      </w:r>
      <w:smartTag w:uri="urn:schemas-microsoft-com:office:smarttags" w:element="metricconverter">
        <w:smartTagPr>
          <w:attr w:name="ProductID" w:val="28 мм"/>
        </w:smartTagPr>
        <w:r w:rsidRPr="00A12CA5">
          <w:rPr>
            <w:rFonts w:ascii="Times New Roman" w:hAnsi="Times New Roman"/>
            <w:sz w:val="24"/>
            <w:szCs w:val="24"/>
          </w:rPr>
          <w:t>28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единой нормы не существует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20.</w:t>
      </w:r>
      <w:r w:rsidR="00A55CEC" w:rsidRPr="00A12CA5">
        <w:rPr>
          <w:rFonts w:ascii="Times New Roman" w:hAnsi="Times New Roman"/>
          <w:sz w:val="24"/>
          <w:szCs w:val="24"/>
        </w:rPr>
        <w:t xml:space="preserve"> Верхняя граница истинного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-1. </w:t>
      </w:r>
      <w:smartTag w:uri="urn:schemas-microsoft-com:office:smarttags" w:element="metricconverter">
        <w:smartTagPr>
          <w:attr w:name="ProductID" w:val="17 мм"/>
        </w:smartTagPr>
        <w:r w:rsidRPr="00A12CA5">
          <w:rPr>
            <w:rFonts w:ascii="Times New Roman" w:hAnsi="Times New Roman"/>
            <w:sz w:val="24"/>
            <w:szCs w:val="24"/>
          </w:rPr>
          <w:t>17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-2. </w:t>
      </w:r>
      <w:smartTag w:uri="urn:schemas-microsoft-com:office:smarttags" w:element="metricconverter">
        <w:smartTagPr>
          <w:attr w:name="ProductID" w:val="19 мм"/>
        </w:smartTagPr>
        <w:r w:rsidRPr="00A12CA5">
          <w:rPr>
            <w:rFonts w:ascii="Times New Roman" w:hAnsi="Times New Roman"/>
            <w:sz w:val="24"/>
            <w:szCs w:val="24"/>
          </w:rPr>
          <w:t>19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+3. </w:t>
      </w:r>
      <w:smartTag w:uri="urn:schemas-microsoft-com:office:smarttags" w:element="metricconverter">
        <w:smartTagPr>
          <w:attr w:name="ProductID" w:val="21 мм"/>
        </w:smartTagPr>
        <w:r w:rsidRPr="00A12CA5">
          <w:rPr>
            <w:rFonts w:ascii="Times New Roman" w:hAnsi="Times New Roman"/>
            <w:sz w:val="24"/>
            <w:szCs w:val="24"/>
          </w:rPr>
          <w:t>21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w:t>
      </w:r>
      <w:smartTag w:uri="urn:schemas-microsoft-com:office:smarttags" w:element="metricconverter">
        <w:smartTagPr>
          <w:attr w:name="ProductID" w:val="25 мм"/>
        </w:smartTagPr>
        <w:r w:rsidRPr="00A12CA5">
          <w:rPr>
            <w:rFonts w:ascii="Times New Roman" w:hAnsi="Times New Roman"/>
            <w:sz w:val="24"/>
            <w:szCs w:val="24"/>
          </w:rPr>
          <w:t>25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единой нормы не существует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21.</w:t>
      </w:r>
      <w:r w:rsidR="00A55CEC" w:rsidRPr="00A12CA5">
        <w:rPr>
          <w:rFonts w:ascii="Times New Roman" w:hAnsi="Times New Roman"/>
          <w:sz w:val="24"/>
          <w:szCs w:val="24"/>
        </w:rPr>
        <w:t xml:space="preserve"> Нормальные цифры тонометрического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11-</w:t>
      </w:r>
      <w:smartTag w:uri="urn:schemas-microsoft-com:office:smarttags" w:element="metricconverter">
        <w:smartTagPr>
          <w:attr w:name="ProductID" w:val="14 мм"/>
        </w:smartTagPr>
        <w:r w:rsidRPr="00A12CA5">
          <w:rPr>
            <w:rFonts w:ascii="Times New Roman" w:hAnsi="Times New Roman"/>
            <w:sz w:val="24"/>
            <w:szCs w:val="24"/>
          </w:rPr>
          <w:t>14 мм</w:t>
        </w:r>
      </w:smartTag>
      <w:r w:rsidRPr="00A12CA5">
        <w:rPr>
          <w:rFonts w:ascii="Times New Roman" w:hAnsi="Times New Roman"/>
          <w:sz w:val="24"/>
          <w:szCs w:val="24"/>
        </w:rPr>
        <w:t xml:space="preserve"> рт. ст.</w:t>
      </w:r>
    </w:p>
    <w:p w:rsidR="00A55CEC" w:rsidRPr="00A12CA5" w:rsidRDefault="00D77A28" w:rsidP="00A55CEC">
      <w:pPr>
        <w:pStyle w:val="a7"/>
        <w:rPr>
          <w:rFonts w:ascii="Times New Roman" w:hAnsi="Times New Roman"/>
          <w:sz w:val="24"/>
          <w:szCs w:val="24"/>
        </w:rPr>
      </w:pPr>
      <w:r>
        <w:rPr>
          <w:rFonts w:ascii="Times New Roman" w:hAnsi="Times New Roman"/>
          <w:sz w:val="24"/>
          <w:szCs w:val="24"/>
        </w:rPr>
        <w:t>+2. 16-26</w:t>
      </w:r>
      <w:r w:rsidR="00A55CEC" w:rsidRPr="00A12CA5">
        <w:rPr>
          <w:rFonts w:ascii="Times New Roman" w:hAnsi="Times New Roman"/>
          <w:sz w:val="24"/>
          <w:szCs w:val="24"/>
        </w:rPr>
        <w:t xml:space="preserve"> мм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lastRenderedPageBreak/>
        <w:t>-3. 18-</w:t>
      </w:r>
      <w:smartTag w:uri="urn:schemas-microsoft-com:office:smarttags" w:element="metricconverter">
        <w:smartTagPr>
          <w:attr w:name="ProductID" w:val="27 мм"/>
        </w:smartTagPr>
        <w:r w:rsidRPr="00A12CA5">
          <w:rPr>
            <w:rFonts w:ascii="Times New Roman" w:hAnsi="Times New Roman"/>
            <w:sz w:val="24"/>
            <w:szCs w:val="24"/>
          </w:rPr>
          <w:t>27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15-</w:t>
      </w:r>
      <w:smartTag w:uri="urn:schemas-microsoft-com:office:smarttags" w:element="metricconverter">
        <w:smartTagPr>
          <w:attr w:name="ProductID" w:val="26 мм"/>
        </w:smartTagPr>
        <w:r w:rsidRPr="00A12CA5">
          <w:rPr>
            <w:rFonts w:ascii="Times New Roman" w:hAnsi="Times New Roman"/>
            <w:sz w:val="24"/>
            <w:szCs w:val="24"/>
          </w:rPr>
          <w:t>26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39-</w:t>
      </w:r>
      <w:smartTag w:uri="urn:schemas-microsoft-com:office:smarttags" w:element="metricconverter">
        <w:smartTagPr>
          <w:attr w:name="ProductID" w:val="41 мм"/>
        </w:smartTagPr>
        <w:r w:rsidRPr="00A12CA5">
          <w:rPr>
            <w:rFonts w:ascii="Times New Roman" w:hAnsi="Times New Roman"/>
            <w:sz w:val="24"/>
            <w:szCs w:val="24"/>
          </w:rPr>
          <w:t>41 мм</w:t>
        </w:r>
      </w:smartTag>
      <w:r w:rsidRPr="00A12CA5">
        <w:rPr>
          <w:rFonts w:ascii="Times New Roman" w:hAnsi="Times New Roman"/>
          <w:sz w:val="24"/>
          <w:szCs w:val="24"/>
        </w:rPr>
        <w:t xml:space="preserve"> рт. ст.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22.</w:t>
      </w:r>
      <w:r w:rsidR="00A55CEC" w:rsidRPr="00A12CA5">
        <w:rPr>
          <w:rFonts w:ascii="Times New Roman" w:hAnsi="Times New Roman"/>
          <w:sz w:val="24"/>
          <w:szCs w:val="24"/>
        </w:rPr>
        <w:t xml:space="preserve"> Нормальное суточное колебание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без колебаний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+2. до </w:t>
      </w:r>
      <w:smartTag w:uri="urn:schemas-microsoft-com:office:smarttags" w:element="metricconverter">
        <w:smartTagPr>
          <w:attr w:name="ProductID" w:val="5 мм"/>
        </w:smartTagPr>
        <w:r w:rsidRPr="00A12CA5">
          <w:rPr>
            <w:rFonts w:ascii="Times New Roman" w:hAnsi="Times New Roman"/>
            <w:sz w:val="24"/>
            <w:szCs w:val="24"/>
          </w:rPr>
          <w:t>5 мм</w:t>
        </w:r>
      </w:smartTag>
      <w:proofErr w:type="gramStart"/>
      <w:r w:rsidRPr="00A12CA5">
        <w:rPr>
          <w:rFonts w:ascii="Times New Roman" w:hAnsi="Times New Roman"/>
          <w:sz w:val="24"/>
          <w:szCs w:val="24"/>
        </w:rPr>
        <w:t>.</w:t>
      </w:r>
      <w:proofErr w:type="gramEnd"/>
      <w:r w:rsidRPr="00A12CA5">
        <w:rPr>
          <w:rFonts w:ascii="Times New Roman" w:hAnsi="Times New Roman"/>
          <w:sz w:val="24"/>
          <w:szCs w:val="24"/>
        </w:rPr>
        <w:t xml:space="preserve"> </w:t>
      </w:r>
      <w:proofErr w:type="gramStart"/>
      <w:r w:rsidRPr="00A12CA5">
        <w:rPr>
          <w:rFonts w:ascii="Times New Roman" w:hAnsi="Times New Roman"/>
          <w:sz w:val="24"/>
          <w:szCs w:val="24"/>
        </w:rPr>
        <w:t>р</w:t>
      </w:r>
      <w:proofErr w:type="gramEnd"/>
      <w:r w:rsidRPr="00A12CA5">
        <w:rPr>
          <w:rFonts w:ascii="Times New Roman" w:hAnsi="Times New Roman"/>
          <w:sz w:val="24"/>
          <w:szCs w:val="24"/>
        </w:rPr>
        <w:t>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5-</w:t>
      </w:r>
      <w:smartTag w:uri="urn:schemas-microsoft-com:office:smarttags" w:element="metricconverter">
        <w:smartTagPr>
          <w:attr w:name="ProductID" w:val="10 мм"/>
        </w:smartTagPr>
        <w:r w:rsidRPr="00A12CA5">
          <w:rPr>
            <w:rFonts w:ascii="Times New Roman" w:hAnsi="Times New Roman"/>
            <w:sz w:val="24"/>
            <w:szCs w:val="24"/>
          </w:rPr>
          <w:t>10 мм</w:t>
        </w:r>
      </w:smartTag>
      <w:proofErr w:type="gramStart"/>
      <w:r w:rsidRPr="00A12CA5">
        <w:rPr>
          <w:rFonts w:ascii="Times New Roman" w:hAnsi="Times New Roman"/>
          <w:sz w:val="24"/>
          <w:szCs w:val="24"/>
        </w:rPr>
        <w:t>.</w:t>
      </w:r>
      <w:proofErr w:type="gramEnd"/>
      <w:r w:rsidRPr="00A12CA5">
        <w:rPr>
          <w:rFonts w:ascii="Times New Roman" w:hAnsi="Times New Roman"/>
          <w:sz w:val="24"/>
          <w:szCs w:val="24"/>
        </w:rPr>
        <w:t xml:space="preserve"> </w:t>
      </w:r>
      <w:proofErr w:type="gramStart"/>
      <w:r w:rsidRPr="00A12CA5">
        <w:rPr>
          <w:rFonts w:ascii="Times New Roman" w:hAnsi="Times New Roman"/>
          <w:sz w:val="24"/>
          <w:szCs w:val="24"/>
        </w:rPr>
        <w:t>р</w:t>
      </w:r>
      <w:proofErr w:type="gramEnd"/>
      <w:r w:rsidRPr="00A12CA5">
        <w:rPr>
          <w:rFonts w:ascii="Times New Roman" w:hAnsi="Times New Roman"/>
          <w:sz w:val="24"/>
          <w:szCs w:val="24"/>
        </w:rPr>
        <w:t>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10-</w:t>
      </w:r>
      <w:smartTag w:uri="urn:schemas-microsoft-com:office:smarttags" w:element="metricconverter">
        <w:smartTagPr>
          <w:attr w:name="ProductID" w:val="15 мм"/>
        </w:smartTagPr>
        <w:r w:rsidRPr="00A12CA5">
          <w:rPr>
            <w:rFonts w:ascii="Times New Roman" w:hAnsi="Times New Roman"/>
            <w:sz w:val="24"/>
            <w:szCs w:val="24"/>
          </w:rPr>
          <w:t>15 мм</w:t>
        </w:r>
      </w:smartTag>
      <w:proofErr w:type="gramStart"/>
      <w:r w:rsidRPr="00A12CA5">
        <w:rPr>
          <w:rFonts w:ascii="Times New Roman" w:hAnsi="Times New Roman"/>
          <w:sz w:val="24"/>
          <w:szCs w:val="24"/>
        </w:rPr>
        <w:t>.</w:t>
      </w:r>
      <w:proofErr w:type="gramEnd"/>
      <w:r w:rsidRPr="00A12CA5">
        <w:rPr>
          <w:rFonts w:ascii="Times New Roman" w:hAnsi="Times New Roman"/>
          <w:sz w:val="24"/>
          <w:szCs w:val="24"/>
        </w:rPr>
        <w:t xml:space="preserve"> </w:t>
      </w:r>
      <w:proofErr w:type="gramStart"/>
      <w:r w:rsidRPr="00A12CA5">
        <w:rPr>
          <w:rFonts w:ascii="Times New Roman" w:hAnsi="Times New Roman"/>
          <w:sz w:val="24"/>
          <w:szCs w:val="24"/>
        </w:rPr>
        <w:t>р</w:t>
      </w:r>
      <w:proofErr w:type="gramEnd"/>
      <w:r w:rsidRPr="00A12CA5">
        <w:rPr>
          <w:rFonts w:ascii="Times New Roman" w:hAnsi="Times New Roman"/>
          <w:sz w:val="24"/>
          <w:szCs w:val="24"/>
        </w:rPr>
        <w:t>т. ст.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единой нормы не существует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23.</w:t>
      </w:r>
      <w:r w:rsidR="00A55CEC" w:rsidRPr="00A12CA5">
        <w:rPr>
          <w:rFonts w:ascii="Times New Roman" w:hAnsi="Times New Roman"/>
          <w:sz w:val="24"/>
          <w:szCs w:val="24"/>
        </w:rPr>
        <w:t xml:space="preserve"> К симптомокомплексу глаукомы относится: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снижение зрительных функций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атрофия зрительного нерва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повышение уровня офтальмотонуса и неустойчивость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правильно 1. и 2.</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24.</w:t>
      </w:r>
      <w:r w:rsidR="00A55CEC" w:rsidRPr="00A12CA5">
        <w:rPr>
          <w:rFonts w:ascii="Times New Roman" w:hAnsi="Times New Roman"/>
          <w:sz w:val="24"/>
          <w:szCs w:val="24"/>
        </w:rPr>
        <w:t xml:space="preserve"> Наиболее частый объективный признак начальной закрытоугольной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сужение зрачка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гиперемия радужки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застойный диск зрительного нерва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уменьшение глубины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субкапсулярные помутнения в хрусталике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25.</w:t>
      </w:r>
      <w:r w:rsidR="00A55CEC" w:rsidRPr="00A12CA5">
        <w:rPr>
          <w:rFonts w:ascii="Times New Roman" w:hAnsi="Times New Roman"/>
          <w:sz w:val="24"/>
          <w:szCs w:val="24"/>
        </w:rPr>
        <w:t xml:space="preserve"> Наиболее ранним изменением поля зрения при глаукоме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концентрическое сужение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сужение в верхненосовом квадранте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ограничение в височной половине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ограничение в верхней половине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парацентральные скотомы</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26.</w:t>
      </w:r>
      <w:r w:rsidR="00A55CEC" w:rsidRPr="00A12CA5">
        <w:rPr>
          <w:rFonts w:ascii="Times New Roman" w:hAnsi="Times New Roman"/>
          <w:sz w:val="24"/>
          <w:szCs w:val="24"/>
        </w:rPr>
        <w:t xml:space="preserve"> Симптомы,  характерные для всех видов глауком: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повышение сопротивляемости оттоку водянистой влаги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неустойчивость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повышение уровня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изменение поля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правильно только 3.</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 верно</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27</w:t>
      </w:r>
      <w:proofErr w:type="gramStart"/>
      <w:r w:rsidR="00A55CEC" w:rsidRPr="00A12CA5">
        <w:rPr>
          <w:rFonts w:ascii="Times New Roman" w:hAnsi="Times New Roman"/>
          <w:sz w:val="24"/>
          <w:szCs w:val="24"/>
        </w:rPr>
        <w:t xml:space="preserve"> Н</w:t>
      </w:r>
      <w:proofErr w:type="gramEnd"/>
      <w:r w:rsidR="00A55CEC" w:rsidRPr="00A12CA5">
        <w:rPr>
          <w:rFonts w:ascii="Times New Roman" w:hAnsi="Times New Roman"/>
          <w:sz w:val="24"/>
          <w:szCs w:val="24"/>
        </w:rPr>
        <w:t>аиболее ранним признаком врожденной глаукомы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снижение остроты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слезотечение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опалесценция роговицы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буфтальм ('бычий глаз')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глаукоматозная экскавация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миопическая рефракция в раннем возрасте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28.</w:t>
      </w:r>
      <w:r w:rsidR="00A55CEC" w:rsidRPr="00A12CA5">
        <w:rPr>
          <w:rFonts w:ascii="Times New Roman" w:hAnsi="Times New Roman"/>
          <w:sz w:val="24"/>
          <w:szCs w:val="24"/>
        </w:rPr>
        <w:t xml:space="preserve"> В основе патогенеза врожденной глаукомы лежит: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неправильное положение структур угла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+2. недостаточная дифференциация </w:t>
      </w:r>
      <w:proofErr w:type="gramStart"/>
      <w:r w:rsidRPr="00A12CA5">
        <w:rPr>
          <w:rFonts w:ascii="Times New Roman" w:hAnsi="Times New Roman"/>
          <w:sz w:val="24"/>
          <w:szCs w:val="24"/>
        </w:rPr>
        <w:t>корнео-склеральных</w:t>
      </w:r>
      <w:proofErr w:type="gramEnd"/>
      <w:r w:rsidRPr="00A12CA5">
        <w:rPr>
          <w:rFonts w:ascii="Times New Roman" w:hAnsi="Times New Roman"/>
          <w:sz w:val="24"/>
          <w:szCs w:val="24"/>
        </w:rPr>
        <w:t xml:space="preserve"> трабекул</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наличие мезодермальной ткани в углу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lastRenderedPageBreak/>
        <w:t>-4. гиперпродукция водянистой влаги цилиарным телом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29.</w:t>
      </w:r>
      <w:r w:rsidR="00A55CEC" w:rsidRPr="00A12CA5">
        <w:rPr>
          <w:rFonts w:ascii="Times New Roman" w:hAnsi="Times New Roman"/>
          <w:sz w:val="24"/>
          <w:szCs w:val="24"/>
        </w:rPr>
        <w:t xml:space="preserve"> Наиболее значимым для ранней диагностики первичной глаукомы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суточная тонометрия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тонография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гониоскопия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исследование поля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исследования диска зрительного нерва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30.</w:t>
      </w:r>
      <w:r w:rsidR="00A55CEC" w:rsidRPr="00A12CA5">
        <w:rPr>
          <w:rFonts w:ascii="Times New Roman" w:hAnsi="Times New Roman"/>
          <w:sz w:val="24"/>
          <w:szCs w:val="24"/>
        </w:rPr>
        <w:t xml:space="preserve"> Глаукоматозная экскавация появляется: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 развитой стадии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во время острого приступа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в терминальной стадии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 начальной стадии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 далекозашедшей стадии</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31.</w:t>
      </w:r>
      <w:r w:rsidR="00A55CEC" w:rsidRPr="00A12CA5">
        <w:rPr>
          <w:rFonts w:ascii="Times New Roman" w:hAnsi="Times New Roman"/>
          <w:sz w:val="24"/>
          <w:szCs w:val="24"/>
        </w:rPr>
        <w:t xml:space="preserve"> </w:t>
      </w:r>
      <w:proofErr w:type="gramStart"/>
      <w:r w:rsidR="00A55CEC" w:rsidRPr="00A12CA5">
        <w:rPr>
          <w:rFonts w:ascii="Times New Roman" w:hAnsi="Times New Roman"/>
          <w:sz w:val="24"/>
          <w:szCs w:val="24"/>
        </w:rPr>
        <w:t>Для первичной открытоугольной глаукомы характерны:</w:t>
      </w:r>
      <w:proofErr w:type="gramEnd"/>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боль в глазу</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туман перед глазом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отсутствие жалоб</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радужные круги при взгляде на источник света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правильно 2. и 4.</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32.</w:t>
      </w:r>
      <w:r w:rsidR="00A55CEC" w:rsidRPr="00A12CA5">
        <w:rPr>
          <w:rFonts w:ascii="Times New Roman" w:hAnsi="Times New Roman"/>
          <w:sz w:val="24"/>
          <w:szCs w:val="24"/>
        </w:rPr>
        <w:t xml:space="preserve"> Об отсутствии стабилизации глаукоматозного процесса свидетельствует: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высокие цифры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прогрессирующее сужение границ поля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снижение остроты зрения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широкие суточные колебания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увеличение минутного объема водянистой влаги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33.</w:t>
      </w:r>
      <w:r w:rsidR="00A55CEC" w:rsidRPr="00A12CA5">
        <w:rPr>
          <w:rFonts w:ascii="Times New Roman" w:hAnsi="Times New Roman"/>
          <w:sz w:val="24"/>
          <w:szCs w:val="24"/>
        </w:rPr>
        <w:t xml:space="preserve"> В классификации вторичной глаукомы выделяются следующие группы за исключ</w:t>
      </w:r>
      <w:r w:rsidR="00A55CEC" w:rsidRPr="00A12CA5">
        <w:rPr>
          <w:rFonts w:ascii="Times New Roman" w:hAnsi="Times New Roman"/>
          <w:sz w:val="24"/>
          <w:szCs w:val="24"/>
        </w:rPr>
        <w:t>е</w:t>
      </w:r>
      <w:r w:rsidR="00A55CEC" w:rsidRPr="00A12CA5">
        <w:rPr>
          <w:rFonts w:ascii="Times New Roman" w:hAnsi="Times New Roman"/>
          <w:sz w:val="24"/>
          <w:szCs w:val="24"/>
        </w:rPr>
        <w:t>нием: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сосудистая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факогенная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послевоспалительная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ювенильная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неопластическая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-6. </w:t>
      </w:r>
      <w:r w:rsidR="001C3F2B" w:rsidRPr="00A12CA5">
        <w:rPr>
          <w:rFonts w:ascii="Times New Roman" w:hAnsi="Times New Roman"/>
          <w:sz w:val="24"/>
          <w:szCs w:val="24"/>
        </w:rPr>
        <w:t>Т</w:t>
      </w:r>
      <w:r w:rsidRPr="00A12CA5">
        <w:rPr>
          <w:rFonts w:ascii="Times New Roman" w:hAnsi="Times New Roman"/>
          <w:sz w:val="24"/>
          <w:szCs w:val="24"/>
        </w:rPr>
        <w:t>равматическая</w:t>
      </w:r>
    </w:p>
    <w:p w:rsidR="001C3F2B" w:rsidRPr="00A12CA5" w:rsidRDefault="001C3F2B"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34.</w:t>
      </w:r>
      <w:r w:rsidR="00A55CEC" w:rsidRPr="00A12CA5">
        <w:rPr>
          <w:rFonts w:ascii="Times New Roman" w:hAnsi="Times New Roman"/>
          <w:sz w:val="24"/>
          <w:szCs w:val="24"/>
        </w:rPr>
        <w:t xml:space="preserve"> В группу факогенных вторичных глауком входят: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факотопическая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факоморфическая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факолитическая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афакическая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правильно только 4.</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35.</w:t>
      </w:r>
      <w:r w:rsidR="00A55CEC" w:rsidRPr="00A12CA5">
        <w:rPr>
          <w:rFonts w:ascii="Times New Roman" w:hAnsi="Times New Roman"/>
          <w:sz w:val="24"/>
          <w:szCs w:val="24"/>
        </w:rPr>
        <w:t xml:space="preserve"> Вторичную сосудистую глаукому классифицируют </w:t>
      </w:r>
      <w:proofErr w:type="gramStart"/>
      <w:r w:rsidR="00A55CEC" w:rsidRPr="00A12CA5">
        <w:rPr>
          <w:rFonts w:ascii="Times New Roman" w:hAnsi="Times New Roman"/>
          <w:sz w:val="24"/>
          <w:szCs w:val="24"/>
        </w:rPr>
        <w:t>на</w:t>
      </w:r>
      <w:proofErr w:type="gramEnd"/>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lastRenderedPageBreak/>
        <w:t>+1. посттромботическую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флебогипертензивную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глаукомоциклитический криз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w:t>
      </w:r>
      <w:proofErr w:type="gramStart"/>
      <w:r w:rsidRPr="00A12CA5">
        <w:rPr>
          <w:rFonts w:ascii="Times New Roman" w:hAnsi="Times New Roman"/>
          <w:sz w:val="24"/>
          <w:szCs w:val="24"/>
        </w:rPr>
        <w:t>гетерохромную</w:t>
      </w:r>
      <w:proofErr w:type="gramEnd"/>
      <w:r w:rsidRPr="00A12CA5">
        <w:rPr>
          <w:rFonts w:ascii="Times New Roman" w:hAnsi="Times New Roman"/>
          <w:sz w:val="24"/>
          <w:szCs w:val="24"/>
        </w:rPr>
        <w:t xml:space="preserve"> увеопатию (Фукса)</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36.</w:t>
      </w:r>
      <w:r w:rsidR="00A55CEC" w:rsidRPr="00A12CA5">
        <w:rPr>
          <w:rFonts w:ascii="Times New Roman" w:hAnsi="Times New Roman"/>
          <w:sz w:val="24"/>
          <w:szCs w:val="24"/>
        </w:rPr>
        <w:t xml:space="preserve"> Неоваскулярная глаукома  возникает при следующих заболеваниях:</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тромбоз центральной вены сетчатки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диабетическая пролиферативная ретинопатия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окклюзия центральной артерии сетчатки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сдавление верхней полой вены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всех перечисленных</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37.</w:t>
      </w:r>
      <w:r w:rsidR="00A55CEC" w:rsidRPr="00A12CA5">
        <w:rPr>
          <w:rFonts w:ascii="Times New Roman" w:hAnsi="Times New Roman"/>
          <w:sz w:val="24"/>
          <w:szCs w:val="24"/>
        </w:rPr>
        <w:t xml:space="preserve"> Тактика врача при факоморфической глаукоме: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применение общей и местной гипотензивной терапии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экстракция катаракты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базальная иридэктомия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синусотрабекулэктомия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38.</w:t>
      </w:r>
      <w:r w:rsidR="00A55CEC" w:rsidRPr="00A12CA5">
        <w:rPr>
          <w:rFonts w:ascii="Times New Roman" w:hAnsi="Times New Roman"/>
          <w:sz w:val="24"/>
          <w:szCs w:val="24"/>
        </w:rPr>
        <w:t xml:space="preserve"> Для факоморфической глаукомы </w:t>
      </w:r>
      <w:proofErr w:type="gramStart"/>
      <w:r w:rsidR="00A55CEC" w:rsidRPr="00A12CA5">
        <w:rPr>
          <w:rFonts w:ascii="Times New Roman" w:hAnsi="Times New Roman"/>
          <w:sz w:val="24"/>
          <w:szCs w:val="24"/>
        </w:rPr>
        <w:t>характерна</w:t>
      </w:r>
      <w:proofErr w:type="gramEnd"/>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корковая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перезревающая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ядерная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набухающая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диффузная катаракта</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39.</w:t>
      </w:r>
      <w:r w:rsidR="00A55CEC" w:rsidRPr="00A12CA5">
        <w:rPr>
          <w:rFonts w:ascii="Times New Roman" w:hAnsi="Times New Roman"/>
          <w:sz w:val="24"/>
          <w:szCs w:val="24"/>
        </w:rPr>
        <w:t xml:space="preserve"> Когда нужно оперировать при безуспешности консервативного лечения при остром приступе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через 6 часов</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через 12 часов</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через сутки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через 2 суток</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через неделю</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40.</w:t>
      </w:r>
      <w:r w:rsidR="00A55CEC" w:rsidRPr="00A12CA5">
        <w:rPr>
          <w:rFonts w:ascii="Times New Roman" w:hAnsi="Times New Roman"/>
          <w:sz w:val="24"/>
          <w:szCs w:val="24"/>
        </w:rPr>
        <w:t xml:space="preserve"> Современный подход к лечению меланомы сосудистой оболочки заключается </w:t>
      </w:r>
      <w:proofErr w:type="gramStart"/>
      <w:r w:rsidR="00A55CEC" w:rsidRPr="00A12CA5">
        <w:rPr>
          <w:rFonts w:ascii="Times New Roman" w:hAnsi="Times New Roman"/>
          <w:sz w:val="24"/>
          <w:szCs w:val="24"/>
        </w:rPr>
        <w:t>в</w:t>
      </w:r>
      <w:proofErr w:type="gramEnd"/>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+1. </w:t>
      </w:r>
      <w:proofErr w:type="gramStart"/>
      <w:r w:rsidRPr="00A12CA5">
        <w:rPr>
          <w:rFonts w:ascii="Times New Roman" w:hAnsi="Times New Roman"/>
          <w:sz w:val="24"/>
          <w:szCs w:val="24"/>
        </w:rPr>
        <w:t>проведении</w:t>
      </w:r>
      <w:proofErr w:type="gramEnd"/>
      <w:r w:rsidRPr="00A12CA5">
        <w:rPr>
          <w:rFonts w:ascii="Times New Roman" w:hAnsi="Times New Roman"/>
          <w:sz w:val="24"/>
          <w:szCs w:val="24"/>
        </w:rPr>
        <w:t xml:space="preserve"> органосохраняющей хирургии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обязательной энуклеации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+3. </w:t>
      </w:r>
      <w:proofErr w:type="gramStart"/>
      <w:r w:rsidRPr="00A12CA5">
        <w:rPr>
          <w:rFonts w:ascii="Times New Roman" w:hAnsi="Times New Roman"/>
          <w:sz w:val="24"/>
          <w:szCs w:val="24"/>
        </w:rPr>
        <w:t>применении</w:t>
      </w:r>
      <w:proofErr w:type="gramEnd"/>
      <w:r w:rsidRPr="00A12CA5">
        <w:rPr>
          <w:rFonts w:ascii="Times New Roman" w:hAnsi="Times New Roman"/>
          <w:sz w:val="24"/>
          <w:szCs w:val="24"/>
        </w:rPr>
        <w:t xml:space="preserve"> бетта-аппликационной терапии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w:t>
      </w:r>
      <w:proofErr w:type="gramStart"/>
      <w:r w:rsidRPr="00A12CA5">
        <w:rPr>
          <w:rFonts w:ascii="Times New Roman" w:hAnsi="Times New Roman"/>
          <w:sz w:val="24"/>
          <w:szCs w:val="24"/>
        </w:rPr>
        <w:t>применении</w:t>
      </w:r>
      <w:proofErr w:type="gramEnd"/>
      <w:r w:rsidRPr="00A12CA5">
        <w:rPr>
          <w:rFonts w:ascii="Times New Roman" w:hAnsi="Times New Roman"/>
          <w:sz w:val="24"/>
          <w:szCs w:val="24"/>
        </w:rPr>
        <w:t xml:space="preserve"> лазеркоагуляции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41.</w:t>
      </w:r>
      <w:r w:rsidR="00A55CEC" w:rsidRPr="00A12CA5">
        <w:rPr>
          <w:rFonts w:ascii="Times New Roman" w:hAnsi="Times New Roman"/>
          <w:sz w:val="24"/>
          <w:szCs w:val="24"/>
        </w:rPr>
        <w:t xml:space="preserve"> Ребенка, страдающего врожденной глаукомой, следует оперировать: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 течение первого месяца после установления диагноза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при безуспешности консервативной терапии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не моложе 14 лет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при наступлении совершеннолетия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когда ребенку надо идти в школу</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42.</w:t>
      </w:r>
      <w:r w:rsidR="00A55CEC" w:rsidRPr="00A12CA5">
        <w:rPr>
          <w:rFonts w:ascii="Times New Roman" w:hAnsi="Times New Roman"/>
          <w:sz w:val="24"/>
          <w:szCs w:val="24"/>
        </w:rPr>
        <w:t xml:space="preserve"> Эфекты применения </w:t>
      </w:r>
      <w:proofErr w:type="gramStart"/>
      <w:r w:rsidR="00D77A28">
        <w:rPr>
          <w:rFonts w:ascii="Times New Roman" w:hAnsi="Times New Roman"/>
          <w:sz w:val="24"/>
          <w:szCs w:val="24"/>
        </w:rPr>
        <w:t>β</w:t>
      </w:r>
      <w:r w:rsidR="00A55CEC" w:rsidRPr="00A12CA5">
        <w:rPr>
          <w:rFonts w:ascii="Times New Roman" w:hAnsi="Times New Roman"/>
          <w:sz w:val="24"/>
          <w:szCs w:val="24"/>
        </w:rPr>
        <w:t>-</w:t>
      </w:r>
      <w:proofErr w:type="gramEnd"/>
      <w:r w:rsidR="00A55CEC" w:rsidRPr="00A12CA5">
        <w:rPr>
          <w:rFonts w:ascii="Times New Roman" w:hAnsi="Times New Roman"/>
          <w:sz w:val="24"/>
          <w:szCs w:val="24"/>
        </w:rPr>
        <w:t>блокаторов:</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сужение зрачка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улучшение оттока внутриглазной жидкости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lastRenderedPageBreak/>
        <w:t>+3. угнетение секреторной функции циллиарного тела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 xml:space="preserve">-4. уменьшение ишемии внутриглазной части </w:t>
      </w:r>
      <w:proofErr w:type="gramStart"/>
      <w:r w:rsidRPr="00A12CA5">
        <w:rPr>
          <w:rFonts w:ascii="Times New Roman" w:hAnsi="Times New Roman"/>
          <w:sz w:val="24"/>
          <w:szCs w:val="24"/>
        </w:rPr>
        <w:t>зрительного</w:t>
      </w:r>
      <w:proofErr w:type="gramEnd"/>
      <w:r w:rsidRPr="00A12CA5">
        <w:rPr>
          <w:rFonts w:ascii="Times New Roman" w:hAnsi="Times New Roman"/>
          <w:sz w:val="24"/>
          <w:szCs w:val="24"/>
        </w:rPr>
        <w:t xml:space="preserve"> нерв</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натяжение склеральной шпоры, расширение Шлеммова канала</w:t>
      </w:r>
    </w:p>
    <w:p w:rsidR="00A12CA5" w:rsidRPr="00A12CA5" w:rsidRDefault="00A12CA5"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43</w:t>
      </w:r>
      <w:r w:rsidR="00A55CEC" w:rsidRPr="00A12CA5">
        <w:rPr>
          <w:rFonts w:ascii="Times New Roman" w:hAnsi="Times New Roman"/>
          <w:sz w:val="24"/>
          <w:szCs w:val="24"/>
        </w:rPr>
        <w:t xml:space="preserve">. Метод проверки ретинальной  остроты зрения служит </w:t>
      </w:r>
      <w:proofErr w:type="gramStart"/>
      <w:r w:rsidR="00A55CEC" w:rsidRPr="00A12CA5">
        <w:rPr>
          <w:rFonts w:ascii="Times New Roman" w:hAnsi="Times New Roman"/>
          <w:sz w:val="24"/>
          <w:szCs w:val="24"/>
        </w:rPr>
        <w:t>для</w:t>
      </w:r>
      <w:proofErr w:type="gramEnd"/>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более точного определения рефракции у больного</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исследования зрения до операции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исследования зрения после операции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определения возможного оптического исхода после операции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44.</w:t>
      </w:r>
      <w:r w:rsidR="00A55CEC" w:rsidRPr="00A12CA5">
        <w:rPr>
          <w:rFonts w:ascii="Times New Roman" w:hAnsi="Times New Roman"/>
          <w:sz w:val="24"/>
          <w:szCs w:val="24"/>
        </w:rPr>
        <w:t xml:space="preserve"> Поле зрения при катаракте: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не изменено</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концентрически сужено</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определяются центральные скотомы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сужено с носовой стороны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определяются секторальные скотомы</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45.</w:t>
      </w:r>
      <w:r w:rsidR="00A55CEC" w:rsidRPr="00A12CA5">
        <w:rPr>
          <w:rFonts w:ascii="Times New Roman" w:hAnsi="Times New Roman"/>
          <w:sz w:val="24"/>
          <w:szCs w:val="24"/>
        </w:rPr>
        <w:t xml:space="preserve"> Рефле</w:t>
      </w:r>
      <w:proofErr w:type="gramStart"/>
      <w:r w:rsidR="00A55CEC" w:rsidRPr="00A12CA5">
        <w:rPr>
          <w:rFonts w:ascii="Times New Roman" w:hAnsi="Times New Roman"/>
          <w:sz w:val="24"/>
          <w:szCs w:val="24"/>
        </w:rPr>
        <w:t>кс с гл</w:t>
      </w:r>
      <w:proofErr w:type="gramEnd"/>
      <w:r w:rsidR="00A55CEC" w:rsidRPr="00A12CA5">
        <w:rPr>
          <w:rFonts w:ascii="Times New Roman" w:hAnsi="Times New Roman"/>
          <w:sz w:val="24"/>
          <w:szCs w:val="24"/>
        </w:rPr>
        <w:t>азного дна при зрелой катаракте:</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яркий розовый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тусклый розовый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слабый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серый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отсутствует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 xml:space="preserve">46. </w:t>
      </w:r>
      <w:r w:rsidR="00A55CEC" w:rsidRPr="00A12CA5">
        <w:rPr>
          <w:rFonts w:ascii="Times New Roman" w:hAnsi="Times New Roman"/>
          <w:sz w:val="24"/>
          <w:szCs w:val="24"/>
        </w:rPr>
        <w:t>У больного в проходящем свете рефле</w:t>
      </w:r>
      <w:proofErr w:type="gramStart"/>
      <w:r w:rsidR="00A55CEC" w:rsidRPr="00A12CA5">
        <w:rPr>
          <w:rFonts w:ascii="Times New Roman" w:hAnsi="Times New Roman"/>
          <w:sz w:val="24"/>
          <w:szCs w:val="24"/>
        </w:rPr>
        <w:t>кс с гл</w:t>
      </w:r>
      <w:proofErr w:type="gramEnd"/>
      <w:r w:rsidR="00A55CEC" w:rsidRPr="00A12CA5">
        <w:rPr>
          <w:rFonts w:ascii="Times New Roman" w:hAnsi="Times New Roman"/>
          <w:sz w:val="24"/>
          <w:szCs w:val="24"/>
        </w:rPr>
        <w:t>азного дна слабо-розовый. При бок</w:t>
      </w:r>
      <w:r w:rsidR="00A55CEC" w:rsidRPr="00A12CA5">
        <w:rPr>
          <w:rFonts w:ascii="Times New Roman" w:hAnsi="Times New Roman"/>
          <w:sz w:val="24"/>
          <w:szCs w:val="24"/>
        </w:rPr>
        <w:t>о</w:t>
      </w:r>
      <w:r w:rsidR="00A55CEC" w:rsidRPr="00A12CA5">
        <w:rPr>
          <w:rFonts w:ascii="Times New Roman" w:hAnsi="Times New Roman"/>
          <w:sz w:val="24"/>
          <w:szCs w:val="24"/>
        </w:rPr>
        <w:t>вом освещении хрусталик приобретает отчетливо серый оттенок, в обл. зрачка опр-ся тень от радужки. Острота зрения 0,03-0,04, не коррегирует. Больному след</w:t>
      </w:r>
      <w:proofErr w:type="gramStart"/>
      <w:r w:rsidR="00A55CEC" w:rsidRPr="00A12CA5">
        <w:rPr>
          <w:rFonts w:ascii="Times New Roman" w:hAnsi="Times New Roman"/>
          <w:sz w:val="24"/>
          <w:szCs w:val="24"/>
        </w:rPr>
        <w:t>.</w:t>
      </w:r>
      <w:proofErr w:type="gramEnd"/>
      <w:r w:rsidR="00A55CEC" w:rsidRPr="00A12CA5">
        <w:rPr>
          <w:rFonts w:ascii="Times New Roman" w:hAnsi="Times New Roman"/>
          <w:sz w:val="24"/>
          <w:szCs w:val="24"/>
        </w:rPr>
        <w:t xml:space="preserve"> </w:t>
      </w:r>
      <w:proofErr w:type="gramStart"/>
      <w:r w:rsidR="00A55CEC" w:rsidRPr="00A12CA5">
        <w:rPr>
          <w:rFonts w:ascii="Times New Roman" w:hAnsi="Times New Roman"/>
          <w:sz w:val="24"/>
          <w:szCs w:val="24"/>
        </w:rPr>
        <w:t>п</w:t>
      </w:r>
      <w:proofErr w:type="gramEnd"/>
      <w:r w:rsidR="00A55CEC" w:rsidRPr="00A12CA5">
        <w:rPr>
          <w:rFonts w:ascii="Times New Roman" w:hAnsi="Times New Roman"/>
          <w:sz w:val="24"/>
          <w:szCs w:val="24"/>
        </w:rPr>
        <w:t>оставить д</w:t>
      </w:r>
      <w:r w:rsidR="00D77A28">
        <w:rPr>
          <w:rFonts w:ascii="Times New Roman" w:hAnsi="Times New Roman"/>
          <w:sz w:val="24"/>
          <w:szCs w:val="24"/>
        </w:rPr>
        <w:t>иагноз</w:t>
      </w:r>
      <w:r w:rsidR="00A55CEC" w:rsidRPr="00A12CA5">
        <w:rPr>
          <w:rFonts w:ascii="Times New Roman" w:hAnsi="Times New Roman"/>
          <w:sz w:val="24"/>
          <w:szCs w:val="24"/>
        </w:rPr>
        <w:t>:</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начинающейся катаракты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незрелой катаракты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зрелой катаракты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перезрелой катаракты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помутнения в стекловидном теле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47.</w:t>
      </w:r>
      <w:r w:rsidR="00A55CEC" w:rsidRPr="00A12CA5">
        <w:rPr>
          <w:rFonts w:ascii="Times New Roman" w:hAnsi="Times New Roman"/>
          <w:sz w:val="24"/>
          <w:szCs w:val="24"/>
        </w:rPr>
        <w:t xml:space="preserve"> У больного внутриглазное давление </w:t>
      </w:r>
      <w:smartTag w:uri="urn:schemas-microsoft-com:office:smarttags" w:element="metricconverter">
        <w:smartTagPr>
          <w:attr w:name="ProductID" w:val="34 мм"/>
        </w:smartTagPr>
        <w:r w:rsidR="00A55CEC" w:rsidRPr="00A12CA5">
          <w:rPr>
            <w:rFonts w:ascii="Times New Roman" w:hAnsi="Times New Roman"/>
            <w:sz w:val="24"/>
            <w:szCs w:val="24"/>
          </w:rPr>
          <w:t>34 мм</w:t>
        </w:r>
      </w:smartTag>
      <w:r w:rsidR="00A55CEC" w:rsidRPr="00A12CA5">
        <w:rPr>
          <w:rFonts w:ascii="Times New Roman" w:hAnsi="Times New Roman"/>
          <w:sz w:val="24"/>
          <w:szCs w:val="24"/>
        </w:rPr>
        <w:t xml:space="preserve"> рт.ст., умеренный отек роговицы, см</w:t>
      </w:r>
      <w:r w:rsidR="00A55CEC" w:rsidRPr="00A12CA5">
        <w:rPr>
          <w:rFonts w:ascii="Times New Roman" w:hAnsi="Times New Roman"/>
          <w:sz w:val="24"/>
          <w:szCs w:val="24"/>
        </w:rPr>
        <w:t>е</w:t>
      </w:r>
      <w:r w:rsidR="00A55CEC" w:rsidRPr="00A12CA5">
        <w:rPr>
          <w:rFonts w:ascii="Times New Roman" w:hAnsi="Times New Roman"/>
          <w:sz w:val="24"/>
          <w:szCs w:val="24"/>
        </w:rPr>
        <w:t>шанная инъекция глазного яблока, передняя камера глубокая, виден край ядра хруст</w:t>
      </w:r>
      <w:r w:rsidR="00A55CEC" w:rsidRPr="00A12CA5">
        <w:rPr>
          <w:rFonts w:ascii="Times New Roman" w:hAnsi="Times New Roman"/>
          <w:sz w:val="24"/>
          <w:szCs w:val="24"/>
        </w:rPr>
        <w:t>а</w:t>
      </w:r>
      <w:r w:rsidR="00A55CEC" w:rsidRPr="00A12CA5">
        <w:rPr>
          <w:rFonts w:ascii="Times New Roman" w:hAnsi="Times New Roman"/>
          <w:sz w:val="24"/>
          <w:szCs w:val="24"/>
        </w:rPr>
        <w:t>лика, рефле</w:t>
      </w:r>
      <w:proofErr w:type="gramStart"/>
      <w:r w:rsidR="00A55CEC" w:rsidRPr="00A12CA5">
        <w:rPr>
          <w:rFonts w:ascii="Times New Roman" w:hAnsi="Times New Roman"/>
          <w:sz w:val="24"/>
          <w:szCs w:val="24"/>
        </w:rPr>
        <w:t>кс с гл</w:t>
      </w:r>
      <w:proofErr w:type="gramEnd"/>
      <w:r w:rsidR="00A55CEC" w:rsidRPr="00A12CA5">
        <w:rPr>
          <w:rFonts w:ascii="Times New Roman" w:hAnsi="Times New Roman"/>
          <w:sz w:val="24"/>
          <w:szCs w:val="24"/>
        </w:rPr>
        <w:t>азного дна розовый. Больному следует поставить диагноз:</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острый приступ глаукомы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иридоциклит с гипертензией</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перезрелая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начальная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увеит</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48.</w:t>
      </w:r>
      <w:r w:rsidR="00A55CEC" w:rsidRPr="00A12CA5">
        <w:rPr>
          <w:rFonts w:ascii="Times New Roman" w:hAnsi="Times New Roman"/>
          <w:sz w:val="24"/>
          <w:szCs w:val="24"/>
        </w:rPr>
        <w:t xml:space="preserve"> Отличием факолитической глаукомы от факоморфической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выраженная депигментация  зрачковой каймы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атрофия радужки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открытый угол передней камеры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выраженная пигментация трабекул</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повышенное внутриглазное давление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lastRenderedPageBreak/>
        <w:t>49.</w:t>
      </w:r>
      <w:r w:rsidR="00A55CEC" w:rsidRPr="00A12CA5">
        <w:rPr>
          <w:rFonts w:ascii="Times New Roman" w:hAnsi="Times New Roman"/>
          <w:sz w:val="24"/>
          <w:szCs w:val="24"/>
        </w:rPr>
        <w:t xml:space="preserve"> Возможными осложнениями при  набухающей катаракте могут быть: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отслойка сетчатки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макулодистрофия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эндофтальмит</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вторичная факогенная глаукома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все перечисленное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50.</w:t>
      </w:r>
      <w:r w:rsidR="00A55CEC" w:rsidRPr="00A12CA5">
        <w:rPr>
          <w:rFonts w:ascii="Times New Roman" w:hAnsi="Times New Roman"/>
          <w:sz w:val="24"/>
          <w:szCs w:val="24"/>
        </w:rPr>
        <w:t xml:space="preserve"> При факолитической глаукоме тактика  врача  должна  включать:</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проведение консервативного лечения, направленного на снижение внутриглазного давления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экстракцию  хрусталика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экстракцию хрусталика с антиглаукоматозным компонентом</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антиглаукоматозную операцию</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амбулаторное наблюдение</w:t>
      </w:r>
    </w:p>
    <w:p w:rsidR="00A55CEC" w:rsidRPr="00A12CA5" w:rsidRDefault="00A55CEC" w:rsidP="00A55CEC">
      <w:pPr>
        <w:pStyle w:val="a7"/>
        <w:rPr>
          <w:rFonts w:ascii="Times New Roman" w:hAnsi="Times New Roman"/>
          <w:sz w:val="24"/>
          <w:szCs w:val="24"/>
        </w:rPr>
      </w:pPr>
    </w:p>
    <w:p w:rsidR="00A55CEC" w:rsidRPr="00A12CA5" w:rsidRDefault="00A12CA5" w:rsidP="00A55CEC">
      <w:pPr>
        <w:pStyle w:val="a7"/>
        <w:rPr>
          <w:rFonts w:ascii="Times New Roman" w:hAnsi="Times New Roman"/>
          <w:sz w:val="24"/>
          <w:szCs w:val="24"/>
        </w:rPr>
      </w:pPr>
      <w:r w:rsidRPr="00A12CA5">
        <w:rPr>
          <w:rFonts w:ascii="Times New Roman" w:hAnsi="Times New Roman"/>
          <w:sz w:val="24"/>
          <w:szCs w:val="24"/>
        </w:rPr>
        <w:t>51.</w:t>
      </w:r>
      <w:r w:rsidR="00A55CEC" w:rsidRPr="00A12CA5">
        <w:rPr>
          <w:rFonts w:ascii="Times New Roman" w:hAnsi="Times New Roman"/>
          <w:sz w:val="24"/>
          <w:szCs w:val="24"/>
        </w:rPr>
        <w:t xml:space="preserve"> Абсолютным медицинским условием и показанием к хирургическому лечению к</w:t>
      </w:r>
      <w:r w:rsidR="00A55CEC" w:rsidRPr="00A12CA5">
        <w:rPr>
          <w:rFonts w:ascii="Times New Roman" w:hAnsi="Times New Roman"/>
          <w:sz w:val="24"/>
          <w:szCs w:val="24"/>
        </w:rPr>
        <w:t>а</w:t>
      </w:r>
      <w:r w:rsidR="00A55CEC" w:rsidRPr="00A12CA5">
        <w:rPr>
          <w:rFonts w:ascii="Times New Roman" w:hAnsi="Times New Roman"/>
          <w:sz w:val="24"/>
          <w:szCs w:val="24"/>
        </w:rPr>
        <w:t>таракт является:</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+1. зрелая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-2. начальная  катаракта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-3. невозможность выполнения больным своей обычной работы</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-4. передняя катаракта без гипертензии</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-5. подвывих мутного хрусталика</w:t>
      </w:r>
    </w:p>
    <w:p w:rsidR="00A55CEC" w:rsidRPr="00A12CA5" w:rsidRDefault="00A55CEC" w:rsidP="00A55CEC">
      <w:pPr>
        <w:pStyle w:val="a7"/>
        <w:rPr>
          <w:rFonts w:ascii="Times New Roman" w:hAnsi="Times New Roman"/>
          <w:sz w:val="24"/>
          <w:szCs w:val="24"/>
        </w:rPr>
      </w:pPr>
      <w:r w:rsidRPr="00A12CA5">
        <w:rPr>
          <w:rFonts w:ascii="Times New Roman" w:hAnsi="Times New Roman"/>
          <w:sz w:val="24"/>
          <w:szCs w:val="24"/>
        </w:rPr>
        <w:t>-6. все перечисленное</w:t>
      </w:r>
    </w:p>
    <w:p w:rsidR="00A12CA5" w:rsidRDefault="00A12CA5" w:rsidP="00540387">
      <w:pPr>
        <w:spacing w:after="120"/>
        <w:rPr>
          <w:b/>
          <w:smallCaps/>
          <w:spacing w:val="40"/>
          <w:sz w:val="28"/>
          <w:szCs w:val="28"/>
        </w:rPr>
      </w:pPr>
    </w:p>
    <w:p w:rsidR="00540387" w:rsidRDefault="006F4372" w:rsidP="00A12CA5">
      <w:pPr>
        <w:spacing w:after="120"/>
        <w:jc w:val="center"/>
        <w:rPr>
          <w:b/>
          <w:sz w:val="28"/>
          <w:szCs w:val="28"/>
        </w:rPr>
      </w:pPr>
      <w:r w:rsidRPr="00CB5B32">
        <w:rPr>
          <w:b/>
          <w:smallCaps/>
          <w:spacing w:val="40"/>
          <w:sz w:val="28"/>
          <w:szCs w:val="28"/>
        </w:rPr>
        <w:t>ЛИТЕРАТУРА</w:t>
      </w:r>
    </w:p>
    <w:p w:rsidR="00540387" w:rsidRPr="00FA2276" w:rsidRDefault="00540387" w:rsidP="006C1D6A">
      <w:pPr>
        <w:jc w:val="both"/>
        <w:rPr>
          <w:b/>
          <w:sz w:val="28"/>
          <w:szCs w:val="28"/>
        </w:rPr>
      </w:pPr>
      <w:r w:rsidRPr="00FA2276">
        <w:rPr>
          <w:b/>
          <w:sz w:val="28"/>
          <w:szCs w:val="28"/>
        </w:rPr>
        <w:t xml:space="preserve">Основная: </w:t>
      </w:r>
    </w:p>
    <w:p w:rsidR="00540387" w:rsidRPr="00FA2276" w:rsidRDefault="00540387" w:rsidP="006C1D6A">
      <w:pPr>
        <w:numPr>
          <w:ilvl w:val="0"/>
          <w:numId w:val="31"/>
        </w:numPr>
        <w:tabs>
          <w:tab w:val="clear" w:pos="750"/>
        </w:tabs>
        <w:overflowPunct/>
        <w:autoSpaceDE/>
        <w:autoSpaceDN/>
        <w:adjustRightInd/>
        <w:ind w:left="851" w:hanging="284"/>
        <w:jc w:val="both"/>
        <w:textAlignment w:val="auto"/>
        <w:rPr>
          <w:sz w:val="28"/>
          <w:szCs w:val="28"/>
        </w:rPr>
      </w:pPr>
      <w:r w:rsidRPr="00FA2276">
        <w:rPr>
          <w:i/>
          <w:sz w:val="28"/>
          <w:szCs w:val="28"/>
        </w:rPr>
        <w:t>Морхат,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540387" w:rsidRPr="00861556" w:rsidRDefault="00540387" w:rsidP="006C1D6A">
      <w:pPr>
        <w:numPr>
          <w:ilvl w:val="0"/>
          <w:numId w:val="31"/>
        </w:numPr>
        <w:tabs>
          <w:tab w:val="clear" w:pos="750"/>
        </w:tabs>
        <w:overflowPunct/>
        <w:autoSpaceDE/>
        <w:autoSpaceDN/>
        <w:adjustRightInd/>
        <w:ind w:left="851" w:hanging="284"/>
        <w:jc w:val="both"/>
        <w:textAlignment w:val="auto"/>
        <w:rPr>
          <w:sz w:val="28"/>
          <w:szCs w:val="28"/>
        </w:rPr>
      </w:pP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540387" w:rsidRDefault="00540387" w:rsidP="006C1D6A">
      <w:pPr>
        <w:numPr>
          <w:ilvl w:val="0"/>
          <w:numId w:val="31"/>
        </w:numPr>
        <w:tabs>
          <w:tab w:val="clear" w:pos="750"/>
        </w:tabs>
        <w:overflowPunct/>
        <w:autoSpaceDE/>
        <w:autoSpaceDN/>
        <w:adjustRightInd/>
        <w:ind w:left="851" w:hanging="284"/>
        <w:jc w:val="both"/>
        <w:textAlignment w:val="auto"/>
        <w:rPr>
          <w:sz w:val="28"/>
          <w:szCs w:val="28"/>
        </w:rPr>
      </w:pP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540387" w:rsidRPr="00DE3B72" w:rsidRDefault="00540387" w:rsidP="006C1D6A">
      <w:pPr>
        <w:numPr>
          <w:ilvl w:val="0"/>
          <w:numId w:val="31"/>
        </w:numPr>
        <w:tabs>
          <w:tab w:val="clear" w:pos="750"/>
        </w:tabs>
        <w:overflowPunct/>
        <w:autoSpaceDE/>
        <w:autoSpaceDN/>
        <w:adjustRightInd/>
        <w:ind w:left="851" w:hanging="284"/>
        <w:jc w:val="both"/>
        <w:textAlignment w:val="auto"/>
        <w:rPr>
          <w:sz w:val="28"/>
          <w:szCs w:val="28"/>
        </w:rPr>
      </w:pP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540387" w:rsidRPr="00B17CE3" w:rsidRDefault="00540387" w:rsidP="006C1D6A">
      <w:pPr>
        <w:jc w:val="both"/>
        <w:rPr>
          <w:b/>
          <w:sz w:val="28"/>
          <w:szCs w:val="28"/>
        </w:rPr>
      </w:pPr>
      <w:r w:rsidRPr="00B17CE3">
        <w:rPr>
          <w:b/>
          <w:sz w:val="28"/>
          <w:szCs w:val="28"/>
        </w:rPr>
        <w:t>Дополнительная:</w:t>
      </w:r>
      <w:r>
        <w:rPr>
          <w:b/>
          <w:sz w:val="28"/>
          <w:szCs w:val="28"/>
        </w:rPr>
        <w:t xml:space="preserve"> </w:t>
      </w:r>
    </w:p>
    <w:p w:rsidR="00EE6512" w:rsidRDefault="00EE6512" w:rsidP="006C1D6A">
      <w:pPr>
        <w:numPr>
          <w:ilvl w:val="0"/>
          <w:numId w:val="32"/>
        </w:numPr>
        <w:tabs>
          <w:tab w:val="clear" w:pos="750"/>
        </w:tabs>
        <w:overflowPunct/>
        <w:autoSpaceDE/>
        <w:autoSpaceDN/>
        <w:adjustRightInd/>
        <w:ind w:left="851" w:hanging="284"/>
        <w:jc w:val="both"/>
        <w:textAlignment w:val="auto"/>
        <w:rPr>
          <w:sz w:val="28"/>
          <w:szCs w:val="28"/>
        </w:rPr>
      </w:pPr>
      <w:r w:rsidRPr="00094196">
        <w:rPr>
          <w:i/>
          <w:sz w:val="28"/>
          <w:szCs w:val="28"/>
        </w:rPr>
        <w:t>Водовозов, М.В.</w:t>
      </w:r>
      <w:r w:rsidRPr="00094196">
        <w:rPr>
          <w:sz w:val="28"/>
          <w:szCs w:val="28"/>
        </w:rPr>
        <w:t xml:space="preserve"> Толерантное и интолерантное давление при гла</w:t>
      </w:r>
      <w:r w:rsidRPr="00094196">
        <w:rPr>
          <w:sz w:val="28"/>
          <w:szCs w:val="28"/>
        </w:rPr>
        <w:t>у</w:t>
      </w:r>
      <w:r w:rsidRPr="00094196">
        <w:rPr>
          <w:sz w:val="28"/>
          <w:szCs w:val="28"/>
        </w:rPr>
        <w:t xml:space="preserve">коме </w:t>
      </w:r>
      <w:r>
        <w:rPr>
          <w:sz w:val="28"/>
          <w:szCs w:val="28"/>
        </w:rPr>
        <w:t xml:space="preserve">/ М.В.Водовозов. </w:t>
      </w:r>
      <w:r w:rsidRPr="00094196">
        <w:rPr>
          <w:sz w:val="28"/>
          <w:szCs w:val="28"/>
        </w:rPr>
        <w:t>Волгоград</w:t>
      </w:r>
      <w:r>
        <w:rPr>
          <w:sz w:val="28"/>
          <w:szCs w:val="28"/>
        </w:rPr>
        <w:t>,</w:t>
      </w:r>
      <w:r w:rsidRPr="00094196">
        <w:rPr>
          <w:sz w:val="28"/>
          <w:szCs w:val="28"/>
        </w:rPr>
        <w:t xml:space="preserve"> 1991. 160 </w:t>
      </w:r>
      <w:proofErr w:type="gramStart"/>
      <w:r w:rsidRPr="00094196">
        <w:rPr>
          <w:sz w:val="28"/>
          <w:szCs w:val="28"/>
        </w:rPr>
        <w:t>с</w:t>
      </w:r>
      <w:proofErr w:type="gramEnd"/>
      <w:r w:rsidRPr="00094196">
        <w:rPr>
          <w:sz w:val="28"/>
          <w:szCs w:val="28"/>
        </w:rPr>
        <w:t>.</w:t>
      </w:r>
    </w:p>
    <w:p w:rsidR="00EE6512" w:rsidRPr="00DE3B72" w:rsidRDefault="00EE6512" w:rsidP="006C1D6A">
      <w:pPr>
        <w:numPr>
          <w:ilvl w:val="0"/>
          <w:numId w:val="32"/>
        </w:numPr>
        <w:tabs>
          <w:tab w:val="clear" w:pos="750"/>
        </w:tabs>
        <w:overflowPunct/>
        <w:autoSpaceDE/>
        <w:autoSpaceDN/>
        <w:adjustRightInd/>
        <w:ind w:left="851" w:hanging="284"/>
        <w:jc w:val="both"/>
        <w:textAlignment w:val="auto"/>
        <w:rPr>
          <w:sz w:val="28"/>
          <w:szCs w:val="28"/>
        </w:rPr>
      </w:pPr>
      <w:r w:rsidRPr="00D93E32">
        <w:rPr>
          <w:i/>
          <w:sz w:val="28"/>
          <w:szCs w:val="28"/>
        </w:rPr>
        <w:t>Егоров, Е.А.</w:t>
      </w:r>
      <w:r>
        <w:rPr>
          <w:sz w:val="28"/>
          <w:szCs w:val="28"/>
        </w:rPr>
        <w:t xml:space="preserve"> Офтальмофармакология / Е.А.Егоров, Ю.С.Астахов, Т.В.Ставицкая. М.: ГЭОТАР-Медиа, 2005. 464 с.</w:t>
      </w:r>
    </w:p>
    <w:p w:rsidR="00A12CA5" w:rsidRDefault="00EE6512" w:rsidP="006C1D6A">
      <w:pPr>
        <w:numPr>
          <w:ilvl w:val="0"/>
          <w:numId w:val="32"/>
        </w:numPr>
        <w:tabs>
          <w:tab w:val="clear" w:pos="750"/>
        </w:tabs>
        <w:overflowPunct/>
        <w:autoSpaceDE/>
        <w:autoSpaceDN/>
        <w:adjustRightInd/>
        <w:ind w:left="851" w:hanging="284"/>
        <w:jc w:val="both"/>
        <w:textAlignment w:val="auto"/>
        <w:rPr>
          <w:sz w:val="28"/>
          <w:szCs w:val="28"/>
        </w:rPr>
      </w:pPr>
      <w:r w:rsidRPr="00A12CA5">
        <w:rPr>
          <w:i/>
          <w:sz w:val="28"/>
          <w:szCs w:val="28"/>
        </w:rPr>
        <w:t>Курышева, Н.И.</w:t>
      </w:r>
      <w:r w:rsidRPr="00A12CA5">
        <w:rPr>
          <w:sz w:val="28"/>
          <w:szCs w:val="28"/>
        </w:rPr>
        <w:t xml:space="preserve"> Глаукомная оптическая нейропатия / Н.И.Курышева. М.: МЕДпресс-информ, 2006. 136 с. </w:t>
      </w:r>
    </w:p>
    <w:p w:rsidR="00EE6512" w:rsidRPr="00A12CA5" w:rsidRDefault="00EE6512" w:rsidP="006C1D6A">
      <w:pPr>
        <w:numPr>
          <w:ilvl w:val="0"/>
          <w:numId w:val="32"/>
        </w:numPr>
        <w:tabs>
          <w:tab w:val="clear" w:pos="750"/>
        </w:tabs>
        <w:overflowPunct/>
        <w:autoSpaceDE/>
        <w:autoSpaceDN/>
        <w:adjustRightInd/>
        <w:ind w:left="851" w:hanging="284"/>
        <w:jc w:val="both"/>
        <w:textAlignment w:val="auto"/>
        <w:rPr>
          <w:sz w:val="28"/>
          <w:szCs w:val="28"/>
        </w:rPr>
      </w:pPr>
      <w:r w:rsidRPr="00A12CA5">
        <w:rPr>
          <w:i/>
          <w:sz w:val="28"/>
          <w:szCs w:val="28"/>
        </w:rPr>
        <w:t>Нестеров, А.П.</w:t>
      </w:r>
      <w:r w:rsidRPr="00A12CA5">
        <w:rPr>
          <w:sz w:val="28"/>
          <w:szCs w:val="28"/>
        </w:rPr>
        <w:t xml:space="preserve"> Глаукома / А.П.Нестеров. М.: ООО «Медицинское информационное агентство», 2008. 360 </w:t>
      </w:r>
      <w:proofErr w:type="gramStart"/>
      <w:r w:rsidRPr="00A12CA5">
        <w:rPr>
          <w:sz w:val="28"/>
          <w:szCs w:val="28"/>
        </w:rPr>
        <w:t>с</w:t>
      </w:r>
      <w:proofErr w:type="gramEnd"/>
      <w:r w:rsidRPr="00A12CA5">
        <w:rPr>
          <w:sz w:val="28"/>
          <w:szCs w:val="28"/>
        </w:rPr>
        <w:t>.</w:t>
      </w:r>
    </w:p>
    <w:p w:rsidR="00EE6512" w:rsidRDefault="00EE6512" w:rsidP="00EE6512">
      <w:pPr>
        <w:rPr>
          <w:sz w:val="28"/>
          <w:szCs w:val="28"/>
        </w:rPr>
      </w:pPr>
    </w:p>
    <w:p w:rsidR="00D77A28" w:rsidRDefault="00D77A28" w:rsidP="00EE6512">
      <w:pPr>
        <w:rPr>
          <w:sz w:val="28"/>
          <w:szCs w:val="28"/>
        </w:rPr>
      </w:pPr>
    </w:p>
    <w:p w:rsidR="00A55CEC" w:rsidRDefault="006F4372" w:rsidP="006C1D6A">
      <w:pPr>
        <w:ind w:firstLine="709"/>
        <w:rPr>
          <w:b/>
          <w:sz w:val="28"/>
          <w:szCs w:val="24"/>
        </w:rPr>
      </w:pPr>
      <w:r>
        <w:rPr>
          <w:b/>
          <w:sz w:val="28"/>
          <w:szCs w:val="24"/>
        </w:rPr>
        <w:t xml:space="preserve">6. </w:t>
      </w:r>
      <w:r w:rsidR="00A55CEC" w:rsidRPr="00A55CEC">
        <w:rPr>
          <w:b/>
          <w:sz w:val="28"/>
          <w:szCs w:val="24"/>
        </w:rPr>
        <w:t>Патология сетчатки</w:t>
      </w:r>
      <w:r>
        <w:rPr>
          <w:b/>
          <w:sz w:val="28"/>
          <w:szCs w:val="24"/>
        </w:rPr>
        <w:t>,</w:t>
      </w:r>
      <w:r w:rsidR="00A55CEC">
        <w:rPr>
          <w:b/>
          <w:sz w:val="28"/>
          <w:szCs w:val="24"/>
        </w:rPr>
        <w:t xml:space="preserve"> </w:t>
      </w:r>
      <w:r w:rsidR="00A55CEC" w:rsidRPr="00A55CEC">
        <w:rPr>
          <w:b/>
          <w:sz w:val="28"/>
          <w:szCs w:val="24"/>
        </w:rPr>
        <w:t>зрительного нерва. Опухоли органа зр</w:t>
      </w:r>
      <w:r w:rsidR="00A55CEC" w:rsidRPr="00A55CEC">
        <w:rPr>
          <w:b/>
          <w:sz w:val="28"/>
          <w:szCs w:val="24"/>
        </w:rPr>
        <w:t>е</w:t>
      </w:r>
      <w:r w:rsidR="00A55CEC" w:rsidRPr="00A55CEC">
        <w:rPr>
          <w:b/>
          <w:sz w:val="28"/>
          <w:szCs w:val="24"/>
        </w:rPr>
        <w:t>ния.</w:t>
      </w:r>
    </w:p>
    <w:p w:rsidR="00A12CA5" w:rsidRDefault="00A12CA5" w:rsidP="008759ED">
      <w:pPr>
        <w:ind w:firstLine="851"/>
        <w:rPr>
          <w:b/>
          <w:color w:val="000000"/>
          <w:sz w:val="28"/>
          <w:szCs w:val="28"/>
        </w:rPr>
      </w:pPr>
    </w:p>
    <w:p w:rsidR="008759ED" w:rsidRPr="001A212A" w:rsidRDefault="007076E2" w:rsidP="00A12CA5">
      <w:pPr>
        <w:ind w:firstLine="709"/>
        <w:rPr>
          <w:color w:val="000000"/>
          <w:sz w:val="28"/>
          <w:szCs w:val="28"/>
        </w:rPr>
      </w:pPr>
      <w:r w:rsidRPr="00F437F5">
        <w:rPr>
          <w:b/>
          <w:color w:val="000000"/>
          <w:sz w:val="28"/>
          <w:szCs w:val="28"/>
        </w:rPr>
        <w:t>Цель практического занятия</w:t>
      </w:r>
      <w:r>
        <w:rPr>
          <w:b/>
          <w:color w:val="000000"/>
          <w:sz w:val="28"/>
          <w:szCs w:val="28"/>
        </w:rPr>
        <w:t>:</w:t>
      </w:r>
      <w:r w:rsidRPr="003701F6">
        <w:rPr>
          <w:color w:val="FF0000"/>
          <w:sz w:val="28"/>
          <w:szCs w:val="28"/>
        </w:rPr>
        <w:t xml:space="preserve"> </w:t>
      </w:r>
      <w:r w:rsidR="008759ED" w:rsidRPr="003701F6">
        <w:rPr>
          <w:color w:val="FF0000"/>
          <w:sz w:val="28"/>
          <w:szCs w:val="28"/>
        </w:rPr>
        <w:t xml:space="preserve"> </w:t>
      </w:r>
      <w:r w:rsidR="008759ED" w:rsidRPr="001A212A">
        <w:rPr>
          <w:color w:val="000000"/>
          <w:sz w:val="28"/>
          <w:szCs w:val="28"/>
        </w:rPr>
        <w:t>Изучить патогенез, клинику вро</w:t>
      </w:r>
      <w:r w:rsidR="008759ED" w:rsidRPr="001A212A">
        <w:rPr>
          <w:color w:val="000000"/>
          <w:sz w:val="28"/>
          <w:szCs w:val="28"/>
        </w:rPr>
        <w:t>ж</w:t>
      </w:r>
      <w:r w:rsidR="008759ED" w:rsidRPr="001A212A">
        <w:rPr>
          <w:color w:val="000000"/>
          <w:sz w:val="28"/>
          <w:szCs w:val="28"/>
        </w:rPr>
        <w:t>денных и приобретенных заболеван</w:t>
      </w:r>
      <w:r w:rsidRPr="001A212A">
        <w:rPr>
          <w:color w:val="000000"/>
          <w:sz w:val="28"/>
          <w:szCs w:val="28"/>
        </w:rPr>
        <w:t>ий сетчатки и зрительного нерва, сте</w:t>
      </w:r>
      <w:r w:rsidRPr="001A212A">
        <w:rPr>
          <w:color w:val="000000"/>
          <w:sz w:val="28"/>
          <w:szCs w:val="28"/>
        </w:rPr>
        <w:t>к</w:t>
      </w:r>
      <w:r w:rsidRPr="001A212A">
        <w:rPr>
          <w:color w:val="000000"/>
          <w:sz w:val="28"/>
          <w:szCs w:val="28"/>
        </w:rPr>
        <w:t>ловидного тела.</w:t>
      </w:r>
    </w:p>
    <w:p w:rsidR="007076E2" w:rsidRPr="001A212A" w:rsidRDefault="007076E2" w:rsidP="008759ED">
      <w:pPr>
        <w:ind w:firstLine="851"/>
        <w:rPr>
          <w:color w:val="000000"/>
          <w:sz w:val="28"/>
          <w:szCs w:val="28"/>
        </w:rPr>
      </w:pPr>
      <w:r w:rsidRPr="00F437F5">
        <w:rPr>
          <w:b/>
          <w:sz w:val="28"/>
          <w:szCs w:val="28"/>
        </w:rPr>
        <w:t xml:space="preserve">Задачи практического </w:t>
      </w:r>
      <w:r w:rsidRPr="006A5358">
        <w:rPr>
          <w:b/>
          <w:sz w:val="28"/>
          <w:szCs w:val="28"/>
        </w:rPr>
        <w:t>занятия:</w:t>
      </w:r>
      <w:r w:rsidRPr="00F437F5">
        <w:rPr>
          <w:sz w:val="28"/>
          <w:szCs w:val="28"/>
        </w:rPr>
        <w:t xml:space="preserve"> </w:t>
      </w:r>
      <w:r w:rsidR="006A5358">
        <w:rPr>
          <w:sz w:val="28"/>
          <w:szCs w:val="28"/>
        </w:rPr>
        <w:t>разобрать особенности совреме</w:t>
      </w:r>
      <w:r w:rsidR="006A5358">
        <w:rPr>
          <w:sz w:val="28"/>
          <w:szCs w:val="28"/>
        </w:rPr>
        <w:t>н</w:t>
      </w:r>
      <w:r w:rsidR="006A5358">
        <w:rPr>
          <w:sz w:val="28"/>
          <w:szCs w:val="28"/>
        </w:rPr>
        <w:t>ных методов диагностики заболеваний сетчатки, зрительного нерва.</w:t>
      </w:r>
    </w:p>
    <w:p w:rsidR="008759ED" w:rsidRPr="001A212A" w:rsidRDefault="008759ED" w:rsidP="008759ED">
      <w:pPr>
        <w:ind w:firstLine="851"/>
        <w:rPr>
          <w:color w:val="000000"/>
          <w:sz w:val="28"/>
          <w:szCs w:val="28"/>
        </w:rPr>
      </w:pPr>
      <w:r w:rsidRPr="001A212A">
        <w:rPr>
          <w:b/>
          <w:color w:val="000000"/>
          <w:sz w:val="28"/>
          <w:szCs w:val="28"/>
        </w:rPr>
        <w:t>Студент должен знать:</w:t>
      </w:r>
    </w:p>
    <w:p w:rsidR="008759ED" w:rsidRPr="001A212A" w:rsidRDefault="008759ED" w:rsidP="008759ED">
      <w:pPr>
        <w:ind w:firstLine="851"/>
        <w:rPr>
          <w:color w:val="000000"/>
          <w:sz w:val="28"/>
          <w:szCs w:val="28"/>
        </w:rPr>
      </w:pPr>
      <w:r w:rsidRPr="001A212A">
        <w:rPr>
          <w:color w:val="000000"/>
          <w:sz w:val="28"/>
          <w:szCs w:val="28"/>
        </w:rPr>
        <w:t>1. Характеристику функций зрительного анализатора.</w:t>
      </w:r>
    </w:p>
    <w:p w:rsidR="008759ED" w:rsidRPr="001A212A" w:rsidRDefault="008759ED" w:rsidP="008759ED">
      <w:pPr>
        <w:ind w:firstLine="851"/>
        <w:rPr>
          <w:color w:val="000000"/>
          <w:sz w:val="28"/>
          <w:szCs w:val="28"/>
        </w:rPr>
      </w:pPr>
      <w:r w:rsidRPr="001A212A">
        <w:rPr>
          <w:color w:val="000000"/>
          <w:sz w:val="28"/>
          <w:szCs w:val="28"/>
        </w:rPr>
        <w:t>2. Особенности клинической картины в зависимости при различных заболеваниях сетчатки.</w:t>
      </w:r>
    </w:p>
    <w:p w:rsidR="008759ED" w:rsidRPr="001A212A" w:rsidRDefault="008759ED" w:rsidP="008759ED">
      <w:pPr>
        <w:ind w:firstLine="851"/>
        <w:rPr>
          <w:color w:val="000000"/>
          <w:sz w:val="28"/>
          <w:szCs w:val="28"/>
        </w:rPr>
      </w:pPr>
      <w:r w:rsidRPr="001A212A">
        <w:rPr>
          <w:color w:val="000000"/>
          <w:sz w:val="28"/>
          <w:szCs w:val="28"/>
        </w:rPr>
        <w:t>3. Современные методы диагностики заболеваний сетчатки и зр</w:t>
      </w:r>
      <w:r w:rsidRPr="001A212A">
        <w:rPr>
          <w:color w:val="000000"/>
          <w:sz w:val="28"/>
          <w:szCs w:val="28"/>
        </w:rPr>
        <w:t>и</w:t>
      </w:r>
      <w:r w:rsidRPr="001A212A">
        <w:rPr>
          <w:color w:val="000000"/>
          <w:sz w:val="28"/>
          <w:szCs w:val="28"/>
        </w:rPr>
        <w:t>тельного нерва.</w:t>
      </w:r>
    </w:p>
    <w:p w:rsidR="008759ED" w:rsidRPr="001A212A" w:rsidRDefault="008759ED" w:rsidP="008759ED">
      <w:pPr>
        <w:ind w:firstLine="851"/>
        <w:rPr>
          <w:color w:val="000000"/>
          <w:sz w:val="28"/>
          <w:szCs w:val="28"/>
        </w:rPr>
      </w:pPr>
      <w:r w:rsidRPr="001A212A">
        <w:rPr>
          <w:color w:val="000000"/>
          <w:sz w:val="28"/>
          <w:szCs w:val="28"/>
        </w:rPr>
        <w:t>4. Показания к консервативному, хирургическому и лазерному л</w:t>
      </w:r>
      <w:r w:rsidRPr="001A212A">
        <w:rPr>
          <w:color w:val="000000"/>
          <w:sz w:val="28"/>
          <w:szCs w:val="28"/>
        </w:rPr>
        <w:t>е</w:t>
      </w:r>
      <w:r w:rsidRPr="001A212A">
        <w:rPr>
          <w:color w:val="000000"/>
          <w:sz w:val="28"/>
          <w:szCs w:val="28"/>
        </w:rPr>
        <w:t>чению.</w:t>
      </w:r>
    </w:p>
    <w:p w:rsidR="008759ED" w:rsidRPr="001A212A" w:rsidRDefault="008759ED" w:rsidP="008759ED">
      <w:pPr>
        <w:ind w:firstLine="851"/>
        <w:rPr>
          <w:color w:val="000000"/>
          <w:sz w:val="28"/>
          <w:szCs w:val="28"/>
        </w:rPr>
      </w:pPr>
      <w:r w:rsidRPr="001A212A">
        <w:rPr>
          <w:color w:val="000000"/>
          <w:sz w:val="28"/>
          <w:szCs w:val="28"/>
        </w:rPr>
        <w:t>5. Основные лекарственные препараты, используемые в лечении з</w:t>
      </w:r>
      <w:r w:rsidRPr="001A212A">
        <w:rPr>
          <w:color w:val="000000"/>
          <w:sz w:val="28"/>
          <w:szCs w:val="28"/>
        </w:rPr>
        <w:t>а</w:t>
      </w:r>
      <w:r w:rsidRPr="001A212A">
        <w:rPr>
          <w:color w:val="000000"/>
          <w:sz w:val="28"/>
          <w:szCs w:val="28"/>
        </w:rPr>
        <w:t>болеваний сетчатки и зрительного нерва. Механизм их действия.</w:t>
      </w:r>
    </w:p>
    <w:p w:rsidR="00DF0258" w:rsidRPr="001A212A" w:rsidRDefault="00DF0258" w:rsidP="00DF0258">
      <w:pPr>
        <w:ind w:firstLine="851"/>
        <w:jc w:val="both"/>
        <w:rPr>
          <w:b/>
          <w:color w:val="000000"/>
          <w:sz w:val="24"/>
          <w:szCs w:val="28"/>
        </w:rPr>
      </w:pPr>
      <w:r w:rsidRPr="001A212A">
        <w:rPr>
          <w:b/>
          <w:color w:val="000000"/>
          <w:sz w:val="24"/>
          <w:szCs w:val="28"/>
        </w:rPr>
        <w:t>МАТЕРИАЛЬНОЕ ОСНАЩЕНИЕ</w:t>
      </w:r>
    </w:p>
    <w:p w:rsidR="00DF0258" w:rsidRDefault="00DF0258" w:rsidP="00DF0258">
      <w:pPr>
        <w:ind w:firstLine="851"/>
        <w:jc w:val="both"/>
        <w:rPr>
          <w:sz w:val="28"/>
          <w:szCs w:val="28"/>
        </w:rPr>
      </w:pPr>
      <w:r>
        <w:rPr>
          <w:sz w:val="28"/>
          <w:szCs w:val="28"/>
        </w:rPr>
        <w:t>М</w:t>
      </w:r>
      <w:r w:rsidRPr="00F437F5">
        <w:rPr>
          <w:sz w:val="28"/>
          <w:szCs w:val="28"/>
        </w:rPr>
        <w:t>ультимедийная презентация</w:t>
      </w:r>
      <w:r>
        <w:rPr>
          <w:sz w:val="28"/>
          <w:szCs w:val="28"/>
        </w:rPr>
        <w:t>, о</w:t>
      </w:r>
      <w:r w:rsidRPr="00F437F5">
        <w:rPr>
          <w:color w:val="333333"/>
          <w:sz w:val="28"/>
          <w:szCs w:val="28"/>
        </w:rPr>
        <w:t>фтальмоскопы</w:t>
      </w:r>
      <w:r>
        <w:rPr>
          <w:color w:val="333333"/>
          <w:sz w:val="28"/>
          <w:szCs w:val="28"/>
        </w:rPr>
        <w:t>, н</w:t>
      </w:r>
      <w:r w:rsidRPr="00F437F5">
        <w:rPr>
          <w:color w:val="333333"/>
          <w:sz w:val="28"/>
          <w:szCs w:val="28"/>
        </w:rPr>
        <w:t>астольные лампы</w:t>
      </w:r>
      <w:r>
        <w:rPr>
          <w:color w:val="333333"/>
          <w:sz w:val="28"/>
          <w:szCs w:val="28"/>
        </w:rPr>
        <w:t>, щ</w:t>
      </w:r>
      <w:r w:rsidRPr="00F437F5">
        <w:rPr>
          <w:color w:val="333333"/>
          <w:sz w:val="28"/>
          <w:szCs w:val="28"/>
        </w:rPr>
        <w:t>елевая лампа</w:t>
      </w:r>
      <w:r>
        <w:rPr>
          <w:color w:val="333333"/>
          <w:sz w:val="28"/>
          <w:szCs w:val="28"/>
        </w:rPr>
        <w:t>, т</w:t>
      </w:r>
      <w:r w:rsidRPr="0000263A">
        <w:rPr>
          <w:sz w:val="28"/>
          <w:szCs w:val="28"/>
        </w:rPr>
        <w:t>аблица Сивцева</w:t>
      </w:r>
      <w:r>
        <w:rPr>
          <w:sz w:val="28"/>
          <w:szCs w:val="28"/>
        </w:rPr>
        <w:t>, т</w:t>
      </w:r>
      <w:r w:rsidRPr="0000263A">
        <w:rPr>
          <w:sz w:val="28"/>
          <w:szCs w:val="28"/>
        </w:rPr>
        <w:t>аблицы Рабкина</w:t>
      </w:r>
      <w:r>
        <w:rPr>
          <w:sz w:val="28"/>
          <w:szCs w:val="28"/>
        </w:rPr>
        <w:t>,  п</w:t>
      </w:r>
      <w:r w:rsidRPr="0000263A">
        <w:rPr>
          <w:sz w:val="28"/>
          <w:szCs w:val="28"/>
        </w:rPr>
        <w:t>ериметр, кам</w:t>
      </w:r>
      <w:r w:rsidR="00C004A4">
        <w:rPr>
          <w:sz w:val="28"/>
          <w:szCs w:val="28"/>
        </w:rPr>
        <w:t>пиметр, ОКТ.</w:t>
      </w:r>
    </w:p>
    <w:p w:rsidR="00817A0F" w:rsidRPr="001A212A" w:rsidRDefault="00DF0258" w:rsidP="006A5358">
      <w:pPr>
        <w:ind w:firstLine="851"/>
        <w:jc w:val="both"/>
        <w:rPr>
          <w:color w:val="000000"/>
          <w:sz w:val="44"/>
          <w:szCs w:val="24"/>
        </w:rPr>
      </w:pPr>
      <w:r w:rsidRPr="00F437F5">
        <w:rPr>
          <w:b/>
          <w:color w:val="000000"/>
          <w:sz w:val="28"/>
          <w:szCs w:val="28"/>
        </w:rPr>
        <w:t>Контрольные вопросы по теме занятия:</w:t>
      </w:r>
    </w:p>
    <w:p w:rsidR="00A55CEC" w:rsidRPr="001A212A" w:rsidRDefault="00A55CEC" w:rsidP="00A55CEC">
      <w:pPr>
        <w:pStyle w:val="af3"/>
        <w:spacing w:after="0" w:line="0" w:lineRule="atLeast"/>
        <w:ind w:left="392" w:hanging="392"/>
        <w:jc w:val="both"/>
        <w:rPr>
          <w:rFonts w:ascii="Times New Roman" w:hAnsi="Times New Roman"/>
          <w:b/>
          <w:color w:val="000000"/>
          <w:sz w:val="28"/>
          <w:szCs w:val="16"/>
        </w:rPr>
      </w:pPr>
      <w:r w:rsidRPr="001A212A">
        <w:rPr>
          <w:rFonts w:ascii="Times New Roman" w:hAnsi="Times New Roman"/>
          <w:b/>
          <w:color w:val="000000"/>
          <w:sz w:val="28"/>
          <w:szCs w:val="16"/>
        </w:rPr>
        <w:t>Стекловидное тело, сетчатка</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1.</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Стекловидное тело. Патологические изменения Диагностика. Леч</w:t>
      </w:r>
      <w:r w:rsidR="00A55CEC" w:rsidRPr="001A212A">
        <w:rPr>
          <w:rFonts w:ascii="Times New Roman" w:hAnsi="Times New Roman"/>
          <w:color w:val="000000"/>
          <w:sz w:val="28"/>
          <w:szCs w:val="16"/>
        </w:rPr>
        <w:t>е</w:t>
      </w:r>
      <w:r w:rsidR="00A55CEC" w:rsidRPr="001A212A">
        <w:rPr>
          <w:rFonts w:ascii="Times New Roman" w:hAnsi="Times New Roman"/>
          <w:color w:val="000000"/>
          <w:sz w:val="28"/>
          <w:szCs w:val="16"/>
        </w:rPr>
        <w:t>ние.</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2.</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Сетчатка: строение, питание, функции. Методы исследования.</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3.</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 xml:space="preserve">Ретинопатия недоношенных. Патогенез, диагностика, лечение. </w:t>
      </w:r>
    </w:p>
    <w:p w:rsidR="00A55CEC" w:rsidRPr="00990F36"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4.</w:t>
      </w:r>
      <w:r w:rsidR="001470F5">
        <w:rPr>
          <w:rFonts w:ascii="Times New Roman" w:hAnsi="Times New Roman"/>
          <w:color w:val="000000"/>
          <w:sz w:val="28"/>
          <w:szCs w:val="16"/>
        </w:rPr>
        <w:t xml:space="preserve"> </w:t>
      </w:r>
      <w:r w:rsidR="00A55CEC" w:rsidRPr="00990F36">
        <w:rPr>
          <w:rFonts w:ascii="Times New Roman" w:hAnsi="Times New Roman"/>
          <w:color w:val="000000"/>
          <w:sz w:val="28"/>
          <w:szCs w:val="16"/>
        </w:rPr>
        <w:t>Ретинобластома. Диагностика. Лечение. Прогноз.</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5.</w:t>
      </w:r>
      <w:r w:rsidR="00A55CEC" w:rsidRPr="001A212A">
        <w:rPr>
          <w:rFonts w:ascii="Times New Roman" w:hAnsi="Times New Roman"/>
          <w:color w:val="000000"/>
          <w:sz w:val="28"/>
          <w:szCs w:val="16"/>
        </w:rPr>
        <w:t xml:space="preserve"> Энуклеация, эвисцерация. Показания. Косметическое протезиров</w:t>
      </w:r>
      <w:r w:rsidR="00A55CEC" w:rsidRPr="001A212A">
        <w:rPr>
          <w:rFonts w:ascii="Times New Roman" w:hAnsi="Times New Roman"/>
          <w:color w:val="000000"/>
          <w:sz w:val="28"/>
          <w:szCs w:val="16"/>
        </w:rPr>
        <w:t>а</w:t>
      </w:r>
      <w:r w:rsidR="00A55CEC" w:rsidRPr="001A212A">
        <w:rPr>
          <w:rFonts w:ascii="Times New Roman" w:hAnsi="Times New Roman"/>
          <w:color w:val="000000"/>
          <w:sz w:val="28"/>
          <w:szCs w:val="16"/>
        </w:rPr>
        <w:t>ние.</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6.</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Возрастная макулярная дегенерация. Классификация. Диагностика. Лечение. Прогноз ВМД.</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7.</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Пигментный ретинит. Клиника. Диагностика. Прогноз.</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8.</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Изменения глазного дна при сахарном диабете. Принципы совреме</w:t>
      </w:r>
      <w:r w:rsidR="00A55CEC" w:rsidRPr="001A212A">
        <w:rPr>
          <w:rFonts w:ascii="Times New Roman" w:hAnsi="Times New Roman"/>
          <w:color w:val="000000"/>
          <w:sz w:val="28"/>
          <w:szCs w:val="16"/>
        </w:rPr>
        <w:t>н</w:t>
      </w:r>
      <w:r w:rsidR="00A55CEC" w:rsidRPr="001A212A">
        <w:rPr>
          <w:rFonts w:ascii="Times New Roman" w:hAnsi="Times New Roman"/>
          <w:color w:val="000000"/>
          <w:sz w:val="28"/>
          <w:szCs w:val="16"/>
        </w:rPr>
        <w:t xml:space="preserve">ного лечения </w:t>
      </w:r>
      <w:proofErr w:type="gramStart"/>
      <w:r w:rsidR="00A55CEC" w:rsidRPr="001A212A">
        <w:rPr>
          <w:rFonts w:ascii="Times New Roman" w:hAnsi="Times New Roman"/>
          <w:color w:val="000000"/>
          <w:sz w:val="28"/>
          <w:szCs w:val="16"/>
        </w:rPr>
        <w:t>диабетической</w:t>
      </w:r>
      <w:proofErr w:type="gramEnd"/>
      <w:r w:rsidR="00A55CEC" w:rsidRPr="001A212A">
        <w:rPr>
          <w:rFonts w:ascii="Times New Roman" w:hAnsi="Times New Roman"/>
          <w:color w:val="000000"/>
          <w:sz w:val="28"/>
          <w:szCs w:val="16"/>
        </w:rPr>
        <w:t xml:space="preserve"> ретинопатии.</w:t>
      </w:r>
    </w:p>
    <w:p w:rsidR="00A55CEC" w:rsidRPr="001A212A"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9.</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Изменения глазного дна при гипертонической болезни, почечной г</w:t>
      </w:r>
      <w:r w:rsidR="00A55CEC" w:rsidRPr="001A212A">
        <w:rPr>
          <w:rFonts w:ascii="Times New Roman" w:hAnsi="Times New Roman"/>
          <w:color w:val="000000"/>
          <w:sz w:val="28"/>
          <w:szCs w:val="16"/>
        </w:rPr>
        <w:t>и</w:t>
      </w:r>
      <w:r w:rsidR="00A55CEC" w:rsidRPr="001A212A">
        <w:rPr>
          <w:rFonts w:ascii="Times New Roman" w:hAnsi="Times New Roman"/>
          <w:color w:val="000000"/>
          <w:sz w:val="28"/>
          <w:szCs w:val="16"/>
        </w:rPr>
        <w:t>пертензии, токсикозе беременных.</w:t>
      </w:r>
    </w:p>
    <w:p w:rsidR="00A55CEC" w:rsidRPr="00114977" w:rsidRDefault="0060069E" w:rsidP="0060069E">
      <w:pPr>
        <w:pStyle w:val="af3"/>
        <w:spacing w:after="0" w:line="0" w:lineRule="atLeast"/>
        <w:ind w:left="360"/>
        <w:jc w:val="both"/>
        <w:rPr>
          <w:rFonts w:ascii="Times New Roman" w:hAnsi="Times New Roman"/>
          <w:color w:val="000000"/>
          <w:sz w:val="28"/>
          <w:szCs w:val="16"/>
        </w:rPr>
      </w:pPr>
      <w:r w:rsidRPr="001A212A">
        <w:rPr>
          <w:rFonts w:ascii="Times New Roman" w:hAnsi="Times New Roman"/>
          <w:color w:val="000000"/>
          <w:sz w:val="28"/>
          <w:szCs w:val="16"/>
        </w:rPr>
        <w:t>10.</w:t>
      </w:r>
      <w:r w:rsidR="001470F5">
        <w:rPr>
          <w:rFonts w:ascii="Times New Roman" w:hAnsi="Times New Roman"/>
          <w:color w:val="000000"/>
          <w:sz w:val="28"/>
          <w:szCs w:val="16"/>
        </w:rPr>
        <w:t xml:space="preserve"> </w:t>
      </w:r>
      <w:r w:rsidR="00A55CEC" w:rsidRPr="001A212A">
        <w:rPr>
          <w:rFonts w:ascii="Times New Roman" w:hAnsi="Times New Roman"/>
          <w:color w:val="000000"/>
          <w:sz w:val="28"/>
          <w:szCs w:val="16"/>
        </w:rPr>
        <w:t xml:space="preserve">Отслойка сетчатки. Этиология. Классификация. Диагностика. </w:t>
      </w:r>
      <w:r w:rsidR="00A55CEC" w:rsidRPr="00114977">
        <w:rPr>
          <w:rFonts w:ascii="Times New Roman" w:hAnsi="Times New Roman"/>
          <w:color w:val="000000"/>
          <w:sz w:val="28"/>
          <w:szCs w:val="16"/>
        </w:rPr>
        <w:t>Леч</w:t>
      </w:r>
      <w:r w:rsidR="00A55CEC" w:rsidRPr="00114977">
        <w:rPr>
          <w:rFonts w:ascii="Times New Roman" w:hAnsi="Times New Roman"/>
          <w:color w:val="000000"/>
          <w:sz w:val="28"/>
          <w:szCs w:val="16"/>
        </w:rPr>
        <w:t>е</w:t>
      </w:r>
      <w:r w:rsidR="00A55CEC" w:rsidRPr="00114977">
        <w:rPr>
          <w:rFonts w:ascii="Times New Roman" w:hAnsi="Times New Roman"/>
          <w:color w:val="000000"/>
          <w:sz w:val="28"/>
          <w:szCs w:val="16"/>
        </w:rPr>
        <w:t>ние.</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11. </w:t>
      </w:r>
      <w:r w:rsidR="00A55CEC" w:rsidRPr="001470F5">
        <w:rPr>
          <w:rFonts w:ascii="Times New Roman" w:hAnsi="Times New Roman"/>
          <w:color w:val="000000"/>
          <w:sz w:val="28"/>
          <w:szCs w:val="16"/>
        </w:rPr>
        <w:t>Острая непроходимость центральной артерии сетчатки. Этиология. Диагностика. Лечение.</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sidRPr="001470F5">
        <w:rPr>
          <w:rFonts w:ascii="Times New Roman" w:hAnsi="Times New Roman"/>
          <w:color w:val="000000"/>
          <w:sz w:val="28"/>
          <w:szCs w:val="16"/>
        </w:rPr>
        <w:t>12.</w:t>
      </w:r>
      <w:r>
        <w:rPr>
          <w:color w:val="000000"/>
          <w:sz w:val="28"/>
          <w:szCs w:val="16"/>
        </w:rPr>
        <w:t xml:space="preserve"> </w:t>
      </w:r>
      <w:r w:rsidR="00A55CEC" w:rsidRPr="001470F5">
        <w:rPr>
          <w:rFonts w:ascii="Times New Roman" w:hAnsi="Times New Roman"/>
          <w:color w:val="000000"/>
          <w:sz w:val="28"/>
          <w:szCs w:val="16"/>
        </w:rPr>
        <w:t>Тромбоз центральной вены сетчатки. Этиология. Диагностика. Л</w:t>
      </w:r>
      <w:r w:rsidR="00A55CEC" w:rsidRPr="001470F5">
        <w:rPr>
          <w:rFonts w:ascii="Times New Roman" w:hAnsi="Times New Roman"/>
          <w:color w:val="000000"/>
          <w:sz w:val="28"/>
          <w:szCs w:val="16"/>
        </w:rPr>
        <w:t>е</w:t>
      </w:r>
      <w:r w:rsidR="00A55CEC" w:rsidRPr="001470F5">
        <w:rPr>
          <w:rFonts w:ascii="Times New Roman" w:hAnsi="Times New Roman"/>
          <w:color w:val="000000"/>
          <w:sz w:val="28"/>
          <w:szCs w:val="16"/>
        </w:rPr>
        <w:t>чение.</w:t>
      </w:r>
    </w:p>
    <w:p w:rsidR="00A55CEC" w:rsidRPr="001A212A" w:rsidRDefault="00A55CEC" w:rsidP="00A55CEC">
      <w:pPr>
        <w:pStyle w:val="af3"/>
        <w:spacing w:after="0" w:line="0" w:lineRule="atLeast"/>
        <w:ind w:left="392" w:hanging="392"/>
        <w:jc w:val="both"/>
        <w:rPr>
          <w:rFonts w:ascii="Times New Roman" w:hAnsi="Times New Roman"/>
          <w:b/>
          <w:color w:val="000000"/>
          <w:sz w:val="28"/>
          <w:szCs w:val="16"/>
        </w:rPr>
      </w:pPr>
      <w:r w:rsidRPr="001A212A">
        <w:rPr>
          <w:rFonts w:ascii="Times New Roman" w:hAnsi="Times New Roman"/>
          <w:b/>
          <w:color w:val="000000"/>
          <w:sz w:val="28"/>
          <w:szCs w:val="16"/>
        </w:rPr>
        <w:t>Зрительный нерв</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lastRenderedPageBreak/>
        <w:t xml:space="preserve">13. </w:t>
      </w:r>
      <w:r w:rsidR="00A55CEC" w:rsidRPr="001470F5">
        <w:rPr>
          <w:rFonts w:ascii="Times New Roman" w:hAnsi="Times New Roman"/>
          <w:color w:val="000000"/>
          <w:sz w:val="28"/>
          <w:szCs w:val="16"/>
        </w:rPr>
        <w:t>Проводящие пути и центральный отдел зрительного анализатора.</w:t>
      </w:r>
      <w:r>
        <w:rPr>
          <w:rFonts w:ascii="Times New Roman" w:hAnsi="Times New Roman"/>
          <w:color w:val="000000"/>
          <w:sz w:val="28"/>
          <w:szCs w:val="16"/>
        </w:rPr>
        <w:t xml:space="preserve"> </w:t>
      </w:r>
      <w:r w:rsidR="00A55CEC" w:rsidRPr="001470F5">
        <w:rPr>
          <w:rFonts w:ascii="Times New Roman" w:hAnsi="Times New Roman"/>
          <w:color w:val="000000"/>
          <w:sz w:val="28"/>
          <w:szCs w:val="16"/>
        </w:rPr>
        <w:t>Характер функциональных нарушений на разных уровнях поражения.</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14. </w:t>
      </w:r>
      <w:r w:rsidR="00A55CEC" w:rsidRPr="001470F5">
        <w:rPr>
          <w:rFonts w:ascii="Times New Roman" w:hAnsi="Times New Roman"/>
          <w:color w:val="000000"/>
          <w:sz w:val="28"/>
          <w:szCs w:val="16"/>
        </w:rPr>
        <w:t>Невриты. Этиология. Диагностика. Лечение.</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15. </w:t>
      </w:r>
      <w:r w:rsidR="00A55CEC" w:rsidRPr="001470F5">
        <w:rPr>
          <w:rFonts w:ascii="Times New Roman" w:hAnsi="Times New Roman"/>
          <w:color w:val="000000"/>
          <w:sz w:val="28"/>
          <w:szCs w:val="16"/>
        </w:rPr>
        <w:t>Атрофии зрительного нерва. Классификация. Диагностика. Лечение.</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16. </w:t>
      </w:r>
      <w:r w:rsidR="00A55CEC" w:rsidRPr="001470F5">
        <w:rPr>
          <w:rFonts w:ascii="Times New Roman" w:hAnsi="Times New Roman"/>
          <w:color w:val="000000"/>
          <w:sz w:val="28"/>
          <w:szCs w:val="16"/>
        </w:rPr>
        <w:t>Застойный диск зрительного нерва. Этиология. Диагностика.</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17. </w:t>
      </w:r>
      <w:r w:rsidR="00A55CEC" w:rsidRPr="001470F5">
        <w:rPr>
          <w:rFonts w:ascii="Times New Roman" w:hAnsi="Times New Roman"/>
          <w:color w:val="000000"/>
          <w:sz w:val="28"/>
          <w:szCs w:val="16"/>
        </w:rPr>
        <w:t xml:space="preserve">Ишемическая нейропатия. Клиника. Диагностика. Лечение. </w:t>
      </w:r>
    </w:p>
    <w:p w:rsidR="00A55CEC" w:rsidRPr="001A212A" w:rsidRDefault="00A55CEC" w:rsidP="00A55CEC">
      <w:pPr>
        <w:pStyle w:val="af3"/>
        <w:spacing w:after="0" w:line="0" w:lineRule="atLeast"/>
        <w:ind w:left="392" w:hanging="392"/>
        <w:rPr>
          <w:rFonts w:ascii="Times New Roman" w:hAnsi="Times New Roman"/>
          <w:b/>
          <w:color w:val="000000"/>
          <w:sz w:val="28"/>
          <w:szCs w:val="16"/>
          <w:u w:val="single"/>
        </w:rPr>
      </w:pPr>
      <w:r w:rsidRPr="001A212A">
        <w:rPr>
          <w:rFonts w:ascii="Times New Roman" w:hAnsi="Times New Roman"/>
          <w:b/>
          <w:color w:val="000000"/>
          <w:sz w:val="28"/>
          <w:szCs w:val="16"/>
          <w:u w:val="single"/>
        </w:rPr>
        <w:t>Практическая часть</w:t>
      </w:r>
    </w:p>
    <w:p w:rsidR="00A55CEC" w:rsidRPr="001470F5"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1. </w:t>
      </w:r>
      <w:r w:rsidR="00A55CEC" w:rsidRPr="001470F5">
        <w:rPr>
          <w:rFonts w:ascii="Times New Roman" w:hAnsi="Times New Roman"/>
          <w:color w:val="000000"/>
          <w:sz w:val="28"/>
          <w:szCs w:val="16"/>
        </w:rPr>
        <w:t>Дифференциальная диагностика центральных и периферических ди</w:t>
      </w:r>
      <w:r w:rsidR="00A55CEC" w:rsidRPr="001470F5">
        <w:rPr>
          <w:rFonts w:ascii="Times New Roman" w:hAnsi="Times New Roman"/>
          <w:color w:val="000000"/>
          <w:sz w:val="28"/>
          <w:szCs w:val="16"/>
        </w:rPr>
        <w:t>с</w:t>
      </w:r>
      <w:r w:rsidR="00A55CEC" w:rsidRPr="001470F5">
        <w:rPr>
          <w:rFonts w:ascii="Times New Roman" w:hAnsi="Times New Roman"/>
          <w:color w:val="000000"/>
          <w:sz w:val="28"/>
          <w:szCs w:val="16"/>
        </w:rPr>
        <w:t>трофий сетчатки.</w:t>
      </w:r>
    </w:p>
    <w:p w:rsidR="00A55CEC" w:rsidRDefault="001470F5" w:rsidP="001470F5">
      <w:pPr>
        <w:pStyle w:val="af3"/>
        <w:spacing w:after="0" w:line="0" w:lineRule="atLeast"/>
        <w:ind w:left="360"/>
        <w:jc w:val="both"/>
        <w:rPr>
          <w:rFonts w:ascii="Times New Roman" w:hAnsi="Times New Roman"/>
          <w:color w:val="000000"/>
          <w:sz w:val="28"/>
          <w:szCs w:val="16"/>
        </w:rPr>
      </w:pPr>
      <w:r>
        <w:rPr>
          <w:rFonts w:ascii="Times New Roman" w:hAnsi="Times New Roman"/>
          <w:color w:val="000000"/>
          <w:sz w:val="28"/>
          <w:szCs w:val="16"/>
        </w:rPr>
        <w:t xml:space="preserve">2. </w:t>
      </w:r>
      <w:r w:rsidR="00A55CEC" w:rsidRPr="001470F5">
        <w:rPr>
          <w:rFonts w:ascii="Times New Roman" w:hAnsi="Times New Roman"/>
          <w:color w:val="000000"/>
          <w:sz w:val="28"/>
          <w:szCs w:val="16"/>
        </w:rPr>
        <w:t>Дифференциальная диагностика неврита и застойного диска зрител</w:t>
      </w:r>
      <w:r w:rsidR="00A55CEC" w:rsidRPr="001470F5">
        <w:rPr>
          <w:rFonts w:ascii="Times New Roman" w:hAnsi="Times New Roman"/>
          <w:color w:val="000000"/>
          <w:sz w:val="28"/>
          <w:szCs w:val="16"/>
        </w:rPr>
        <w:t>ь</w:t>
      </w:r>
      <w:r w:rsidR="00A55CEC" w:rsidRPr="001470F5">
        <w:rPr>
          <w:rFonts w:ascii="Times New Roman" w:hAnsi="Times New Roman"/>
          <w:color w:val="000000"/>
          <w:sz w:val="28"/>
          <w:szCs w:val="16"/>
        </w:rPr>
        <w:t>ного нерва.</w:t>
      </w:r>
    </w:p>
    <w:p w:rsidR="001470F5" w:rsidRPr="001470F5" w:rsidRDefault="001470F5" w:rsidP="001470F5">
      <w:pPr>
        <w:pStyle w:val="af3"/>
        <w:spacing w:after="0" w:line="0" w:lineRule="atLeast"/>
        <w:ind w:left="360"/>
        <w:jc w:val="both"/>
        <w:rPr>
          <w:rFonts w:ascii="Times New Roman" w:hAnsi="Times New Roman"/>
          <w:color w:val="000000"/>
          <w:sz w:val="28"/>
          <w:szCs w:val="16"/>
        </w:rPr>
      </w:pPr>
    </w:p>
    <w:p w:rsidR="00C004A4" w:rsidRPr="001470F5" w:rsidRDefault="00C004A4" w:rsidP="001470F5">
      <w:pPr>
        <w:jc w:val="center"/>
        <w:rPr>
          <w:color w:val="000000"/>
          <w:sz w:val="28"/>
          <w:szCs w:val="16"/>
        </w:rPr>
      </w:pPr>
      <w:r>
        <w:rPr>
          <w:b/>
          <w:caps/>
          <w:color w:val="000000"/>
          <w:sz w:val="28"/>
          <w:szCs w:val="28"/>
        </w:rPr>
        <w:t>Содержание занятия</w:t>
      </w:r>
    </w:p>
    <w:p w:rsidR="002911A9" w:rsidRPr="00BA41CC" w:rsidRDefault="002911A9" w:rsidP="001470F5">
      <w:pPr>
        <w:ind w:firstLine="709"/>
        <w:jc w:val="both"/>
        <w:rPr>
          <w:sz w:val="28"/>
          <w:szCs w:val="28"/>
        </w:rPr>
      </w:pPr>
      <w:r w:rsidRPr="00BA41CC">
        <w:rPr>
          <w:b/>
          <w:sz w:val="28"/>
          <w:szCs w:val="28"/>
        </w:rPr>
        <w:t>Патология стекловидного тела.</w:t>
      </w:r>
      <w:r w:rsidRPr="00BA41CC">
        <w:rPr>
          <w:sz w:val="28"/>
          <w:szCs w:val="28"/>
        </w:rPr>
        <w:t xml:space="preserve"> </w:t>
      </w:r>
    </w:p>
    <w:p w:rsidR="002911A9" w:rsidRPr="00BA41CC" w:rsidRDefault="002911A9" w:rsidP="001470F5">
      <w:pPr>
        <w:ind w:firstLine="709"/>
        <w:jc w:val="both"/>
        <w:rPr>
          <w:sz w:val="28"/>
          <w:szCs w:val="28"/>
        </w:rPr>
      </w:pPr>
      <w:r w:rsidRPr="00BA41CC">
        <w:rPr>
          <w:sz w:val="28"/>
          <w:szCs w:val="28"/>
        </w:rPr>
        <w:t>Врожденные аномалии стекловидного тела, ретролентальная фибр</w:t>
      </w:r>
      <w:r w:rsidRPr="00BA41CC">
        <w:rPr>
          <w:sz w:val="28"/>
          <w:szCs w:val="28"/>
        </w:rPr>
        <w:t>о</w:t>
      </w:r>
      <w:r w:rsidRPr="00BA41CC">
        <w:rPr>
          <w:sz w:val="28"/>
          <w:szCs w:val="28"/>
        </w:rPr>
        <w:t>плазия.</w:t>
      </w:r>
    </w:p>
    <w:p w:rsidR="002911A9" w:rsidRPr="00BA41CC" w:rsidRDefault="002911A9" w:rsidP="001470F5">
      <w:pPr>
        <w:ind w:firstLine="709"/>
        <w:jc w:val="both"/>
        <w:rPr>
          <w:sz w:val="28"/>
          <w:szCs w:val="28"/>
        </w:rPr>
      </w:pPr>
      <w:r w:rsidRPr="00BA41CC">
        <w:rPr>
          <w:sz w:val="28"/>
          <w:szCs w:val="28"/>
        </w:rPr>
        <w:t>Приобретенные изменения стекловидного тела: деструкция, пому</w:t>
      </w:r>
      <w:r w:rsidRPr="00BA41CC">
        <w:rPr>
          <w:sz w:val="28"/>
          <w:szCs w:val="28"/>
        </w:rPr>
        <w:t>т</w:t>
      </w:r>
      <w:r w:rsidRPr="00BA41CC">
        <w:rPr>
          <w:sz w:val="28"/>
          <w:szCs w:val="28"/>
        </w:rPr>
        <w:t>нения, гемофтальм, отслойка, коллапс.</w:t>
      </w:r>
    </w:p>
    <w:p w:rsidR="00807D5F" w:rsidRPr="001A212A" w:rsidRDefault="00807D5F" w:rsidP="001470F5">
      <w:pPr>
        <w:ind w:firstLine="709"/>
        <w:jc w:val="both"/>
        <w:rPr>
          <w:color w:val="000000"/>
          <w:sz w:val="28"/>
          <w:szCs w:val="28"/>
        </w:rPr>
      </w:pPr>
      <w:r w:rsidRPr="001A212A">
        <w:rPr>
          <w:b/>
          <w:color w:val="000000"/>
          <w:sz w:val="28"/>
          <w:szCs w:val="28"/>
        </w:rPr>
        <w:t>Патология сетчатки.</w:t>
      </w:r>
      <w:r w:rsidRPr="001A212A">
        <w:rPr>
          <w:color w:val="000000"/>
          <w:sz w:val="28"/>
          <w:szCs w:val="28"/>
        </w:rPr>
        <w:t xml:space="preserve"> Этиология и патогенез заболеваний сетчатки. Общая семиотика заболеваний сетчатки (субъективные жалобы, пигмент</w:t>
      </w:r>
      <w:r w:rsidRPr="001A212A">
        <w:rPr>
          <w:color w:val="000000"/>
          <w:sz w:val="28"/>
          <w:szCs w:val="28"/>
        </w:rPr>
        <w:t>а</w:t>
      </w:r>
      <w:r w:rsidRPr="001A212A">
        <w:rPr>
          <w:color w:val="000000"/>
          <w:sz w:val="28"/>
          <w:szCs w:val="28"/>
        </w:rPr>
        <w:t>ция, ишемия, белые очаги, кровоизлияния, экссудация</w:t>
      </w:r>
      <w:proofErr w:type="gramStart"/>
      <w:r w:rsidRPr="001A212A">
        <w:rPr>
          <w:color w:val="000000"/>
          <w:sz w:val="28"/>
          <w:szCs w:val="28"/>
        </w:rPr>
        <w:t>.</w:t>
      </w:r>
      <w:proofErr w:type="gramEnd"/>
      <w:r w:rsidRPr="001A212A">
        <w:rPr>
          <w:color w:val="000000"/>
          <w:sz w:val="28"/>
          <w:szCs w:val="28"/>
        </w:rPr>
        <w:t xml:space="preserve"> </w:t>
      </w:r>
      <w:proofErr w:type="gramStart"/>
      <w:r w:rsidRPr="001A212A">
        <w:rPr>
          <w:color w:val="000000"/>
          <w:sz w:val="28"/>
          <w:szCs w:val="28"/>
        </w:rPr>
        <w:t>и</w:t>
      </w:r>
      <w:proofErr w:type="gramEnd"/>
      <w:r w:rsidRPr="001A212A">
        <w:rPr>
          <w:color w:val="000000"/>
          <w:sz w:val="28"/>
          <w:szCs w:val="28"/>
        </w:rPr>
        <w:t>зменения калибра сосудов сетчатки, хода и просвета сосудов, микроаневризмы, фигура зве</w:t>
      </w:r>
      <w:r w:rsidRPr="001A212A">
        <w:rPr>
          <w:color w:val="000000"/>
          <w:sz w:val="28"/>
          <w:szCs w:val="28"/>
        </w:rPr>
        <w:t>з</w:t>
      </w:r>
      <w:r w:rsidRPr="001A212A">
        <w:rPr>
          <w:color w:val="000000"/>
          <w:sz w:val="28"/>
          <w:szCs w:val="28"/>
        </w:rPr>
        <w:t>ды). Диагностика и принципы лечения дегенерации сетчатки (пигментная дистрофия, центральные дистрофии). Роль наследственного фактора. Пр</w:t>
      </w:r>
      <w:r w:rsidRPr="001A212A">
        <w:rPr>
          <w:color w:val="000000"/>
          <w:sz w:val="28"/>
          <w:szCs w:val="28"/>
        </w:rPr>
        <w:t>о</w:t>
      </w:r>
      <w:r w:rsidRPr="001A212A">
        <w:rPr>
          <w:color w:val="000000"/>
          <w:sz w:val="28"/>
          <w:szCs w:val="28"/>
        </w:rPr>
        <w:t>гноз. Диагностика и лечение непроходимости сосудов сетчатки. Диагн</w:t>
      </w:r>
      <w:r w:rsidRPr="001A212A">
        <w:rPr>
          <w:color w:val="000000"/>
          <w:sz w:val="28"/>
          <w:szCs w:val="28"/>
        </w:rPr>
        <w:t>о</w:t>
      </w:r>
      <w:r w:rsidRPr="001A212A">
        <w:rPr>
          <w:color w:val="000000"/>
          <w:sz w:val="28"/>
          <w:szCs w:val="28"/>
        </w:rPr>
        <w:t>стика  гипертонических  изменений  глазного дна. Диагностика изменений глазного дна при лейкозе, диабете, болезнях почек, детских инфекциях и др. общих болезнях. Диагностика и лечение отслойки сетчатки.</w:t>
      </w:r>
    </w:p>
    <w:p w:rsidR="002720AA" w:rsidRPr="001A212A" w:rsidRDefault="002720AA" w:rsidP="006C1D6A">
      <w:pPr>
        <w:ind w:firstLine="709"/>
        <w:jc w:val="both"/>
        <w:rPr>
          <w:b/>
          <w:color w:val="000000"/>
          <w:sz w:val="28"/>
          <w:szCs w:val="28"/>
        </w:rPr>
      </w:pPr>
      <w:r w:rsidRPr="001A212A">
        <w:rPr>
          <w:b/>
          <w:color w:val="000000"/>
          <w:sz w:val="28"/>
          <w:szCs w:val="28"/>
        </w:rPr>
        <w:t>ЗАБОЛЕВАНИЯ СЕТЧАТКИ.</w:t>
      </w:r>
    </w:p>
    <w:p w:rsidR="002720AA" w:rsidRPr="001A212A" w:rsidRDefault="002720AA" w:rsidP="006C1D6A">
      <w:pPr>
        <w:ind w:firstLine="709"/>
        <w:jc w:val="both"/>
        <w:rPr>
          <w:color w:val="000000"/>
          <w:sz w:val="28"/>
          <w:szCs w:val="28"/>
        </w:rPr>
      </w:pPr>
      <w:r w:rsidRPr="001A212A">
        <w:rPr>
          <w:color w:val="000000"/>
          <w:sz w:val="28"/>
          <w:szCs w:val="28"/>
        </w:rPr>
        <w:t>Классификация болезней сетчатки:</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поражения воспалительного характера — ретиниты</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дистрофические изменения</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поражения сосудов сетчатки</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отслойка сетчатки</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аномалии развития сетчатки</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факоматозы</w:t>
      </w:r>
    </w:p>
    <w:p w:rsidR="002720AA" w:rsidRPr="001A212A" w:rsidRDefault="002720AA" w:rsidP="006023FE">
      <w:pPr>
        <w:numPr>
          <w:ilvl w:val="0"/>
          <w:numId w:val="5"/>
        </w:numPr>
        <w:ind w:firstLine="851"/>
        <w:jc w:val="both"/>
        <w:rPr>
          <w:color w:val="000000"/>
          <w:sz w:val="28"/>
          <w:szCs w:val="28"/>
        </w:rPr>
      </w:pPr>
      <w:r w:rsidRPr="001A212A">
        <w:rPr>
          <w:color w:val="000000"/>
          <w:sz w:val="28"/>
          <w:szCs w:val="28"/>
        </w:rPr>
        <w:t>новообразования</w:t>
      </w:r>
    </w:p>
    <w:p w:rsidR="002720AA" w:rsidRPr="001A212A" w:rsidRDefault="002720AA" w:rsidP="006C1D6A">
      <w:pPr>
        <w:ind w:firstLine="709"/>
        <w:jc w:val="both"/>
        <w:rPr>
          <w:color w:val="000000"/>
          <w:sz w:val="28"/>
          <w:szCs w:val="28"/>
        </w:rPr>
      </w:pPr>
      <w:r w:rsidRPr="001A212A">
        <w:rPr>
          <w:color w:val="000000"/>
          <w:sz w:val="28"/>
          <w:szCs w:val="28"/>
        </w:rPr>
        <w:t>Методы исследования сетчатки.</w:t>
      </w:r>
    </w:p>
    <w:p w:rsidR="002720AA" w:rsidRPr="001A212A" w:rsidRDefault="002720AA" w:rsidP="006C1D6A">
      <w:pPr>
        <w:ind w:firstLine="709"/>
        <w:jc w:val="both"/>
        <w:rPr>
          <w:color w:val="000000"/>
          <w:sz w:val="28"/>
          <w:szCs w:val="28"/>
        </w:rPr>
      </w:pPr>
      <w:r w:rsidRPr="001A212A">
        <w:rPr>
          <w:color w:val="000000"/>
          <w:sz w:val="28"/>
          <w:szCs w:val="28"/>
        </w:rPr>
        <w:t>Жалобы при поражении сетчатки обусловлены:</w:t>
      </w:r>
    </w:p>
    <w:p w:rsidR="002720AA" w:rsidRPr="001A212A" w:rsidRDefault="002720AA" w:rsidP="006023FE">
      <w:pPr>
        <w:numPr>
          <w:ilvl w:val="0"/>
          <w:numId w:val="6"/>
        </w:numPr>
        <w:ind w:firstLine="851"/>
        <w:jc w:val="both"/>
        <w:rPr>
          <w:color w:val="000000"/>
          <w:sz w:val="28"/>
          <w:szCs w:val="28"/>
        </w:rPr>
      </w:pPr>
      <w:r w:rsidRPr="001A212A">
        <w:rPr>
          <w:color w:val="000000"/>
          <w:sz w:val="28"/>
          <w:szCs w:val="28"/>
        </w:rPr>
        <w:t>снижением центрального зрения</w:t>
      </w:r>
    </w:p>
    <w:p w:rsidR="002720AA" w:rsidRPr="001A212A" w:rsidRDefault="002720AA" w:rsidP="006023FE">
      <w:pPr>
        <w:numPr>
          <w:ilvl w:val="0"/>
          <w:numId w:val="6"/>
        </w:numPr>
        <w:ind w:firstLine="851"/>
        <w:jc w:val="both"/>
        <w:rPr>
          <w:color w:val="000000"/>
          <w:sz w:val="28"/>
          <w:szCs w:val="28"/>
        </w:rPr>
      </w:pPr>
      <w:r w:rsidRPr="001A212A">
        <w:rPr>
          <w:color w:val="000000"/>
          <w:sz w:val="28"/>
          <w:szCs w:val="28"/>
        </w:rPr>
        <w:t>изменениями поля зрения</w:t>
      </w:r>
    </w:p>
    <w:p w:rsidR="002720AA" w:rsidRPr="001A212A" w:rsidRDefault="002720AA" w:rsidP="006023FE">
      <w:pPr>
        <w:numPr>
          <w:ilvl w:val="0"/>
          <w:numId w:val="6"/>
        </w:numPr>
        <w:ind w:firstLine="851"/>
        <w:jc w:val="both"/>
        <w:rPr>
          <w:color w:val="000000"/>
          <w:sz w:val="28"/>
          <w:szCs w:val="28"/>
        </w:rPr>
      </w:pPr>
      <w:r w:rsidRPr="001A212A">
        <w:rPr>
          <w:color w:val="000000"/>
          <w:sz w:val="28"/>
          <w:szCs w:val="28"/>
        </w:rPr>
        <w:t>снижением темновой адаптации</w:t>
      </w:r>
    </w:p>
    <w:p w:rsidR="002720AA" w:rsidRPr="001A212A" w:rsidRDefault="002720AA" w:rsidP="006023FE">
      <w:pPr>
        <w:numPr>
          <w:ilvl w:val="0"/>
          <w:numId w:val="6"/>
        </w:numPr>
        <w:ind w:firstLine="851"/>
        <w:jc w:val="both"/>
        <w:rPr>
          <w:color w:val="000000"/>
          <w:sz w:val="28"/>
          <w:szCs w:val="28"/>
        </w:rPr>
      </w:pPr>
      <w:r w:rsidRPr="001A212A">
        <w:rPr>
          <w:color w:val="000000"/>
          <w:sz w:val="28"/>
          <w:szCs w:val="28"/>
        </w:rPr>
        <w:t>нарушением цветоощущения</w:t>
      </w:r>
    </w:p>
    <w:p w:rsidR="002720AA" w:rsidRPr="001A212A" w:rsidRDefault="002720AA" w:rsidP="001470F5">
      <w:pPr>
        <w:ind w:firstLine="709"/>
        <w:jc w:val="both"/>
        <w:rPr>
          <w:color w:val="000000"/>
          <w:sz w:val="28"/>
          <w:szCs w:val="28"/>
        </w:rPr>
      </w:pPr>
      <w:r w:rsidRPr="001A212A">
        <w:rPr>
          <w:color w:val="000000"/>
          <w:sz w:val="28"/>
          <w:szCs w:val="28"/>
        </w:rPr>
        <w:lastRenderedPageBreak/>
        <w:t xml:space="preserve">Патологические состояния сетчатки при </w:t>
      </w:r>
      <w:proofErr w:type="gramStart"/>
      <w:r w:rsidRPr="001A212A">
        <w:rPr>
          <w:color w:val="000000"/>
          <w:sz w:val="28"/>
          <w:szCs w:val="28"/>
        </w:rPr>
        <w:t>сердечно-сосудистой</w:t>
      </w:r>
      <w:proofErr w:type="gramEnd"/>
      <w:r w:rsidRPr="001A212A">
        <w:rPr>
          <w:color w:val="000000"/>
          <w:sz w:val="28"/>
          <w:szCs w:val="28"/>
        </w:rPr>
        <w:t xml:space="preserve"> пат</w:t>
      </w:r>
      <w:r w:rsidRPr="001A212A">
        <w:rPr>
          <w:color w:val="000000"/>
          <w:sz w:val="28"/>
          <w:szCs w:val="28"/>
        </w:rPr>
        <w:t>о</w:t>
      </w:r>
      <w:r w:rsidRPr="001A212A">
        <w:rPr>
          <w:color w:val="000000"/>
          <w:sz w:val="28"/>
          <w:szCs w:val="28"/>
        </w:rPr>
        <w:t>логии, классификация поражений глазного дна при ГБ (гипертоническая ангиопатия, ангиосклероз, ретинопатия, нейроретинопатия). Возникнов</w:t>
      </w:r>
      <w:r w:rsidRPr="001A212A">
        <w:rPr>
          <w:color w:val="000000"/>
          <w:sz w:val="28"/>
          <w:szCs w:val="28"/>
        </w:rPr>
        <w:t>е</w:t>
      </w:r>
      <w:r w:rsidRPr="001A212A">
        <w:rPr>
          <w:color w:val="000000"/>
          <w:sz w:val="28"/>
          <w:szCs w:val="28"/>
        </w:rPr>
        <w:t>ние симптомов медной и серебрянной проволоки, Салюса — Гунна. Отм</w:t>
      </w:r>
      <w:r w:rsidRPr="001A212A">
        <w:rPr>
          <w:color w:val="000000"/>
          <w:sz w:val="28"/>
          <w:szCs w:val="28"/>
        </w:rPr>
        <w:t>е</w:t>
      </w:r>
      <w:r w:rsidRPr="001A212A">
        <w:rPr>
          <w:color w:val="000000"/>
          <w:sz w:val="28"/>
          <w:szCs w:val="28"/>
        </w:rPr>
        <w:t>чается различие офтальмоскопической картины от патогенеза гипертензии (изменения сетчатки при почечной гипертензии).</w:t>
      </w:r>
    </w:p>
    <w:p w:rsidR="002720AA" w:rsidRPr="001A212A" w:rsidRDefault="002720AA" w:rsidP="001470F5">
      <w:pPr>
        <w:ind w:firstLine="709"/>
        <w:jc w:val="both"/>
        <w:rPr>
          <w:color w:val="000000"/>
          <w:sz w:val="28"/>
          <w:szCs w:val="28"/>
        </w:rPr>
      </w:pPr>
      <w:r w:rsidRPr="001A212A">
        <w:rPr>
          <w:color w:val="000000"/>
          <w:sz w:val="28"/>
          <w:szCs w:val="28"/>
        </w:rPr>
        <w:t>Рассматривается острая непроходимость центральной артерии се</w:t>
      </w:r>
      <w:r w:rsidRPr="001A212A">
        <w:rPr>
          <w:color w:val="000000"/>
          <w:sz w:val="28"/>
          <w:szCs w:val="28"/>
        </w:rPr>
        <w:t>т</w:t>
      </w:r>
      <w:r w:rsidRPr="001A212A">
        <w:rPr>
          <w:color w:val="000000"/>
          <w:sz w:val="28"/>
          <w:szCs w:val="28"/>
        </w:rPr>
        <w:t>чатки, непроходим</w:t>
      </w:r>
      <w:r w:rsidR="00D77A28">
        <w:rPr>
          <w:color w:val="000000"/>
          <w:sz w:val="28"/>
          <w:szCs w:val="28"/>
        </w:rPr>
        <w:t>о</w:t>
      </w:r>
      <w:r w:rsidRPr="001A212A">
        <w:rPr>
          <w:color w:val="000000"/>
          <w:sz w:val="28"/>
          <w:szCs w:val="28"/>
        </w:rPr>
        <w:t>сть центральной вены сетчатки. Подчеркивается ва</w:t>
      </w:r>
      <w:r w:rsidRPr="001A212A">
        <w:rPr>
          <w:color w:val="000000"/>
          <w:sz w:val="28"/>
          <w:szCs w:val="28"/>
        </w:rPr>
        <w:t>ж</w:t>
      </w:r>
      <w:r w:rsidRPr="001A212A">
        <w:rPr>
          <w:color w:val="000000"/>
          <w:sz w:val="28"/>
          <w:szCs w:val="28"/>
        </w:rPr>
        <w:t>ность изучения жалоб больного с целью оказания неотложной помощи, к</w:t>
      </w:r>
      <w:r w:rsidRPr="001A212A">
        <w:rPr>
          <w:color w:val="000000"/>
          <w:sz w:val="28"/>
          <w:szCs w:val="28"/>
        </w:rPr>
        <w:t>о</w:t>
      </w:r>
      <w:r w:rsidRPr="001A212A">
        <w:rPr>
          <w:color w:val="000000"/>
          <w:sz w:val="28"/>
          <w:szCs w:val="28"/>
        </w:rPr>
        <w:t>торую, как правило, должен оказывать врач скорой помощи. Главное,</w:t>
      </w:r>
      <w:r w:rsidR="00D77A28">
        <w:rPr>
          <w:color w:val="000000"/>
          <w:sz w:val="28"/>
          <w:szCs w:val="28"/>
        </w:rPr>
        <w:t xml:space="preserve"> </w:t>
      </w:r>
      <w:r w:rsidRPr="001A212A">
        <w:rPr>
          <w:color w:val="000000"/>
          <w:sz w:val="28"/>
          <w:szCs w:val="28"/>
        </w:rPr>
        <w:t>что должны запомнить студенты: внезапная потеря зрения; неотложная п</w:t>
      </w:r>
      <w:r w:rsidRPr="001A212A">
        <w:rPr>
          <w:color w:val="000000"/>
          <w:sz w:val="28"/>
          <w:szCs w:val="28"/>
        </w:rPr>
        <w:t>о</w:t>
      </w:r>
      <w:r w:rsidRPr="001A212A">
        <w:rPr>
          <w:color w:val="000000"/>
          <w:sz w:val="28"/>
          <w:szCs w:val="28"/>
        </w:rPr>
        <w:t>мощь — назначение нитроглицерина.</w:t>
      </w:r>
      <w:r w:rsidR="00D77A28">
        <w:rPr>
          <w:color w:val="000000"/>
          <w:sz w:val="28"/>
          <w:szCs w:val="28"/>
        </w:rPr>
        <w:t xml:space="preserve"> </w:t>
      </w:r>
      <w:proofErr w:type="gramStart"/>
      <w:r w:rsidRPr="001A212A">
        <w:rPr>
          <w:color w:val="000000"/>
          <w:sz w:val="28"/>
          <w:szCs w:val="28"/>
        </w:rPr>
        <w:t>Более детальные диагностика и л</w:t>
      </w:r>
      <w:r w:rsidRPr="001A212A">
        <w:rPr>
          <w:color w:val="000000"/>
          <w:sz w:val="28"/>
          <w:szCs w:val="28"/>
        </w:rPr>
        <w:t>е</w:t>
      </w:r>
      <w:r w:rsidRPr="001A212A">
        <w:rPr>
          <w:color w:val="000000"/>
          <w:sz w:val="28"/>
          <w:szCs w:val="28"/>
        </w:rPr>
        <w:t>чение возможны после офтальмоскопической диагностики.</w:t>
      </w:r>
      <w:proofErr w:type="gramEnd"/>
      <w:r w:rsidRPr="001A212A">
        <w:rPr>
          <w:color w:val="000000"/>
          <w:sz w:val="28"/>
          <w:szCs w:val="28"/>
        </w:rPr>
        <w:t xml:space="preserve"> Используются  таблицы, слайды.</w:t>
      </w:r>
    </w:p>
    <w:p w:rsidR="002720AA" w:rsidRPr="001A212A" w:rsidRDefault="002720AA" w:rsidP="001470F5">
      <w:pPr>
        <w:ind w:firstLine="709"/>
        <w:jc w:val="both"/>
        <w:rPr>
          <w:color w:val="000000"/>
          <w:sz w:val="28"/>
          <w:szCs w:val="28"/>
        </w:rPr>
      </w:pPr>
      <w:r w:rsidRPr="001A212A">
        <w:rPr>
          <w:color w:val="000000"/>
          <w:sz w:val="28"/>
          <w:szCs w:val="28"/>
        </w:rPr>
        <w:t>Диабетическая ретинопатия, классификация, лечение. Отмечается частота изменения сетчатки при сахарном диабете (до 90%). Патогенез:</w:t>
      </w:r>
      <w:r w:rsidR="00D77A28">
        <w:rPr>
          <w:color w:val="000000"/>
          <w:sz w:val="28"/>
          <w:szCs w:val="28"/>
        </w:rPr>
        <w:t xml:space="preserve"> </w:t>
      </w:r>
      <w:r w:rsidRPr="001A212A">
        <w:rPr>
          <w:color w:val="000000"/>
          <w:sz w:val="28"/>
          <w:szCs w:val="28"/>
        </w:rPr>
        <w:t>п</w:t>
      </w:r>
      <w:r w:rsidR="00D77A28">
        <w:rPr>
          <w:color w:val="000000"/>
          <w:sz w:val="28"/>
          <w:szCs w:val="28"/>
        </w:rPr>
        <w:t>о</w:t>
      </w:r>
      <w:r w:rsidRPr="001A212A">
        <w:rPr>
          <w:color w:val="000000"/>
          <w:sz w:val="28"/>
          <w:szCs w:val="28"/>
        </w:rPr>
        <w:t>ражение венозно-капилярной системы всех отделов глаза, образов</w:t>
      </w:r>
      <w:r w:rsidRPr="001A212A">
        <w:rPr>
          <w:color w:val="000000"/>
          <w:sz w:val="28"/>
          <w:szCs w:val="28"/>
        </w:rPr>
        <w:t>а</w:t>
      </w:r>
      <w:r w:rsidRPr="001A212A">
        <w:rPr>
          <w:color w:val="000000"/>
          <w:sz w:val="28"/>
          <w:szCs w:val="28"/>
        </w:rPr>
        <w:t>ние микроаневризм, тканевая гипоксия — усиление фиброгенеза — неоваск</w:t>
      </w:r>
      <w:r w:rsidRPr="001A212A">
        <w:rPr>
          <w:color w:val="000000"/>
          <w:sz w:val="28"/>
          <w:szCs w:val="28"/>
        </w:rPr>
        <w:t>у</w:t>
      </w:r>
      <w:r w:rsidRPr="001A212A">
        <w:rPr>
          <w:color w:val="000000"/>
          <w:sz w:val="28"/>
          <w:szCs w:val="28"/>
        </w:rPr>
        <w:t>ляризация, образование соединительной ткани, тромбозы, геморрагии. П</w:t>
      </w:r>
      <w:r w:rsidRPr="001A212A">
        <w:rPr>
          <w:color w:val="000000"/>
          <w:sz w:val="28"/>
          <w:szCs w:val="28"/>
        </w:rPr>
        <w:t>а</w:t>
      </w:r>
      <w:r w:rsidRPr="001A212A">
        <w:rPr>
          <w:color w:val="000000"/>
          <w:sz w:val="28"/>
          <w:szCs w:val="28"/>
        </w:rPr>
        <w:t xml:space="preserve">тогенетическим  лечением является лазеркоагуляция микроаневризм, </w:t>
      </w:r>
      <w:proofErr w:type="gramStart"/>
      <w:r w:rsidRPr="001A212A">
        <w:rPr>
          <w:color w:val="000000"/>
          <w:sz w:val="28"/>
          <w:szCs w:val="28"/>
        </w:rPr>
        <w:t>в</w:t>
      </w:r>
      <w:r w:rsidRPr="001A212A">
        <w:rPr>
          <w:color w:val="000000"/>
          <w:sz w:val="28"/>
          <w:szCs w:val="28"/>
        </w:rPr>
        <w:t>ы</w:t>
      </w:r>
      <w:r w:rsidRPr="001A212A">
        <w:rPr>
          <w:color w:val="000000"/>
          <w:sz w:val="28"/>
          <w:szCs w:val="28"/>
        </w:rPr>
        <w:t>являемых</w:t>
      </w:r>
      <w:proofErr w:type="gramEnd"/>
      <w:r w:rsidRPr="001A212A">
        <w:rPr>
          <w:color w:val="000000"/>
          <w:sz w:val="28"/>
          <w:szCs w:val="28"/>
        </w:rPr>
        <w:t xml:space="preserve"> путем флюоресцентной ангиографии, что позволяет предупр</w:t>
      </w:r>
      <w:r w:rsidRPr="001A212A">
        <w:rPr>
          <w:color w:val="000000"/>
          <w:sz w:val="28"/>
          <w:szCs w:val="28"/>
        </w:rPr>
        <w:t>е</w:t>
      </w:r>
      <w:r w:rsidRPr="001A212A">
        <w:rPr>
          <w:color w:val="000000"/>
          <w:sz w:val="28"/>
          <w:szCs w:val="28"/>
        </w:rPr>
        <w:t>дить тяжелые осложнения диабетической ретинопатии.</w:t>
      </w:r>
    </w:p>
    <w:p w:rsidR="002720AA" w:rsidRPr="001A212A" w:rsidRDefault="002720AA" w:rsidP="001470F5">
      <w:pPr>
        <w:ind w:firstLine="709"/>
        <w:jc w:val="both"/>
        <w:rPr>
          <w:color w:val="000000"/>
          <w:sz w:val="28"/>
          <w:szCs w:val="28"/>
        </w:rPr>
      </w:pPr>
      <w:r w:rsidRPr="001A212A">
        <w:rPr>
          <w:color w:val="000000"/>
          <w:sz w:val="28"/>
          <w:szCs w:val="28"/>
        </w:rPr>
        <w:t>В первой стадии — ангиопатии, отмечается расширение и извитость вен, единичные аневризмы, зрение не страдает.</w:t>
      </w:r>
    </w:p>
    <w:p w:rsidR="002720AA" w:rsidRPr="001A212A" w:rsidRDefault="002720AA" w:rsidP="001470F5">
      <w:pPr>
        <w:ind w:firstLine="709"/>
        <w:jc w:val="both"/>
        <w:rPr>
          <w:color w:val="000000"/>
          <w:sz w:val="28"/>
          <w:szCs w:val="28"/>
        </w:rPr>
      </w:pPr>
      <w:r w:rsidRPr="001A212A">
        <w:rPr>
          <w:color w:val="000000"/>
          <w:sz w:val="28"/>
          <w:szCs w:val="28"/>
        </w:rPr>
        <w:t>Во второй стадии — ретинопатии, наблюдаются точечные геморр</w:t>
      </w:r>
      <w:r w:rsidRPr="001A212A">
        <w:rPr>
          <w:color w:val="000000"/>
          <w:sz w:val="28"/>
          <w:szCs w:val="28"/>
        </w:rPr>
        <w:t>а</w:t>
      </w:r>
      <w:r w:rsidRPr="001A212A">
        <w:rPr>
          <w:color w:val="000000"/>
          <w:sz w:val="28"/>
          <w:szCs w:val="28"/>
        </w:rPr>
        <w:t>гии, плазморрагии, острота зрения незначительно снижена.</w:t>
      </w:r>
    </w:p>
    <w:p w:rsidR="002720AA" w:rsidRPr="001A212A" w:rsidRDefault="002720AA" w:rsidP="001470F5">
      <w:pPr>
        <w:ind w:firstLine="709"/>
        <w:jc w:val="both"/>
        <w:rPr>
          <w:color w:val="000000"/>
          <w:sz w:val="28"/>
          <w:szCs w:val="28"/>
        </w:rPr>
      </w:pPr>
      <w:r w:rsidRPr="001A212A">
        <w:rPr>
          <w:color w:val="000000"/>
          <w:sz w:val="28"/>
          <w:szCs w:val="28"/>
        </w:rPr>
        <w:t>Третья стадия — пролиферативная ретинопатия, к вышеперечисле</w:t>
      </w:r>
      <w:r w:rsidRPr="001A212A">
        <w:rPr>
          <w:color w:val="000000"/>
          <w:sz w:val="28"/>
          <w:szCs w:val="28"/>
        </w:rPr>
        <w:t>н</w:t>
      </w:r>
      <w:r w:rsidRPr="001A212A">
        <w:rPr>
          <w:color w:val="000000"/>
          <w:sz w:val="28"/>
          <w:szCs w:val="28"/>
        </w:rPr>
        <w:t>ным изменениям добавляется неоваскуляризация и фиброз. В этой стадии наиболее часто возникают: отслойка сетчатки, тромбоз центральной вены, тяжелые повреждения макулярной области.</w:t>
      </w:r>
    </w:p>
    <w:p w:rsidR="002720AA" w:rsidRPr="001A212A" w:rsidRDefault="002720AA" w:rsidP="001470F5">
      <w:pPr>
        <w:ind w:firstLine="709"/>
        <w:jc w:val="both"/>
        <w:rPr>
          <w:color w:val="000000"/>
          <w:sz w:val="28"/>
          <w:szCs w:val="28"/>
        </w:rPr>
      </w:pPr>
      <w:r w:rsidRPr="001A212A">
        <w:rPr>
          <w:color w:val="000000"/>
          <w:sz w:val="28"/>
          <w:szCs w:val="28"/>
        </w:rPr>
        <w:t>Лечение основного заболевания. Лазеркоагуляция.</w:t>
      </w:r>
    </w:p>
    <w:p w:rsidR="002720AA" w:rsidRPr="001A212A" w:rsidRDefault="002720AA" w:rsidP="001470F5">
      <w:pPr>
        <w:ind w:firstLine="709"/>
        <w:jc w:val="both"/>
        <w:rPr>
          <w:color w:val="000000"/>
          <w:sz w:val="28"/>
          <w:szCs w:val="28"/>
        </w:rPr>
      </w:pPr>
      <w:r w:rsidRPr="001A212A">
        <w:rPr>
          <w:color w:val="000000"/>
          <w:sz w:val="28"/>
          <w:szCs w:val="28"/>
        </w:rPr>
        <w:t>Изменения сетчатки при ревматизме является проявлением общего поражения всей сосудистой системы при этом заболевании. Офтальмоск</w:t>
      </w:r>
      <w:r w:rsidRPr="001A212A">
        <w:rPr>
          <w:color w:val="000000"/>
          <w:sz w:val="28"/>
          <w:szCs w:val="28"/>
        </w:rPr>
        <w:t>о</w:t>
      </w:r>
      <w:r w:rsidRPr="001A212A">
        <w:rPr>
          <w:color w:val="000000"/>
          <w:sz w:val="28"/>
          <w:szCs w:val="28"/>
        </w:rPr>
        <w:t>пически отмечается расширение и извитость артерий, вокруг артерий — распыление пигмента, полоски плазморрагий в виде муфт, по</w:t>
      </w:r>
      <w:r w:rsidR="00C17C58">
        <w:rPr>
          <w:color w:val="000000"/>
          <w:sz w:val="28"/>
          <w:szCs w:val="28"/>
        </w:rPr>
        <w:t xml:space="preserve"> </w:t>
      </w:r>
      <w:r w:rsidRPr="001A212A">
        <w:rPr>
          <w:color w:val="000000"/>
          <w:sz w:val="28"/>
          <w:szCs w:val="28"/>
        </w:rPr>
        <w:t>периферии мелкие хориоретинальные очажки.  Помощь заключается в лечение осно</w:t>
      </w:r>
      <w:r w:rsidRPr="001A212A">
        <w:rPr>
          <w:color w:val="000000"/>
          <w:sz w:val="28"/>
          <w:szCs w:val="28"/>
        </w:rPr>
        <w:t>в</w:t>
      </w:r>
      <w:r w:rsidRPr="001A212A">
        <w:rPr>
          <w:color w:val="000000"/>
          <w:sz w:val="28"/>
          <w:szCs w:val="28"/>
        </w:rPr>
        <w:t>ного заболевания.</w:t>
      </w:r>
    </w:p>
    <w:p w:rsidR="002720AA" w:rsidRPr="001A212A" w:rsidRDefault="002720AA" w:rsidP="001470F5">
      <w:pPr>
        <w:ind w:firstLine="709"/>
        <w:jc w:val="both"/>
        <w:rPr>
          <w:color w:val="000000"/>
          <w:sz w:val="28"/>
          <w:szCs w:val="28"/>
        </w:rPr>
      </w:pPr>
      <w:r w:rsidRPr="001A212A">
        <w:rPr>
          <w:color w:val="000000"/>
          <w:sz w:val="28"/>
          <w:szCs w:val="28"/>
        </w:rPr>
        <w:t>Поражения сетчатки воспалительного характера (метастатические ретиниты, центральный серозный хориоретинит, перифлебит Илза). Кл</w:t>
      </w:r>
      <w:r w:rsidRPr="001A212A">
        <w:rPr>
          <w:color w:val="000000"/>
          <w:sz w:val="28"/>
          <w:szCs w:val="28"/>
        </w:rPr>
        <w:t>и</w:t>
      </w:r>
      <w:r w:rsidRPr="001A212A">
        <w:rPr>
          <w:color w:val="000000"/>
          <w:sz w:val="28"/>
          <w:szCs w:val="28"/>
        </w:rPr>
        <w:t>ника, диагностика, лечение</w:t>
      </w:r>
    </w:p>
    <w:p w:rsidR="002720AA" w:rsidRPr="001A212A" w:rsidRDefault="002720AA" w:rsidP="001470F5">
      <w:pPr>
        <w:ind w:firstLine="709"/>
        <w:jc w:val="both"/>
        <w:rPr>
          <w:color w:val="000000"/>
          <w:sz w:val="28"/>
          <w:szCs w:val="28"/>
        </w:rPr>
      </w:pPr>
      <w:r w:rsidRPr="001A212A">
        <w:rPr>
          <w:color w:val="000000"/>
          <w:sz w:val="28"/>
          <w:szCs w:val="28"/>
        </w:rPr>
        <w:t>Центральный серозный хориоретинит. Патогенез: повреждение б</w:t>
      </w:r>
      <w:r w:rsidRPr="001A212A">
        <w:rPr>
          <w:color w:val="000000"/>
          <w:sz w:val="28"/>
          <w:szCs w:val="28"/>
        </w:rPr>
        <w:t>а</w:t>
      </w:r>
      <w:r w:rsidRPr="001A212A">
        <w:rPr>
          <w:color w:val="000000"/>
          <w:sz w:val="28"/>
          <w:szCs w:val="28"/>
        </w:rPr>
        <w:t>зальной мембраны, стенок капиляров, как следствие повышение их прон</w:t>
      </w:r>
      <w:r w:rsidRPr="001A212A">
        <w:rPr>
          <w:color w:val="000000"/>
          <w:sz w:val="28"/>
          <w:szCs w:val="28"/>
        </w:rPr>
        <w:t>и</w:t>
      </w:r>
      <w:r w:rsidRPr="001A212A">
        <w:rPr>
          <w:color w:val="000000"/>
          <w:sz w:val="28"/>
          <w:szCs w:val="28"/>
        </w:rPr>
        <w:t>цаемости. Различают три стадии. В первой стадии отальмоскопически о</w:t>
      </w:r>
      <w:r w:rsidRPr="001A212A">
        <w:rPr>
          <w:color w:val="000000"/>
          <w:sz w:val="28"/>
          <w:szCs w:val="28"/>
        </w:rPr>
        <w:t>т</w:t>
      </w:r>
      <w:r w:rsidRPr="001A212A">
        <w:rPr>
          <w:color w:val="000000"/>
          <w:sz w:val="28"/>
          <w:szCs w:val="28"/>
        </w:rPr>
        <w:lastRenderedPageBreak/>
        <w:t>мечается появление серого проминирующего очага в макулярной обла</w:t>
      </w:r>
      <w:r w:rsidRPr="001A212A">
        <w:rPr>
          <w:color w:val="000000"/>
          <w:sz w:val="28"/>
          <w:szCs w:val="28"/>
        </w:rPr>
        <w:t>с</w:t>
      </w:r>
      <w:r w:rsidRPr="001A212A">
        <w:rPr>
          <w:color w:val="000000"/>
          <w:sz w:val="28"/>
          <w:szCs w:val="28"/>
        </w:rPr>
        <w:t>ти. Острота зрения снижается, центральная скотома сохраняется.</w:t>
      </w:r>
    </w:p>
    <w:p w:rsidR="002720AA" w:rsidRPr="001A212A" w:rsidRDefault="002720AA" w:rsidP="001470F5">
      <w:pPr>
        <w:ind w:firstLine="709"/>
        <w:jc w:val="both"/>
        <w:rPr>
          <w:color w:val="000000"/>
          <w:sz w:val="28"/>
          <w:szCs w:val="28"/>
        </w:rPr>
      </w:pPr>
      <w:r w:rsidRPr="001A212A">
        <w:rPr>
          <w:color w:val="000000"/>
          <w:sz w:val="28"/>
          <w:szCs w:val="28"/>
        </w:rPr>
        <w:t>Во второй стадии преципитатов происходит рассасывание помутн</w:t>
      </w:r>
      <w:r w:rsidRPr="001A212A">
        <w:rPr>
          <w:color w:val="000000"/>
          <w:sz w:val="28"/>
          <w:szCs w:val="28"/>
        </w:rPr>
        <w:t>е</w:t>
      </w:r>
      <w:r w:rsidRPr="001A212A">
        <w:rPr>
          <w:color w:val="000000"/>
          <w:sz w:val="28"/>
          <w:szCs w:val="28"/>
        </w:rPr>
        <w:t xml:space="preserve">ний. Острота зрения повышается, центральная скотома сохраняется. </w:t>
      </w:r>
    </w:p>
    <w:p w:rsidR="002720AA" w:rsidRPr="001A212A" w:rsidRDefault="002720AA" w:rsidP="001470F5">
      <w:pPr>
        <w:ind w:firstLine="709"/>
        <w:jc w:val="both"/>
        <w:rPr>
          <w:color w:val="000000"/>
          <w:sz w:val="28"/>
          <w:szCs w:val="28"/>
        </w:rPr>
      </w:pPr>
      <w:r w:rsidRPr="001A212A">
        <w:rPr>
          <w:color w:val="000000"/>
          <w:sz w:val="28"/>
          <w:szCs w:val="28"/>
        </w:rPr>
        <w:t>В третьей стадии очаг рассасывается, острота зрения востанавлив</w:t>
      </w:r>
      <w:r w:rsidRPr="001A212A">
        <w:rPr>
          <w:color w:val="000000"/>
          <w:sz w:val="28"/>
          <w:szCs w:val="28"/>
        </w:rPr>
        <w:t>а</w:t>
      </w:r>
      <w:r w:rsidRPr="001A212A">
        <w:rPr>
          <w:color w:val="000000"/>
          <w:sz w:val="28"/>
          <w:szCs w:val="28"/>
        </w:rPr>
        <w:t>ется, центральная скотома исчезает.</w:t>
      </w:r>
    </w:p>
    <w:p w:rsidR="002720AA" w:rsidRPr="001A212A" w:rsidRDefault="002720AA" w:rsidP="001470F5">
      <w:pPr>
        <w:ind w:firstLine="709"/>
        <w:jc w:val="both"/>
        <w:rPr>
          <w:color w:val="000000"/>
          <w:sz w:val="28"/>
          <w:szCs w:val="28"/>
        </w:rPr>
      </w:pPr>
      <w:proofErr w:type="gramStart"/>
      <w:r w:rsidRPr="001A212A">
        <w:rPr>
          <w:color w:val="000000"/>
          <w:sz w:val="28"/>
          <w:szCs w:val="28"/>
        </w:rPr>
        <w:t>Точная диагностика центрального серозного хориоретинита возмо</w:t>
      </w:r>
      <w:r w:rsidRPr="001A212A">
        <w:rPr>
          <w:color w:val="000000"/>
          <w:sz w:val="28"/>
          <w:szCs w:val="28"/>
        </w:rPr>
        <w:t>ж</w:t>
      </w:r>
      <w:r w:rsidRPr="001A212A">
        <w:rPr>
          <w:color w:val="000000"/>
          <w:sz w:val="28"/>
          <w:szCs w:val="28"/>
        </w:rPr>
        <w:t>на с использованием флюоресцентной ангиографии.</w:t>
      </w:r>
      <w:proofErr w:type="gramEnd"/>
    </w:p>
    <w:p w:rsidR="002720AA" w:rsidRPr="001A212A" w:rsidRDefault="002720AA" w:rsidP="001470F5">
      <w:pPr>
        <w:ind w:firstLine="709"/>
        <w:jc w:val="both"/>
        <w:rPr>
          <w:color w:val="000000"/>
          <w:sz w:val="28"/>
          <w:szCs w:val="28"/>
        </w:rPr>
      </w:pPr>
      <w:r w:rsidRPr="001A212A">
        <w:rPr>
          <w:color w:val="000000"/>
          <w:sz w:val="28"/>
          <w:szCs w:val="28"/>
        </w:rPr>
        <w:t>Лечение:</w:t>
      </w:r>
    </w:p>
    <w:p w:rsidR="002720AA" w:rsidRPr="001A212A" w:rsidRDefault="002720AA" w:rsidP="006023FE">
      <w:pPr>
        <w:numPr>
          <w:ilvl w:val="0"/>
          <w:numId w:val="7"/>
        </w:numPr>
        <w:ind w:firstLine="851"/>
        <w:jc w:val="both"/>
        <w:rPr>
          <w:color w:val="000000"/>
          <w:sz w:val="28"/>
          <w:szCs w:val="28"/>
        </w:rPr>
      </w:pPr>
      <w:proofErr w:type="gramStart"/>
      <w:r w:rsidRPr="001A212A">
        <w:rPr>
          <w:color w:val="000000"/>
          <w:sz w:val="28"/>
          <w:szCs w:val="28"/>
        </w:rPr>
        <w:t>средства</w:t>
      </w:r>
      <w:proofErr w:type="gramEnd"/>
      <w:r w:rsidRPr="001A212A">
        <w:rPr>
          <w:color w:val="000000"/>
          <w:sz w:val="28"/>
          <w:szCs w:val="28"/>
        </w:rPr>
        <w:t xml:space="preserve"> уменьшающие проницаемость капилляров</w:t>
      </w:r>
    </w:p>
    <w:p w:rsidR="002720AA" w:rsidRPr="001A212A" w:rsidRDefault="002720AA" w:rsidP="006023FE">
      <w:pPr>
        <w:numPr>
          <w:ilvl w:val="0"/>
          <w:numId w:val="7"/>
        </w:numPr>
        <w:ind w:firstLine="851"/>
        <w:jc w:val="both"/>
        <w:rPr>
          <w:color w:val="000000"/>
          <w:sz w:val="28"/>
          <w:szCs w:val="28"/>
        </w:rPr>
      </w:pPr>
      <w:r w:rsidRPr="001A212A">
        <w:rPr>
          <w:color w:val="000000"/>
          <w:sz w:val="28"/>
          <w:szCs w:val="28"/>
        </w:rPr>
        <w:t>дегидратационная терапия</w:t>
      </w:r>
    </w:p>
    <w:p w:rsidR="002720AA" w:rsidRPr="001A212A" w:rsidRDefault="002720AA" w:rsidP="006023FE">
      <w:pPr>
        <w:numPr>
          <w:ilvl w:val="0"/>
          <w:numId w:val="7"/>
        </w:numPr>
        <w:ind w:firstLine="851"/>
        <w:jc w:val="both"/>
        <w:rPr>
          <w:color w:val="000000"/>
          <w:sz w:val="28"/>
          <w:szCs w:val="28"/>
        </w:rPr>
      </w:pPr>
      <w:r w:rsidRPr="001A212A">
        <w:rPr>
          <w:color w:val="000000"/>
          <w:sz w:val="28"/>
          <w:szCs w:val="28"/>
        </w:rPr>
        <w:t>сосудорасширяющие</w:t>
      </w:r>
    </w:p>
    <w:p w:rsidR="002720AA" w:rsidRPr="001A212A" w:rsidRDefault="002720AA" w:rsidP="006023FE">
      <w:pPr>
        <w:numPr>
          <w:ilvl w:val="0"/>
          <w:numId w:val="7"/>
        </w:numPr>
        <w:ind w:firstLine="851"/>
        <w:jc w:val="both"/>
        <w:rPr>
          <w:color w:val="000000"/>
          <w:sz w:val="28"/>
          <w:szCs w:val="28"/>
        </w:rPr>
      </w:pPr>
      <w:r w:rsidRPr="001A212A">
        <w:rPr>
          <w:color w:val="000000"/>
          <w:sz w:val="28"/>
          <w:szCs w:val="28"/>
        </w:rPr>
        <w:t>метаболические средства</w:t>
      </w:r>
    </w:p>
    <w:p w:rsidR="002720AA" w:rsidRPr="001A212A" w:rsidRDefault="002720AA" w:rsidP="006023FE">
      <w:pPr>
        <w:numPr>
          <w:ilvl w:val="0"/>
          <w:numId w:val="7"/>
        </w:numPr>
        <w:ind w:firstLine="851"/>
        <w:jc w:val="both"/>
        <w:rPr>
          <w:color w:val="000000"/>
          <w:sz w:val="28"/>
          <w:szCs w:val="28"/>
        </w:rPr>
      </w:pPr>
      <w:r w:rsidRPr="001A212A">
        <w:rPr>
          <w:color w:val="000000"/>
          <w:sz w:val="28"/>
          <w:szCs w:val="28"/>
        </w:rPr>
        <w:t>лазеркоагуляция</w:t>
      </w:r>
    </w:p>
    <w:p w:rsidR="002720AA" w:rsidRPr="001A212A" w:rsidRDefault="002720AA" w:rsidP="001470F5">
      <w:pPr>
        <w:ind w:firstLine="709"/>
        <w:jc w:val="both"/>
        <w:rPr>
          <w:color w:val="000000"/>
          <w:sz w:val="28"/>
          <w:szCs w:val="28"/>
        </w:rPr>
      </w:pPr>
      <w:r w:rsidRPr="001A212A">
        <w:rPr>
          <w:color w:val="000000"/>
          <w:sz w:val="28"/>
          <w:szCs w:val="28"/>
        </w:rPr>
        <w:t>Пигментная дистрофия сетчатки. Характерные признаки: кольцеви</w:t>
      </w:r>
      <w:r w:rsidRPr="001A212A">
        <w:rPr>
          <w:color w:val="000000"/>
          <w:sz w:val="28"/>
          <w:szCs w:val="28"/>
        </w:rPr>
        <w:t>д</w:t>
      </w:r>
      <w:r w:rsidRPr="001A212A">
        <w:rPr>
          <w:color w:val="000000"/>
          <w:sz w:val="28"/>
          <w:szCs w:val="28"/>
        </w:rPr>
        <w:t>ная скотома, гемерал</w:t>
      </w:r>
      <w:r w:rsidR="00C17C58">
        <w:rPr>
          <w:color w:val="000000"/>
          <w:sz w:val="28"/>
          <w:szCs w:val="28"/>
        </w:rPr>
        <w:t>о</w:t>
      </w:r>
      <w:r w:rsidRPr="001A212A">
        <w:rPr>
          <w:color w:val="000000"/>
          <w:sz w:val="28"/>
          <w:szCs w:val="28"/>
        </w:rPr>
        <w:t>пия, осложненная катаракта. На глазном дне: пи</w:t>
      </w:r>
      <w:r w:rsidRPr="001A212A">
        <w:rPr>
          <w:color w:val="000000"/>
          <w:sz w:val="28"/>
          <w:szCs w:val="28"/>
        </w:rPr>
        <w:t>г</w:t>
      </w:r>
      <w:r w:rsidRPr="001A212A">
        <w:rPr>
          <w:color w:val="000000"/>
          <w:sz w:val="28"/>
          <w:szCs w:val="28"/>
        </w:rPr>
        <w:t>ментные очаги в виде “костных телец”. Лечение симптоматическое.</w:t>
      </w:r>
    </w:p>
    <w:p w:rsidR="002720AA" w:rsidRPr="001A212A" w:rsidRDefault="002720AA" w:rsidP="001470F5">
      <w:pPr>
        <w:ind w:firstLine="709"/>
        <w:jc w:val="both"/>
        <w:rPr>
          <w:color w:val="000000"/>
          <w:sz w:val="28"/>
          <w:szCs w:val="28"/>
        </w:rPr>
      </w:pPr>
      <w:r w:rsidRPr="001A212A">
        <w:rPr>
          <w:color w:val="000000"/>
          <w:sz w:val="28"/>
          <w:szCs w:val="28"/>
        </w:rPr>
        <w:t>Возрастная дегенерация макулы (ВМД) – главная причина «юрид</w:t>
      </w:r>
      <w:r w:rsidRPr="001A212A">
        <w:rPr>
          <w:color w:val="000000"/>
          <w:sz w:val="28"/>
          <w:szCs w:val="28"/>
        </w:rPr>
        <w:t>и</w:t>
      </w:r>
      <w:r w:rsidRPr="001A212A">
        <w:rPr>
          <w:color w:val="000000"/>
          <w:sz w:val="28"/>
          <w:szCs w:val="28"/>
        </w:rPr>
        <w:t>ческой слепоты» в западном мире. Основные способы лечения ВМД: ф</w:t>
      </w:r>
      <w:r w:rsidRPr="001A212A">
        <w:rPr>
          <w:color w:val="000000"/>
          <w:sz w:val="28"/>
          <w:szCs w:val="28"/>
        </w:rPr>
        <w:t>о</w:t>
      </w:r>
      <w:r w:rsidRPr="001A212A">
        <w:rPr>
          <w:color w:val="000000"/>
          <w:sz w:val="28"/>
          <w:szCs w:val="28"/>
        </w:rPr>
        <w:t>токоагуляция аргоновым лазером экстрафовеальной хориоидальной неов</w:t>
      </w:r>
      <w:r w:rsidRPr="001A212A">
        <w:rPr>
          <w:color w:val="000000"/>
          <w:sz w:val="28"/>
          <w:szCs w:val="28"/>
        </w:rPr>
        <w:t>а</w:t>
      </w:r>
      <w:r w:rsidRPr="001A212A">
        <w:rPr>
          <w:color w:val="000000"/>
          <w:sz w:val="28"/>
          <w:szCs w:val="28"/>
        </w:rPr>
        <w:t>скуляризации (ХНВ) и фотодинамическая терапия субфовеальных очагов. Новые подходы к лечению направлены на предотвращение хориоидальн</w:t>
      </w:r>
      <w:r w:rsidRPr="001A212A">
        <w:rPr>
          <w:color w:val="000000"/>
          <w:sz w:val="28"/>
          <w:szCs w:val="28"/>
        </w:rPr>
        <w:t>о</w:t>
      </w:r>
      <w:r w:rsidRPr="001A212A">
        <w:rPr>
          <w:color w:val="000000"/>
          <w:sz w:val="28"/>
          <w:szCs w:val="28"/>
        </w:rPr>
        <w:t>го неоангиогенеза. На сегодняшний день другие способы лечения, такие как радиотерапия и транспупиллярная термотерапия (ТТТ) не играют с</w:t>
      </w:r>
      <w:r w:rsidRPr="001A212A">
        <w:rPr>
          <w:color w:val="000000"/>
          <w:sz w:val="28"/>
          <w:szCs w:val="28"/>
        </w:rPr>
        <w:t>у</w:t>
      </w:r>
      <w:r w:rsidRPr="001A212A">
        <w:rPr>
          <w:color w:val="000000"/>
          <w:sz w:val="28"/>
          <w:szCs w:val="28"/>
        </w:rPr>
        <w:t>щественной роли в лечении ВМД. Хирургические методики находятся на стадии эксперимента и доступны лишь в нескольких центрах только для отдельных пациентов.</w:t>
      </w:r>
    </w:p>
    <w:p w:rsidR="002720AA" w:rsidRPr="001A212A" w:rsidRDefault="002720AA" w:rsidP="001470F5">
      <w:pPr>
        <w:ind w:firstLine="709"/>
        <w:jc w:val="both"/>
        <w:rPr>
          <w:color w:val="000000"/>
          <w:sz w:val="28"/>
          <w:szCs w:val="28"/>
        </w:rPr>
      </w:pPr>
      <w:r w:rsidRPr="001A212A">
        <w:rPr>
          <w:color w:val="000000"/>
          <w:sz w:val="28"/>
          <w:szCs w:val="28"/>
        </w:rPr>
        <w:t>Позднюю ВМД разделяют на 2 главных типа: географическую атр</w:t>
      </w:r>
      <w:r w:rsidRPr="001A212A">
        <w:rPr>
          <w:color w:val="000000"/>
          <w:sz w:val="28"/>
          <w:szCs w:val="28"/>
        </w:rPr>
        <w:t>о</w:t>
      </w:r>
      <w:r w:rsidRPr="001A212A">
        <w:rPr>
          <w:color w:val="000000"/>
          <w:sz w:val="28"/>
          <w:szCs w:val="28"/>
        </w:rPr>
        <w:t>фию (</w:t>
      </w:r>
      <w:proofErr w:type="gramStart"/>
      <w:r w:rsidRPr="001A212A">
        <w:rPr>
          <w:color w:val="000000"/>
          <w:sz w:val="28"/>
          <w:szCs w:val="28"/>
        </w:rPr>
        <w:t>ГА</w:t>
      </w:r>
      <w:proofErr w:type="gramEnd"/>
      <w:r w:rsidRPr="001A212A">
        <w:rPr>
          <w:color w:val="000000"/>
          <w:sz w:val="28"/>
          <w:szCs w:val="28"/>
        </w:rPr>
        <w:t>), или «сухую» форму, и хориоидальную неоваскуляризацию (ХНВ), или «влажную» форму ВМД.</w:t>
      </w:r>
    </w:p>
    <w:p w:rsidR="002720AA" w:rsidRPr="001A212A" w:rsidRDefault="002720AA" w:rsidP="001470F5">
      <w:pPr>
        <w:ind w:firstLine="709"/>
        <w:jc w:val="both"/>
        <w:rPr>
          <w:color w:val="000000"/>
          <w:sz w:val="28"/>
          <w:szCs w:val="28"/>
        </w:rPr>
      </w:pPr>
      <w:r w:rsidRPr="001A212A">
        <w:rPr>
          <w:color w:val="000000"/>
          <w:sz w:val="28"/>
          <w:szCs w:val="28"/>
        </w:rPr>
        <w:t>У пациента обычно, но не всегда, есть проявления снижения це</w:t>
      </w:r>
      <w:r w:rsidRPr="001A212A">
        <w:rPr>
          <w:color w:val="000000"/>
          <w:sz w:val="28"/>
          <w:szCs w:val="28"/>
        </w:rPr>
        <w:t>н</w:t>
      </w:r>
      <w:r w:rsidRPr="001A212A">
        <w:rPr>
          <w:color w:val="000000"/>
          <w:sz w:val="28"/>
          <w:szCs w:val="28"/>
        </w:rPr>
        <w:t>трального зрения или относительно быстрое прогрессирование искажения форм предметов. Сетка Амслера позволяет выявить эти симптомы на ра</w:t>
      </w:r>
      <w:r w:rsidRPr="001A212A">
        <w:rPr>
          <w:color w:val="000000"/>
          <w:sz w:val="28"/>
          <w:szCs w:val="28"/>
        </w:rPr>
        <w:t>н</w:t>
      </w:r>
      <w:r w:rsidRPr="001A212A">
        <w:rPr>
          <w:color w:val="000000"/>
          <w:sz w:val="28"/>
          <w:szCs w:val="28"/>
        </w:rPr>
        <w:t>нем этапе и ее можно использовать для скрининга. ХНВ далее подразд</w:t>
      </w:r>
      <w:r w:rsidRPr="001A212A">
        <w:rPr>
          <w:color w:val="000000"/>
          <w:sz w:val="28"/>
          <w:szCs w:val="28"/>
        </w:rPr>
        <w:t>е</w:t>
      </w:r>
      <w:r w:rsidRPr="001A212A">
        <w:rPr>
          <w:color w:val="000000"/>
          <w:sz w:val="28"/>
          <w:szCs w:val="28"/>
        </w:rPr>
        <w:t>ляют на «классическую» и «скрытую», основываясь на данные ангиогр</w:t>
      </w:r>
      <w:r w:rsidRPr="001A212A">
        <w:rPr>
          <w:color w:val="000000"/>
          <w:sz w:val="28"/>
          <w:szCs w:val="28"/>
        </w:rPr>
        <w:t>а</w:t>
      </w:r>
      <w:r w:rsidRPr="001A212A">
        <w:rPr>
          <w:color w:val="000000"/>
          <w:sz w:val="28"/>
          <w:szCs w:val="28"/>
        </w:rPr>
        <w:t xml:space="preserve">фии. Такая классификация важна для прогноза и тактики лечения. </w:t>
      </w:r>
      <w:proofErr w:type="gramStart"/>
      <w:r w:rsidRPr="001A212A">
        <w:rPr>
          <w:color w:val="000000"/>
          <w:sz w:val="28"/>
          <w:szCs w:val="28"/>
        </w:rPr>
        <w:t>Класс</w:t>
      </w:r>
      <w:r w:rsidRPr="001A212A">
        <w:rPr>
          <w:color w:val="000000"/>
          <w:sz w:val="28"/>
          <w:szCs w:val="28"/>
        </w:rPr>
        <w:t>и</w:t>
      </w:r>
      <w:r w:rsidRPr="001A212A">
        <w:rPr>
          <w:color w:val="000000"/>
          <w:sz w:val="28"/>
          <w:szCs w:val="28"/>
        </w:rPr>
        <w:t>ческая ХНВ на ранних фазах флуоресцентной ангиографии (ФАГ) проя</w:t>
      </w:r>
      <w:r w:rsidRPr="001A212A">
        <w:rPr>
          <w:color w:val="000000"/>
          <w:sz w:val="28"/>
          <w:szCs w:val="28"/>
        </w:rPr>
        <w:t>в</w:t>
      </w:r>
      <w:r w:rsidRPr="001A212A">
        <w:rPr>
          <w:color w:val="000000"/>
          <w:sz w:val="28"/>
          <w:szCs w:val="28"/>
        </w:rPr>
        <w:t>ляется как область хорошо различимой гиперфлуоресценции, обычно п</w:t>
      </w:r>
      <w:r w:rsidRPr="001A212A">
        <w:rPr>
          <w:color w:val="000000"/>
          <w:sz w:val="28"/>
          <w:szCs w:val="28"/>
        </w:rPr>
        <w:t>о</w:t>
      </w:r>
      <w:r w:rsidRPr="001A212A">
        <w:rPr>
          <w:color w:val="000000"/>
          <w:sz w:val="28"/>
          <w:szCs w:val="28"/>
        </w:rPr>
        <w:t>хожей на кружева.</w:t>
      </w:r>
      <w:proofErr w:type="gramEnd"/>
      <w:r w:rsidRPr="001A212A">
        <w:rPr>
          <w:color w:val="000000"/>
          <w:sz w:val="28"/>
          <w:szCs w:val="28"/>
        </w:rPr>
        <w:t xml:space="preserve"> На поздней фазе ФАГ наблюдают размывание границ гиперфлуоресценции, когда краситель выходит за пределы сосудистого русла. </w:t>
      </w:r>
      <w:proofErr w:type="gramStart"/>
      <w:r w:rsidRPr="001A212A">
        <w:rPr>
          <w:color w:val="000000"/>
          <w:sz w:val="28"/>
          <w:szCs w:val="28"/>
        </w:rPr>
        <w:t>Скрытая</w:t>
      </w:r>
      <w:proofErr w:type="gramEnd"/>
      <w:r w:rsidRPr="001A212A">
        <w:rPr>
          <w:color w:val="000000"/>
          <w:sz w:val="28"/>
          <w:szCs w:val="28"/>
        </w:rPr>
        <w:t xml:space="preserve"> ХНВ может никак не проявляться или могут быть точе</w:t>
      </w:r>
      <w:r w:rsidRPr="001A212A">
        <w:rPr>
          <w:color w:val="000000"/>
          <w:sz w:val="28"/>
          <w:szCs w:val="28"/>
        </w:rPr>
        <w:t>ч</w:t>
      </w:r>
      <w:r w:rsidRPr="001A212A">
        <w:rPr>
          <w:color w:val="000000"/>
          <w:sz w:val="28"/>
          <w:szCs w:val="28"/>
        </w:rPr>
        <w:t>ные гиперфлуоресцентные очаги на ранних фазах ФАГ, тогда как на поз</w:t>
      </w:r>
      <w:r w:rsidRPr="001A212A">
        <w:rPr>
          <w:color w:val="000000"/>
          <w:sz w:val="28"/>
          <w:szCs w:val="28"/>
        </w:rPr>
        <w:t>д</w:t>
      </w:r>
      <w:r w:rsidRPr="001A212A">
        <w:rPr>
          <w:color w:val="000000"/>
          <w:sz w:val="28"/>
          <w:szCs w:val="28"/>
        </w:rPr>
        <w:t>ней фазе гиперфлуоресценция определяется плохо. По мере прогрессир</w:t>
      </w:r>
      <w:r w:rsidRPr="001A212A">
        <w:rPr>
          <w:color w:val="000000"/>
          <w:sz w:val="28"/>
          <w:szCs w:val="28"/>
        </w:rPr>
        <w:t>о</w:t>
      </w:r>
      <w:r w:rsidRPr="001A212A">
        <w:rPr>
          <w:color w:val="000000"/>
          <w:sz w:val="28"/>
          <w:szCs w:val="28"/>
        </w:rPr>
        <w:lastRenderedPageBreak/>
        <w:t xml:space="preserve">вания ХНВ количество соединительной ткани увеличивается, в то время как сосуды редуцируются, а на поздних стадиях заболевания наблюдается фиброваскулярный дисковидный рубец. Ранние проявления ВМД могут прогрессировать как в </w:t>
      </w:r>
      <w:proofErr w:type="gramStart"/>
      <w:r w:rsidRPr="001A212A">
        <w:rPr>
          <w:color w:val="000000"/>
          <w:sz w:val="28"/>
          <w:szCs w:val="28"/>
        </w:rPr>
        <w:t>ГА</w:t>
      </w:r>
      <w:proofErr w:type="gramEnd"/>
      <w:r w:rsidRPr="001A212A">
        <w:rPr>
          <w:color w:val="000000"/>
          <w:sz w:val="28"/>
          <w:szCs w:val="28"/>
        </w:rPr>
        <w:t>, так и в ХНВ, иногда обе формы можно набл</w:t>
      </w:r>
      <w:r w:rsidRPr="001A212A">
        <w:rPr>
          <w:color w:val="000000"/>
          <w:sz w:val="28"/>
          <w:szCs w:val="28"/>
        </w:rPr>
        <w:t>ю</w:t>
      </w:r>
      <w:r w:rsidRPr="001A212A">
        <w:rPr>
          <w:color w:val="000000"/>
          <w:sz w:val="28"/>
          <w:szCs w:val="28"/>
        </w:rPr>
        <w:t xml:space="preserve">дать у одного пациента. На сегодняшний день нет общепринятого способа лечения </w:t>
      </w:r>
      <w:proofErr w:type="gramStart"/>
      <w:r w:rsidRPr="001A212A">
        <w:rPr>
          <w:color w:val="000000"/>
          <w:sz w:val="28"/>
          <w:szCs w:val="28"/>
        </w:rPr>
        <w:t>ГА</w:t>
      </w:r>
      <w:proofErr w:type="gramEnd"/>
      <w:r w:rsidRPr="001A212A">
        <w:rPr>
          <w:color w:val="000000"/>
          <w:sz w:val="28"/>
          <w:szCs w:val="28"/>
        </w:rPr>
        <w:t>. Большинство методик и исследований направлено на лечение ХНВ.</w:t>
      </w:r>
    </w:p>
    <w:p w:rsidR="002720AA" w:rsidRPr="001A212A" w:rsidRDefault="002720AA" w:rsidP="001470F5">
      <w:pPr>
        <w:ind w:firstLine="709"/>
        <w:jc w:val="both"/>
        <w:rPr>
          <w:color w:val="000000"/>
          <w:sz w:val="28"/>
          <w:szCs w:val="28"/>
        </w:rPr>
      </w:pPr>
      <w:r w:rsidRPr="001A212A">
        <w:rPr>
          <w:color w:val="000000"/>
          <w:sz w:val="28"/>
          <w:szCs w:val="28"/>
        </w:rPr>
        <w:t>Факоматозы (ангиоматоз - болезнь Гиппеля-Линдау, наружный эк</w:t>
      </w:r>
      <w:r w:rsidRPr="001A212A">
        <w:rPr>
          <w:color w:val="000000"/>
          <w:sz w:val="28"/>
          <w:szCs w:val="28"/>
        </w:rPr>
        <w:t>с</w:t>
      </w:r>
      <w:r w:rsidRPr="001A212A">
        <w:rPr>
          <w:color w:val="000000"/>
          <w:sz w:val="28"/>
          <w:szCs w:val="28"/>
        </w:rPr>
        <w:t>судативный ретинит - болезнь Коатса).</w:t>
      </w:r>
    </w:p>
    <w:p w:rsidR="002720AA" w:rsidRPr="001A212A" w:rsidRDefault="002720AA" w:rsidP="001470F5">
      <w:pPr>
        <w:ind w:firstLine="709"/>
        <w:jc w:val="both"/>
        <w:rPr>
          <w:color w:val="000000"/>
          <w:sz w:val="28"/>
          <w:szCs w:val="28"/>
        </w:rPr>
      </w:pPr>
      <w:r w:rsidRPr="001A212A">
        <w:rPr>
          <w:color w:val="000000"/>
          <w:sz w:val="28"/>
          <w:szCs w:val="28"/>
        </w:rPr>
        <w:t>Отслойка сетчатки, этиология, клиническая картина, лечение.</w:t>
      </w:r>
    </w:p>
    <w:p w:rsidR="002720AA" w:rsidRPr="001A212A" w:rsidRDefault="002720AA" w:rsidP="001470F5">
      <w:pPr>
        <w:ind w:firstLine="709"/>
        <w:jc w:val="both"/>
        <w:rPr>
          <w:color w:val="000000"/>
          <w:sz w:val="28"/>
          <w:szCs w:val="28"/>
        </w:rPr>
      </w:pPr>
      <w:r w:rsidRPr="001A212A">
        <w:rPr>
          <w:color w:val="000000"/>
          <w:sz w:val="28"/>
          <w:szCs w:val="28"/>
        </w:rPr>
        <w:t>Новообразования сетчатки (ретинобластома), аномалии развития сетчатки.</w:t>
      </w:r>
    </w:p>
    <w:p w:rsidR="002720AA" w:rsidRPr="001A212A" w:rsidRDefault="002720AA" w:rsidP="001470F5">
      <w:pPr>
        <w:ind w:firstLine="709"/>
        <w:jc w:val="both"/>
        <w:rPr>
          <w:b/>
          <w:color w:val="000000"/>
          <w:sz w:val="28"/>
          <w:szCs w:val="28"/>
        </w:rPr>
      </w:pPr>
      <w:r w:rsidRPr="001A212A">
        <w:rPr>
          <w:b/>
          <w:color w:val="000000"/>
          <w:sz w:val="28"/>
          <w:szCs w:val="28"/>
        </w:rPr>
        <w:t>ЗАБОЛЕВАНИЯ ЗРИТЕЛЬНОГО НЕРВА.</w:t>
      </w:r>
    </w:p>
    <w:p w:rsidR="00422E3A" w:rsidRPr="001A212A" w:rsidRDefault="00422E3A" w:rsidP="001470F5">
      <w:pPr>
        <w:ind w:firstLine="709"/>
        <w:jc w:val="both"/>
        <w:rPr>
          <w:b/>
          <w:color w:val="000000"/>
          <w:sz w:val="28"/>
          <w:szCs w:val="28"/>
        </w:rPr>
      </w:pPr>
      <w:r w:rsidRPr="00422E3A">
        <w:rPr>
          <w:b/>
          <w:color w:val="000000"/>
          <w:sz w:val="28"/>
          <w:szCs w:val="28"/>
        </w:rPr>
        <w:t>Патология зрительного нерва и проводящих путей.</w:t>
      </w:r>
      <w:r w:rsidRPr="00422E3A">
        <w:rPr>
          <w:color w:val="000000"/>
          <w:sz w:val="28"/>
          <w:szCs w:val="28"/>
        </w:rPr>
        <w:t xml:space="preserve"> Этиология и патогенез заболеваний зрительного нерва.  Диагностика и лечение неврита зрительного нерва, </w:t>
      </w:r>
      <w:proofErr w:type="gramStart"/>
      <w:r w:rsidRPr="00422E3A">
        <w:rPr>
          <w:color w:val="000000"/>
          <w:sz w:val="28"/>
          <w:szCs w:val="28"/>
        </w:rPr>
        <w:t>ишемической</w:t>
      </w:r>
      <w:proofErr w:type="gramEnd"/>
      <w:r w:rsidRPr="00422E3A">
        <w:rPr>
          <w:color w:val="000000"/>
          <w:sz w:val="28"/>
          <w:szCs w:val="28"/>
        </w:rPr>
        <w:t xml:space="preserve"> оптиконейропатии. Диагностика засто</w:t>
      </w:r>
      <w:r w:rsidRPr="00422E3A">
        <w:rPr>
          <w:color w:val="000000"/>
          <w:sz w:val="28"/>
          <w:szCs w:val="28"/>
        </w:rPr>
        <w:t>й</w:t>
      </w:r>
      <w:r w:rsidRPr="00422E3A">
        <w:rPr>
          <w:color w:val="000000"/>
          <w:sz w:val="28"/>
          <w:szCs w:val="28"/>
        </w:rPr>
        <w:t>ного соска (диска) зрительного нерва. Прогноз. Диспансеризация. Диагн</w:t>
      </w:r>
      <w:r w:rsidRPr="00422E3A">
        <w:rPr>
          <w:color w:val="000000"/>
          <w:sz w:val="28"/>
          <w:szCs w:val="28"/>
        </w:rPr>
        <w:t>о</w:t>
      </w:r>
      <w:r w:rsidRPr="00422E3A">
        <w:rPr>
          <w:color w:val="000000"/>
          <w:sz w:val="28"/>
          <w:szCs w:val="28"/>
        </w:rPr>
        <w:t>стика и лечение атрофии зрительного нерва</w:t>
      </w:r>
    </w:p>
    <w:p w:rsidR="002720AA" w:rsidRPr="001A212A" w:rsidRDefault="002720AA" w:rsidP="001470F5">
      <w:pPr>
        <w:ind w:firstLine="709"/>
        <w:jc w:val="both"/>
        <w:rPr>
          <w:color w:val="000000"/>
          <w:sz w:val="28"/>
          <w:szCs w:val="28"/>
        </w:rPr>
      </w:pPr>
      <w:r w:rsidRPr="001A212A">
        <w:rPr>
          <w:color w:val="000000"/>
          <w:sz w:val="28"/>
          <w:szCs w:val="28"/>
        </w:rPr>
        <w:t>Неврит. Основные причины - воспалительные заболевания головного мозга и его оболочек, глазного яблока и глазницы, уха, горла, носа и зубов, острые и хронические инфекции, общие заболевания токсико-аллергического генеза. Кратко студенты знакомятся с офтальмоскопич</w:t>
      </w:r>
      <w:r w:rsidRPr="001A212A">
        <w:rPr>
          <w:color w:val="000000"/>
          <w:sz w:val="28"/>
          <w:szCs w:val="28"/>
        </w:rPr>
        <w:t>е</w:t>
      </w:r>
      <w:r w:rsidRPr="001A212A">
        <w:rPr>
          <w:color w:val="000000"/>
          <w:sz w:val="28"/>
          <w:szCs w:val="28"/>
        </w:rPr>
        <w:t>ской картиной.</w:t>
      </w:r>
    </w:p>
    <w:p w:rsidR="002720AA" w:rsidRPr="001A212A" w:rsidRDefault="002720AA" w:rsidP="001470F5">
      <w:pPr>
        <w:ind w:firstLine="709"/>
        <w:jc w:val="both"/>
        <w:rPr>
          <w:color w:val="000000"/>
          <w:sz w:val="28"/>
          <w:szCs w:val="28"/>
        </w:rPr>
      </w:pPr>
      <w:r w:rsidRPr="001A212A">
        <w:rPr>
          <w:color w:val="000000"/>
          <w:sz w:val="28"/>
          <w:szCs w:val="28"/>
        </w:rPr>
        <w:t>Ретробульбарный неврит. Основные причины - менингит, рассея</w:t>
      </w:r>
      <w:r w:rsidRPr="001A212A">
        <w:rPr>
          <w:color w:val="000000"/>
          <w:sz w:val="28"/>
          <w:szCs w:val="28"/>
        </w:rPr>
        <w:t>н</w:t>
      </w:r>
      <w:r w:rsidRPr="001A212A">
        <w:rPr>
          <w:color w:val="000000"/>
          <w:sz w:val="28"/>
          <w:szCs w:val="28"/>
        </w:rPr>
        <w:t>ный склероз, интоксикации, особенно отравления метиловым спиртом, а также причины вызывающие неврит.</w:t>
      </w:r>
    </w:p>
    <w:p w:rsidR="002720AA" w:rsidRPr="001A212A" w:rsidRDefault="002720AA" w:rsidP="001470F5">
      <w:pPr>
        <w:ind w:firstLine="709"/>
        <w:jc w:val="both"/>
        <w:rPr>
          <w:color w:val="000000"/>
          <w:sz w:val="28"/>
          <w:szCs w:val="28"/>
        </w:rPr>
      </w:pPr>
      <w:r w:rsidRPr="001A212A">
        <w:rPr>
          <w:color w:val="000000"/>
          <w:sz w:val="28"/>
          <w:szCs w:val="28"/>
        </w:rPr>
        <w:t>Лечение невритов:</w:t>
      </w:r>
    </w:p>
    <w:p w:rsidR="002720AA" w:rsidRPr="001A212A" w:rsidRDefault="002720AA" w:rsidP="006023FE">
      <w:pPr>
        <w:numPr>
          <w:ilvl w:val="0"/>
          <w:numId w:val="8"/>
        </w:numPr>
        <w:ind w:firstLine="851"/>
        <w:jc w:val="both"/>
        <w:rPr>
          <w:color w:val="000000"/>
          <w:sz w:val="28"/>
          <w:szCs w:val="28"/>
        </w:rPr>
      </w:pPr>
      <w:r w:rsidRPr="001A212A">
        <w:rPr>
          <w:color w:val="000000"/>
          <w:sz w:val="28"/>
          <w:szCs w:val="28"/>
        </w:rPr>
        <w:t>противовоспалительное и десенсибилизирующее лечение</w:t>
      </w:r>
    </w:p>
    <w:p w:rsidR="002720AA" w:rsidRPr="001A212A" w:rsidRDefault="002720AA" w:rsidP="006023FE">
      <w:pPr>
        <w:numPr>
          <w:ilvl w:val="0"/>
          <w:numId w:val="8"/>
        </w:numPr>
        <w:ind w:firstLine="851"/>
        <w:jc w:val="both"/>
        <w:rPr>
          <w:color w:val="000000"/>
          <w:sz w:val="28"/>
          <w:szCs w:val="28"/>
        </w:rPr>
      </w:pPr>
      <w:r w:rsidRPr="001A212A">
        <w:rPr>
          <w:color w:val="000000"/>
          <w:sz w:val="28"/>
          <w:szCs w:val="28"/>
        </w:rPr>
        <w:t>дезинтоксикационное лечение</w:t>
      </w:r>
    </w:p>
    <w:p w:rsidR="002720AA" w:rsidRPr="001A212A" w:rsidRDefault="002720AA" w:rsidP="006023FE">
      <w:pPr>
        <w:numPr>
          <w:ilvl w:val="0"/>
          <w:numId w:val="8"/>
        </w:numPr>
        <w:ind w:firstLine="851"/>
        <w:jc w:val="both"/>
        <w:rPr>
          <w:color w:val="000000"/>
          <w:sz w:val="28"/>
          <w:szCs w:val="28"/>
        </w:rPr>
      </w:pPr>
      <w:r w:rsidRPr="001A212A">
        <w:rPr>
          <w:color w:val="000000"/>
          <w:sz w:val="28"/>
          <w:szCs w:val="28"/>
        </w:rPr>
        <w:t>этиологическое лечение</w:t>
      </w:r>
    </w:p>
    <w:p w:rsidR="002720AA" w:rsidRPr="001A212A" w:rsidRDefault="002720AA" w:rsidP="001470F5">
      <w:pPr>
        <w:ind w:firstLine="709"/>
        <w:jc w:val="both"/>
        <w:rPr>
          <w:color w:val="000000"/>
          <w:sz w:val="28"/>
          <w:szCs w:val="28"/>
        </w:rPr>
      </w:pPr>
      <w:r w:rsidRPr="001A212A">
        <w:rPr>
          <w:color w:val="000000"/>
          <w:sz w:val="28"/>
          <w:szCs w:val="28"/>
        </w:rPr>
        <w:t>Застойный диск зрительного нерва, клиническая картина, этиология, лечение, дифференциальная диагностика (цвет диска, сохранение фун</w:t>
      </w:r>
      <w:r w:rsidRPr="001A212A">
        <w:rPr>
          <w:color w:val="000000"/>
          <w:sz w:val="28"/>
          <w:szCs w:val="28"/>
        </w:rPr>
        <w:t>к</w:t>
      </w:r>
      <w:r w:rsidRPr="001A212A">
        <w:rPr>
          <w:color w:val="000000"/>
          <w:sz w:val="28"/>
          <w:szCs w:val="28"/>
        </w:rPr>
        <w:t>ций). Атрофия зрительного нерва. Ишемия зрительного нерва. Друзы ди</w:t>
      </w:r>
      <w:r w:rsidRPr="001A212A">
        <w:rPr>
          <w:color w:val="000000"/>
          <w:sz w:val="28"/>
          <w:szCs w:val="28"/>
        </w:rPr>
        <w:t>с</w:t>
      </w:r>
      <w:r w:rsidRPr="001A212A">
        <w:rPr>
          <w:color w:val="000000"/>
          <w:sz w:val="28"/>
          <w:szCs w:val="28"/>
        </w:rPr>
        <w:t>ка зрительного нерва. Опухоли (менингиомы, глиомы).</w:t>
      </w:r>
    </w:p>
    <w:p w:rsidR="004E3386" w:rsidRPr="00EA6708" w:rsidRDefault="004E3386" w:rsidP="001470F5">
      <w:pPr>
        <w:ind w:firstLine="709"/>
        <w:jc w:val="both"/>
        <w:rPr>
          <w:color w:val="000000"/>
          <w:sz w:val="28"/>
          <w:szCs w:val="28"/>
        </w:rPr>
      </w:pPr>
      <w:r w:rsidRPr="00712CA8">
        <w:rPr>
          <w:b/>
          <w:color w:val="000000"/>
          <w:sz w:val="28"/>
          <w:szCs w:val="28"/>
        </w:rPr>
        <w:t>Офтальмоонкология</w:t>
      </w:r>
    </w:p>
    <w:p w:rsidR="004E3386" w:rsidRPr="00EA6708" w:rsidRDefault="004E3386" w:rsidP="001470F5">
      <w:pPr>
        <w:ind w:firstLine="709"/>
        <w:jc w:val="both"/>
        <w:rPr>
          <w:color w:val="000000"/>
          <w:sz w:val="28"/>
          <w:szCs w:val="28"/>
        </w:rPr>
      </w:pPr>
      <w:r>
        <w:rPr>
          <w:color w:val="000000"/>
          <w:sz w:val="28"/>
          <w:szCs w:val="28"/>
        </w:rPr>
        <w:t>О</w:t>
      </w:r>
      <w:r w:rsidRPr="00EA6708">
        <w:rPr>
          <w:color w:val="000000"/>
          <w:sz w:val="28"/>
          <w:szCs w:val="28"/>
        </w:rPr>
        <w:t>собое внимание уделяется злокачественным экстраокулярным оп</w:t>
      </w:r>
      <w:r w:rsidRPr="00EA6708">
        <w:rPr>
          <w:color w:val="000000"/>
          <w:sz w:val="28"/>
          <w:szCs w:val="28"/>
        </w:rPr>
        <w:t>у</w:t>
      </w:r>
      <w:r w:rsidRPr="00EA6708">
        <w:rPr>
          <w:color w:val="000000"/>
          <w:sz w:val="28"/>
          <w:szCs w:val="28"/>
        </w:rPr>
        <w:t>холям - рак базальноклеточный (базалиома) и плоскоклеточный  (эпит</w:t>
      </w:r>
      <w:r w:rsidRPr="00EA6708">
        <w:rPr>
          <w:color w:val="000000"/>
          <w:sz w:val="28"/>
          <w:szCs w:val="28"/>
        </w:rPr>
        <w:t>е</w:t>
      </w:r>
      <w:r w:rsidRPr="00EA6708">
        <w:rPr>
          <w:color w:val="000000"/>
          <w:sz w:val="28"/>
          <w:szCs w:val="28"/>
        </w:rPr>
        <w:t>лиома, аденокарцинома, саркома мягких тканей, остеосаркома, меланоса</w:t>
      </w:r>
      <w:r w:rsidRPr="00EA6708">
        <w:rPr>
          <w:color w:val="000000"/>
          <w:sz w:val="28"/>
          <w:szCs w:val="28"/>
        </w:rPr>
        <w:t>р</w:t>
      </w:r>
      <w:r w:rsidRPr="00EA6708">
        <w:rPr>
          <w:color w:val="000000"/>
          <w:sz w:val="28"/>
          <w:szCs w:val="28"/>
        </w:rPr>
        <w:t>кома, лимфома), которые обладают не только местнодеструктирующим ростом, но и метастазируют, приводя к генерализации процесса и смерти. Эти опухоли, в отличие от доброкачественных - дермоиды, гемангиомы, лимфангиомы, папиломы, невусы, остеомы, мукоцеле и др. - имеют более быстрый рост, плотную консистенцию, обычно плотно спаяны с подлеж</w:t>
      </w:r>
      <w:r w:rsidRPr="00EA6708">
        <w:rPr>
          <w:color w:val="000000"/>
          <w:sz w:val="28"/>
          <w:szCs w:val="28"/>
        </w:rPr>
        <w:t>а</w:t>
      </w:r>
      <w:r w:rsidRPr="00EA6708">
        <w:rPr>
          <w:color w:val="000000"/>
          <w:sz w:val="28"/>
          <w:szCs w:val="28"/>
        </w:rPr>
        <w:lastRenderedPageBreak/>
        <w:t>щими тканями, не имеют четких границ, рецидивируют после удаления их, что используется для дифференциальной диагностики наряду с радиоиз</w:t>
      </w:r>
      <w:r w:rsidRPr="00EA6708">
        <w:rPr>
          <w:color w:val="000000"/>
          <w:sz w:val="28"/>
          <w:szCs w:val="28"/>
        </w:rPr>
        <w:t>о</w:t>
      </w:r>
      <w:r w:rsidRPr="00EA6708">
        <w:rPr>
          <w:color w:val="000000"/>
          <w:sz w:val="28"/>
          <w:szCs w:val="28"/>
        </w:rPr>
        <w:t>топным методом - рентгеноангиографией, диафаноскопией, экзоофтал</w:t>
      </w:r>
      <w:r w:rsidRPr="00EA6708">
        <w:rPr>
          <w:color w:val="000000"/>
          <w:sz w:val="28"/>
          <w:szCs w:val="28"/>
        </w:rPr>
        <w:t>ь</w:t>
      </w:r>
      <w:r w:rsidRPr="00EA6708">
        <w:rPr>
          <w:color w:val="000000"/>
          <w:sz w:val="28"/>
          <w:szCs w:val="28"/>
        </w:rPr>
        <w:t>мометрией, эхографией, скенированием, гист</w:t>
      </w:r>
      <w:proofErr w:type="gramStart"/>
      <w:r w:rsidRPr="00EA6708">
        <w:rPr>
          <w:color w:val="000000"/>
          <w:sz w:val="28"/>
          <w:szCs w:val="28"/>
        </w:rPr>
        <w:t>о-</w:t>
      </w:r>
      <w:proofErr w:type="gramEnd"/>
      <w:r w:rsidRPr="00EA6708">
        <w:rPr>
          <w:color w:val="000000"/>
          <w:sz w:val="28"/>
          <w:szCs w:val="28"/>
        </w:rPr>
        <w:t xml:space="preserve"> и цитологическим исслед</w:t>
      </w:r>
      <w:r w:rsidRPr="00EA6708">
        <w:rPr>
          <w:color w:val="000000"/>
          <w:sz w:val="28"/>
          <w:szCs w:val="28"/>
        </w:rPr>
        <w:t>о</w:t>
      </w:r>
      <w:r w:rsidRPr="00EA6708">
        <w:rPr>
          <w:color w:val="000000"/>
          <w:sz w:val="28"/>
          <w:szCs w:val="28"/>
        </w:rPr>
        <w:t xml:space="preserve">ванием. </w:t>
      </w:r>
      <w:r>
        <w:rPr>
          <w:color w:val="000000"/>
          <w:sz w:val="28"/>
          <w:szCs w:val="28"/>
        </w:rPr>
        <w:t>Большое</w:t>
      </w:r>
      <w:r w:rsidRPr="00EA6708">
        <w:rPr>
          <w:color w:val="000000"/>
          <w:sz w:val="28"/>
          <w:szCs w:val="28"/>
        </w:rPr>
        <w:t xml:space="preserve"> значение </w:t>
      </w:r>
      <w:r>
        <w:rPr>
          <w:color w:val="000000"/>
          <w:sz w:val="28"/>
          <w:szCs w:val="28"/>
        </w:rPr>
        <w:t xml:space="preserve">- </w:t>
      </w:r>
      <w:r w:rsidRPr="00EA6708">
        <w:rPr>
          <w:color w:val="000000"/>
          <w:sz w:val="28"/>
          <w:szCs w:val="28"/>
        </w:rPr>
        <w:t>ранней диагностики  для исхода этих забол</w:t>
      </w:r>
      <w:r w:rsidRPr="00EA6708">
        <w:rPr>
          <w:color w:val="000000"/>
          <w:sz w:val="28"/>
          <w:szCs w:val="28"/>
        </w:rPr>
        <w:t>е</w:t>
      </w:r>
      <w:r w:rsidRPr="00EA6708">
        <w:rPr>
          <w:color w:val="000000"/>
          <w:sz w:val="28"/>
          <w:szCs w:val="28"/>
        </w:rPr>
        <w:t>ваний, своевременно начатого лечения, близкофокусная рентгенот</w:t>
      </w:r>
      <w:r w:rsidRPr="00EA6708">
        <w:rPr>
          <w:color w:val="000000"/>
          <w:sz w:val="28"/>
          <w:szCs w:val="28"/>
        </w:rPr>
        <w:t>е</w:t>
      </w:r>
      <w:r w:rsidRPr="00EA6708">
        <w:rPr>
          <w:color w:val="000000"/>
          <w:sz w:val="28"/>
          <w:szCs w:val="28"/>
        </w:rPr>
        <w:t>рапия, кри</w:t>
      </w:r>
      <w:proofErr w:type="gramStart"/>
      <w:r w:rsidRPr="00EA6708">
        <w:rPr>
          <w:color w:val="000000"/>
          <w:sz w:val="28"/>
          <w:szCs w:val="28"/>
        </w:rPr>
        <w:t>о-</w:t>
      </w:r>
      <w:proofErr w:type="gramEnd"/>
      <w:r w:rsidRPr="00EA6708">
        <w:rPr>
          <w:color w:val="000000"/>
          <w:sz w:val="28"/>
          <w:szCs w:val="28"/>
        </w:rPr>
        <w:t xml:space="preserve"> и лазеркоагуляция, удаление опухоли в пределах здоровых тканей, а при саркомах, не поддающихся этому лечению - экзентерация орбиты с последующей химио- и рентгенотерапией. При диагностике р</w:t>
      </w:r>
      <w:r w:rsidRPr="00EA6708">
        <w:rPr>
          <w:color w:val="000000"/>
          <w:sz w:val="28"/>
          <w:szCs w:val="28"/>
        </w:rPr>
        <w:t>е</w:t>
      </w:r>
      <w:r w:rsidRPr="00EA6708">
        <w:rPr>
          <w:color w:val="000000"/>
          <w:sz w:val="28"/>
          <w:szCs w:val="28"/>
        </w:rPr>
        <w:t>комендуется использовать систему</w:t>
      </w:r>
      <w:proofErr w:type="gramStart"/>
      <w:r w:rsidRPr="00EA6708">
        <w:rPr>
          <w:color w:val="000000"/>
          <w:sz w:val="28"/>
          <w:szCs w:val="28"/>
        </w:rPr>
        <w:t xml:space="preserve"> Т</w:t>
      </w:r>
      <w:proofErr w:type="gramEnd"/>
      <w:r w:rsidRPr="00EA6708">
        <w:rPr>
          <w:color w:val="000000"/>
          <w:sz w:val="28"/>
          <w:szCs w:val="28"/>
        </w:rPr>
        <w:t>, М для более правильного выбора м</w:t>
      </w:r>
      <w:r w:rsidRPr="00EA6708">
        <w:rPr>
          <w:color w:val="000000"/>
          <w:sz w:val="28"/>
          <w:szCs w:val="28"/>
        </w:rPr>
        <w:t>е</w:t>
      </w:r>
      <w:r w:rsidRPr="00EA6708">
        <w:rPr>
          <w:color w:val="000000"/>
          <w:sz w:val="28"/>
          <w:szCs w:val="28"/>
        </w:rPr>
        <w:t>тода лечения.</w:t>
      </w:r>
    </w:p>
    <w:p w:rsidR="00C004A4" w:rsidRDefault="004E3386" w:rsidP="001470F5">
      <w:pPr>
        <w:ind w:firstLine="709"/>
        <w:jc w:val="both"/>
        <w:rPr>
          <w:color w:val="000000"/>
          <w:sz w:val="28"/>
          <w:szCs w:val="28"/>
        </w:rPr>
      </w:pPr>
      <w:r w:rsidRPr="00EA6708">
        <w:rPr>
          <w:color w:val="000000"/>
          <w:sz w:val="28"/>
          <w:szCs w:val="28"/>
        </w:rPr>
        <w:t>При изучении внутриглазных опухолей обращается внимание на  м</w:t>
      </w:r>
      <w:r w:rsidRPr="00EA6708">
        <w:rPr>
          <w:color w:val="000000"/>
          <w:sz w:val="28"/>
          <w:szCs w:val="28"/>
        </w:rPr>
        <w:t>е</w:t>
      </w:r>
      <w:r w:rsidRPr="00EA6708">
        <w:rPr>
          <w:color w:val="000000"/>
          <w:sz w:val="28"/>
          <w:szCs w:val="28"/>
        </w:rPr>
        <w:t xml:space="preserve">ланобластому и ретинобластому, отличие их от доброкачественных (невус, ангиоматоз) опухолей хориоидеи и сетчатки и </w:t>
      </w:r>
      <w:proofErr w:type="gramStart"/>
      <w:r w:rsidRPr="00EA6708">
        <w:rPr>
          <w:color w:val="000000"/>
          <w:sz w:val="28"/>
          <w:szCs w:val="28"/>
        </w:rPr>
        <w:t>метастатического</w:t>
      </w:r>
      <w:proofErr w:type="gramEnd"/>
      <w:r w:rsidRPr="00EA6708">
        <w:rPr>
          <w:color w:val="000000"/>
          <w:sz w:val="28"/>
          <w:szCs w:val="28"/>
        </w:rPr>
        <w:t xml:space="preserve"> эндо</w:t>
      </w:r>
      <w:r w:rsidRPr="00EA6708">
        <w:rPr>
          <w:color w:val="000000"/>
          <w:sz w:val="28"/>
          <w:szCs w:val="28"/>
        </w:rPr>
        <w:t>ф</w:t>
      </w:r>
      <w:r w:rsidRPr="00EA6708">
        <w:rPr>
          <w:color w:val="000000"/>
          <w:sz w:val="28"/>
          <w:szCs w:val="28"/>
        </w:rPr>
        <w:t>тальмита (прогрессирующее течение, повышение ВГД, удовлетворител</w:t>
      </w:r>
      <w:r w:rsidRPr="00EA6708">
        <w:rPr>
          <w:color w:val="000000"/>
          <w:sz w:val="28"/>
          <w:szCs w:val="28"/>
        </w:rPr>
        <w:t>ь</w:t>
      </w:r>
      <w:r w:rsidRPr="00EA6708">
        <w:rPr>
          <w:color w:val="000000"/>
          <w:sz w:val="28"/>
          <w:szCs w:val="28"/>
        </w:rPr>
        <w:t xml:space="preserve">ные общие анализы и состояние). </w:t>
      </w:r>
      <w:proofErr w:type="gramStart"/>
      <w:r w:rsidRPr="00EA6708">
        <w:rPr>
          <w:color w:val="000000"/>
          <w:sz w:val="28"/>
          <w:szCs w:val="28"/>
        </w:rPr>
        <w:t>Использование для диагностики диаф</w:t>
      </w:r>
      <w:r w:rsidRPr="00EA6708">
        <w:rPr>
          <w:color w:val="000000"/>
          <w:sz w:val="28"/>
          <w:szCs w:val="28"/>
        </w:rPr>
        <w:t>а</w:t>
      </w:r>
      <w:r w:rsidRPr="00EA6708">
        <w:rPr>
          <w:color w:val="000000"/>
          <w:sz w:val="28"/>
          <w:szCs w:val="28"/>
        </w:rPr>
        <w:t>носкопии, биогониомикроскопии, флюоресцентной ангиографии, эхогр</w:t>
      </w:r>
      <w:r w:rsidRPr="00EA6708">
        <w:rPr>
          <w:color w:val="000000"/>
          <w:sz w:val="28"/>
          <w:szCs w:val="28"/>
        </w:rPr>
        <w:t>а</w:t>
      </w:r>
      <w:r w:rsidRPr="00EA6708">
        <w:rPr>
          <w:color w:val="000000"/>
          <w:sz w:val="28"/>
          <w:szCs w:val="28"/>
        </w:rPr>
        <w:t>фии, скенирования, радиоизотопной диагностики, клинико-лабораторных исследований).</w:t>
      </w:r>
      <w:proofErr w:type="gramEnd"/>
      <w:r w:rsidRPr="00EA6708">
        <w:rPr>
          <w:color w:val="000000"/>
          <w:sz w:val="28"/>
          <w:szCs w:val="28"/>
        </w:rPr>
        <w:t xml:space="preserve"> Разбираются основные методы лечения - </w:t>
      </w:r>
      <w:proofErr w:type="gramStart"/>
      <w:r w:rsidRPr="00EA6708">
        <w:rPr>
          <w:color w:val="000000"/>
          <w:sz w:val="28"/>
          <w:szCs w:val="28"/>
        </w:rPr>
        <w:t>хирургический</w:t>
      </w:r>
      <w:proofErr w:type="gramEnd"/>
      <w:r w:rsidRPr="00EA6708">
        <w:rPr>
          <w:color w:val="000000"/>
          <w:sz w:val="28"/>
          <w:szCs w:val="28"/>
        </w:rPr>
        <w:t xml:space="preserve"> (энуклеация или резекция), фотокоагуляция и диатермокоагуляция в соч</w:t>
      </w:r>
      <w:r w:rsidRPr="00EA6708">
        <w:rPr>
          <w:color w:val="000000"/>
          <w:sz w:val="28"/>
          <w:szCs w:val="28"/>
        </w:rPr>
        <w:t>е</w:t>
      </w:r>
      <w:r w:rsidRPr="00EA6708">
        <w:rPr>
          <w:color w:val="000000"/>
          <w:sz w:val="28"/>
          <w:szCs w:val="28"/>
        </w:rPr>
        <w:t>тании с лучевой и химиотерапией.</w:t>
      </w:r>
    </w:p>
    <w:p w:rsidR="00023759" w:rsidRDefault="00023759" w:rsidP="00E25B2D">
      <w:pPr>
        <w:jc w:val="both"/>
        <w:rPr>
          <w:color w:val="000000"/>
          <w:sz w:val="28"/>
          <w:szCs w:val="28"/>
        </w:rPr>
      </w:pPr>
    </w:p>
    <w:p w:rsidR="005E0330" w:rsidRPr="00FD1C98" w:rsidRDefault="00023759" w:rsidP="00E25B2D">
      <w:pPr>
        <w:ind w:firstLine="709"/>
        <w:jc w:val="both"/>
        <w:rPr>
          <w:color w:val="000000"/>
          <w:sz w:val="28"/>
          <w:szCs w:val="28"/>
        </w:rPr>
      </w:pPr>
      <w:r w:rsidRPr="00FD1C98">
        <w:rPr>
          <w:b/>
          <w:color w:val="000000"/>
          <w:sz w:val="28"/>
          <w:szCs w:val="28"/>
        </w:rPr>
        <w:t>Тесты по теме занятия:</w:t>
      </w:r>
    </w:p>
    <w:p w:rsidR="00506CB0" w:rsidRPr="00E25B2D" w:rsidRDefault="00E25B2D" w:rsidP="00C004A4">
      <w:pPr>
        <w:rPr>
          <w:sz w:val="24"/>
          <w:szCs w:val="24"/>
        </w:rPr>
      </w:pPr>
      <w:r w:rsidRPr="00E25B2D">
        <w:rPr>
          <w:sz w:val="24"/>
          <w:szCs w:val="24"/>
        </w:rPr>
        <w:t>1.</w:t>
      </w:r>
      <w:r w:rsidR="00C004A4" w:rsidRPr="00E25B2D">
        <w:rPr>
          <w:sz w:val="24"/>
          <w:szCs w:val="24"/>
        </w:rPr>
        <w:t xml:space="preserve"> </w:t>
      </w:r>
      <w:r w:rsidR="00506CB0" w:rsidRPr="00E25B2D">
        <w:rPr>
          <w:sz w:val="24"/>
          <w:szCs w:val="24"/>
        </w:rPr>
        <w:t>Питание наружных слоев сетчатки (от 1-го до 5-го) осуществляется:</w:t>
      </w:r>
    </w:p>
    <w:p w:rsidR="00506CB0" w:rsidRPr="00E25B2D" w:rsidRDefault="00E25B2D" w:rsidP="00C004A4">
      <w:pPr>
        <w:rPr>
          <w:sz w:val="24"/>
          <w:szCs w:val="24"/>
        </w:rPr>
      </w:pPr>
      <w:r w:rsidRPr="00E25B2D">
        <w:rPr>
          <w:sz w:val="24"/>
          <w:szCs w:val="24"/>
        </w:rPr>
        <w:t>+</w:t>
      </w:r>
      <w:r w:rsidR="00281D58">
        <w:rPr>
          <w:sz w:val="24"/>
          <w:szCs w:val="24"/>
        </w:rPr>
        <w:t xml:space="preserve">1. </w:t>
      </w:r>
      <w:r w:rsidR="00506CB0" w:rsidRPr="00E25B2D">
        <w:rPr>
          <w:sz w:val="24"/>
          <w:szCs w:val="24"/>
        </w:rPr>
        <w:t>путем диффузии из хориокапиллярного слоя хориоидеи</w:t>
      </w:r>
    </w:p>
    <w:p w:rsidR="00506CB0" w:rsidRPr="00E25B2D" w:rsidRDefault="00E25B2D" w:rsidP="00C004A4">
      <w:pPr>
        <w:rPr>
          <w:sz w:val="24"/>
          <w:szCs w:val="24"/>
        </w:rPr>
      </w:pPr>
      <w:r w:rsidRPr="00E25B2D">
        <w:rPr>
          <w:sz w:val="24"/>
          <w:szCs w:val="24"/>
        </w:rPr>
        <w:t>-</w:t>
      </w:r>
      <w:r w:rsidR="00281D58">
        <w:rPr>
          <w:sz w:val="24"/>
          <w:szCs w:val="24"/>
        </w:rPr>
        <w:t xml:space="preserve">2. </w:t>
      </w:r>
      <w:r w:rsidR="00506CB0" w:rsidRPr="00E25B2D">
        <w:rPr>
          <w:sz w:val="24"/>
          <w:szCs w:val="24"/>
        </w:rPr>
        <w:t>центральной артерией сетчатки</w:t>
      </w:r>
    </w:p>
    <w:p w:rsidR="00506CB0" w:rsidRPr="00E25B2D" w:rsidRDefault="00E25B2D" w:rsidP="00422E3A">
      <w:pPr>
        <w:rPr>
          <w:sz w:val="24"/>
          <w:szCs w:val="24"/>
        </w:rPr>
      </w:pPr>
      <w:r w:rsidRPr="00E25B2D">
        <w:rPr>
          <w:sz w:val="24"/>
          <w:szCs w:val="24"/>
        </w:rPr>
        <w:t>-</w:t>
      </w:r>
      <w:r w:rsidR="00281D58">
        <w:rPr>
          <w:sz w:val="24"/>
          <w:szCs w:val="24"/>
        </w:rPr>
        <w:t xml:space="preserve">3. </w:t>
      </w:r>
      <w:r w:rsidR="00506CB0" w:rsidRPr="00E25B2D">
        <w:rPr>
          <w:sz w:val="24"/>
          <w:szCs w:val="24"/>
        </w:rPr>
        <w:t>большим кругом кровообращения радужки</w:t>
      </w:r>
    </w:p>
    <w:p w:rsidR="00506CB0" w:rsidRPr="00E25B2D" w:rsidRDefault="00E25B2D" w:rsidP="00C004A4">
      <w:pPr>
        <w:rPr>
          <w:sz w:val="24"/>
          <w:szCs w:val="24"/>
        </w:rPr>
      </w:pPr>
      <w:r w:rsidRPr="00E25B2D">
        <w:rPr>
          <w:sz w:val="24"/>
          <w:szCs w:val="24"/>
        </w:rPr>
        <w:t>-</w:t>
      </w:r>
      <w:r w:rsidR="00281D58">
        <w:rPr>
          <w:sz w:val="24"/>
          <w:szCs w:val="24"/>
        </w:rPr>
        <w:t xml:space="preserve">4. </w:t>
      </w:r>
      <w:r w:rsidR="00506CB0" w:rsidRPr="00E25B2D">
        <w:rPr>
          <w:sz w:val="24"/>
          <w:szCs w:val="24"/>
        </w:rPr>
        <w:t>всем перечисленным</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2</w:t>
      </w:r>
      <w:r w:rsidR="00FD1C98" w:rsidRPr="00E25B2D">
        <w:rPr>
          <w:sz w:val="24"/>
          <w:szCs w:val="24"/>
        </w:rPr>
        <w:t xml:space="preserve">. </w:t>
      </w:r>
      <w:r w:rsidR="00506CB0" w:rsidRPr="00E25B2D">
        <w:rPr>
          <w:sz w:val="24"/>
          <w:szCs w:val="24"/>
        </w:rPr>
        <w:t>Слепая часть сетчатки расположена:</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от зубчатой линии до зрачкового края</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от диска зрительного нерва до зубчатой линии</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от диска зрительного нерва до зрачкового края</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от зубчатой линии до корня радужки</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3</w:t>
      </w:r>
      <w:r w:rsidR="00FD1C98" w:rsidRPr="00E25B2D">
        <w:rPr>
          <w:sz w:val="24"/>
          <w:szCs w:val="24"/>
        </w:rPr>
        <w:t xml:space="preserve">. </w:t>
      </w:r>
      <w:r w:rsidR="00506CB0" w:rsidRPr="00E25B2D">
        <w:rPr>
          <w:sz w:val="24"/>
          <w:szCs w:val="24"/>
        </w:rPr>
        <w:t>Питание внутренних слоев сетчатки (от 6-го до 10-го) осуществляется:</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центральной артерией сетчатки</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путем диффузии из хориокапиллярного слоя хориоидеи</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большим кругом кровообращения радужки</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всем перечисленным</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4</w:t>
      </w:r>
      <w:r w:rsidR="00FD1C98" w:rsidRPr="00E25B2D">
        <w:rPr>
          <w:sz w:val="24"/>
          <w:szCs w:val="24"/>
        </w:rPr>
        <w:t xml:space="preserve">. </w:t>
      </w:r>
      <w:r w:rsidR="00506CB0" w:rsidRPr="00E25B2D">
        <w:rPr>
          <w:sz w:val="24"/>
          <w:szCs w:val="24"/>
        </w:rPr>
        <w:t>Самым наружным слоем сетчатки является:</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слой пигментного эпителия</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наружная пограничная мембрана</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слой палочек и колбочек</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наружный сетчатый слой</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5</w:t>
      </w:r>
      <w:r w:rsidR="00FD1C98" w:rsidRPr="00E25B2D">
        <w:rPr>
          <w:sz w:val="24"/>
          <w:szCs w:val="24"/>
        </w:rPr>
        <w:t xml:space="preserve">. </w:t>
      </w:r>
      <w:r w:rsidR="00506CB0" w:rsidRPr="00E25B2D">
        <w:rPr>
          <w:sz w:val="24"/>
          <w:szCs w:val="24"/>
        </w:rPr>
        <w:t>Слои сетчатки плотно сращены между собой и с прилежащими тканями:</w:t>
      </w:r>
    </w:p>
    <w:p w:rsidR="00506CB0" w:rsidRPr="00E25B2D" w:rsidRDefault="00E25B2D" w:rsidP="00E25B2D">
      <w:pPr>
        <w:rPr>
          <w:sz w:val="24"/>
          <w:szCs w:val="24"/>
        </w:rPr>
      </w:pPr>
      <w:r w:rsidRPr="00E25B2D">
        <w:rPr>
          <w:sz w:val="24"/>
          <w:szCs w:val="24"/>
        </w:rPr>
        <w:lastRenderedPageBreak/>
        <w:t>+</w:t>
      </w:r>
      <w:r w:rsidR="00281D58">
        <w:rPr>
          <w:sz w:val="24"/>
          <w:szCs w:val="24"/>
        </w:rPr>
        <w:t xml:space="preserve">1. </w:t>
      </w:r>
      <w:r w:rsidR="00506CB0" w:rsidRPr="00E25B2D">
        <w:rPr>
          <w:sz w:val="24"/>
          <w:szCs w:val="24"/>
        </w:rPr>
        <w:t>в области диска зрительного нерва</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в области зубчатой линии</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в области макулы</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на всем протяжении сетчатки</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6</w:t>
      </w:r>
      <w:r w:rsidR="00FD1C98" w:rsidRPr="00E25B2D">
        <w:rPr>
          <w:sz w:val="24"/>
          <w:szCs w:val="24"/>
        </w:rPr>
        <w:t xml:space="preserve">. </w:t>
      </w:r>
      <w:r w:rsidR="00506CB0" w:rsidRPr="00E25B2D">
        <w:rPr>
          <w:sz w:val="24"/>
          <w:szCs w:val="24"/>
        </w:rPr>
        <w:t>На глазном дне диск зрительного нерва расположен:</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в 3-4 мм назальнее макулы</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в 5-6 мм назальнее макулы</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в 5-6 мм темпоральнее макулы</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в 3-4 мм темпоральнее макулы</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7</w:t>
      </w:r>
      <w:r w:rsidR="00FD1C98" w:rsidRPr="00E25B2D">
        <w:rPr>
          <w:sz w:val="24"/>
          <w:szCs w:val="24"/>
        </w:rPr>
        <w:t xml:space="preserve">. </w:t>
      </w:r>
      <w:r w:rsidR="00506CB0" w:rsidRPr="00E25B2D">
        <w:rPr>
          <w:sz w:val="24"/>
          <w:szCs w:val="24"/>
        </w:rPr>
        <w:t>Для детального осмотра макулы и диска зрительного нерва предпочтительно испол</w:t>
      </w:r>
      <w:r w:rsidR="00506CB0" w:rsidRPr="00E25B2D">
        <w:rPr>
          <w:sz w:val="24"/>
          <w:szCs w:val="24"/>
        </w:rPr>
        <w:t>ь</w:t>
      </w:r>
      <w:r w:rsidR="00506CB0" w:rsidRPr="00E25B2D">
        <w:rPr>
          <w:sz w:val="24"/>
          <w:szCs w:val="24"/>
        </w:rPr>
        <w:t>зуются высокодиоптрийные линзы:</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60 диоптрий</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28 диоптрий</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40 диоптрий</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90 диоптрий</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8</w:t>
      </w:r>
      <w:r w:rsidR="00FD1C98" w:rsidRPr="00E25B2D">
        <w:rPr>
          <w:sz w:val="24"/>
          <w:szCs w:val="24"/>
        </w:rPr>
        <w:t xml:space="preserve">. </w:t>
      </w:r>
      <w:r w:rsidR="00506CB0" w:rsidRPr="00E25B2D">
        <w:rPr>
          <w:sz w:val="24"/>
          <w:szCs w:val="24"/>
        </w:rPr>
        <w:t>Какой метод не используется для диагностики патологии сетчатки:</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гониоскопия</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ангиография с индоцианином зеленым</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ангиография с флюоресцеином</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оптическая когерентная томография</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9</w:t>
      </w:r>
      <w:r w:rsidR="00FD1C98" w:rsidRPr="00E25B2D">
        <w:rPr>
          <w:sz w:val="24"/>
          <w:szCs w:val="24"/>
        </w:rPr>
        <w:t xml:space="preserve">. </w:t>
      </w:r>
      <w:r w:rsidR="00506CB0" w:rsidRPr="00E25B2D">
        <w:rPr>
          <w:sz w:val="24"/>
          <w:szCs w:val="24"/>
        </w:rPr>
        <w:t>Для осмотра глазного дна в условиях узких зрачков предпочтительно используются высокодиоптрийные линзы:</w:t>
      </w:r>
    </w:p>
    <w:p w:rsidR="00506CB0" w:rsidRPr="00E25B2D" w:rsidRDefault="00E25B2D" w:rsidP="00E25B2D">
      <w:pPr>
        <w:rPr>
          <w:sz w:val="24"/>
          <w:szCs w:val="24"/>
        </w:rPr>
      </w:pPr>
      <w:r w:rsidRPr="00E25B2D">
        <w:rPr>
          <w:sz w:val="24"/>
          <w:szCs w:val="24"/>
        </w:rPr>
        <w:t>+</w:t>
      </w:r>
      <w:r w:rsidR="00281D58">
        <w:rPr>
          <w:sz w:val="24"/>
          <w:szCs w:val="24"/>
        </w:rPr>
        <w:t xml:space="preserve">1. </w:t>
      </w:r>
      <w:r w:rsidR="00506CB0" w:rsidRPr="00E25B2D">
        <w:rPr>
          <w:sz w:val="24"/>
          <w:szCs w:val="24"/>
        </w:rPr>
        <w:t>90 диоптрий</w:t>
      </w:r>
    </w:p>
    <w:p w:rsidR="00506CB0" w:rsidRPr="00E25B2D" w:rsidRDefault="00E25B2D" w:rsidP="00E25B2D">
      <w:pPr>
        <w:rPr>
          <w:sz w:val="24"/>
          <w:szCs w:val="24"/>
        </w:rPr>
      </w:pPr>
      <w:r w:rsidRPr="00E25B2D">
        <w:rPr>
          <w:sz w:val="24"/>
          <w:szCs w:val="24"/>
        </w:rPr>
        <w:t>-</w:t>
      </w:r>
      <w:r w:rsidR="00281D58">
        <w:rPr>
          <w:sz w:val="24"/>
          <w:szCs w:val="24"/>
        </w:rPr>
        <w:t xml:space="preserve">2. </w:t>
      </w:r>
      <w:r w:rsidR="00506CB0" w:rsidRPr="00E25B2D">
        <w:rPr>
          <w:sz w:val="24"/>
          <w:szCs w:val="24"/>
        </w:rPr>
        <w:t>60 диоптрий</w:t>
      </w:r>
    </w:p>
    <w:p w:rsidR="00506CB0" w:rsidRPr="00E25B2D" w:rsidRDefault="00E25B2D" w:rsidP="00E25B2D">
      <w:pPr>
        <w:rPr>
          <w:sz w:val="24"/>
          <w:szCs w:val="24"/>
        </w:rPr>
      </w:pPr>
      <w:r w:rsidRPr="00E25B2D">
        <w:rPr>
          <w:sz w:val="24"/>
          <w:szCs w:val="24"/>
        </w:rPr>
        <w:t>-</w:t>
      </w:r>
      <w:r w:rsidR="00281D58">
        <w:rPr>
          <w:sz w:val="24"/>
          <w:szCs w:val="24"/>
        </w:rPr>
        <w:t xml:space="preserve">3. </w:t>
      </w:r>
      <w:r w:rsidR="00506CB0" w:rsidRPr="00E25B2D">
        <w:rPr>
          <w:sz w:val="24"/>
          <w:szCs w:val="24"/>
        </w:rPr>
        <w:t>40 диоптрий</w:t>
      </w:r>
    </w:p>
    <w:p w:rsidR="00506CB0" w:rsidRPr="00E25B2D" w:rsidRDefault="00E25B2D" w:rsidP="00E25B2D">
      <w:pPr>
        <w:rPr>
          <w:sz w:val="24"/>
          <w:szCs w:val="24"/>
        </w:rPr>
      </w:pPr>
      <w:r w:rsidRPr="00E25B2D">
        <w:rPr>
          <w:sz w:val="24"/>
          <w:szCs w:val="24"/>
        </w:rPr>
        <w:t>-</w:t>
      </w:r>
      <w:r w:rsidR="00281D58">
        <w:rPr>
          <w:sz w:val="24"/>
          <w:szCs w:val="24"/>
        </w:rPr>
        <w:t xml:space="preserve">4. </w:t>
      </w:r>
      <w:r w:rsidR="00506CB0" w:rsidRPr="00E25B2D">
        <w:rPr>
          <w:sz w:val="24"/>
          <w:szCs w:val="24"/>
        </w:rPr>
        <w:t>28 диоптрий</w:t>
      </w:r>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10</w:t>
      </w:r>
      <w:r w:rsidR="00FD1C98" w:rsidRPr="00E25B2D">
        <w:rPr>
          <w:sz w:val="24"/>
          <w:szCs w:val="24"/>
        </w:rPr>
        <w:t xml:space="preserve">. </w:t>
      </w:r>
      <w:r w:rsidR="00506CB0" w:rsidRPr="00E25B2D">
        <w:rPr>
          <w:sz w:val="24"/>
          <w:szCs w:val="24"/>
        </w:rPr>
        <w:t xml:space="preserve">Оптическая когерентная томография не проводится </w:t>
      </w:r>
      <w:proofErr w:type="gramStart"/>
      <w:r w:rsidR="00506CB0" w:rsidRPr="00E25B2D">
        <w:rPr>
          <w:sz w:val="24"/>
          <w:szCs w:val="24"/>
        </w:rPr>
        <w:t>при</w:t>
      </w:r>
      <w:proofErr w:type="gramEnd"/>
      <w:r w:rsidR="00506CB0" w:rsidRPr="00E25B2D">
        <w:rPr>
          <w:sz w:val="24"/>
          <w:szCs w:val="24"/>
        </w:rPr>
        <w:t>:</w:t>
      </w:r>
    </w:p>
    <w:p w:rsidR="00506CB0" w:rsidRPr="00E25B2D" w:rsidRDefault="00E25B2D" w:rsidP="00E25B2D">
      <w:pPr>
        <w:rPr>
          <w:sz w:val="24"/>
          <w:szCs w:val="24"/>
        </w:rPr>
      </w:pPr>
      <w:proofErr w:type="gramStart"/>
      <w:r w:rsidRPr="00E25B2D">
        <w:rPr>
          <w:sz w:val="24"/>
          <w:szCs w:val="24"/>
        </w:rPr>
        <w:t>+</w:t>
      </w:r>
      <w:r w:rsidR="00714022">
        <w:rPr>
          <w:sz w:val="24"/>
          <w:szCs w:val="24"/>
        </w:rPr>
        <w:t xml:space="preserve">1. </w:t>
      </w:r>
      <w:r w:rsidR="00506CB0" w:rsidRPr="00E25B2D">
        <w:rPr>
          <w:sz w:val="24"/>
          <w:szCs w:val="24"/>
        </w:rPr>
        <w:t>всём перечисленном</w:t>
      </w:r>
      <w:proofErr w:type="gramEnd"/>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 xml:space="preserve">значительном </w:t>
      </w:r>
      <w:proofErr w:type="gramStart"/>
      <w:r w:rsidR="00506CB0" w:rsidRPr="00E25B2D">
        <w:rPr>
          <w:sz w:val="24"/>
          <w:szCs w:val="24"/>
        </w:rPr>
        <w:t>снижении</w:t>
      </w:r>
      <w:proofErr w:type="gramEnd"/>
      <w:r w:rsidR="00506CB0" w:rsidRPr="00E25B2D">
        <w:rPr>
          <w:sz w:val="24"/>
          <w:szCs w:val="24"/>
        </w:rPr>
        <w:t xml:space="preserve"> прозрачности оптических сред</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 xml:space="preserve">инфекционно-воспалительных </w:t>
      </w:r>
      <w:proofErr w:type="gramStart"/>
      <w:r w:rsidR="00506CB0" w:rsidRPr="00E25B2D">
        <w:rPr>
          <w:sz w:val="24"/>
          <w:szCs w:val="24"/>
        </w:rPr>
        <w:t>заболеваниях</w:t>
      </w:r>
      <w:proofErr w:type="gramEnd"/>
      <w:r w:rsidR="00506CB0" w:rsidRPr="00E25B2D">
        <w:rPr>
          <w:sz w:val="24"/>
          <w:szCs w:val="24"/>
        </w:rPr>
        <w:t xml:space="preserve"> переднего отрезка глаза </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неспособности пациента зафиксировать взор минимум на 2,5 секунды</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1</w:t>
      </w:r>
      <w:r w:rsidRPr="00E25B2D">
        <w:rPr>
          <w:sz w:val="24"/>
          <w:szCs w:val="24"/>
        </w:rPr>
        <w:t>.</w:t>
      </w:r>
      <w:r w:rsidR="00506CB0" w:rsidRPr="00E25B2D">
        <w:rPr>
          <w:sz w:val="24"/>
          <w:szCs w:val="24"/>
        </w:rPr>
        <w:t>Главным фактором риска развития поздней стадии ВМД является:</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возраст</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наличие аномалий рефракции</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гендерная принадлежность</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пресбиопия</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2</w:t>
      </w:r>
      <w:r w:rsidRPr="00E25B2D">
        <w:rPr>
          <w:sz w:val="24"/>
          <w:szCs w:val="24"/>
        </w:rPr>
        <w:t xml:space="preserve">. </w:t>
      </w:r>
      <w:r w:rsidR="00506CB0" w:rsidRPr="00E25B2D">
        <w:rPr>
          <w:sz w:val="24"/>
          <w:szCs w:val="24"/>
        </w:rPr>
        <w:t xml:space="preserve">Сухая (неэкссудативная) форма ВМД характеризуется всем </w:t>
      </w:r>
      <w:proofErr w:type="gramStart"/>
      <w:r w:rsidR="00506CB0" w:rsidRPr="00E25B2D">
        <w:rPr>
          <w:sz w:val="24"/>
          <w:szCs w:val="24"/>
        </w:rPr>
        <w:t>кроме</w:t>
      </w:r>
      <w:proofErr w:type="gramEnd"/>
      <w:r w:rsidR="00506CB0" w:rsidRPr="00E25B2D">
        <w:rPr>
          <w:sz w:val="24"/>
          <w:szCs w:val="24"/>
        </w:rPr>
        <w:t>:</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врастанием новообразованных сосудов через мембрану Бруха</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географической атрофией</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образованием друз</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перераспределением пигмента в макуле</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3</w:t>
      </w:r>
      <w:r w:rsidRPr="00E25B2D">
        <w:rPr>
          <w:sz w:val="24"/>
          <w:szCs w:val="24"/>
        </w:rPr>
        <w:t xml:space="preserve">. </w:t>
      </w:r>
      <w:r w:rsidR="00506CB0" w:rsidRPr="00E25B2D">
        <w:rPr>
          <w:sz w:val="24"/>
          <w:szCs w:val="24"/>
        </w:rPr>
        <w:t xml:space="preserve">Влажная (экссудативная) форма ВМД характеризуется всем </w:t>
      </w:r>
      <w:proofErr w:type="gramStart"/>
      <w:r w:rsidR="00506CB0" w:rsidRPr="00E25B2D">
        <w:rPr>
          <w:sz w:val="24"/>
          <w:szCs w:val="24"/>
        </w:rPr>
        <w:t>кроме</w:t>
      </w:r>
      <w:proofErr w:type="gramEnd"/>
      <w:r w:rsidR="00506CB0" w:rsidRPr="00E25B2D">
        <w:rPr>
          <w:sz w:val="24"/>
          <w:szCs w:val="24"/>
        </w:rPr>
        <w:t>:</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географической атрофией без признаков неоваскуляризации</w:t>
      </w:r>
    </w:p>
    <w:p w:rsidR="00506CB0" w:rsidRPr="00E25B2D" w:rsidRDefault="00E25B2D" w:rsidP="00E25B2D">
      <w:pPr>
        <w:rPr>
          <w:sz w:val="24"/>
          <w:szCs w:val="24"/>
        </w:rPr>
      </w:pPr>
      <w:r w:rsidRPr="00E25B2D">
        <w:rPr>
          <w:sz w:val="24"/>
          <w:szCs w:val="24"/>
        </w:rPr>
        <w:lastRenderedPageBreak/>
        <w:t>-</w:t>
      </w:r>
      <w:r w:rsidR="00714022">
        <w:rPr>
          <w:sz w:val="24"/>
          <w:szCs w:val="24"/>
        </w:rPr>
        <w:t xml:space="preserve">2. </w:t>
      </w:r>
      <w:r w:rsidR="00506CB0" w:rsidRPr="00E25B2D">
        <w:rPr>
          <w:sz w:val="24"/>
          <w:szCs w:val="24"/>
        </w:rPr>
        <w:t>экссудативной отслойкой пигментного эпителия</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геморрагической отслойкой нейроэпителия</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пролиферацией и рубцеванием в макуле</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4</w:t>
      </w:r>
      <w:r w:rsidRPr="00E25B2D">
        <w:rPr>
          <w:sz w:val="24"/>
          <w:szCs w:val="24"/>
        </w:rPr>
        <w:t xml:space="preserve">. </w:t>
      </w:r>
      <w:r w:rsidR="00506CB0" w:rsidRPr="00E25B2D">
        <w:rPr>
          <w:sz w:val="24"/>
          <w:szCs w:val="24"/>
        </w:rPr>
        <w:t>Наилучшие результаты в лечении сухой формы ВМД достигаются:</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антиоксидантами в сочетании с цинком</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антиоксидантами в сочетании с глюкокортикостероидами</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антибиотиками в сочетании с цинком</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антиоксидантами в сочетании с кальцием</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5</w:t>
      </w:r>
      <w:r w:rsidRPr="00E25B2D">
        <w:rPr>
          <w:sz w:val="24"/>
          <w:szCs w:val="24"/>
        </w:rPr>
        <w:t xml:space="preserve">. </w:t>
      </w:r>
      <w:r w:rsidR="00506CB0" w:rsidRPr="00E25B2D">
        <w:rPr>
          <w:sz w:val="24"/>
          <w:szCs w:val="24"/>
        </w:rPr>
        <w:t>Методом первого выбора для лечения экссудативной ВМД является применение:</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 xml:space="preserve">ингибиторов </w:t>
      </w:r>
      <w:r w:rsidR="00506CB0" w:rsidRPr="00E25B2D">
        <w:rPr>
          <w:sz w:val="24"/>
          <w:szCs w:val="24"/>
          <w:lang w:val="en-US"/>
        </w:rPr>
        <w:t>VGEF</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фотодинамической терапии</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«тройной терапии»</w:t>
      </w:r>
    </w:p>
    <w:p w:rsidR="00506CB0" w:rsidRPr="00E25B2D" w:rsidRDefault="00E25B2D" w:rsidP="00E25B2D">
      <w:pPr>
        <w:rPr>
          <w:sz w:val="24"/>
          <w:szCs w:val="24"/>
        </w:rPr>
      </w:pPr>
      <w:r w:rsidRPr="00E25B2D">
        <w:rPr>
          <w:sz w:val="24"/>
          <w:szCs w:val="24"/>
        </w:rPr>
        <w:t>-</w:t>
      </w:r>
      <w:r w:rsidR="00714022">
        <w:rPr>
          <w:sz w:val="24"/>
          <w:szCs w:val="24"/>
        </w:rPr>
        <w:t xml:space="preserve">4. </w:t>
      </w:r>
      <w:r w:rsidRPr="00E25B2D">
        <w:rPr>
          <w:sz w:val="24"/>
          <w:szCs w:val="24"/>
        </w:rPr>
        <w:t>г</w:t>
      </w:r>
      <w:r w:rsidR="00506CB0" w:rsidRPr="00E25B2D">
        <w:rPr>
          <w:sz w:val="24"/>
          <w:szCs w:val="24"/>
        </w:rPr>
        <w:t>люкокортикостероидов</w:t>
      </w:r>
    </w:p>
    <w:p w:rsidR="00E25B2D" w:rsidRPr="00E25B2D" w:rsidRDefault="00E25B2D"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6</w:t>
      </w:r>
      <w:r w:rsidRPr="00E25B2D">
        <w:rPr>
          <w:sz w:val="24"/>
          <w:szCs w:val="24"/>
        </w:rPr>
        <w:t xml:space="preserve">. </w:t>
      </w:r>
      <w:r w:rsidR="00506CB0" w:rsidRPr="00E25B2D">
        <w:rPr>
          <w:sz w:val="24"/>
          <w:szCs w:val="24"/>
        </w:rPr>
        <w:t>Какой метод позволяет почти в 100% случаев диагностировать первичную отслойку сетчатки:</w:t>
      </w:r>
    </w:p>
    <w:p w:rsidR="00506CB0" w:rsidRPr="00E25B2D" w:rsidRDefault="00E25B2D" w:rsidP="00E25B2D">
      <w:pPr>
        <w:rPr>
          <w:sz w:val="24"/>
          <w:szCs w:val="24"/>
        </w:rPr>
      </w:pPr>
      <w:r w:rsidRPr="00E25B2D">
        <w:rPr>
          <w:sz w:val="24"/>
          <w:szCs w:val="24"/>
        </w:rPr>
        <w:t>+</w:t>
      </w:r>
      <w:r w:rsidR="00714022">
        <w:rPr>
          <w:sz w:val="24"/>
          <w:szCs w:val="24"/>
        </w:rPr>
        <w:t xml:space="preserve">1. </w:t>
      </w:r>
      <w:proofErr w:type="gramStart"/>
      <w:r w:rsidR="00506CB0" w:rsidRPr="00E25B2D">
        <w:rPr>
          <w:sz w:val="24"/>
          <w:szCs w:val="24"/>
        </w:rPr>
        <w:t>ультразвуковое</w:t>
      </w:r>
      <w:proofErr w:type="gramEnd"/>
      <w:r w:rsidR="00506CB0" w:rsidRPr="00E25B2D">
        <w:rPr>
          <w:sz w:val="24"/>
          <w:szCs w:val="24"/>
        </w:rPr>
        <w:t xml:space="preserve"> В-сканирование</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гониоскопия</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офтальмометрия</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магниторезонансная томография</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7</w:t>
      </w:r>
      <w:r w:rsidRPr="00E25B2D">
        <w:rPr>
          <w:sz w:val="24"/>
          <w:szCs w:val="24"/>
        </w:rPr>
        <w:t xml:space="preserve">. </w:t>
      </w:r>
      <w:r w:rsidR="00506CB0" w:rsidRPr="00E25B2D">
        <w:rPr>
          <w:sz w:val="24"/>
          <w:szCs w:val="24"/>
        </w:rPr>
        <w:t>При периферической отслойке сетчатки острота зрения может оставаться нормал</w:t>
      </w:r>
      <w:r w:rsidR="00506CB0" w:rsidRPr="00E25B2D">
        <w:rPr>
          <w:sz w:val="24"/>
          <w:szCs w:val="24"/>
        </w:rPr>
        <w:t>ь</w:t>
      </w:r>
      <w:r w:rsidR="00506CB0" w:rsidRPr="00E25B2D">
        <w:rPr>
          <w:sz w:val="24"/>
          <w:szCs w:val="24"/>
        </w:rPr>
        <w:t>ной:</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да</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нет</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8</w:t>
      </w:r>
      <w:r w:rsidRPr="00E25B2D">
        <w:rPr>
          <w:sz w:val="24"/>
          <w:szCs w:val="24"/>
        </w:rPr>
        <w:t xml:space="preserve">. </w:t>
      </w:r>
      <w:r w:rsidR="00506CB0" w:rsidRPr="00E25B2D">
        <w:rPr>
          <w:sz w:val="24"/>
          <w:szCs w:val="24"/>
        </w:rPr>
        <w:t>Какой симптом всегда отсутствует в клинике первичной отслойки сетчатки:</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боль</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фотопсии</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нарушения в полях зрения</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снижение остроты зрения</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1</w:t>
      </w:r>
      <w:r w:rsidR="00E25B2D" w:rsidRPr="00E25B2D">
        <w:rPr>
          <w:sz w:val="24"/>
          <w:szCs w:val="24"/>
        </w:rPr>
        <w:t>9</w:t>
      </w:r>
      <w:r w:rsidRPr="00E25B2D">
        <w:rPr>
          <w:sz w:val="24"/>
          <w:szCs w:val="24"/>
        </w:rPr>
        <w:t xml:space="preserve">. </w:t>
      </w:r>
      <w:r w:rsidR="00506CB0" w:rsidRPr="00E25B2D">
        <w:rPr>
          <w:sz w:val="24"/>
          <w:szCs w:val="24"/>
        </w:rPr>
        <w:t xml:space="preserve">Застойный диск зрительного нерва может возникнуть </w:t>
      </w:r>
      <w:proofErr w:type="gramStart"/>
      <w:r w:rsidR="00506CB0" w:rsidRPr="00E25B2D">
        <w:rPr>
          <w:sz w:val="24"/>
          <w:szCs w:val="24"/>
        </w:rPr>
        <w:t>при</w:t>
      </w:r>
      <w:proofErr w:type="gramEnd"/>
      <w:r w:rsidR="00506CB0" w:rsidRPr="00E25B2D">
        <w:rPr>
          <w:sz w:val="24"/>
          <w:szCs w:val="24"/>
        </w:rPr>
        <w:t>:</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опухоли головного мозга</w:t>
      </w:r>
    </w:p>
    <w:p w:rsidR="00506CB0" w:rsidRPr="00E25B2D" w:rsidRDefault="00E25B2D" w:rsidP="00E25B2D">
      <w:pPr>
        <w:rPr>
          <w:sz w:val="24"/>
          <w:szCs w:val="24"/>
        </w:rPr>
      </w:pPr>
      <w:r w:rsidRPr="00E25B2D">
        <w:rPr>
          <w:sz w:val="24"/>
          <w:szCs w:val="24"/>
        </w:rPr>
        <w:t>-</w:t>
      </w:r>
      <w:r w:rsidR="00714022">
        <w:rPr>
          <w:sz w:val="24"/>
          <w:szCs w:val="24"/>
        </w:rPr>
        <w:t xml:space="preserve">2. </w:t>
      </w:r>
      <w:proofErr w:type="gramStart"/>
      <w:r w:rsidR="00506CB0" w:rsidRPr="00E25B2D">
        <w:rPr>
          <w:sz w:val="24"/>
          <w:szCs w:val="24"/>
        </w:rPr>
        <w:t>полиневрите</w:t>
      </w:r>
      <w:proofErr w:type="gramEnd"/>
    </w:p>
    <w:p w:rsidR="00506CB0" w:rsidRPr="00E25B2D" w:rsidRDefault="00E25B2D" w:rsidP="00E25B2D">
      <w:pPr>
        <w:rPr>
          <w:sz w:val="24"/>
          <w:szCs w:val="24"/>
        </w:rPr>
      </w:pPr>
      <w:r w:rsidRPr="00E25B2D">
        <w:rPr>
          <w:sz w:val="24"/>
          <w:szCs w:val="24"/>
        </w:rPr>
        <w:t>-</w:t>
      </w:r>
      <w:r w:rsidR="00714022">
        <w:rPr>
          <w:sz w:val="24"/>
          <w:szCs w:val="24"/>
        </w:rPr>
        <w:t xml:space="preserve">3. </w:t>
      </w:r>
      <w:proofErr w:type="gramStart"/>
      <w:r w:rsidR="00506CB0" w:rsidRPr="00E25B2D">
        <w:rPr>
          <w:sz w:val="24"/>
          <w:szCs w:val="24"/>
        </w:rPr>
        <w:t>энцефалите</w:t>
      </w:r>
      <w:proofErr w:type="gramEnd"/>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глаукоме</w:t>
      </w:r>
    </w:p>
    <w:p w:rsidR="00506CB0" w:rsidRPr="00E25B2D" w:rsidRDefault="00E25B2D" w:rsidP="00E25B2D">
      <w:pPr>
        <w:rPr>
          <w:sz w:val="24"/>
          <w:szCs w:val="24"/>
        </w:rPr>
      </w:pPr>
      <w:r w:rsidRPr="00E25B2D">
        <w:rPr>
          <w:sz w:val="24"/>
          <w:szCs w:val="24"/>
        </w:rPr>
        <w:t>-</w:t>
      </w:r>
      <w:r w:rsidR="00714022">
        <w:rPr>
          <w:sz w:val="24"/>
          <w:szCs w:val="24"/>
        </w:rPr>
        <w:t xml:space="preserve">5. </w:t>
      </w:r>
      <w:r w:rsidR="00506CB0" w:rsidRPr="00E25B2D">
        <w:rPr>
          <w:sz w:val="24"/>
          <w:szCs w:val="24"/>
        </w:rPr>
        <w:t xml:space="preserve">базальном </w:t>
      </w:r>
      <w:proofErr w:type="gramStart"/>
      <w:r w:rsidR="00506CB0" w:rsidRPr="00E25B2D">
        <w:rPr>
          <w:sz w:val="24"/>
          <w:szCs w:val="24"/>
        </w:rPr>
        <w:t>менингите</w:t>
      </w:r>
      <w:proofErr w:type="gramEnd"/>
    </w:p>
    <w:p w:rsidR="00506CB0" w:rsidRPr="00E25B2D" w:rsidRDefault="00E25B2D" w:rsidP="00E25B2D">
      <w:pPr>
        <w:rPr>
          <w:sz w:val="24"/>
          <w:szCs w:val="24"/>
        </w:rPr>
      </w:pPr>
      <w:proofErr w:type="gramStart"/>
      <w:r w:rsidRPr="00E25B2D">
        <w:rPr>
          <w:sz w:val="24"/>
          <w:szCs w:val="24"/>
        </w:rPr>
        <w:t>-</w:t>
      </w:r>
      <w:r w:rsidR="00714022">
        <w:rPr>
          <w:sz w:val="24"/>
          <w:szCs w:val="24"/>
        </w:rPr>
        <w:t xml:space="preserve">6. </w:t>
      </w:r>
      <w:r w:rsidR="00506CB0" w:rsidRPr="00E25B2D">
        <w:rPr>
          <w:sz w:val="24"/>
          <w:szCs w:val="24"/>
        </w:rPr>
        <w:t>всем перечисленном</w:t>
      </w:r>
      <w:proofErr w:type="gramEnd"/>
    </w:p>
    <w:p w:rsidR="00506CB0" w:rsidRPr="00E25B2D" w:rsidRDefault="00506CB0" w:rsidP="00E25B2D">
      <w:pPr>
        <w:rPr>
          <w:sz w:val="24"/>
          <w:szCs w:val="24"/>
        </w:rPr>
      </w:pPr>
    </w:p>
    <w:p w:rsidR="00506CB0" w:rsidRPr="00E25B2D" w:rsidRDefault="00E25B2D" w:rsidP="00E25B2D">
      <w:pPr>
        <w:rPr>
          <w:sz w:val="24"/>
          <w:szCs w:val="24"/>
        </w:rPr>
      </w:pPr>
      <w:r w:rsidRPr="00E25B2D">
        <w:rPr>
          <w:sz w:val="24"/>
          <w:szCs w:val="24"/>
        </w:rPr>
        <w:t>20</w:t>
      </w:r>
      <w:r w:rsidR="00FD1C98" w:rsidRPr="00E25B2D">
        <w:rPr>
          <w:sz w:val="24"/>
          <w:szCs w:val="24"/>
        </w:rPr>
        <w:t xml:space="preserve">. </w:t>
      </w:r>
      <w:r w:rsidR="00506CB0" w:rsidRPr="00E25B2D">
        <w:rPr>
          <w:sz w:val="24"/>
          <w:szCs w:val="24"/>
        </w:rPr>
        <w:t xml:space="preserve">Неврит зрительного нерва может возникнуть </w:t>
      </w:r>
      <w:proofErr w:type="gramStart"/>
      <w:r w:rsidR="00506CB0" w:rsidRPr="00E25B2D">
        <w:rPr>
          <w:sz w:val="24"/>
          <w:szCs w:val="24"/>
        </w:rPr>
        <w:t>при</w:t>
      </w:r>
      <w:proofErr w:type="gramEnd"/>
      <w:r w:rsidR="00506CB0" w:rsidRPr="00E25B2D">
        <w:rPr>
          <w:sz w:val="24"/>
          <w:szCs w:val="24"/>
        </w:rPr>
        <w:t>:</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 xml:space="preserve">гнойном </w:t>
      </w:r>
      <w:proofErr w:type="gramStart"/>
      <w:r w:rsidR="00506CB0" w:rsidRPr="00E25B2D">
        <w:rPr>
          <w:sz w:val="24"/>
          <w:szCs w:val="24"/>
        </w:rPr>
        <w:t>воспалении</w:t>
      </w:r>
      <w:proofErr w:type="gramEnd"/>
      <w:r w:rsidR="00506CB0" w:rsidRPr="00E25B2D">
        <w:rPr>
          <w:sz w:val="24"/>
          <w:szCs w:val="24"/>
        </w:rPr>
        <w:t xml:space="preserve"> околоносовых пазух</w:t>
      </w:r>
    </w:p>
    <w:p w:rsidR="00506CB0" w:rsidRPr="00E25B2D" w:rsidRDefault="00E25B2D" w:rsidP="00E25B2D">
      <w:pPr>
        <w:rPr>
          <w:sz w:val="24"/>
          <w:szCs w:val="24"/>
        </w:rPr>
      </w:pPr>
      <w:r w:rsidRPr="00E25B2D">
        <w:rPr>
          <w:sz w:val="24"/>
          <w:szCs w:val="24"/>
        </w:rPr>
        <w:t>-</w:t>
      </w:r>
      <w:r w:rsidR="00714022">
        <w:rPr>
          <w:sz w:val="24"/>
          <w:szCs w:val="24"/>
        </w:rPr>
        <w:t xml:space="preserve">2. </w:t>
      </w:r>
      <w:proofErr w:type="gramStart"/>
      <w:r w:rsidR="00506CB0" w:rsidRPr="00E25B2D">
        <w:rPr>
          <w:sz w:val="24"/>
          <w:szCs w:val="24"/>
        </w:rPr>
        <w:t>заболевании</w:t>
      </w:r>
      <w:proofErr w:type="gramEnd"/>
      <w:r w:rsidR="00506CB0" w:rsidRPr="00E25B2D">
        <w:rPr>
          <w:sz w:val="24"/>
          <w:szCs w:val="24"/>
        </w:rPr>
        <w:t xml:space="preserve"> крови</w:t>
      </w:r>
    </w:p>
    <w:p w:rsidR="00506CB0" w:rsidRPr="00E25B2D" w:rsidRDefault="00E25B2D" w:rsidP="00E25B2D">
      <w:pPr>
        <w:rPr>
          <w:sz w:val="24"/>
          <w:szCs w:val="24"/>
        </w:rPr>
      </w:pPr>
      <w:r w:rsidRPr="00E25B2D">
        <w:rPr>
          <w:sz w:val="24"/>
          <w:szCs w:val="24"/>
        </w:rPr>
        <w:t>-</w:t>
      </w:r>
      <w:r w:rsidR="00714022">
        <w:rPr>
          <w:sz w:val="24"/>
          <w:szCs w:val="24"/>
        </w:rPr>
        <w:t xml:space="preserve">3. </w:t>
      </w:r>
      <w:proofErr w:type="gramStart"/>
      <w:r w:rsidR="00506CB0" w:rsidRPr="00E25B2D">
        <w:rPr>
          <w:sz w:val="24"/>
          <w:szCs w:val="24"/>
        </w:rPr>
        <w:t>полиневрите</w:t>
      </w:r>
      <w:proofErr w:type="gramEnd"/>
    </w:p>
    <w:p w:rsidR="00506CB0" w:rsidRPr="00E25B2D" w:rsidRDefault="00E25B2D" w:rsidP="00E25B2D">
      <w:pPr>
        <w:rPr>
          <w:sz w:val="24"/>
          <w:szCs w:val="24"/>
        </w:rPr>
      </w:pPr>
      <w:r w:rsidRPr="00E25B2D">
        <w:rPr>
          <w:sz w:val="24"/>
          <w:szCs w:val="24"/>
        </w:rPr>
        <w:t>-</w:t>
      </w:r>
      <w:r w:rsidR="00714022">
        <w:rPr>
          <w:sz w:val="24"/>
          <w:szCs w:val="24"/>
        </w:rPr>
        <w:t xml:space="preserve">4. </w:t>
      </w:r>
      <w:proofErr w:type="gramStart"/>
      <w:r w:rsidR="00506CB0" w:rsidRPr="00E25B2D">
        <w:rPr>
          <w:sz w:val="24"/>
          <w:szCs w:val="24"/>
        </w:rPr>
        <w:t>параличе</w:t>
      </w:r>
      <w:proofErr w:type="gramEnd"/>
      <w:r w:rsidR="00506CB0" w:rsidRPr="00E25B2D">
        <w:rPr>
          <w:sz w:val="24"/>
          <w:szCs w:val="24"/>
        </w:rPr>
        <w:t xml:space="preserve"> лицевого нерва</w:t>
      </w:r>
    </w:p>
    <w:p w:rsidR="00506CB0" w:rsidRPr="00E25B2D" w:rsidRDefault="00E25B2D" w:rsidP="00E25B2D">
      <w:pPr>
        <w:rPr>
          <w:sz w:val="24"/>
          <w:szCs w:val="24"/>
        </w:rPr>
      </w:pPr>
      <w:r w:rsidRPr="00E25B2D">
        <w:rPr>
          <w:sz w:val="24"/>
          <w:szCs w:val="24"/>
        </w:rPr>
        <w:t>-</w:t>
      </w:r>
      <w:r w:rsidR="00714022">
        <w:rPr>
          <w:sz w:val="24"/>
          <w:szCs w:val="24"/>
        </w:rPr>
        <w:t xml:space="preserve">5. </w:t>
      </w:r>
      <w:r w:rsidR="00506CB0" w:rsidRPr="00E25B2D">
        <w:rPr>
          <w:sz w:val="24"/>
          <w:szCs w:val="24"/>
        </w:rPr>
        <w:t>контузии головного мозга</w:t>
      </w:r>
    </w:p>
    <w:p w:rsidR="00506CB0" w:rsidRPr="00E25B2D" w:rsidRDefault="00E25B2D" w:rsidP="00E25B2D">
      <w:pPr>
        <w:rPr>
          <w:sz w:val="24"/>
          <w:szCs w:val="24"/>
        </w:rPr>
      </w:pPr>
      <w:proofErr w:type="gramStart"/>
      <w:r w:rsidRPr="00E25B2D">
        <w:rPr>
          <w:sz w:val="24"/>
          <w:szCs w:val="24"/>
        </w:rPr>
        <w:t>-</w:t>
      </w:r>
      <w:r w:rsidR="00714022">
        <w:rPr>
          <w:sz w:val="24"/>
          <w:szCs w:val="24"/>
        </w:rPr>
        <w:t xml:space="preserve">6. </w:t>
      </w:r>
      <w:r w:rsidR="00506CB0" w:rsidRPr="00E25B2D">
        <w:rPr>
          <w:sz w:val="24"/>
          <w:szCs w:val="24"/>
        </w:rPr>
        <w:t>всем перечисленном</w:t>
      </w:r>
      <w:proofErr w:type="gramEnd"/>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2</w:t>
      </w:r>
      <w:r w:rsidR="00E25B2D" w:rsidRPr="00E25B2D">
        <w:rPr>
          <w:sz w:val="24"/>
          <w:szCs w:val="24"/>
        </w:rPr>
        <w:t>1</w:t>
      </w:r>
      <w:r w:rsidRPr="00E25B2D">
        <w:rPr>
          <w:sz w:val="24"/>
          <w:szCs w:val="24"/>
        </w:rPr>
        <w:t>.</w:t>
      </w:r>
      <w:r w:rsidR="00506CB0" w:rsidRPr="00E25B2D">
        <w:rPr>
          <w:sz w:val="24"/>
          <w:szCs w:val="24"/>
        </w:rPr>
        <w:t>Характерным функциональным признаком неврита зрительного нерва является:</w:t>
      </w:r>
    </w:p>
    <w:p w:rsidR="00506CB0" w:rsidRPr="00E25B2D" w:rsidRDefault="00E25B2D" w:rsidP="00E25B2D">
      <w:pPr>
        <w:rPr>
          <w:sz w:val="24"/>
          <w:szCs w:val="24"/>
        </w:rPr>
      </w:pPr>
      <w:r w:rsidRPr="00E25B2D">
        <w:rPr>
          <w:sz w:val="24"/>
          <w:szCs w:val="24"/>
        </w:rPr>
        <w:lastRenderedPageBreak/>
        <w:t>+</w:t>
      </w:r>
      <w:r w:rsidR="00714022">
        <w:rPr>
          <w:sz w:val="24"/>
          <w:szCs w:val="24"/>
        </w:rPr>
        <w:t xml:space="preserve">1. </w:t>
      </w:r>
      <w:r w:rsidR="00506CB0" w:rsidRPr="00E25B2D">
        <w:rPr>
          <w:sz w:val="24"/>
          <w:szCs w:val="24"/>
        </w:rPr>
        <w:t>снижение центрального зрения</w:t>
      </w:r>
    </w:p>
    <w:p w:rsidR="00506CB0" w:rsidRPr="00E25B2D" w:rsidRDefault="00E25B2D" w:rsidP="00E25B2D">
      <w:pPr>
        <w:rPr>
          <w:sz w:val="24"/>
          <w:szCs w:val="24"/>
          <w:highlight w:val="yellow"/>
        </w:rPr>
      </w:pPr>
      <w:r w:rsidRPr="00E25B2D">
        <w:rPr>
          <w:sz w:val="24"/>
          <w:szCs w:val="24"/>
        </w:rPr>
        <w:t>-</w:t>
      </w:r>
      <w:r w:rsidR="00714022">
        <w:rPr>
          <w:sz w:val="24"/>
          <w:szCs w:val="24"/>
        </w:rPr>
        <w:t xml:space="preserve">2. </w:t>
      </w:r>
      <w:r w:rsidR="00506CB0" w:rsidRPr="00E25B2D">
        <w:rPr>
          <w:sz w:val="24"/>
          <w:szCs w:val="24"/>
        </w:rPr>
        <w:t>гемералопия</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двоение</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все перечисленное</w:t>
      </w:r>
    </w:p>
    <w:p w:rsidR="00506CB0" w:rsidRPr="00E25B2D" w:rsidRDefault="00506CB0" w:rsidP="00E25B2D">
      <w:pPr>
        <w:rPr>
          <w:sz w:val="24"/>
          <w:szCs w:val="24"/>
        </w:rPr>
      </w:pPr>
    </w:p>
    <w:p w:rsidR="00506CB0" w:rsidRPr="00E25B2D" w:rsidRDefault="00FD1C98" w:rsidP="00E25B2D">
      <w:pPr>
        <w:rPr>
          <w:sz w:val="24"/>
          <w:szCs w:val="24"/>
        </w:rPr>
      </w:pPr>
      <w:r w:rsidRPr="00E25B2D">
        <w:rPr>
          <w:sz w:val="24"/>
          <w:szCs w:val="24"/>
        </w:rPr>
        <w:t>2</w:t>
      </w:r>
      <w:r w:rsidR="00E25B2D" w:rsidRPr="00E25B2D">
        <w:rPr>
          <w:sz w:val="24"/>
          <w:szCs w:val="24"/>
        </w:rPr>
        <w:t>2</w:t>
      </w:r>
      <w:r w:rsidRPr="00E25B2D">
        <w:rPr>
          <w:sz w:val="24"/>
          <w:szCs w:val="24"/>
        </w:rPr>
        <w:t xml:space="preserve">. </w:t>
      </w:r>
      <w:r w:rsidR="00506CB0" w:rsidRPr="00E25B2D">
        <w:rPr>
          <w:sz w:val="24"/>
          <w:szCs w:val="24"/>
        </w:rPr>
        <w:t>Характерными признаками застойного диска зрительного нерва является:</w:t>
      </w:r>
    </w:p>
    <w:p w:rsidR="00506CB0" w:rsidRPr="00E25B2D" w:rsidRDefault="00E25B2D" w:rsidP="00E25B2D">
      <w:pPr>
        <w:rPr>
          <w:sz w:val="24"/>
          <w:szCs w:val="24"/>
        </w:rPr>
      </w:pPr>
      <w:r w:rsidRPr="00E25B2D">
        <w:rPr>
          <w:sz w:val="24"/>
          <w:szCs w:val="24"/>
        </w:rPr>
        <w:t>+</w:t>
      </w:r>
      <w:r w:rsidR="00714022">
        <w:rPr>
          <w:sz w:val="24"/>
          <w:szCs w:val="24"/>
        </w:rPr>
        <w:t xml:space="preserve">1. </w:t>
      </w:r>
      <w:r w:rsidR="00506CB0" w:rsidRPr="00E25B2D">
        <w:rPr>
          <w:sz w:val="24"/>
          <w:szCs w:val="24"/>
        </w:rPr>
        <w:t>смазанность границ и проминенция диска зрительного нерва в стекловидное тело</w:t>
      </w:r>
    </w:p>
    <w:p w:rsidR="00506CB0" w:rsidRPr="00E25B2D" w:rsidRDefault="00E25B2D" w:rsidP="00E25B2D">
      <w:pPr>
        <w:rPr>
          <w:sz w:val="24"/>
          <w:szCs w:val="24"/>
        </w:rPr>
      </w:pPr>
      <w:r w:rsidRPr="00E25B2D">
        <w:rPr>
          <w:sz w:val="24"/>
          <w:szCs w:val="24"/>
        </w:rPr>
        <w:t>-</w:t>
      </w:r>
      <w:r w:rsidR="00714022">
        <w:rPr>
          <w:sz w:val="24"/>
          <w:szCs w:val="24"/>
        </w:rPr>
        <w:t xml:space="preserve">2. </w:t>
      </w:r>
      <w:r w:rsidR="00506CB0" w:rsidRPr="00E25B2D">
        <w:rPr>
          <w:sz w:val="24"/>
          <w:szCs w:val="24"/>
        </w:rPr>
        <w:t>перикорнеальная инъекция и экзофтальм</w:t>
      </w:r>
    </w:p>
    <w:p w:rsidR="00506CB0" w:rsidRPr="00E25B2D" w:rsidRDefault="00E25B2D" w:rsidP="00E25B2D">
      <w:pPr>
        <w:rPr>
          <w:sz w:val="24"/>
          <w:szCs w:val="24"/>
        </w:rPr>
      </w:pPr>
      <w:r w:rsidRPr="00E25B2D">
        <w:rPr>
          <w:sz w:val="24"/>
          <w:szCs w:val="24"/>
        </w:rPr>
        <w:t>-</w:t>
      </w:r>
      <w:r w:rsidR="00714022">
        <w:rPr>
          <w:sz w:val="24"/>
          <w:szCs w:val="24"/>
        </w:rPr>
        <w:t xml:space="preserve">3. </w:t>
      </w:r>
      <w:r w:rsidR="00506CB0" w:rsidRPr="00E25B2D">
        <w:rPr>
          <w:sz w:val="24"/>
          <w:szCs w:val="24"/>
        </w:rPr>
        <w:t>экзофтальм и пульсирующие боли</w:t>
      </w:r>
    </w:p>
    <w:p w:rsidR="00506CB0" w:rsidRPr="00E25B2D" w:rsidRDefault="00E25B2D" w:rsidP="00E25B2D">
      <w:pPr>
        <w:rPr>
          <w:sz w:val="24"/>
          <w:szCs w:val="24"/>
        </w:rPr>
      </w:pPr>
      <w:r w:rsidRPr="00E25B2D">
        <w:rPr>
          <w:sz w:val="24"/>
          <w:szCs w:val="24"/>
        </w:rPr>
        <w:t>-</w:t>
      </w:r>
      <w:r w:rsidR="00714022">
        <w:rPr>
          <w:sz w:val="24"/>
          <w:szCs w:val="24"/>
        </w:rPr>
        <w:t xml:space="preserve">4. </w:t>
      </w:r>
      <w:r w:rsidR="00506CB0" w:rsidRPr="00E25B2D">
        <w:rPr>
          <w:sz w:val="24"/>
          <w:szCs w:val="24"/>
        </w:rPr>
        <w:t>отек диска зрительного нерва и снижение центрального зрения</w:t>
      </w:r>
    </w:p>
    <w:p w:rsidR="005E0330" w:rsidRDefault="005E0330" w:rsidP="00EE6512">
      <w:pPr>
        <w:spacing w:after="120"/>
        <w:rPr>
          <w:b/>
          <w:smallCaps/>
          <w:spacing w:val="40"/>
          <w:sz w:val="28"/>
          <w:szCs w:val="28"/>
        </w:rPr>
      </w:pPr>
    </w:p>
    <w:p w:rsidR="00EE6512" w:rsidRDefault="00680821" w:rsidP="00680821">
      <w:pPr>
        <w:spacing w:after="120"/>
        <w:jc w:val="center"/>
        <w:rPr>
          <w:b/>
          <w:sz w:val="28"/>
          <w:szCs w:val="28"/>
        </w:rPr>
      </w:pPr>
      <w:r w:rsidRPr="00CB5B32">
        <w:rPr>
          <w:b/>
          <w:smallCaps/>
          <w:spacing w:val="40"/>
          <w:sz w:val="28"/>
          <w:szCs w:val="28"/>
        </w:rPr>
        <w:t>ЛИТЕРАТУРА</w:t>
      </w:r>
    </w:p>
    <w:p w:rsidR="00EE6512" w:rsidRPr="00FA2276" w:rsidRDefault="00EE6512" w:rsidP="00281D58">
      <w:pPr>
        <w:jc w:val="both"/>
        <w:rPr>
          <w:b/>
          <w:sz w:val="28"/>
          <w:szCs w:val="28"/>
        </w:rPr>
      </w:pPr>
      <w:r w:rsidRPr="00FA2276">
        <w:rPr>
          <w:b/>
          <w:sz w:val="28"/>
          <w:szCs w:val="28"/>
        </w:rPr>
        <w:t xml:space="preserve">Основная: </w:t>
      </w:r>
    </w:p>
    <w:p w:rsidR="00EE6512" w:rsidRPr="00FA2276" w:rsidRDefault="00EE6512" w:rsidP="00281D58">
      <w:pPr>
        <w:numPr>
          <w:ilvl w:val="0"/>
          <w:numId w:val="33"/>
        </w:numPr>
        <w:tabs>
          <w:tab w:val="clear" w:pos="750"/>
        </w:tabs>
        <w:overflowPunct/>
        <w:autoSpaceDE/>
        <w:autoSpaceDN/>
        <w:adjustRightInd/>
        <w:ind w:left="993" w:hanging="426"/>
        <w:jc w:val="both"/>
        <w:textAlignment w:val="auto"/>
        <w:rPr>
          <w:sz w:val="28"/>
          <w:szCs w:val="28"/>
        </w:rPr>
      </w:pPr>
      <w:r w:rsidRPr="00FA2276">
        <w:rPr>
          <w:i/>
          <w:sz w:val="28"/>
          <w:szCs w:val="28"/>
        </w:rPr>
        <w:t>Морхат,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EE6512" w:rsidRPr="00861556" w:rsidRDefault="00EE6512" w:rsidP="00281D58">
      <w:pPr>
        <w:numPr>
          <w:ilvl w:val="0"/>
          <w:numId w:val="33"/>
        </w:numPr>
        <w:tabs>
          <w:tab w:val="clear" w:pos="750"/>
        </w:tabs>
        <w:overflowPunct/>
        <w:autoSpaceDE/>
        <w:autoSpaceDN/>
        <w:adjustRightInd/>
        <w:ind w:left="993" w:hanging="426"/>
        <w:jc w:val="both"/>
        <w:textAlignment w:val="auto"/>
        <w:rPr>
          <w:sz w:val="28"/>
          <w:szCs w:val="28"/>
        </w:rPr>
      </w:pP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EE6512" w:rsidRDefault="00EE6512" w:rsidP="00281D58">
      <w:pPr>
        <w:numPr>
          <w:ilvl w:val="0"/>
          <w:numId w:val="33"/>
        </w:numPr>
        <w:tabs>
          <w:tab w:val="clear" w:pos="750"/>
        </w:tabs>
        <w:overflowPunct/>
        <w:autoSpaceDE/>
        <w:autoSpaceDN/>
        <w:adjustRightInd/>
        <w:ind w:left="993" w:hanging="426"/>
        <w:jc w:val="both"/>
        <w:textAlignment w:val="auto"/>
        <w:rPr>
          <w:sz w:val="28"/>
          <w:szCs w:val="28"/>
        </w:rPr>
      </w:pP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EE6512" w:rsidRDefault="00EE6512" w:rsidP="00281D58">
      <w:pPr>
        <w:numPr>
          <w:ilvl w:val="0"/>
          <w:numId w:val="33"/>
        </w:numPr>
        <w:tabs>
          <w:tab w:val="clear" w:pos="750"/>
        </w:tabs>
        <w:overflowPunct/>
        <w:autoSpaceDE/>
        <w:autoSpaceDN/>
        <w:adjustRightInd/>
        <w:ind w:left="993" w:hanging="426"/>
        <w:jc w:val="both"/>
        <w:textAlignment w:val="auto"/>
        <w:rPr>
          <w:sz w:val="28"/>
          <w:szCs w:val="28"/>
        </w:rPr>
      </w:pP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5E0330" w:rsidRDefault="005E0330" w:rsidP="005E0330">
      <w:pPr>
        <w:overflowPunct/>
        <w:autoSpaceDE/>
        <w:autoSpaceDN/>
        <w:adjustRightInd/>
        <w:ind w:left="750"/>
        <w:jc w:val="both"/>
        <w:textAlignment w:val="auto"/>
        <w:rPr>
          <w:sz w:val="28"/>
          <w:szCs w:val="28"/>
        </w:rPr>
      </w:pPr>
    </w:p>
    <w:p w:rsidR="00281D58" w:rsidRPr="00DE3B72" w:rsidRDefault="00281D58" w:rsidP="005E0330">
      <w:pPr>
        <w:overflowPunct/>
        <w:autoSpaceDE/>
        <w:autoSpaceDN/>
        <w:adjustRightInd/>
        <w:ind w:left="750"/>
        <w:jc w:val="both"/>
        <w:textAlignment w:val="auto"/>
        <w:rPr>
          <w:sz w:val="28"/>
          <w:szCs w:val="28"/>
        </w:rPr>
      </w:pPr>
    </w:p>
    <w:p w:rsidR="003F78E3" w:rsidRDefault="00680821" w:rsidP="002E5DA0">
      <w:pPr>
        <w:ind w:firstLine="709"/>
        <w:rPr>
          <w:b/>
          <w:sz w:val="28"/>
          <w:szCs w:val="24"/>
        </w:rPr>
      </w:pPr>
      <w:r>
        <w:rPr>
          <w:b/>
          <w:sz w:val="28"/>
          <w:szCs w:val="24"/>
        </w:rPr>
        <w:t xml:space="preserve">7. </w:t>
      </w:r>
      <w:r w:rsidR="003F78E3" w:rsidRPr="005E0330">
        <w:rPr>
          <w:b/>
          <w:sz w:val="28"/>
          <w:szCs w:val="24"/>
        </w:rPr>
        <w:t>Травмы органа зрения: повреждения глаза и его придаточного а</w:t>
      </w:r>
      <w:r w:rsidR="003F78E3" w:rsidRPr="005E0330">
        <w:rPr>
          <w:b/>
          <w:sz w:val="28"/>
          <w:szCs w:val="24"/>
        </w:rPr>
        <w:t>п</w:t>
      </w:r>
      <w:r w:rsidR="003F78E3" w:rsidRPr="005E0330">
        <w:rPr>
          <w:b/>
          <w:sz w:val="28"/>
          <w:szCs w:val="24"/>
        </w:rPr>
        <w:t>парата. Ожоговые повреждения органа зрения.</w:t>
      </w:r>
    </w:p>
    <w:p w:rsidR="00680821" w:rsidRPr="00680821" w:rsidRDefault="00680821" w:rsidP="00680821">
      <w:pPr>
        <w:ind w:left="750"/>
        <w:rPr>
          <w:b/>
          <w:sz w:val="28"/>
          <w:szCs w:val="28"/>
        </w:rPr>
      </w:pPr>
    </w:p>
    <w:p w:rsidR="003F78E3" w:rsidRPr="00EA6708" w:rsidRDefault="003F78E3" w:rsidP="00680821">
      <w:pPr>
        <w:ind w:firstLine="709"/>
        <w:jc w:val="both"/>
        <w:rPr>
          <w:color w:val="000000"/>
          <w:sz w:val="28"/>
          <w:szCs w:val="28"/>
        </w:rPr>
      </w:pPr>
      <w:r w:rsidRPr="00EA6708">
        <w:rPr>
          <w:b/>
          <w:color w:val="000000"/>
          <w:sz w:val="28"/>
          <w:szCs w:val="28"/>
        </w:rPr>
        <w:t>Цель занятия</w:t>
      </w:r>
      <w:r w:rsidRPr="00EA6708">
        <w:rPr>
          <w:color w:val="000000"/>
          <w:sz w:val="28"/>
          <w:szCs w:val="28"/>
        </w:rPr>
        <w:t>: научить студентов диагностике ранений глаза, леч</w:t>
      </w:r>
      <w:r w:rsidRPr="00EA6708">
        <w:rPr>
          <w:color w:val="000000"/>
          <w:sz w:val="28"/>
          <w:szCs w:val="28"/>
        </w:rPr>
        <w:t>е</w:t>
      </w:r>
      <w:r w:rsidRPr="00EA6708">
        <w:rPr>
          <w:color w:val="000000"/>
          <w:sz w:val="28"/>
          <w:szCs w:val="28"/>
        </w:rPr>
        <w:t>нию их и их осложнений, методам локализации инородных тел в глазу и способам удаления, определению степени тяжести ожогов и выбору  мет</w:t>
      </w:r>
      <w:r w:rsidRPr="00EA6708">
        <w:rPr>
          <w:color w:val="000000"/>
          <w:sz w:val="28"/>
          <w:szCs w:val="28"/>
        </w:rPr>
        <w:t>о</w:t>
      </w:r>
      <w:r w:rsidRPr="00EA6708">
        <w:rPr>
          <w:color w:val="000000"/>
          <w:sz w:val="28"/>
          <w:szCs w:val="28"/>
        </w:rPr>
        <w:t>да лечения, методам диагностики и лечения вне- и внутриглазных опух</w:t>
      </w:r>
      <w:r w:rsidRPr="00EA6708">
        <w:rPr>
          <w:color w:val="000000"/>
          <w:sz w:val="28"/>
          <w:szCs w:val="28"/>
        </w:rPr>
        <w:t>о</w:t>
      </w:r>
      <w:r w:rsidRPr="00EA6708">
        <w:rPr>
          <w:color w:val="000000"/>
          <w:sz w:val="28"/>
          <w:szCs w:val="28"/>
        </w:rPr>
        <w:t>лей. Изучить работу призывных комиссий и МРЭК. Научить особенностям обращения с больными с утратой трудоспособности. Разобрать общие з</w:t>
      </w:r>
      <w:r w:rsidRPr="00EA6708">
        <w:rPr>
          <w:color w:val="000000"/>
          <w:sz w:val="28"/>
          <w:szCs w:val="28"/>
        </w:rPr>
        <w:t>а</w:t>
      </w:r>
      <w:r w:rsidRPr="00EA6708">
        <w:rPr>
          <w:color w:val="000000"/>
          <w:sz w:val="28"/>
          <w:szCs w:val="28"/>
        </w:rPr>
        <w:t>болевания, которые приводят к тяжелым осложнениям со стороны глаза, одновременно являющимся важными для общей диагностики.</w:t>
      </w:r>
    </w:p>
    <w:p w:rsidR="00D21315" w:rsidRPr="00D21315" w:rsidRDefault="00D21315" w:rsidP="00680821">
      <w:pPr>
        <w:ind w:firstLine="709"/>
        <w:jc w:val="both"/>
        <w:rPr>
          <w:b/>
          <w:sz w:val="24"/>
          <w:szCs w:val="28"/>
        </w:rPr>
      </w:pPr>
      <w:r w:rsidRPr="00D21315">
        <w:rPr>
          <w:b/>
          <w:sz w:val="24"/>
          <w:szCs w:val="28"/>
        </w:rPr>
        <w:t>МАТЕРИАЛЬНОЕ ОСНАЩЕНИЕ</w:t>
      </w:r>
    </w:p>
    <w:p w:rsidR="003F78E3" w:rsidRDefault="003F78E3" w:rsidP="00680821">
      <w:pPr>
        <w:ind w:firstLine="709"/>
        <w:jc w:val="both"/>
        <w:rPr>
          <w:color w:val="000000"/>
          <w:sz w:val="28"/>
          <w:szCs w:val="28"/>
        </w:rPr>
      </w:pPr>
      <w:r w:rsidRPr="00EA6708">
        <w:rPr>
          <w:color w:val="000000"/>
          <w:sz w:val="28"/>
          <w:szCs w:val="28"/>
        </w:rPr>
        <w:t>Таблицы, схемы, рентгеновские снимки, офтальмоскопы, набор ко</w:t>
      </w:r>
      <w:r w:rsidRPr="00EA6708">
        <w:rPr>
          <w:color w:val="000000"/>
          <w:sz w:val="28"/>
          <w:szCs w:val="28"/>
        </w:rPr>
        <w:t>р</w:t>
      </w:r>
      <w:r w:rsidRPr="00EA6708">
        <w:rPr>
          <w:color w:val="000000"/>
          <w:sz w:val="28"/>
          <w:szCs w:val="28"/>
        </w:rPr>
        <w:t>ригирующих линз, постоянный магнит Бродского-Кальфа, протезы Ко</w:t>
      </w:r>
      <w:r w:rsidRPr="00EA6708">
        <w:rPr>
          <w:color w:val="000000"/>
          <w:sz w:val="28"/>
          <w:szCs w:val="28"/>
        </w:rPr>
        <w:t>м</w:t>
      </w:r>
      <w:r w:rsidRPr="00EA6708">
        <w:rPr>
          <w:color w:val="000000"/>
          <w:sz w:val="28"/>
          <w:szCs w:val="28"/>
        </w:rPr>
        <w:t>берга-Балтина и схе</w:t>
      </w:r>
      <w:r w:rsidR="00D21315">
        <w:rPr>
          <w:color w:val="000000"/>
          <w:sz w:val="28"/>
          <w:szCs w:val="28"/>
        </w:rPr>
        <w:t>мы к ним, пациенты</w:t>
      </w:r>
      <w:r w:rsidRPr="00EA6708">
        <w:rPr>
          <w:color w:val="000000"/>
          <w:sz w:val="28"/>
          <w:szCs w:val="28"/>
        </w:rPr>
        <w:t xml:space="preserve"> с ожогами, проникающими ран</w:t>
      </w:r>
      <w:r w:rsidRPr="00EA6708">
        <w:rPr>
          <w:color w:val="000000"/>
          <w:sz w:val="28"/>
          <w:szCs w:val="28"/>
        </w:rPr>
        <w:t>е</w:t>
      </w:r>
      <w:r w:rsidRPr="00EA6708">
        <w:rPr>
          <w:color w:val="000000"/>
          <w:sz w:val="28"/>
          <w:szCs w:val="28"/>
        </w:rPr>
        <w:t>ниями глаз и опухоля</w:t>
      </w:r>
      <w:r w:rsidR="00D21315">
        <w:rPr>
          <w:color w:val="000000"/>
          <w:sz w:val="28"/>
          <w:szCs w:val="28"/>
        </w:rPr>
        <w:t>ми, аппарат УЗИ.</w:t>
      </w:r>
    </w:p>
    <w:p w:rsidR="005E0330" w:rsidRPr="00EA6708" w:rsidRDefault="00673BE8" w:rsidP="003F78E3">
      <w:pPr>
        <w:ind w:firstLine="851"/>
        <w:jc w:val="both"/>
        <w:rPr>
          <w:color w:val="000000"/>
          <w:sz w:val="28"/>
          <w:szCs w:val="28"/>
        </w:rPr>
      </w:pPr>
      <w:r w:rsidRPr="00F437F5">
        <w:rPr>
          <w:b/>
          <w:color w:val="000000"/>
          <w:sz w:val="28"/>
          <w:szCs w:val="28"/>
        </w:rPr>
        <w:t>Контрольные вопросы по теме занятия:</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1. </w:t>
      </w:r>
      <w:r w:rsidRPr="005E0330">
        <w:rPr>
          <w:rFonts w:ascii="Times New Roman" w:hAnsi="Times New Roman"/>
          <w:sz w:val="28"/>
          <w:szCs w:val="16"/>
        </w:rPr>
        <w:t>Травмы глазницы. Клиника Диагностика. Лечение.</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2. </w:t>
      </w:r>
      <w:r w:rsidRPr="005E0330">
        <w:rPr>
          <w:rFonts w:ascii="Times New Roman" w:hAnsi="Times New Roman"/>
          <w:sz w:val="28"/>
          <w:szCs w:val="16"/>
        </w:rPr>
        <w:t>Ранение век, конъюнктивы и слезных органов: диагностика, нео</w:t>
      </w:r>
      <w:r w:rsidRPr="005E0330">
        <w:rPr>
          <w:rFonts w:ascii="Times New Roman" w:hAnsi="Times New Roman"/>
          <w:sz w:val="28"/>
          <w:szCs w:val="16"/>
        </w:rPr>
        <w:t>т</w:t>
      </w:r>
      <w:r w:rsidRPr="005E0330">
        <w:rPr>
          <w:rFonts w:ascii="Times New Roman" w:hAnsi="Times New Roman"/>
          <w:sz w:val="28"/>
          <w:szCs w:val="16"/>
        </w:rPr>
        <w:t>ложная помощь.</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3. </w:t>
      </w:r>
      <w:r w:rsidRPr="005E0330">
        <w:rPr>
          <w:rFonts w:ascii="Times New Roman" w:hAnsi="Times New Roman"/>
          <w:sz w:val="28"/>
          <w:szCs w:val="16"/>
        </w:rPr>
        <w:t>Контузии глазного яблока. Клиническая. Диагностика. Лечение.</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lastRenderedPageBreak/>
        <w:t xml:space="preserve">4. </w:t>
      </w:r>
      <w:r w:rsidRPr="005E0330">
        <w:rPr>
          <w:rFonts w:ascii="Times New Roman" w:hAnsi="Times New Roman"/>
          <w:sz w:val="28"/>
          <w:szCs w:val="16"/>
        </w:rPr>
        <w:t xml:space="preserve">Непроникающие ранения глазного яблока. Диагностика. Лечение. Профилактика </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5. </w:t>
      </w:r>
      <w:r w:rsidRPr="005E0330">
        <w:rPr>
          <w:rFonts w:ascii="Times New Roman" w:hAnsi="Times New Roman"/>
          <w:sz w:val="28"/>
          <w:szCs w:val="16"/>
        </w:rPr>
        <w:t>Субконъюнктивальный разрыв склеры. Клиника. Диагностика. Лечение.</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6. </w:t>
      </w:r>
      <w:r w:rsidRPr="005E0330">
        <w:rPr>
          <w:rFonts w:ascii="Times New Roman" w:hAnsi="Times New Roman"/>
          <w:sz w:val="28"/>
          <w:szCs w:val="16"/>
        </w:rPr>
        <w:t>Проникающее ранение склеры и роговицы. Клиника. Диагностика. Лечение.</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7. </w:t>
      </w:r>
      <w:r w:rsidRPr="005E0330">
        <w:rPr>
          <w:rFonts w:ascii="Times New Roman" w:hAnsi="Times New Roman"/>
          <w:sz w:val="28"/>
          <w:szCs w:val="16"/>
        </w:rPr>
        <w:t xml:space="preserve">Проникающие ранения глазного яблока с внедрением инородного тела. Клиника Диагностика. Лечение. Осложнения. Первая медицинская помощь. </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8. </w:t>
      </w:r>
      <w:r w:rsidRPr="005E0330">
        <w:rPr>
          <w:rFonts w:ascii="Times New Roman" w:hAnsi="Times New Roman"/>
          <w:sz w:val="28"/>
          <w:szCs w:val="16"/>
        </w:rPr>
        <w:t>Симпатическое воспаление. Клиника. Диагностика. Лечение. Пр</w:t>
      </w:r>
      <w:r w:rsidRPr="005E0330">
        <w:rPr>
          <w:rFonts w:ascii="Times New Roman" w:hAnsi="Times New Roman"/>
          <w:sz w:val="28"/>
          <w:szCs w:val="16"/>
        </w:rPr>
        <w:t>о</w:t>
      </w:r>
      <w:r w:rsidRPr="005E0330">
        <w:rPr>
          <w:rFonts w:ascii="Times New Roman" w:hAnsi="Times New Roman"/>
          <w:sz w:val="28"/>
          <w:szCs w:val="16"/>
        </w:rPr>
        <w:t>филактика.</w:t>
      </w:r>
    </w:p>
    <w:p w:rsidR="005E0330" w:rsidRPr="005E0330" w:rsidRDefault="005E0330" w:rsidP="00680821">
      <w:pPr>
        <w:pStyle w:val="af3"/>
        <w:spacing w:after="0" w:line="0" w:lineRule="atLeast"/>
        <w:ind w:left="0" w:firstLine="709"/>
        <w:jc w:val="both"/>
        <w:rPr>
          <w:rFonts w:ascii="Times New Roman" w:hAnsi="Times New Roman"/>
          <w:sz w:val="28"/>
          <w:szCs w:val="16"/>
        </w:rPr>
      </w:pPr>
      <w:r>
        <w:rPr>
          <w:rFonts w:ascii="Times New Roman" w:hAnsi="Times New Roman"/>
          <w:sz w:val="28"/>
          <w:szCs w:val="16"/>
        </w:rPr>
        <w:t xml:space="preserve">9. </w:t>
      </w:r>
      <w:r w:rsidRPr="005E0330">
        <w:rPr>
          <w:rFonts w:ascii="Times New Roman" w:hAnsi="Times New Roman"/>
          <w:sz w:val="28"/>
          <w:szCs w:val="16"/>
        </w:rPr>
        <w:t>Ожоги глаз. Классификация. Клиника. Первая медицинская п</w:t>
      </w:r>
      <w:r w:rsidRPr="005E0330">
        <w:rPr>
          <w:rFonts w:ascii="Times New Roman" w:hAnsi="Times New Roman"/>
          <w:sz w:val="28"/>
          <w:szCs w:val="16"/>
        </w:rPr>
        <w:t>о</w:t>
      </w:r>
      <w:r w:rsidRPr="005E0330">
        <w:rPr>
          <w:rFonts w:ascii="Times New Roman" w:hAnsi="Times New Roman"/>
          <w:sz w:val="28"/>
          <w:szCs w:val="16"/>
        </w:rPr>
        <w:t>мощь и принципы дальнейшего лечения.</w:t>
      </w:r>
    </w:p>
    <w:p w:rsidR="005E0330" w:rsidRPr="005E0330" w:rsidRDefault="005E0330" w:rsidP="00680821">
      <w:pPr>
        <w:pStyle w:val="af3"/>
        <w:spacing w:after="0" w:line="0" w:lineRule="atLeast"/>
        <w:ind w:left="0" w:firstLine="851"/>
        <w:rPr>
          <w:rFonts w:ascii="Times New Roman" w:hAnsi="Times New Roman"/>
          <w:b/>
          <w:sz w:val="28"/>
          <w:szCs w:val="16"/>
          <w:u w:val="single"/>
        </w:rPr>
      </w:pPr>
      <w:r w:rsidRPr="005E0330">
        <w:rPr>
          <w:rFonts w:ascii="Times New Roman" w:hAnsi="Times New Roman"/>
          <w:b/>
          <w:sz w:val="28"/>
          <w:szCs w:val="16"/>
          <w:u w:val="single"/>
        </w:rPr>
        <w:t>Практическая часть</w:t>
      </w:r>
    </w:p>
    <w:p w:rsidR="005E0330" w:rsidRPr="005E0330" w:rsidRDefault="00680821" w:rsidP="00680821">
      <w:pPr>
        <w:pStyle w:val="af3"/>
        <w:spacing w:after="0" w:line="0" w:lineRule="atLeast"/>
        <w:ind w:left="0" w:firstLine="709"/>
        <w:rPr>
          <w:rFonts w:ascii="Times New Roman" w:hAnsi="Times New Roman"/>
          <w:sz w:val="28"/>
          <w:szCs w:val="16"/>
        </w:rPr>
      </w:pPr>
      <w:r>
        <w:rPr>
          <w:rFonts w:ascii="Times New Roman" w:hAnsi="Times New Roman"/>
          <w:sz w:val="28"/>
          <w:szCs w:val="16"/>
        </w:rPr>
        <w:t xml:space="preserve">1. </w:t>
      </w:r>
      <w:r w:rsidR="005E0330" w:rsidRPr="005E0330">
        <w:rPr>
          <w:rFonts w:ascii="Times New Roman" w:hAnsi="Times New Roman"/>
          <w:sz w:val="28"/>
          <w:szCs w:val="16"/>
        </w:rPr>
        <w:t>Диагностика инородных тел конъюнктивы, роговицы. Способы удаления.</w:t>
      </w:r>
    </w:p>
    <w:p w:rsidR="00680821" w:rsidRDefault="00680821" w:rsidP="00680821">
      <w:pPr>
        <w:ind w:firstLine="709"/>
        <w:jc w:val="both"/>
        <w:rPr>
          <w:sz w:val="28"/>
          <w:szCs w:val="16"/>
        </w:rPr>
      </w:pPr>
      <w:r>
        <w:rPr>
          <w:sz w:val="28"/>
          <w:szCs w:val="16"/>
        </w:rPr>
        <w:t xml:space="preserve">2. </w:t>
      </w:r>
      <w:r w:rsidR="005E0330" w:rsidRPr="005E0330">
        <w:rPr>
          <w:sz w:val="28"/>
          <w:szCs w:val="16"/>
        </w:rPr>
        <w:t>Дифференциальная диагностика проникающего и непроникающ</w:t>
      </w:r>
      <w:r w:rsidR="005E0330" w:rsidRPr="005E0330">
        <w:rPr>
          <w:sz w:val="28"/>
          <w:szCs w:val="16"/>
        </w:rPr>
        <w:t>е</w:t>
      </w:r>
      <w:r w:rsidR="005E0330" w:rsidRPr="005E0330">
        <w:rPr>
          <w:sz w:val="28"/>
          <w:szCs w:val="16"/>
        </w:rPr>
        <w:t>го роговичного</w:t>
      </w:r>
      <w:r w:rsidR="00841DD3">
        <w:rPr>
          <w:sz w:val="28"/>
          <w:szCs w:val="16"/>
        </w:rPr>
        <w:t xml:space="preserve"> ранения.</w:t>
      </w:r>
    </w:p>
    <w:p w:rsidR="00680821" w:rsidRDefault="00680821" w:rsidP="00680821">
      <w:pPr>
        <w:ind w:firstLine="709"/>
        <w:jc w:val="both"/>
        <w:rPr>
          <w:sz w:val="28"/>
          <w:szCs w:val="16"/>
        </w:rPr>
      </w:pPr>
    </w:p>
    <w:p w:rsidR="003F78E3" w:rsidRPr="00664ADB" w:rsidRDefault="003F78E3" w:rsidP="00680821">
      <w:pPr>
        <w:jc w:val="center"/>
        <w:rPr>
          <w:b/>
          <w:caps/>
          <w:color w:val="000000"/>
          <w:sz w:val="28"/>
          <w:szCs w:val="28"/>
        </w:rPr>
      </w:pPr>
      <w:r w:rsidRPr="00664ADB">
        <w:rPr>
          <w:b/>
          <w:caps/>
          <w:color w:val="000000"/>
          <w:sz w:val="28"/>
          <w:szCs w:val="28"/>
        </w:rPr>
        <w:t>Содержание занятия:</w:t>
      </w:r>
    </w:p>
    <w:p w:rsidR="003F78E3" w:rsidRPr="00BA41CC" w:rsidRDefault="003F78E3" w:rsidP="00680821">
      <w:pPr>
        <w:ind w:right="45" w:firstLine="709"/>
        <w:jc w:val="both"/>
        <w:rPr>
          <w:sz w:val="28"/>
          <w:szCs w:val="28"/>
        </w:rPr>
      </w:pPr>
      <w:r w:rsidRPr="00BA41CC">
        <w:rPr>
          <w:sz w:val="28"/>
          <w:szCs w:val="28"/>
        </w:rPr>
        <w:t>Глазной травматизм: структура (бытовой, производственный, де</w:t>
      </w:r>
      <w:r w:rsidRPr="00BA41CC">
        <w:rPr>
          <w:sz w:val="28"/>
          <w:szCs w:val="28"/>
        </w:rPr>
        <w:t>т</w:t>
      </w:r>
      <w:r w:rsidRPr="00BA41CC">
        <w:rPr>
          <w:sz w:val="28"/>
          <w:szCs w:val="28"/>
        </w:rPr>
        <w:t>ский, спортивный, повреждения органа зрения военного времени</w:t>
      </w:r>
      <w:proofErr w:type="gramStart"/>
      <w:r w:rsidRPr="00BA41CC">
        <w:rPr>
          <w:sz w:val="28"/>
          <w:szCs w:val="28"/>
        </w:rPr>
        <w:t>),.</w:t>
      </w:r>
      <w:proofErr w:type="gramEnd"/>
      <w:r w:rsidRPr="00BA41CC">
        <w:rPr>
          <w:sz w:val="28"/>
          <w:szCs w:val="28"/>
        </w:rPr>
        <w:t xml:space="preserve">место глазных повреждений в общем травматизме. Классификация повреждений органа зрения </w:t>
      </w:r>
      <w:proofErr w:type="gramStart"/>
      <w:r w:rsidRPr="00BA41CC">
        <w:rPr>
          <w:sz w:val="28"/>
          <w:szCs w:val="28"/>
        </w:rPr>
        <w:t xml:space="preserve">( </w:t>
      </w:r>
      <w:proofErr w:type="gramEnd"/>
      <w:r w:rsidRPr="00BA41CC">
        <w:rPr>
          <w:sz w:val="28"/>
          <w:szCs w:val="28"/>
        </w:rPr>
        <w:t>по локализации, степени тяжести, наличию и характеру инородных тел, характеру воздействующего фактора и т.д.).</w:t>
      </w:r>
    </w:p>
    <w:p w:rsidR="003F78E3" w:rsidRPr="00BA41CC" w:rsidRDefault="003F78E3" w:rsidP="00680821">
      <w:pPr>
        <w:pStyle w:val="21"/>
        <w:ind w:left="0" w:firstLine="709"/>
        <w:rPr>
          <w:szCs w:val="28"/>
        </w:rPr>
      </w:pPr>
      <w:r w:rsidRPr="00BA41CC">
        <w:rPr>
          <w:szCs w:val="28"/>
        </w:rPr>
        <w:t>Механические повреждения органа зрения. Травмы орбиты. Соч</w:t>
      </w:r>
      <w:r w:rsidRPr="00BA41CC">
        <w:rPr>
          <w:szCs w:val="28"/>
        </w:rPr>
        <w:t>е</w:t>
      </w:r>
      <w:r w:rsidRPr="00BA41CC">
        <w:rPr>
          <w:szCs w:val="28"/>
        </w:rPr>
        <w:t>танные травмы орбиты со смещением и повреждением глазного яблока. Причины экзофтальма и энофтальма при повреждениях в области орбиты</w:t>
      </w:r>
      <w:proofErr w:type="gramStart"/>
      <w:r w:rsidRPr="00BA41CC">
        <w:rPr>
          <w:szCs w:val="28"/>
        </w:rPr>
        <w:t xml:space="preserve">.. </w:t>
      </w:r>
      <w:proofErr w:type="gramEnd"/>
      <w:r w:rsidRPr="00BA41CC">
        <w:rPr>
          <w:szCs w:val="28"/>
        </w:rPr>
        <w:t>Методы диагностики повреждений орбиты (рентгенодиагностика, том</w:t>
      </w:r>
      <w:r w:rsidRPr="00BA41CC">
        <w:rPr>
          <w:szCs w:val="28"/>
        </w:rPr>
        <w:t>о</w:t>
      </w:r>
      <w:r w:rsidRPr="00BA41CC">
        <w:rPr>
          <w:szCs w:val="28"/>
        </w:rPr>
        <w:t>графия,  ультразвуковая эхолокация и др.) Лечение. Хирургическая такт</w:t>
      </w:r>
      <w:r w:rsidRPr="00BA41CC">
        <w:rPr>
          <w:szCs w:val="28"/>
        </w:rPr>
        <w:t>и</w:t>
      </w:r>
      <w:r w:rsidRPr="00BA41CC">
        <w:rPr>
          <w:szCs w:val="28"/>
        </w:rPr>
        <w:t>ка при повреждениях стенок и краев орбиты различной давности, раци</w:t>
      </w:r>
      <w:r w:rsidRPr="00BA41CC">
        <w:rPr>
          <w:szCs w:val="28"/>
        </w:rPr>
        <w:t>о</w:t>
      </w:r>
      <w:r w:rsidRPr="00BA41CC">
        <w:rPr>
          <w:szCs w:val="28"/>
        </w:rPr>
        <w:t>нальные сроки вмешательств. Использование различных материалов для восстановления орбиты.</w:t>
      </w:r>
    </w:p>
    <w:p w:rsidR="003F78E3" w:rsidRPr="00BA41CC" w:rsidRDefault="003F78E3" w:rsidP="00680821">
      <w:pPr>
        <w:ind w:right="45" w:firstLine="709"/>
        <w:jc w:val="both"/>
        <w:rPr>
          <w:sz w:val="28"/>
          <w:szCs w:val="28"/>
        </w:rPr>
      </w:pPr>
      <w:r w:rsidRPr="00BA41CC">
        <w:rPr>
          <w:sz w:val="28"/>
          <w:szCs w:val="28"/>
        </w:rPr>
        <w:t>Травмы придаточного аппарата глаза в результате воздействия м</w:t>
      </w:r>
      <w:r w:rsidRPr="00BA41CC">
        <w:rPr>
          <w:sz w:val="28"/>
          <w:szCs w:val="28"/>
        </w:rPr>
        <w:t>е</w:t>
      </w:r>
      <w:r w:rsidRPr="00BA41CC">
        <w:rPr>
          <w:sz w:val="28"/>
          <w:szCs w:val="28"/>
        </w:rPr>
        <w:t>ханических факторов (контузии, ранения). Разрывы и отрывы века. П</w:t>
      </w:r>
      <w:r w:rsidRPr="00BA41CC">
        <w:rPr>
          <w:sz w:val="28"/>
          <w:szCs w:val="28"/>
        </w:rPr>
        <w:t>о</w:t>
      </w:r>
      <w:r w:rsidRPr="00BA41CC">
        <w:rPr>
          <w:sz w:val="28"/>
          <w:szCs w:val="28"/>
        </w:rPr>
        <w:t>вреждения слезных органов. Повреждения конъюнктивы. Клиника, теч</w:t>
      </w:r>
      <w:r w:rsidRPr="00BA41CC">
        <w:rPr>
          <w:sz w:val="28"/>
          <w:szCs w:val="28"/>
        </w:rPr>
        <w:t>е</w:t>
      </w:r>
      <w:r w:rsidRPr="00BA41CC">
        <w:rPr>
          <w:sz w:val="28"/>
          <w:szCs w:val="28"/>
        </w:rPr>
        <w:t>ние, лечение. Показания к хирургическому лечению. Шовный материал. Осложнения, исходы.</w:t>
      </w:r>
    </w:p>
    <w:p w:rsidR="003F78E3" w:rsidRPr="00BA41CC" w:rsidRDefault="003F78E3" w:rsidP="00680821">
      <w:pPr>
        <w:ind w:right="45" w:firstLine="709"/>
        <w:jc w:val="both"/>
        <w:rPr>
          <w:sz w:val="28"/>
          <w:szCs w:val="28"/>
        </w:rPr>
      </w:pPr>
      <w:r w:rsidRPr="00BA41CC">
        <w:rPr>
          <w:b/>
          <w:sz w:val="28"/>
          <w:szCs w:val="28"/>
        </w:rPr>
        <w:t>Контузии глаза</w:t>
      </w:r>
      <w:r w:rsidRPr="00BA41CC">
        <w:rPr>
          <w:sz w:val="28"/>
          <w:szCs w:val="28"/>
        </w:rPr>
        <w:t>: кровоизлияния под конъюнктиву, эрозия роговой оболочки, кровоизлияния в переднюю камеру, отрыв и разрыв радужки, мидриаз, миоз, паралич аккомодации, подвывих и вывих хрусталика, травматическая катаракта, кровоизлияния в стекловидное тело, в сетчатку, сотрясение сетчатки (Берлиновское помутнение), разрыв сетчатки, о</w:t>
      </w:r>
      <w:r w:rsidRPr="00BA41CC">
        <w:rPr>
          <w:sz w:val="28"/>
          <w:szCs w:val="28"/>
        </w:rPr>
        <w:t>т</w:t>
      </w:r>
      <w:r w:rsidRPr="00BA41CC">
        <w:rPr>
          <w:sz w:val="28"/>
          <w:szCs w:val="28"/>
        </w:rPr>
        <w:lastRenderedPageBreak/>
        <w:t>слойка сетчатки. Разрыв и отрыв зрительного нерва. Клиника, течение, м</w:t>
      </w:r>
      <w:r w:rsidRPr="00BA41CC">
        <w:rPr>
          <w:sz w:val="28"/>
          <w:szCs w:val="28"/>
        </w:rPr>
        <w:t>е</w:t>
      </w:r>
      <w:r w:rsidRPr="00BA41CC">
        <w:rPr>
          <w:sz w:val="28"/>
          <w:szCs w:val="28"/>
        </w:rPr>
        <w:t>тоды диагностики и принципы лечения.</w:t>
      </w:r>
    </w:p>
    <w:p w:rsidR="003F78E3" w:rsidRPr="00BA41CC" w:rsidRDefault="003F78E3" w:rsidP="00680821">
      <w:pPr>
        <w:ind w:right="45" w:firstLine="709"/>
        <w:jc w:val="both"/>
        <w:rPr>
          <w:b/>
          <w:sz w:val="28"/>
          <w:szCs w:val="28"/>
        </w:rPr>
      </w:pPr>
      <w:r w:rsidRPr="00BA41CC">
        <w:rPr>
          <w:b/>
          <w:sz w:val="28"/>
          <w:szCs w:val="28"/>
        </w:rPr>
        <w:t>Непроникающие ранения глазного яблока.</w:t>
      </w:r>
    </w:p>
    <w:p w:rsidR="003F78E3" w:rsidRPr="00BA41CC" w:rsidRDefault="003F78E3" w:rsidP="00680821">
      <w:pPr>
        <w:ind w:right="45" w:firstLine="709"/>
        <w:jc w:val="both"/>
        <w:rPr>
          <w:sz w:val="28"/>
          <w:szCs w:val="28"/>
        </w:rPr>
      </w:pPr>
      <w:r w:rsidRPr="00BA41CC">
        <w:rPr>
          <w:b/>
          <w:sz w:val="28"/>
          <w:szCs w:val="28"/>
        </w:rPr>
        <w:t>Проникающие ранения глазного яблока</w:t>
      </w:r>
      <w:r w:rsidRPr="00BA41CC">
        <w:rPr>
          <w:sz w:val="28"/>
          <w:szCs w:val="28"/>
        </w:rPr>
        <w:t xml:space="preserve"> (роговичные, роговично-склеральные, склеральные). Симптоматика, течение, неотложная помощь и принципы хирургической обработки при проникающих ранениях.  Ин</w:t>
      </w:r>
      <w:r w:rsidRPr="00BA41CC">
        <w:rPr>
          <w:sz w:val="28"/>
          <w:szCs w:val="28"/>
        </w:rPr>
        <w:t>о</w:t>
      </w:r>
      <w:r w:rsidRPr="00BA41CC">
        <w:rPr>
          <w:sz w:val="28"/>
          <w:szCs w:val="28"/>
        </w:rPr>
        <w:t>родные тела внутри глаза: диагностика, локализация. Диасклеральный м</w:t>
      </w:r>
      <w:r w:rsidRPr="00BA41CC">
        <w:rPr>
          <w:sz w:val="28"/>
          <w:szCs w:val="28"/>
        </w:rPr>
        <w:t>е</w:t>
      </w:r>
      <w:r w:rsidRPr="00BA41CC">
        <w:rPr>
          <w:sz w:val="28"/>
          <w:szCs w:val="28"/>
        </w:rPr>
        <w:t>тод удаления инородных тел. Удаление магнитных и амагнитных иноро</w:t>
      </w:r>
      <w:r w:rsidRPr="00BA41CC">
        <w:rPr>
          <w:sz w:val="28"/>
          <w:szCs w:val="28"/>
        </w:rPr>
        <w:t>д</w:t>
      </w:r>
      <w:r w:rsidRPr="00BA41CC">
        <w:rPr>
          <w:sz w:val="28"/>
          <w:szCs w:val="28"/>
        </w:rPr>
        <w:t>ных тел. Осложнения проникающих ранений: травматический негнойный иридоциклит, гнойный иридоциклит, абсцесс стекловидного тела. Проф</w:t>
      </w:r>
      <w:r w:rsidRPr="00BA41CC">
        <w:rPr>
          <w:sz w:val="28"/>
          <w:szCs w:val="28"/>
        </w:rPr>
        <w:t>и</w:t>
      </w:r>
      <w:r w:rsidRPr="00BA41CC">
        <w:rPr>
          <w:sz w:val="28"/>
          <w:szCs w:val="28"/>
        </w:rPr>
        <w:t xml:space="preserve">лактика и лечение осложнений. </w:t>
      </w:r>
    </w:p>
    <w:p w:rsidR="003F78E3" w:rsidRPr="00BA41CC" w:rsidRDefault="003F78E3" w:rsidP="00680821">
      <w:pPr>
        <w:ind w:right="45" w:firstLine="709"/>
        <w:jc w:val="both"/>
        <w:rPr>
          <w:sz w:val="28"/>
          <w:szCs w:val="28"/>
        </w:rPr>
      </w:pPr>
      <w:r w:rsidRPr="00BA41CC">
        <w:rPr>
          <w:sz w:val="28"/>
          <w:szCs w:val="28"/>
        </w:rPr>
        <w:t>Симпатическая офтальмия: этиология, патогенез, клиника, течение, исходы. Методы профилактики и лечения.</w:t>
      </w:r>
    </w:p>
    <w:p w:rsidR="003F78E3" w:rsidRPr="00BA41CC" w:rsidRDefault="003F78E3" w:rsidP="00680821">
      <w:pPr>
        <w:pStyle w:val="210"/>
        <w:widowControl/>
        <w:tabs>
          <w:tab w:val="left" w:pos="426"/>
        </w:tabs>
        <w:ind w:firstLine="709"/>
        <w:rPr>
          <w:szCs w:val="28"/>
        </w:rPr>
      </w:pPr>
      <w:r w:rsidRPr="00BA41CC">
        <w:rPr>
          <w:b w:val="0"/>
          <w:szCs w:val="28"/>
        </w:rPr>
        <w:t>Показания к энуклеации при травмах глаза. Энуклеация, эвисцер</w:t>
      </w:r>
      <w:r w:rsidRPr="00BA41CC">
        <w:rPr>
          <w:b w:val="0"/>
          <w:szCs w:val="28"/>
        </w:rPr>
        <w:t>а</w:t>
      </w:r>
      <w:r w:rsidRPr="00BA41CC">
        <w:rPr>
          <w:b w:val="0"/>
          <w:szCs w:val="28"/>
        </w:rPr>
        <w:t>ция. Техника операций. Глазное протезирование</w:t>
      </w:r>
      <w:r w:rsidRPr="00BA41CC">
        <w:rPr>
          <w:szCs w:val="28"/>
        </w:rPr>
        <w:t xml:space="preserve">. </w:t>
      </w:r>
    </w:p>
    <w:p w:rsidR="003F78E3" w:rsidRPr="00BA41CC" w:rsidRDefault="003F78E3" w:rsidP="00680821">
      <w:pPr>
        <w:ind w:right="45" w:firstLine="709"/>
        <w:jc w:val="both"/>
        <w:rPr>
          <w:sz w:val="28"/>
          <w:szCs w:val="28"/>
        </w:rPr>
      </w:pPr>
      <w:r w:rsidRPr="00BA41CC">
        <w:rPr>
          <w:b/>
          <w:sz w:val="28"/>
          <w:szCs w:val="28"/>
        </w:rPr>
        <w:t>Химические и термические повреждения</w:t>
      </w:r>
      <w:r w:rsidRPr="00BA41CC">
        <w:rPr>
          <w:sz w:val="28"/>
          <w:szCs w:val="28"/>
        </w:rPr>
        <w:t xml:space="preserve"> органа зрения.</w:t>
      </w:r>
    </w:p>
    <w:p w:rsidR="003F78E3" w:rsidRPr="00BA41CC" w:rsidRDefault="003F78E3" w:rsidP="00680821">
      <w:pPr>
        <w:ind w:right="45" w:firstLine="709"/>
        <w:jc w:val="both"/>
        <w:rPr>
          <w:sz w:val="28"/>
          <w:szCs w:val="28"/>
        </w:rPr>
      </w:pPr>
      <w:r w:rsidRPr="00BA41CC">
        <w:rPr>
          <w:sz w:val="28"/>
          <w:szCs w:val="28"/>
        </w:rPr>
        <w:t>Ожоги. Классификация ожогов (</w:t>
      </w:r>
      <w:proofErr w:type="gramStart"/>
      <w:r w:rsidRPr="00BA41CC">
        <w:rPr>
          <w:sz w:val="28"/>
          <w:szCs w:val="28"/>
        </w:rPr>
        <w:t>кислотные</w:t>
      </w:r>
      <w:proofErr w:type="gramEnd"/>
      <w:r w:rsidRPr="00BA41CC">
        <w:rPr>
          <w:sz w:val="28"/>
          <w:szCs w:val="28"/>
        </w:rPr>
        <w:t>, щелочные, термич</w:t>
      </w:r>
      <w:r w:rsidRPr="00BA41CC">
        <w:rPr>
          <w:sz w:val="28"/>
          <w:szCs w:val="28"/>
        </w:rPr>
        <w:t>е</w:t>
      </w:r>
      <w:r w:rsidRPr="00BA41CC">
        <w:rPr>
          <w:sz w:val="28"/>
          <w:szCs w:val="28"/>
        </w:rPr>
        <w:t>ские). Клиника четырех степеней ожогов, течение, осложнения, последс</w:t>
      </w:r>
      <w:r w:rsidRPr="00BA41CC">
        <w:rPr>
          <w:sz w:val="28"/>
          <w:szCs w:val="28"/>
        </w:rPr>
        <w:t>т</w:t>
      </w:r>
      <w:r w:rsidRPr="00BA41CC">
        <w:rPr>
          <w:sz w:val="28"/>
          <w:szCs w:val="28"/>
        </w:rPr>
        <w:t xml:space="preserve">вия. </w:t>
      </w:r>
    </w:p>
    <w:p w:rsidR="003F78E3" w:rsidRPr="00BA41CC" w:rsidRDefault="003F78E3" w:rsidP="00680821">
      <w:pPr>
        <w:ind w:right="45" w:firstLine="709"/>
        <w:jc w:val="both"/>
        <w:rPr>
          <w:sz w:val="28"/>
          <w:szCs w:val="28"/>
        </w:rPr>
      </w:pPr>
      <w:r w:rsidRPr="00BA41CC">
        <w:rPr>
          <w:sz w:val="28"/>
          <w:szCs w:val="28"/>
        </w:rPr>
        <w:t>Оказание неотложной помощи при химических ожогах, отличие от неотложной помощи при термических ожогах. Лечение ожогов: консерв</w:t>
      </w:r>
      <w:r w:rsidRPr="00BA41CC">
        <w:rPr>
          <w:sz w:val="28"/>
          <w:szCs w:val="28"/>
        </w:rPr>
        <w:t>а</w:t>
      </w:r>
      <w:r w:rsidRPr="00BA41CC">
        <w:rPr>
          <w:sz w:val="28"/>
          <w:szCs w:val="28"/>
        </w:rPr>
        <w:t>тивное и хирургическое. Профилактика ожогов на производстве.</w:t>
      </w:r>
    </w:p>
    <w:p w:rsidR="003F78E3" w:rsidRPr="00BA41CC" w:rsidRDefault="003F78E3" w:rsidP="00680821">
      <w:pPr>
        <w:ind w:right="45" w:firstLine="709"/>
        <w:jc w:val="both"/>
        <w:rPr>
          <w:sz w:val="28"/>
          <w:szCs w:val="28"/>
        </w:rPr>
      </w:pPr>
      <w:r w:rsidRPr="00BA41CC">
        <w:rPr>
          <w:b/>
          <w:sz w:val="28"/>
          <w:szCs w:val="28"/>
        </w:rPr>
        <w:t>Отморожение</w:t>
      </w:r>
      <w:r w:rsidRPr="00BA41CC">
        <w:rPr>
          <w:sz w:val="28"/>
          <w:szCs w:val="28"/>
        </w:rPr>
        <w:t>, клиника, течение, лечение. Профилактика.</w:t>
      </w:r>
    </w:p>
    <w:p w:rsidR="003F78E3" w:rsidRPr="00BA41CC" w:rsidRDefault="003F78E3" w:rsidP="00680821">
      <w:pPr>
        <w:pStyle w:val="210"/>
        <w:widowControl/>
        <w:ind w:right="45" w:firstLine="709"/>
        <w:rPr>
          <w:szCs w:val="28"/>
        </w:rPr>
      </w:pPr>
      <w:r w:rsidRPr="00BA41CC">
        <w:rPr>
          <w:szCs w:val="28"/>
        </w:rPr>
        <w:t>Лучевые повреждения органа зрения.</w:t>
      </w:r>
    </w:p>
    <w:p w:rsidR="003F78E3" w:rsidRPr="00BA41CC" w:rsidRDefault="003F78E3" w:rsidP="00680821">
      <w:pPr>
        <w:pStyle w:val="210"/>
        <w:widowControl/>
        <w:ind w:right="45" w:firstLine="709"/>
        <w:rPr>
          <w:b w:val="0"/>
          <w:szCs w:val="28"/>
        </w:rPr>
      </w:pPr>
      <w:r w:rsidRPr="00BA41CC">
        <w:rPr>
          <w:b w:val="0"/>
          <w:szCs w:val="28"/>
        </w:rPr>
        <w:t xml:space="preserve">Воздействие на орган зрения лучей различной длины. </w:t>
      </w:r>
    </w:p>
    <w:p w:rsidR="003F78E3" w:rsidRPr="00BA41CC" w:rsidRDefault="003F78E3" w:rsidP="00680821">
      <w:pPr>
        <w:pStyle w:val="210"/>
        <w:widowControl/>
        <w:ind w:right="45" w:firstLine="709"/>
        <w:rPr>
          <w:b w:val="0"/>
          <w:szCs w:val="28"/>
        </w:rPr>
      </w:pPr>
      <w:r w:rsidRPr="00BA41CC">
        <w:rPr>
          <w:b w:val="0"/>
          <w:szCs w:val="28"/>
        </w:rPr>
        <w:t>Ультрафиолетовое излучение (электроофтальмия, снежная офтал</w:t>
      </w:r>
      <w:r w:rsidRPr="00BA41CC">
        <w:rPr>
          <w:b w:val="0"/>
          <w:szCs w:val="28"/>
        </w:rPr>
        <w:t>ь</w:t>
      </w:r>
      <w:r w:rsidRPr="00BA41CC">
        <w:rPr>
          <w:b w:val="0"/>
          <w:szCs w:val="28"/>
        </w:rPr>
        <w:t>мия), патогенез, клиника, течение, лечение, профилактика.</w:t>
      </w:r>
    </w:p>
    <w:p w:rsidR="003F78E3" w:rsidRPr="00BA41CC" w:rsidRDefault="003F78E3" w:rsidP="00680821">
      <w:pPr>
        <w:pStyle w:val="210"/>
        <w:widowControl/>
        <w:ind w:right="45" w:firstLine="709"/>
        <w:rPr>
          <w:b w:val="0"/>
          <w:szCs w:val="28"/>
        </w:rPr>
      </w:pPr>
      <w:r w:rsidRPr="00BA41CC">
        <w:rPr>
          <w:b w:val="0"/>
          <w:szCs w:val="28"/>
        </w:rPr>
        <w:t>Видимая часть спектра больших яркостей – ослепление, патогенез, клиника, течение. Лечение, профилактика.</w:t>
      </w:r>
    </w:p>
    <w:p w:rsidR="003F78E3" w:rsidRPr="00BA41CC" w:rsidRDefault="003F78E3" w:rsidP="00680821">
      <w:pPr>
        <w:pStyle w:val="210"/>
        <w:widowControl/>
        <w:ind w:right="45" w:firstLine="709"/>
        <w:rPr>
          <w:b w:val="0"/>
          <w:szCs w:val="28"/>
        </w:rPr>
      </w:pPr>
      <w:r w:rsidRPr="00BA41CC">
        <w:rPr>
          <w:b w:val="0"/>
          <w:szCs w:val="28"/>
        </w:rPr>
        <w:t>Инфракрасное излучение: ожоги век, конъюнктивы, роговой об</w:t>
      </w:r>
      <w:r w:rsidRPr="00BA41CC">
        <w:rPr>
          <w:b w:val="0"/>
          <w:szCs w:val="28"/>
        </w:rPr>
        <w:t>о</w:t>
      </w:r>
      <w:r w:rsidRPr="00BA41CC">
        <w:rPr>
          <w:b w:val="0"/>
          <w:szCs w:val="28"/>
        </w:rPr>
        <w:t xml:space="preserve">лочки, действие на хрусталик, ожоги сетчатки, хориоидеи. Профилактика. </w:t>
      </w:r>
    </w:p>
    <w:p w:rsidR="003F78E3" w:rsidRPr="00BA41CC" w:rsidRDefault="003F78E3" w:rsidP="00680821">
      <w:pPr>
        <w:pStyle w:val="210"/>
        <w:widowControl/>
        <w:ind w:right="45" w:firstLine="709"/>
        <w:rPr>
          <w:b w:val="0"/>
          <w:szCs w:val="28"/>
        </w:rPr>
      </w:pPr>
      <w:r w:rsidRPr="00BA41CC">
        <w:rPr>
          <w:b w:val="0"/>
          <w:szCs w:val="28"/>
        </w:rPr>
        <w:t>Рентгеновское ионизирующее излучение: при непосредственном воздействии (ожоги конъюнктивы, роговицы), при общем облучении (л</w:t>
      </w:r>
      <w:r w:rsidRPr="00BA41CC">
        <w:rPr>
          <w:b w:val="0"/>
          <w:szCs w:val="28"/>
        </w:rPr>
        <w:t>у</w:t>
      </w:r>
      <w:r w:rsidRPr="00BA41CC">
        <w:rPr>
          <w:b w:val="0"/>
          <w:szCs w:val="28"/>
        </w:rPr>
        <w:t xml:space="preserve">чевая болезнь), рентгеновская катаракта. Меры защиты и профилактика. </w:t>
      </w:r>
    </w:p>
    <w:p w:rsidR="003F78E3" w:rsidRPr="00BA41CC" w:rsidRDefault="003F78E3" w:rsidP="00680821">
      <w:pPr>
        <w:pStyle w:val="210"/>
        <w:widowControl/>
        <w:ind w:right="45" w:firstLine="709"/>
        <w:rPr>
          <w:b w:val="0"/>
          <w:szCs w:val="28"/>
        </w:rPr>
      </w:pPr>
      <w:r w:rsidRPr="00BA41CC">
        <w:rPr>
          <w:b w:val="0"/>
          <w:szCs w:val="28"/>
        </w:rPr>
        <w:t>Лазерное излучение (в различных частях спектра) – механизм дейс</w:t>
      </w:r>
      <w:r w:rsidRPr="00BA41CC">
        <w:rPr>
          <w:b w:val="0"/>
          <w:szCs w:val="28"/>
        </w:rPr>
        <w:t>т</w:t>
      </w:r>
      <w:r w:rsidRPr="00BA41CC">
        <w:rPr>
          <w:b w:val="0"/>
          <w:szCs w:val="28"/>
        </w:rPr>
        <w:t xml:space="preserve">вия на разные отделы глаза. </w:t>
      </w:r>
    </w:p>
    <w:p w:rsidR="003F78E3" w:rsidRPr="00BA41CC" w:rsidRDefault="003F78E3" w:rsidP="00680821">
      <w:pPr>
        <w:pStyle w:val="210"/>
        <w:widowControl/>
        <w:ind w:right="45" w:firstLine="709"/>
        <w:rPr>
          <w:b w:val="0"/>
          <w:szCs w:val="28"/>
        </w:rPr>
      </w:pPr>
      <w:r w:rsidRPr="00BA41CC">
        <w:rPr>
          <w:b w:val="0"/>
          <w:szCs w:val="28"/>
        </w:rPr>
        <w:t>Воздействие на глаз радиоволн, УВЧ, СВЧ, ультразвуковых и т.д.</w:t>
      </w:r>
    </w:p>
    <w:p w:rsidR="003F78E3" w:rsidRPr="00BA41CC" w:rsidRDefault="003F78E3" w:rsidP="00680821">
      <w:pPr>
        <w:pStyle w:val="210"/>
        <w:widowControl/>
        <w:ind w:right="45" w:firstLine="709"/>
        <w:rPr>
          <w:szCs w:val="28"/>
        </w:rPr>
      </w:pPr>
    </w:p>
    <w:p w:rsidR="003F78E3" w:rsidRPr="00BA41CC" w:rsidRDefault="003F78E3" w:rsidP="00680821">
      <w:pPr>
        <w:pStyle w:val="210"/>
        <w:widowControl/>
        <w:ind w:right="45" w:firstLine="709"/>
        <w:rPr>
          <w:b w:val="0"/>
          <w:szCs w:val="28"/>
        </w:rPr>
      </w:pPr>
      <w:r w:rsidRPr="00BA41CC">
        <w:rPr>
          <w:szCs w:val="28"/>
        </w:rPr>
        <w:t>Детский травматизм</w:t>
      </w:r>
      <w:r w:rsidRPr="00BA41CC">
        <w:rPr>
          <w:b w:val="0"/>
          <w:szCs w:val="28"/>
        </w:rPr>
        <w:t>.</w:t>
      </w:r>
    </w:p>
    <w:p w:rsidR="003F78E3" w:rsidRPr="00BA41CC" w:rsidRDefault="003F78E3" w:rsidP="00680821">
      <w:pPr>
        <w:pStyle w:val="210"/>
        <w:widowControl/>
        <w:ind w:right="45" w:firstLine="709"/>
        <w:rPr>
          <w:b w:val="0"/>
          <w:szCs w:val="28"/>
        </w:rPr>
      </w:pPr>
      <w:proofErr w:type="gramStart"/>
      <w:r w:rsidRPr="00BA41CC">
        <w:rPr>
          <w:b w:val="0"/>
          <w:szCs w:val="28"/>
        </w:rPr>
        <w:t>Причины детского травматизма, особенности (бытовой характер травм, сезонность, возраст, пол, характер повреждающих агентов, тяжесть и т.д.).</w:t>
      </w:r>
      <w:proofErr w:type="gramEnd"/>
      <w:r w:rsidRPr="00BA41CC">
        <w:rPr>
          <w:b w:val="0"/>
          <w:szCs w:val="28"/>
        </w:rPr>
        <w:t xml:space="preserve">  Меры профилактики и борьба за снижение детского глазного травматизма.</w:t>
      </w:r>
    </w:p>
    <w:p w:rsidR="003F78E3" w:rsidRPr="00BA41CC" w:rsidRDefault="003F78E3" w:rsidP="00680821">
      <w:pPr>
        <w:pStyle w:val="210"/>
        <w:widowControl/>
        <w:ind w:right="45" w:firstLine="709"/>
        <w:rPr>
          <w:szCs w:val="28"/>
        </w:rPr>
      </w:pPr>
      <w:r w:rsidRPr="00BA41CC">
        <w:rPr>
          <w:szCs w:val="28"/>
        </w:rPr>
        <w:lastRenderedPageBreak/>
        <w:t>Боевые повреждения органа зрения.</w:t>
      </w:r>
    </w:p>
    <w:p w:rsidR="003F78E3" w:rsidRPr="00BA41CC" w:rsidRDefault="003F78E3" w:rsidP="00680821">
      <w:pPr>
        <w:pStyle w:val="210"/>
        <w:widowControl/>
        <w:ind w:right="45" w:firstLine="709"/>
        <w:rPr>
          <w:b w:val="0"/>
          <w:szCs w:val="28"/>
        </w:rPr>
      </w:pPr>
      <w:r w:rsidRPr="00BA41CC">
        <w:rPr>
          <w:b w:val="0"/>
          <w:szCs w:val="28"/>
        </w:rPr>
        <w:t>Особенности  боевых повреждений органа зрения (частота множес</w:t>
      </w:r>
      <w:r w:rsidRPr="00BA41CC">
        <w:rPr>
          <w:b w:val="0"/>
          <w:szCs w:val="28"/>
        </w:rPr>
        <w:t>т</w:t>
      </w:r>
      <w:r w:rsidRPr="00BA41CC">
        <w:rPr>
          <w:b w:val="0"/>
          <w:szCs w:val="28"/>
        </w:rPr>
        <w:t>венных осколочных ранений, сочетание с ожогами, высокий процент пр</w:t>
      </w:r>
      <w:r w:rsidRPr="00BA41CC">
        <w:rPr>
          <w:b w:val="0"/>
          <w:szCs w:val="28"/>
        </w:rPr>
        <w:t>о</w:t>
      </w:r>
      <w:r w:rsidRPr="00BA41CC">
        <w:rPr>
          <w:b w:val="0"/>
          <w:szCs w:val="28"/>
        </w:rPr>
        <w:t>никающих ранений и контузий глаза, комбинированных повреждений о</w:t>
      </w:r>
      <w:r w:rsidRPr="00BA41CC">
        <w:rPr>
          <w:b w:val="0"/>
          <w:szCs w:val="28"/>
        </w:rPr>
        <w:t>р</w:t>
      </w:r>
      <w:r w:rsidRPr="00BA41CC">
        <w:rPr>
          <w:b w:val="0"/>
          <w:szCs w:val="28"/>
        </w:rPr>
        <w:t>биты с ранениями черепа и мозга). Офтальмологическая помощь на этапах эвакуации. Поражения органа зрения отравляющими веществами, при р</w:t>
      </w:r>
      <w:r w:rsidRPr="00BA41CC">
        <w:rPr>
          <w:b w:val="0"/>
          <w:szCs w:val="28"/>
        </w:rPr>
        <w:t>а</w:t>
      </w:r>
      <w:r w:rsidRPr="00BA41CC">
        <w:rPr>
          <w:b w:val="0"/>
          <w:szCs w:val="28"/>
        </w:rPr>
        <w:t xml:space="preserve">диоактивном заражении, первая помощь и меры защиты. </w:t>
      </w:r>
    </w:p>
    <w:p w:rsidR="003F78E3" w:rsidRPr="00BA41CC" w:rsidRDefault="003F78E3" w:rsidP="00680821">
      <w:pPr>
        <w:pStyle w:val="210"/>
        <w:widowControl/>
        <w:ind w:right="45" w:firstLine="709"/>
        <w:rPr>
          <w:b w:val="0"/>
          <w:szCs w:val="28"/>
        </w:rPr>
      </w:pPr>
      <w:r w:rsidRPr="00BA41CC">
        <w:rPr>
          <w:szCs w:val="28"/>
        </w:rPr>
        <w:t>Производственный травматизм.</w:t>
      </w:r>
    </w:p>
    <w:p w:rsidR="003F78E3" w:rsidRPr="00BA41CC" w:rsidRDefault="003F78E3" w:rsidP="00680821">
      <w:pPr>
        <w:pStyle w:val="210"/>
        <w:widowControl/>
        <w:ind w:right="45" w:firstLine="709"/>
        <w:rPr>
          <w:b w:val="0"/>
          <w:szCs w:val="28"/>
        </w:rPr>
      </w:pPr>
      <w:r w:rsidRPr="00BA41CC">
        <w:rPr>
          <w:b w:val="0"/>
          <w:szCs w:val="28"/>
        </w:rPr>
        <w:t>Причины производственного травматизма в промышленности (м</w:t>
      </w:r>
      <w:r w:rsidRPr="00BA41CC">
        <w:rPr>
          <w:b w:val="0"/>
          <w:szCs w:val="28"/>
        </w:rPr>
        <w:t>е</w:t>
      </w:r>
      <w:r w:rsidRPr="00BA41CC">
        <w:rPr>
          <w:b w:val="0"/>
          <w:szCs w:val="28"/>
        </w:rPr>
        <w:t>таллообрабатывающая, металлургическая, горнорудная, деревообрабат</w:t>
      </w:r>
      <w:r w:rsidRPr="00BA41CC">
        <w:rPr>
          <w:b w:val="0"/>
          <w:szCs w:val="28"/>
        </w:rPr>
        <w:t>ы</w:t>
      </w:r>
      <w:r w:rsidRPr="00BA41CC">
        <w:rPr>
          <w:b w:val="0"/>
          <w:szCs w:val="28"/>
        </w:rPr>
        <w:t>вающая, химическая и др.), особенности течения. Характер и причины травматизма органа зрения в сельском хозяйстве. Воздействие токсич</w:t>
      </w:r>
      <w:r w:rsidRPr="00BA41CC">
        <w:rPr>
          <w:b w:val="0"/>
          <w:szCs w:val="28"/>
        </w:rPr>
        <w:t>е</w:t>
      </w:r>
      <w:r w:rsidRPr="00BA41CC">
        <w:rPr>
          <w:b w:val="0"/>
          <w:szCs w:val="28"/>
        </w:rPr>
        <w:t>ских факторов на орган зрения в промышленности (химической, станк</w:t>
      </w:r>
      <w:r w:rsidRPr="00BA41CC">
        <w:rPr>
          <w:b w:val="0"/>
          <w:szCs w:val="28"/>
        </w:rPr>
        <w:t>о</w:t>
      </w:r>
      <w:r w:rsidRPr="00BA41CC">
        <w:rPr>
          <w:b w:val="0"/>
          <w:szCs w:val="28"/>
        </w:rPr>
        <w:t>строительной и др.). Клиника, особенности действия различных химич</w:t>
      </w:r>
      <w:r w:rsidRPr="00BA41CC">
        <w:rPr>
          <w:b w:val="0"/>
          <w:szCs w:val="28"/>
        </w:rPr>
        <w:t>е</w:t>
      </w:r>
      <w:r w:rsidRPr="00BA41CC">
        <w:rPr>
          <w:b w:val="0"/>
          <w:szCs w:val="28"/>
        </w:rPr>
        <w:t>ских веществ (окись углерода, сероуглерод, мышьяк, соединения свинца, ртуть, серебро и др.).</w:t>
      </w:r>
    </w:p>
    <w:p w:rsidR="003F78E3" w:rsidRDefault="003F78E3" w:rsidP="00680821">
      <w:pPr>
        <w:pStyle w:val="210"/>
        <w:widowControl/>
        <w:ind w:right="45" w:firstLine="709"/>
        <w:rPr>
          <w:b w:val="0"/>
          <w:szCs w:val="28"/>
        </w:rPr>
      </w:pPr>
      <w:r w:rsidRPr="00BA41CC">
        <w:rPr>
          <w:b w:val="0"/>
          <w:szCs w:val="28"/>
        </w:rPr>
        <w:t>Методы индивидуальной и общественной профилактики произво</w:t>
      </w:r>
      <w:r w:rsidRPr="00BA41CC">
        <w:rPr>
          <w:b w:val="0"/>
          <w:szCs w:val="28"/>
        </w:rPr>
        <w:t>д</w:t>
      </w:r>
      <w:r w:rsidRPr="00BA41CC">
        <w:rPr>
          <w:b w:val="0"/>
          <w:szCs w:val="28"/>
        </w:rPr>
        <w:t>ственного травматизма.</w:t>
      </w:r>
    </w:p>
    <w:p w:rsidR="00FD1C98" w:rsidRDefault="00FD1C98" w:rsidP="00FD1C98">
      <w:pPr>
        <w:pStyle w:val="210"/>
        <w:widowControl/>
        <w:ind w:right="45" w:firstLine="851"/>
        <w:rPr>
          <w:color w:val="000000"/>
          <w:szCs w:val="28"/>
        </w:rPr>
      </w:pPr>
    </w:p>
    <w:p w:rsidR="003F78E3" w:rsidRDefault="003F78E3" w:rsidP="00FD1C98">
      <w:pPr>
        <w:ind w:firstLine="851"/>
        <w:jc w:val="both"/>
        <w:rPr>
          <w:b/>
          <w:color w:val="000000"/>
          <w:sz w:val="28"/>
          <w:szCs w:val="28"/>
        </w:rPr>
      </w:pPr>
      <w:r w:rsidRPr="00FD1C98">
        <w:rPr>
          <w:b/>
          <w:color w:val="000000"/>
          <w:sz w:val="28"/>
          <w:szCs w:val="28"/>
        </w:rPr>
        <w:t>Тесты по теме занятия:</w:t>
      </w: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w:t>
      </w:r>
      <w:r w:rsidR="003F78E3" w:rsidRPr="00680821">
        <w:rPr>
          <w:rFonts w:ascii="Times New Roman" w:hAnsi="Times New Roman"/>
          <w:sz w:val="24"/>
          <w:szCs w:val="24"/>
        </w:rPr>
        <w:t>. Куда при ранении свободного края век накладывается первый шов: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на кожу</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на конъюнктиву</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на хрящ</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на мышцу</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на интермаргинальное пространство</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2</w:t>
      </w:r>
      <w:r w:rsidR="003F78E3" w:rsidRPr="00680821">
        <w:rPr>
          <w:rFonts w:ascii="Times New Roman" w:hAnsi="Times New Roman"/>
          <w:sz w:val="24"/>
          <w:szCs w:val="24"/>
        </w:rPr>
        <w:t>. Лучшим дезинтоксикационным средством в патогенетической терапии ожогов глаза является: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+1. плазма </w:t>
      </w:r>
      <w:proofErr w:type="gramStart"/>
      <w:r w:rsidRPr="00680821">
        <w:rPr>
          <w:rFonts w:ascii="Times New Roman" w:hAnsi="Times New Roman"/>
          <w:sz w:val="24"/>
          <w:szCs w:val="24"/>
        </w:rPr>
        <w:t>ожоговых</w:t>
      </w:r>
      <w:proofErr w:type="gramEnd"/>
      <w:r w:rsidRPr="00680821">
        <w:rPr>
          <w:rFonts w:ascii="Times New Roman" w:hAnsi="Times New Roman"/>
          <w:sz w:val="24"/>
          <w:szCs w:val="24"/>
        </w:rPr>
        <w:t xml:space="preserve"> реконвалесцентов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внутривенное введение глюкозы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внутримышечное введение витаминов группы</w:t>
      </w:r>
      <w:proofErr w:type="gramStart"/>
      <w:r w:rsidRPr="00680821">
        <w:rPr>
          <w:rFonts w:ascii="Times New Roman" w:hAnsi="Times New Roman"/>
          <w:sz w:val="24"/>
          <w:szCs w:val="24"/>
        </w:rPr>
        <w:t xml:space="preserve"> В</w:t>
      </w:r>
      <w:proofErr w:type="gramEnd"/>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десенсибилизирующая терапия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сосудорасширяющие средства</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3</w:t>
      </w:r>
      <w:r w:rsidR="003F78E3" w:rsidRPr="00680821">
        <w:rPr>
          <w:rFonts w:ascii="Times New Roman" w:hAnsi="Times New Roman"/>
          <w:sz w:val="24"/>
          <w:szCs w:val="24"/>
        </w:rPr>
        <w:t xml:space="preserve">. Рана глазного яблока с пониженным внутриглазным давлением и глубокой передней камерой характерна </w:t>
      </w:r>
      <w:proofErr w:type="gramStart"/>
      <w:r w:rsidR="003F78E3" w:rsidRPr="00680821">
        <w:rPr>
          <w:rFonts w:ascii="Times New Roman" w:hAnsi="Times New Roman"/>
          <w:sz w:val="24"/>
          <w:szCs w:val="24"/>
        </w:rPr>
        <w:t>для</w:t>
      </w:r>
      <w:proofErr w:type="gramEnd"/>
      <w:r w:rsidR="003F78E3" w:rsidRPr="00680821">
        <w:rPr>
          <w:rFonts w:ascii="Times New Roman" w:hAnsi="Times New Roman"/>
          <w:sz w:val="24"/>
          <w:szCs w:val="24"/>
        </w:rPr>
        <w:t>:</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проникающего ранения переднего отрезка глазного яблока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проникающего ранения заднего отрезка глазного яблока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непроникающего ранения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травматического отрыва зрительного нерва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все перечисленное верно</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4</w:t>
      </w:r>
      <w:r w:rsidR="003F78E3" w:rsidRPr="00680821">
        <w:rPr>
          <w:rFonts w:ascii="Times New Roman" w:hAnsi="Times New Roman"/>
          <w:sz w:val="24"/>
          <w:szCs w:val="24"/>
        </w:rPr>
        <w:t>. Рациональная повязка при прободном ранении глазного яблока: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бинокулярная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монокулярная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без повязки</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5</w:t>
      </w:r>
      <w:r w:rsidR="003F78E3" w:rsidRPr="00680821">
        <w:rPr>
          <w:rFonts w:ascii="Times New Roman" w:hAnsi="Times New Roman"/>
          <w:sz w:val="24"/>
          <w:szCs w:val="24"/>
        </w:rPr>
        <w:t>. Сочетанной травмой глаза называется: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проникающее ранение глазного яблока с внедрением инородного тела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контузия глазного яблока, осложненная гемофтальмом и сублюксацией хрусталика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повреждение органа зрения, при котором одновременно происходит травма других органов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все перечисленное</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6</w:t>
      </w:r>
      <w:r w:rsidR="003F78E3" w:rsidRPr="00680821">
        <w:rPr>
          <w:rFonts w:ascii="Times New Roman" w:hAnsi="Times New Roman"/>
          <w:sz w:val="24"/>
          <w:szCs w:val="24"/>
        </w:rPr>
        <w:t>. Комбинированное повреждение глаза характеризуется: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контузией глаза в сочетании с подвывихом хрусталика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проникающим ранением глазного яблока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ожогом конъюнктивы и роговицы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травматической эрозией роговицы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одновременным воздействием на глаз нескольких повреждающих факторов</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7</w:t>
      </w:r>
      <w:r w:rsidR="003F78E3" w:rsidRPr="00680821">
        <w:rPr>
          <w:rFonts w:ascii="Times New Roman" w:hAnsi="Times New Roman"/>
          <w:sz w:val="24"/>
          <w:szCs w:val="24"/>
        </w:rPr>
        <w:t xml:space="preserve">. Факоденез (дрожание хрусталика) определяется </w:t>
      </w:r>
      <w:proofErr w:type="gramStart"/>
      <w:r w:rsidR="003F78E3" w:rsidRPr="00680821">
        <w:rPr>
          <w:rFonts w:ascii="Times New Roman" w:hAnsi="Times New Roman"/>
          <w:sz w:val="24"/>
          <w:szCs w:val="24"/>
        </w:rPr>
        <w:t>при</w:t>
      </w:r>
      <w:proofErr w:type="gramEnd"/>
      <w:r w:rsidR="003F78E3" w:rsidRPr="00680821">
        <w:rPr>
          <w:rFonts w:ascii="Times New Roman" w:hAnsi="Times New Roman"/>
          <w:sz w:val="24"/>
          <w:szCs w:val="24"/>
        </w:rPr>
        <w:t>:</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-1. дистрофических </w:t>
      </w:r>
      <w:proofErr w:type="gramStart"/>
      <w:r w:rsidRPr="00680821">
        <w:rPr>
          <w:rFonts w:ascii="Times New Roman" w:hAnsi="Times New Roman"/>
          <w:sz w:val="24"/>
          <w:szCs w:val="24"/>
        </w:rPr>
        <w:t>изменениях</w:t>
      </w:r>
      <w:proofErr w:type="gramEnd"/>
      <w:r w:rsidRPr="00680821">
        <w:rPr>
          <w:rFonts w:ascii="Times New Roman" w:hAnsi="Times New Roman"/>
          <w:sz w:val="24"/>
          <w:szCs w:val="24"/>
        </w:rPr>
        <w:t xml:space="preserve"> в радужной оболочке</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глаукоме</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+3. </w:t>
      </w:r>
      <w:proofErr w:type="gramStart"/>
      <w:r w:rsidRPr="00680821">
        <w:rPr>
          <w:rFonts w:ascii="Times New Roman" w:hAnsi="Times New Roman"/>
          <w:sz w:val="24"/>
          <w:szCs w:val="24"/>
        </w:rPr>
        <w:t>подвывихе</w:t>
      </w:r>
      <w:proofErr w:type="gramEnd"/>
      <w:r w:rsidRPr="00680821">
        <w:rPr>
          <w:rFonts w:ascii="Times New Roman" w:hAnsi="Times New Roman"/>
          <w:sz w:val="24"/>
          <w:szCs w:val="24"/>
        </w:rPr>
        <w:t xml:space="preserve"> хрусталика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отслойке цилиарного тела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-5. </w:t>
      </w:r>
      <w:proofErr w:type="gramStart"/>
      <w:r w:rsidRPr="00680821">
        <w:rPr>
          <w:rFonts w:ascii="Times New Roman" w:hAnsi="Times New Roman"/>
          <w:sz w:val="24"/>
          <w:szCs w:val="24"/>
        </w:rPr>
        <w:t>нарушении</w:t>
      </w:r>
      <w:proofErr w:type="gramEnd"/>
      <w:r w:rsidRPr="00680821">
        <w:rPr>
          <w:rFonts w:ascii="Times New Roman" w:hAnsi="Times New Roman"/>
          <w:sz w:val="24"/>
          <w:szCs w:val="24"/>
        </w:rPr>
        <w:t xml:space="preserve"> циркуляции водянистой влаги</w:t>
      </w:r>
    </w:p>
    <w:p w:rsidR="003F78E3" w:rsidRPr="00680821" w:rsidRDefault="003F78E3" w:rsidP="003F78E3">
      <w:pPr>
        <w:pStyle w:val="a7"/>
        <w:rPr>
          <w:rFonts w:ascii="Times New Roman" w:hAnsi="Times New Roman"/>
          <w:sz w:val="24"/>
          <w:szCs w:val="24"/>
        </w:rPr>
      </w:pPr>
      <w:proofErr w:type="gramStart"/>
      <w:r w:rsidRPr="00680821">
        <w:rPr>
          <w:rFonts w:ascii="Times New Roman" w:hAnsi="Times New Roman"/>
          <w:sz w:val="24"/>
          <w:szCs w:val="24"/>
        </w:rPr>
        <w:t>-6. всем перечисленном</w:t>
      </w:r>
      <w:proofErr w:type="gramEnd"/>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8</w:t>
      </w:r>
      <w:r w:rsidR="003F78E3" w:rsidRPr="00680821">
        <w:rPr>
          <w:rFonts w:ascii="Times New Roman" w:hAnsi="Times New Roman"/>
          <w:sz w:val="24"/>
          <w:szCs w:val="24"/>
        </w:rPr>
        <w:t xml:space="preserve">. Диагноз сквозного ранения глазного яблока </w:t>
      </w:r>
      <w:proofErr w:type="gramStart"/>
      <w:r w:rsidR="003F78E3" w:rsidRPr="00680821">
        <w:rPr>
          <w:rFonts w:ascii="Times New Roman" w:hAnsi="Times New Roman"/>
          <w:sz w:val="24"/>
          <w:szCs w:val="24"/>
        </w:rPr>
        <w:t>устанавливается</w:t>
      </w:r>
      <w:proofErr w:type="gramEnd"/>
      <w:r w:rsidR="003F78E3" w:rsidRPr="00680821">
        <w:rPr>
          <w:rFonts w:ascii="Times New Roman" w:hAnsi="Times New Roman"/>
          <w:sz w:val="24"/>
          <w:szCs w:val="24"/>
        </w:rPr>
        <w:t xml:space="preserve"> бесспорно при:</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-1. </w:t>
      </w:r>
      <w:proofErr w:type="gramStart"/>
      <w:r w:rsidRPr="00680821">
        <w:rPr>
          <w:rFonts w:ascii="Times New Roman" w:hAnsi="Times New Roman"/>
          <w:sz w:val="24"/>
          <w:szCs w:val="24"/>
        </w:rPr>
        <w:t>наличии</w:t>
      </w:r>
      <w:proofErr w:type="gramEnd"/>
      <w:r w:rsidRPr="00680821">
        <w:rPr>
          <w:rFonts w:ascii="Times New Roman" w:hAnsi="Times New Roman"/>
          <w:sz w:val="24"/>
          <w:szCs w:val="24"/>
        </w:rPr>
        <w:t xml:space="preserve"> внутриорбитального инородного тела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гемофтальме</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+3. </w:t>
      </w:r>
      <w:proofErr w:type="gramStart"/>
      <w:r w:rsidRPr="00680821">
        <w:rPr>
          <w:rFonts w:ascii="Times New Roman" w:hAnsi="Times New Roman"/>
          <w:sz w:val="24"/>
          <w:szCs w:val="24"/>
        </w:rPr>
        <w:t>наличии</w:t>
      </w:r>
      <w:proofErr w:type="gramEnd"/>
      <w:r w:rsidRPr="00680821">
        <w:rPr>
          <w:rFonts w:ascii="Times New Roman" w:hAnsi="Times New Roman"/>
          <w:sz w:val="24"/>
          <w:szCs w:val="24"/>
        </w:rPr>
        <w:t xml:space="preserve"> входного и выходного отверстия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-4. резких </w:t>
      </w:r>
      <w:proofErr w:type="gramStart"/>
      <w:r w:rsidRPr="00680821">
        <w:rPr>
          <w:rFonts w:ascii="Times New Roman" w:hAnsi="Times New Roman"/>
          <w:sz w:val="24"/>
          <w:szCs w:val="24"/>
        </w:rPr>
        <w:t>болях</w:t>
      </w:r>
      <w:proofErr w:type="gramEnd"/>
      <w:r w:rsidRPr="00680821">
        <w:rPr>
          <w:rFonts w:ascii="Times New Roman" w:hAnsi="Times New Roman"/>
          <w:sz w:val="24"/>
          <w:szCs w:val="24"/>
        </w:rPr>
        <w:t xml:space="preserve"> при движении глазного яблока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-5. </w:t>
      </w:r>
      <w:proofErr w:type="gramStart"/>
      <w:r w:rsidRPr="00680821">
        <w:rPr>
          <w:rFonts w:ascii="Times New Roman" w:hAnsi="Times New Roman"/>
          <w:sz w:val="24"/>
          <w:szCs w:val="24"/>
        </w:rPr>
        <w:t>экзофтальме</w:t>
      </w:r>
      <w:proofErr w:type="gramEnd"/>
    </w:p>
    <w:p w:rsidR="003F78E3" w:rsidRPr="00680821" w:rsidRDefault="003F78E3" w:rsidP="003F78E3">
      <w:pPr>
        <w:pStyle w:val="a7"/>
        <w:rPr>
          <w:rFonts w:ascii="Times New Roman" w:hAnsi="Times New Roman"/>
          <w:sz w:val="24"/>
          <w:szCs w:val="24"/>
        </w:rPr>
      </w:pPr>
      <w:proofErr w:type="gramStart"/>
      <w:r w:rsidRPr="00680821">
        <w:rPr>
          <w:rFonts w:ascii="Times New Roman" w:hAnsi="Times New Roman"/>
          <w:sz w:val="24"/>
          <w:szCs w:val="24"/>
        </w:rPr>
        <w:t>-6. всем перечисленном</w:t>
      </w:r>
      <w:proofErr w:type="gramEnd"/>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9</w:t>
      </w:r>
      <w:r w:rsidR="003F78E3" w:rsidRPr="00680821">
        <w:rPr>
          <w:rFonts w:ascii="Times New Roman" w:hAnsi="Times New Roman"/>
          <w:sz w:val="24"/>
          <w:szCs w:val="24"/>
        </w:rPr>
        <w:t>. Абсолютным признаком нахождения инородного тела в глазу является: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отсутствие передней камеры, рана роговицы или склеры с неадаптированными краями</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травматический гемофтальм</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клинически определяемые признаки металлоза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травматическая катаракта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повышение внутриглазного давления</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10</w:t>
      </w:r>
      <w:r w:rsidR="003F78E3" w:rsidRPr="00680821">
        <w:rPr>
          <w:rFonts w:ascii="Times New Roman" w:hAnsi="Times New Roman"/>
          <w:sz w:val="24"/>
          <w:szCs w:val="24"/>
        </w:rPr>
        <w:t>. Обзорные снимки глазницы при проникающем ранении глазного яблока проводя</w:t>
      </w:r>
      <w:r w:rsidR="003F78E3" w:rsidRPr="00680821">
        <w:rPr>
          <w:rFonts w:ascii="Times New Roman" w:hAnsi="Times New Roman"/>
          <w:sz w:val="24"/>
          <w:szCs w:val="24"/>
        </w:rPr>
        <w:t>т</w:t>
      </w:r>
      <w:r w:rsidR="003F78E3" w:rsidRPr="00680821">
        <w:rPr>
          <w:rFonts w:ascii="Times New Roman" w:hAnsi="Times New Roman"/>
          <w:sz w:val="24"/>
          <w:szCs w:val="24"/>
        </w:rPr>
        <w:t>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во всех случаях</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только при наличии в анамнезе данных о внедрении инородного тела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только в случаях, где имеются симптомы перелома стенок орбиты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при локализации осколка за глазом</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только в случаях, когда невозможно использовать протез Комберга-Балтина</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11</w:t>
      </w:r>
      <w:r w:rsidR="003F78E3" w:rsidRPr="00680821">
        <w:rPr>
          <w:rFonts w:ascii="Times New Roman" w:hAnsi="Times New Roman"/>
          <w:sz w:val="24"/>
          <w:szCs w:val="24"/>
        </w:rPr>
        <w:t>. Кардинальным клиническим признаком эндофтальмита, отличающим его от тра</w:t>
      </w:r>
      <w:r w:rsidR="003F78E3" w:rsidRPr="00680821">
        <w:rPr>
          <w:rFonts w:ascii="Times New Roman" w:hAnsi="Times New Roman"/>
          <w:sz w:val="24"/>
          <w:szCs w:val="24"/>
        </w:rPr>
        <w:t>в</w:t>
      </w:r>
      <w:r w:rsidR="003F78E3" w:rsidRPr="00680821">
        <w:rPr>
          <w:rFonts w:ascii="Times New Roman" w:hAnsi="Times New Roman"/>
          <w:sz w:val="24"/>
          <w:szCs w:val="24"/>
        </w:rPr>
        <w:t>матического иридоциклита, является: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полная потеря зрения раненого глаза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сильные боли в глазу в половине головы на стороне ранения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lastRenderedPageBreak/>
        <w:t>-3. умеренный отек век и конъюнктивы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отсутствие рефлекса с глазного дна либо желтоватый рефлекс в области зрачка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все перечисленное</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12</w:t>
      </w:r>
      <w:r w:rsidR="003F78E3" w:rsidRPr="00680821">
        <w:rPr>
          <w:rFonts w:ascii="Times New Roman" w:hAnsi="Times New Roman"/>
          <w:sz w:val="24"/>
          <w:szCs w:val="24"/>
        </w:rPr>
        <w:t xml:space="preserve">. Первая помощь в поликлинике и на медпункте при проникающем ранении глазного яблока с выпадением оболочек заключается </w:t>
      </w:r>
      <w:proofErr w:type="gramStart"/>
      <w:r w:rsidR="003F78E3" w:rsidRPr="00680821">
        <w:rPr>
          <w:rFonts w:ascii="Times New Roman" w:hAnsi="Times New Roman"/>
          <w:sz w:val="24"/>
          <w:szCs w:val="24"/>
        </w:rPr>
        <w:t>в</w:t>
      </w:r>
      <w:proofErr w:type="gramEnd"/>
      <w:r w:rsidR="003F78E3" w:rsidRPr="00680821">
        <w:rPr>
          <w:rFonts w:ascii="Times New Roman" w:hAnsi="Times New Roman"/>
          <w:sz w:val="24"/>
          <w:szCs w:val="24"/>
        </w:rPr>
        <w:t>:</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-1. </w:t>
      </w:r>
      <w:proofErr w:type="gramStart"/>
      <w:r w:rsidRPr="00680821">
        <w:rPr>
          <w:rFonts w:ascii="Times New Roman" w:hAnsi="Times New Roman"/>
          <w:sz w:val="24"/>
          <w:szCs w:val="24"/>
        </w:rPr>
        <w:t>вправлении</w:t>
      </w:r>
      <w:proofErr w:type="gramEnd"/>
      <w:r w:rsidRPr="00680821">
        <w:rPr>
          <w:rFonts w:ascii="Times New Roman" w:hAnsi="Times New Roman"/>
          <w:sz w:val="24"/>
          <w:szCs w:val="24"/>
        </w:rPr>
        <w:t xml:space="preserve"> выпавших оболочек</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-2. </w:t>
      </w:r>
      <w:proofErr w:type="gramStart"/>
      <w:r w:rsidRPr="00680821">
        <w:rPr>
          <w:rFonts w:ascii="Times New Roman" w:hAnsi="Times New Roman"/>
          <w:sz w:val="24"/>
          <w:szCs w:val="24"/>
        </w:rPr>
        <w:t>иссечении</w:t>
      </w:r>
      <w:proofErr w:type="gramEnd"/>
      <w:r w:rsidRPr="00680821">
        <w:rPr>
          <w:rFonts w:ascii="Times New Roman" w:hAnsi="Times New Roman"/>
          <w:sz w:val="24"/>
          <w:szCs w:val="24"/>
        </w:rPr>
        <w:t xml:space="preserve"> выпавших  оболочек  и  герметизации раны</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+3. </w:t>
      </w:r>
      <w:proofErr w:type="gramStart"/>
      <w:r w:rsidRPr="00680821">
        <w:rPr>
          <w:rFonts w:ascii="Times New Roman" w:hAnsi="Times New Roman"/>
          <w:sz w:val="24"/>
          <w:szCs w:val="24"/>
        </w:rPr>
        <w:t>наложении</w:t>
      </w:r>
      <w:proofErr w:type="gramEnd"/>
      <w:r w:rsidRPr="00680821">
        <w:rPr>
          <w:rFonts w:ascii="Times New Roman" w:hAnsi="Times New Roman"/>
          <w:sz w:val="24"/>
          <w:szCs w:val="24"/>
        </w:rPr>
        <w:t xml:space="preserve"> повязки и срочной транспортировки в офтальмотравматологический центр</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в каждом случае решение принимается индивидуально</w:t>
      </w:r>
    </w:p>
    <w:p w:rsidR="003F78E3" w:rsidRPr="00680821" w:rsidRDefault="003F78E3" w:rsidP="003F78E3">
      <w:pPr>
        <w:pStyle w:val="a7"/>
        <w:rPr>
          <w:rFonts w:ascii="Times New Roman" w:hAnsi="Times New Roman"/>
          <w:sz w:val="24"/>
          <w:szCs w:val="24"/>
        </w:rPr>
      </w:pP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w:t>
      </w:r>
      <w:r w:rsidR="00FD1C98" w:rsidRPr="00680821">
        <w:rPr>
          <w:rFonts w:ascii="Times New Roman" w:hAnsi="Times New Roman"/>
          <w:sz w:val="24"/>
          <w:szCs w:val="24"/>
        </w:rPr>
        <w:t>3</w:t>
      </w:r>
      <w:r w:rsidRPr="00680821">
        <w:rPr>
          <w:rFonts w:ascii="Times New Roman" w:hAnsi="Times New Roman"/>
          <w:sz w:val="24"/>
          <w:szCs w:val="24"/>
        </w:rPr>
        <w:t>. При повреждении слезного канальца (верхнего, нижнего) тактика первичной хиру</w:t>
      </w:r>
      <w:r w:rsidRPr="00680821">
        <w:rPr>
          <w:rFonts w:ascii="Times New Roman" w:hAnsi="Times New Roman"/>
          <w:sz w:val="24"/>
          <w:szCs w:val="24"/>
        </w:rPr>
        <w:t>р</w:t>
      </w:r>
      <w:r w:rsidRPr="00680821">
        <w:rPr>
          <w:rFonts w:ascii="Times New Roman" w:hAnsi="Times New Roman"/>
          <w:sz w:val="24"/>
          <w:szCs w:val="24"/>
        </w:rPr>
        <w:t>гической обработки включает:</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восстановление проходимости только нижнего слезного канальца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восстановление проходимости только верхнего слезного канальца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обязательное восстановление проходимости верхнего и нижнего слезных канальцев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нет необходимости в их восстановлении</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в зависимости от степени их повреждения</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14</w:t>
      </w:r>
      <w:r w:rsidR="003F78E3" w:rsidRPr="00680821">
        <w:rPr>
          <w:rFonts w:ascii="Times New Roman" w:hAnsi="Times New Roman"/>
          <w:sz w:val="24"/>
          <w:szCs w:val="24"/>
        </w:rPr>
        <w:t>. При проникающем ранении глазного яблока антибиотики  назначаются: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в случаях клинически определяемого инфекционного поражения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во всех случаях</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только при внедрении внутриглазных осколков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при поражении хрусталика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никогда не назначаются</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15</w:t>
      </w:r>
      <w:r w:rsidR="003F78E3" w:rsidRPr="00680821">
        <w:rPr>
          <w:rFonts w:ascii="Times New Roman" w:hAnsi="Times New Roman"/>
          <w:sz w:val="24"/>
          <w:szCs w:val="24"/>
        </w:rPr>
        <w:t>. При проникающих ранениях роговицы с обширными дефектами эпителия примен</w:t>
      </w:r>
      <w:r w:rsidR="003F78E3" w:rsidRPr="00680821">
        <w:rPr>
          <w:rFonts w:ascii="Times New Roman" w:hAnsi="Times New Roman"/>
          <w:sz w:val="24"/>
          <w:szCs w:val="24"/>
        </w:rPr>
        <w:t>е</w:t>
      </w:r>
      <w:r w:rsidR="003F78E3" w:rsidRPr="00680821">
        <w:rPr>
          <w:rFonts w:ascii="Times New Roman" w:hAnsi="Times New Roman"/>
          <w:sz w:val="24"/>
          <w:szCs w:val="24"/>
        </w:rPr>
        <w:t xml:space="preserve">ние кортикостероидов ограничено </w:t>
      </w:r>
      <w:proofErr w:type="gramStart"/>
      <w:r w:rsidR="003F78E3" w:rsidRPr="00680821">
        <w:rPr>
          <w:rFonts w:ascii="Times New Roman" w:hAnsi="Times New Roman"/>
          <w:sz w:val="24"/>
          <w:szCs w:val="24"/>
        </w:rPr>
        <w:t>из-за</w:t>
      </w:r>
      <w:proofErr w:type="gramEnd"/>
      <w:r w:rsidR="003F78E3" w:rsidRPr="00680821">
        <w:rPr>
          <w:rFonts w:ascii="Times New Roman" w:hAnsi="Times New Roman"/>
          <w:sz w:val="24"/>
          <w:szCs w:val="24"/>
        </w:rPr>
        <w:t>:</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индивидуальной непереносимости препаратов</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возможного повышения внутриглазного  давления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замедления репарации</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всего перечисленного</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правильно 1. и 2.</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16</w:t>
      </w:r>
      <w:r w:rsidR="003F78E3" w:rsidRPr="00680821">
        <w:rPr>
          <w:rFonts w:ascii="Times New Roman" w:hAnsi="Times New Roman"/>
          <w:sz w:val="24"/>
          <w:szCs w:val="24"/>
        </w:rPr>
        <w:t>. 5% раствор унитиола может быть использован в офтальмологии для лечения:</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-1. кровоизлияний</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-2. вторичной гипертензии</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-3. гипотонии глаза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металлоза</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патологии роговицы</w:t>
      </w:r>
    </w:p>
    <w:p w:rsidR="003F78E3" w:rsidRPr="00680821" w:rsidRDefault="003F78E3" w:rsidP="003F78E3">
      <w:pPr>
        <w:pStyle w:val="a7"/>
        <w:rPr>
          <w:rFonts w:ascii="Times New Roman" w:hAnsi="Times New Roman"/>
          <w:sz w:val="24"/>
          <w:szCs w:val="24"/>
        </w:rPr>
      </w:pPr>
    </w:p>
    <w:p w:rsidR="003F78E3" w:rsidRPr="00680821" w:rsidRDefault="00FD1C98" w:rsidP="003F78E3">
      <w:pPr>
        <w:pStyle w:val="a7"/>
        <w:rPr>
          <w:rFonts w:ascii="Times New Roman" w:hAnsi="Times New Roman"/>
          <w:sz w:val="24"/>
          <w:szCs w:val="24"/>
        </w:rPr>
      </w:pPr>
      <w:r w:rsidRPr="00680821">
        <w:rPr>
          <w:rFonts w:ascii="Times New Roman" w:hAnsi="Times New Roman"/>
          <w:sz w:val="24"/>
          <w:szCs w:val="24"/>
        </w:rPr>
        <w:t>17</w:t>
      </w:r>
      <w:r w:rsidR="003F78E3" w:rsidRPr="00680821">
        <w:rPr>
          <w:rFonts w:ascii="Times New Roman" w:hAnsi="Times New Roman"/>
          <w:sz w:val="24"/>
          <w:szCs w:val="24"/>
        </w:rPr>
        <w:t>. Степень повреждения глазных структур при химическом ожоге:</w:t>
      </w:r>
    </w:p>
    <w:p w:rsidR="003F78E3" w:rsidRPr="00680821" w:rsidRDefault="003F78E3" w:rsidP="003F78E3">
      <w:pPr>
        <w:pStyle w:val="a7"/>
        <w:rPr>
          <w:rFonts w:ascii="Times New Roman" w:hAnsi="Times New Roman"/>
          <w:sz w:val="24"/>
          <w:szCs w:val="24"/>
        </w:rPr>
      </w:pPr>
      <w:proofErr w:type="gramStart"/>
      <w:r w:rsidRPr="00680821">
        <w:rPr>
          <w:rFonts w:ascii="Times New Roman" w:hAnsi="Times New Roman"/>
          <w:sz w:val="24"/>
          <w:szCs w:val="24"/>
        </w:rPr>
        <w:t>+1. при щелочном  ожоге выше, чем при кислотном</w:t>
      </w:r>
      <w:proofErr w:type="gramEnd"/>
    </w:p>
    <w:p w:rsidR="003F78E3" w:rsidRPr="00680821" w:rsidRDefault="003F78E3" w:rsidP="003F78E3">
      <w:pPr>
        <w:pStyle w:val="a7"/>
        <w:rPr>
          <w:rFonts w:ascii="Times New Roman" w:hAnsi="Times New Roman"/>
          <w:sz w:val="24"/>
          <w:szCs w:val="24"/>
        </w:rPr>
      </w:pPr>
      <w:proofErr w:type="gramStart"/>
      <w:r w:rsidRPr="00680821">
        <w:rPr>
          <w:rFonts w:ascii="Times New Roman" w:hAnsi="Times New Roman"/>
          <w:sz w:val="24"/>
          <w:szCs w:val="24"/>
        </w:rPr>
        <w:t>-2. при кислотном ожоге выше, чем при щелочном</w:t>
      </w:r>
      <w:proofErr w:type="gramEnd"/>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 xml:space="preserve">-3. примерно </w:t>
      </w:r>
      <w:proofErr w:type="gramStart"/>
      <w:r w:rsidRPr="00680821">
        <w:rPr>
          <w:rFonts w:ascii="Times New Roman" w:hAnsi="Times New Roman"/>
          <w:sz w:val="24"/>
          <w:szCs w:val="24"/>
        </w:rPr>
        <w:t>одинакова</w:t>
      </w:r>
      <w:proofErr w:type="gramEnd"/>
      <w:r w:rsidRPr="00680821">
        <w:rPr>
          <w:rFonts w:ascii="Times New Roman" w:hAnsi="Times New Roman"/>
          <w:sz w:val="24"/>
          <w:szCs w:val="24"/>
        </w:rPr>
        <w:t xml:space="preserve"> по отдаленным последствиям</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-4. химический ожог менее опасен, чем термический</w:t>
      </w:r>
    </w:p>
    <w:p w:rsidR="003F78E3" w:rsidRPr="00680821" w:rsidRDefault="003F78E3" w:rsidP="003F78E3">
      <w:pPr>
        <w:pStyle w:val="a7"/>
        <w:rPr>
          <w:rFonts w:ascii="Times New Roman" w:hAnsi="Times New Roman"/>
          <w:sz w:val="24"/>
          <w:szCs w:val="24"/>
        </w:rPr>
      </w:pPr>
      <w:r w:rsidRPr="00680821">
        <w:rPr>
          <w:rFonts w:ascii="Times New Roman" w:hAnsi="Times New Roman"/>
          <w:sz w:val="24"/>
          <w:szCs w:val="24"/>
        </w:rPr>
        <w:t>-5. правильно 3. и 4.</w:t>
      </w:r>
    </w:p>
    <w:p w:rsidR="003F78E3" w:rsidRDefault="003F78E3" w:rsidP="003F78E3">
      <w:pPr>
        <w:pStyle w:val="210"/>
        <w:widowControl/>
        <w:ind w:left="567" w:right="45" w:firstLine="0"/>
        <w:rPr>
          <w:b w:val="0"/>
          <w:szCs w:val="28"/>
        </w:rPr>
      </w:pPr>
    </w:p>
    <w:p w:rsidR="00281D58" w:rsidRPr="00BA41CC" w:rsidRDefault="00281D58" w:rsidP="00281D58">
      <w:pPr>
        <w:spacing w:after="120"/>
        <w:jc w:val="center"/>
        <w:rPr>
          <w:b/>
          <w:szCs w:val="28"/>
        </w:rPr>
      </w:pPr>
      <w:r w:rsidRPr="00CB5B32">
        <w:rPr>
          <w:b/>
          <w:smallCaps/>
          <w:spacing w:val="40"/>
          <w:sz w:val="28"/>
          <w:szCs w:val="28"/>
        </w:rPr>
        <w:t>ЛИТЕРАТУРА</w:t>
      </w:r>
    </w:p>
    <w:p w:rsidR="00281D58" w:rsidRPr="00FA2276" w:rsidRDefault="00281D58" w:rsidP="00281D58">
      <w:pPr>
        <w:jc w:val="both"/>
        <w:rPr>
          <w:b/>
          <w:sz w:val="28"/>
          <w:szCs w:val="28"/>
        </w:rPr>
      </w:pPr>
      <w:r w:rsidRPr="00FA2276">
        <w:rPr>
          <w:b/>
          <w:sz w:val="28"/>
          <w:szCs w:val="28"/>
        </w:rPr>
        <w:lastRenderedPageBreak/>
        <w:t xml:space="preserve">Основная: </w:t>
      </w:r>
    </w:p>
    <w:p w:rsidR="00281D58" w:rsidRPr="00FA2276" w:rsidRDefault="00281D58" w:rsidP="00281D58">
      <w:pPr>
        <w:numPr>
          <w:ilvl w:val="0"/>
          <w:numId w:val="44"/>
        </w:numPr>
        <w:overflowPunct/>
        <w:autoSpaceDE/>
        <w:autoSpaceDN/>
        <w:adjustRightInd/>
        <w:jc w:val="both"/>
        <w:textAlignment w:val="auto"/>
        <w:rPr>
          <w:sz w:val="28"/>
          <w:szCs w:val="28"/>
        </w:rPr>
      </w:pPr>
      <w:r w:rsidRPr="00FA2276">
        <w:rPr>
          <w:i/>
          <w:sz w:val="28"/>
          <w:szCs w:val="28"/>
        </w:rPr>
        <w:t>Морхат,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281D58" w:rsidRPr="00861556" w:rsidRDefault="00281D58" w:rsidP="00281D58">
      <w:pPr>
        <w:numPr>
          <w:ilvl w:val="0"/>
          <w:numId w:val="44"/>
        </w:numPr>
        <w:overflowPunct/>
        <w:autoSpaceDE/>
        <w:autoSpaceDN/>
        <w:adjustRightInd/>
        <w:jc w:val="both"/>
        <w:textAlignment w:val="auto"/>
        <w:rPr>
          <w:sz w:val="28"/>
          <w:szCs w:val="28"/>
        </w:rPr>
      </w:pP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281D58" w:rsidRDefault="00281D58" w:rsidP="00281D58">
      <w:pPr>
        <w:numPr>
          <w:ilvl w:val="0"/>
          <w:numId w:val="44"/>
        </w:numPr>
        <w:overflowPunct/>
        <w:autoSpaceDE/>
        <w:autoSpaceDN/>
        <w:adjustRightInd/>
        <w:jc w:val="both"/>
        <w:textAlignment w:val="auto"/>
        <w:rPr>
          <w:sz w:val="28"/>
          <w:szCs w:val="28"/>
        </w:rPr>
      </w:pP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281D58" w:rsidRPr="00DE3B72" w:rsidRDefault="00281D58" w:rsidP="00281D58">
      <w:pPr>
        <w:numPr>
          <w:ilvl w:val="0"/>
          <w:numId w:val="44"/>
        </w:numPr>
        <w:overflowPunct/>
        <w:autoSpaceDE/>
        <w:autoSpaceDN/>
        <w:adjustRightInd/>
        <w:jc w:val="both"/>
        <w:textAlignment w:val="auto"/>
        <w:rPr>
          <w:sz w:val="28"/>
          <w:szCs w:val="28"/>
        </w:rPr>
      </w:pP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680821" w:rsidRDefault="00680821" w:rsidP="003F78E3">
      <w:pPr>
        <w:pStyle w:val="210"/>
        <w:widowControl/>
        <w:ind w:left="567" w:right="45" w:firstLine="0"/>
        <w:rPr>
          <w:b w:val="0"/>
          <w:szCs w:val="28"/>
        </w:rPr>
      </w:pPr>
    </w:p>
    <w:p w:rsidR="00281D58" w:rsidRPr="00BA41CC" w:rsidRDefault="00281D58" w:rsidP="003F78E3">
      <w:pPr>
        <w:pStyle w:val="210"/>
        <w:widowControl/>
        <w:ind w:left="567" w:right="45" w:firstLine="0"/>
        <w:rPr>
          <w:b w:val="0"/>
          <w:szCs w:val="28"/>
        </w:rPr>
      </w:pPr>
    </w:p>
    <w:p w:rsidR="00452153" w:rsidRDefault="00673BE8" w:rsidP="00680821">
      <w:pPr>
        <w:ind w:firstLine="709"/>
        <w:jc w:val="both"/>
        <w:rPr>
          <w:b/>
          <w:sz w:val="28"/>
          <w:szCs w:val="24"/>
        </w:rPr>
      </w:pPr>
      <w:r>
        <w:rPr>
          <w:b/>
          <w:sz w:val="28"/>
          <w:szCs w:val="24"/>
        </w:rPr>
        <w:t xml:space="preserve">8. </w:t>
      </w:r>
      <w:r w:rsidR="00452153" w:rsidRPr="00452153">
        <w:rPr>
          <w:b/>
          <w:sz w:val="28"/>
          <w:szCs w:val="24"/>
        </w:rPr>
        <w:t>Изменения органа зрения при общих заболеваниях организма. Дифференциальная диагностика глазной патологии.</w:t>
      </w:r>
    </w:p>
    <w:p w:rsidR="00680821" w:rsidRDefault="00680821" w:rsidP="007123F3">
      <w:pPr>
        <w:ind w:firstLine="851"/>
        <w:jc w:val="both"/>
        <w:rPr>
          <w:b/>
          <w:color w:val="000000"/>
          <w:sz w:val="28"/>
          <w:szCs w:val="28"/>
        </w:rPr>
      </w:pPr>
    </w:p>
    <w:p w:rsidR="007123F3" w:rsidRPr="007123F3" w:rsidRDefault="007123F3" w:rsidP="00680821">
      <w:pPr>
        <w:ind w:firstLine="709"/>
        <w:jc w:val="both"/>
        <w:rPr>
          <w:color w:val="000000"/>
          <w:sz w:val="28"/>
          <w:szCs w:val="28"/>
        </w:rPr>
      </w:pPr>
      <w:r w:rsidRPr="007123F3">
        <w:rPr>
          <w:b/>
          <w:color w:val="000000"/>
          <w:sz w:val="28"/>
          <w:szCs w:val="28"/>
        </w:rPr>
        <w:t>Цель практического занятия</w:t>
      </w:r>
      <w:r w:rsidRPr="007123F3">
        <w:rPr>
          <w:color w:val="000000"/>
          <w:sz w:val="28"/>
          <w:szCs w:val="28"/>
        </w:rPr>
        <w:t xml:space="preserve">: </w:t>
      </w:r>
      <w:r w:rsidR="00841DD3">
        <w:rPr>
          <w:color w:val="000000"/>
          <w:sz w:val="28"/>
          <w:szCs w:val="28"/>
        </w:rPr>
        <w:t>и</w:t>
      </w:r>
      <w:r w:rsidRPr="007123F3">
        <w:rPr>
          <w:color w:val="000000"/>
          <w:sz w:val="28"/>
          <w:szCs w:val="28"/>
        </w:rPr>
        <w:t>зучить изменения ор</w:t>
      </w:r>
      <w:r w:rsidR="006E61D8">
        <w:rPr>
          <w:color w:val="000000"/>
          <w:sz w:val="28"/>
          <w:szCs w:val="28"/>
        </w:rPr>
        <w:t>гана зрения при общей патологии.</w:t>
      </w:r>
      <w:r w:rsidRPr="007123F3">
        <w:rPr>
          <w:color w:val="000000"/>
          <w:sz w:val="28"/>
          <w:szCs w:val="28"/>
        </w:rPr>
        <w:t xml:space="preserve"> </w:t>
      </w:r>
    </w:p>
    <w:p w:rsidR="007123F3" w:rsidRDefault="007123F3" w:rsidP="00680821">
      <w:pPr>
        <w:ind w:firstLine="709"/>
        <w:rPr>
          <w:sz w:val="28"/>
          <w:szCs w:val="28"/>
        </w:rPr>
      </w:pPr>
      <w:r w:rsidRPr="00D82CBB">
        <w:rPr>
          <w:b/>
          <w:sz w:val="28"/>
          <w:szCs w:val="28"/>
        </w:rPr>
        <w:t>Задачи практического занятия:</w:t>
      </w:r>
      <w:r w:rsidRPr="00D82CBB">
        <w:rPr>
          <w:sz w:val="28"/>
          <w:szCs w:val="28"/>
        </w:rPr>
        <w:t xml:space="preserve"> </w:t>
      </w:r>
      <w:r w:rsidR="00DC2ED5">
        <w:rPr>
          <w:sz w:val="28"/>
          <w:szCs w:val="28"/>
        </w:rPr>
        <w:t xml:space="preserve">научиться </w:t>
      </w:r>
      <w:r w:rsidR="006E61D8">
        <w:rPr>
          <w:sz w:val="28"/>
          <w:szCs w:val="28"/>
        </w:rPr>
        <w:t>распозна</w:t>
      </w:r>
      <w:r w:rsidR="00DC2ED5">
        <w:rPr>
          <w:sz w:val="28"/>
          <w:szCs w:val="28"/>
        </w:rPr>
        <w:t>вать офтальм</w:t>
      </w:r>
      <w:r w:rsidR="00DC2ED5">
        <w:rPr>
          <w:sz w:val="28"/>
          <w:szCs w:val="28"/>
        </w:rPr>
        <w:t>о</w:t>
      </w:r>
      <w:r w:rsidR="00DC2ED5">
        <w:rPr>
          <w:sz w:val="28"/>
          <w:szCs w:val="28"/>
        </w:rPr>
        <w:t>логические симптомы при общих заболеваниях организм</w:t>
      </w:r>
      <w:r w:rsidR="006E61D8">
        <w:rPr>
          <w:sz w:val="28"/>
          <w:szCs w:val="28"/>
        </w:rPr>
        <w:t xml:space="preserve">а и проводить их дифдиагностику, проводить дифдиагностику </w:t>
      </w:r>
      <w:r w:rsidR="006E61D8" w:rsidRPr="00673BE8">
        <w:rPr>
          <w:sz w:val="28"/>
          <w:szCs w:val="16"/>
        </w:rPr>
        <w:t xml:space="preserve"> </w:t>
      </w:r>
      <w:r w:rsidR="006E61D8">
        <w:rPr>
          <w:sz w:val="28"/>
          <w:szCs w:val="16"/>
        </w:rPr>
        <w:t>«красных</w:t>
      </w:r>
      <w:r w:rsidR="006E61D8" w:rsidRPr="00673BE8">
        <w:rPr>
          <w:sz w:val="28"/>
          <w:szCs w:val="16"/>
        </w:rPr>
        <w:t xml:space="preserve"> глаз</w:t>
      </w:r>
      <w:r w:rsidR="006E61D8">
        <w:rPr>
          <w:sz w:val="28"/>
          <w:szCs w:val="16"/>
        </w:rPr>
        <w:t>».</w:t>
      </w:r>
    </w:p>
    <w:p w:rsidR="007123F3" w:rsidRPr="00680821" w:rsidRDefault="00680821" w:rsidP="00680821">
      <w:pPr>
        <w:ind w:firstLine="709"/>
        <w:jc w:val="both"/>
        <w:rPr>
          <w:b/>
          <w:sz w:val="24"/>
          <w:szCs w:val="28"/>
        </w:rPr>
      </w:pPr>
      <w:r w:rsidRPr="00680821">
        <w:rPr>
          <w:b/>
          <w:sz w:val="24"/>
          <w:szCs w:val="28"/>
        </w:rPr>
        <w:t>МАТЕРИАЛЬНОЕ ОСНАЩЕНИЕ</w:t>
      </w:r>
    </w:p>
    <w:p w:rsidR="007123F3" w:rsidRDefault="00D82CBB" w:rsidP="00680821">
      <w:pPr>
        <w:ind w:firstLine="709"/>
        <w:jc w:val="both"/>
        <w:rPr>
          <w:sz w:val="28"/>
          <w:szCs w:val="28"/>
        </w:rPr>
      </w:pPr>
      <w:r w:rsidRPr="00DC2ED5">
        <w:rPr>
          <w:sz w:val="28"/>
          <w:szCs w:val="28"/>
        </w:rPr>
        <w:t>М</w:t>
      </w:r>
      <w:r w:rsidR="007123F3" w:rsidRPr="00DC2ED5">
        <w:rPr>
          <w:sz w:val="28"/>
          <w:szCs w:val="28"/>
        </w:rPr>
        <w:t>ультимедийная презентация, о</w:t>
      </w:r>
      <w:r w:rsidR="007123F3" w:rsidRPr="00DC2ED5">
        <w:rPr>
          <w:color w:val="333333"/>
          <w:sz w:val="28"/>
          <w:szCs w:val="28"/>
        </w:rPr>
        <w:t>фтальмоскопы, настольные лампы, щелевая лампа, т</w:t>
      </w:r>
      <w:r w:rsidR="007123F3" w:rsidRPr="00DC2ED5">
        <w:rPr>
          <w:sz w:val="28"/>
          <w:szCs w:val="28"/>
        </w:rPr>
        <w:t>аблица Сивцева, т</w:t>
      </w:r>
      <w:r w:rsidR="003F1E34" w:rsidRPr="00DC2ED5">
        <w:rPr>
          <w:sz w:val="28"/>
          <w:szCs w:val="28"/>
        </w:rPr>
        <w:t>аблицы</w:t>
      </w:r>
      <w:r w:rsidR="007123F3" w:rsidRPr="00DC2ED5">
        <w:rPr>
          <w:sz w:val="28"/>
          <w:szCs w:val="28"/>
        </w:rPr>
        <w:t>,  п</w:t>
      </w:r>
      <w:r w:rsidR="003F1E34" w:rsidRPr="00DC2ED5">
        <w:rPr>
          <w:sz w:val="28"/>
          <w:szCs w:val="28"/>
        </w:rPr>
        <w:t>ериметр, экзофтальмометр</w:t>
      </w:r>
      <w:r w:rsidR="00DC2ED5" w:rsidRPr="00DC2ED5">
        <w:rPr>
          <w:sz w:val="28"/>
          <w:szCs w:val="28"/>
        </w:rPr>
        <w:t>, аппарат УЗИ, авторефрактометр.</w:t>
      </w:r>
    </w:p>
    <w:p w:rsidR="00817A0F" w:rsidRPr="006E61D8" w:rsidRDefault="00673BE8" w:rsidP="00680821">
      <w:pPr>
        <w:ind w:firstLine="709"/>
        <w:rPr>
          <w:b/>
          <w:sz w:val="28"/>
          <w:szCs w:val="24"/>
        </w:rPr>
      </w:pPr>
      <w:r w:rsidRPr="006E61D8">
        <w:rPr>
          <w:b/>
          <w:color w:val="000000"/>
          <w:sz w:val="28"/>
          <w:szCs w:val="28"/>
        </w:rPr>
        <w:t>Контрольные вопросы по теме занятия:</w:t>
      </w:r>
    </w:p>
    <w:p w:rsidR="009121D6" w:rsidRDefault="009121D6" w:rsidP="00680821">
      <w:pPr>
        <w:ind w:firstLine="709"/>
        <w:jc w:val="both"/>
        <w:rPr>
          <w:sz w:val="28"/>
          <w:szCs w:val="28"/>
        </w:rPr>
      </w:pPr>
      <w:r>
        <w:rPr>
          <w:sz w:val="28"/>
          <w:szCs w:val="28"/>
        </w:rPr>
        <w:t>1.</w:t>
      </w:r>
      <w:r w:rsidR="00D82CBB" w:rsidRPr="005C55A7">
        <w:rPr>
          <w:sz w:val="28"/>
          <w:szCs w:val="28"/>
        </w:rPr>
        <w:t xml:space="preserve">Офтальмологические симптомы при </w:t>
      </w:r>
      <w:proofErr w:type="gramStart"/>
      <w:r w:rsidR="00D82CBB" w:rsidRPr="005C55A7">
        <w:rPr>
          <w:sz w:val="28"/>
          <w:szCs w:val="28"/>
        </w:rPr>
        <w:t>сердечно-сосудистых</w:t>
      </w:r>
      <w:proofErr w:type="gramEnd"/>
      <w:r>
        <w:rPr>
          <w:sz w:val="28"/>
          <w:szCs w:val="28"/>
        </w:rPr>
        <w:t xml:space="preserve"> забол</w:t>
      </w:r>
      <w:r>
        <w:rPr>
          <w:sz w:val="28"/>
          <w:szCs w:val="28"/>
        </w:rPr>
        <w:t>е</w:t>
      </w:r>
      <w:r>
        <w:rPr>
          <w:sz w:val="28"/>
          <w:szCs w:val="28"/>
        </w:rPr>
        <w:t>ваниях</w:t>
      </w:r>
      <w:r w:rsidR="00D82CBB" w:rsidRPr="005C55A7">
        <w:rPr>
          <w:sz w:val="28"/>
          <w:szCs w:val="28"/>
        </w:rPr>
        <w:t xml:space="preserve"> </w:t>
      </w:r>
    </w:p>
    <w:p w:rsidR="009121D6" w:rsidRDefault="009121D6" w:rsidP="00680821">
      <w:pPr>
        <w:ind w:firstLine="709"/>
        <w:jc w:val="both"/>
        <w:rPr>
          <w:sz w:val="28"/>
          <w:szCs w:val="28"/>
        </w:rPr>
      </w:pPr>
      <w:r>
        <w:rPr>
          <w:sz w:val="28"/>
          <w:szCs w:val="28"/>
        </w:rPr>
        <w:t>2.</w:t>
      </w:r>
      <w:r w:rsidRPr="009121D6">
        <w:rPr>
          <w:sz w:val="28"/>
          <w:szCs w:val="28"/>
        </w:rPr>
        <w:t xml:space="preserve"> </w:t>
      </w:r>
      <w:r w:rsidRPr="005C55A7">
        <w:rPr>
          <w:sz w:val="28"/>
          <w:szCs w:val="28"/>
        </w:rPr>
        <w:t xml:space="preserve">Офтальмологические симптомы </w:t>
      </w:r>
      <w:r>
        <w:rPr>
          <w:sz w:val="28"/>
          <w:szCs w:val="28"/>
        </w:rPr>
        <w:t xml:space="preserve">при </w:t>
      </w:r>
      <w:r w:rsidR="00D82CBB" w:rsidRPr="005C55A7">
        <w:rPr>
          <w:sz w:val="28"/>
          <w:szCs w:val="28"/>
        </w:rPr>
        <w:t>невроло</w:t>
      </w:r>
      <w:r>
        <w:rPr>
          <w:sz w:val="28"/>
          <w:szCs w:val="28"/>
        </w:rPr>
        <w:t>гических  заболев</w:t>
      </w:r>
      <w:r>
        <w:rPr>
          <w:sz w:val="28"/>
          <w:szCs w:val="28"/>
        </w:rPr>
        <w:t>а</w:t>
      </w:r>
      <w:r>
        <w:rPr>
          <w:sz w:val="28"/>
          <w:szCs w:val="28"/>
        </w:rPr>
        <w:t>ниях</w:t>
      </w:r>
      <w:r w:rsidRPr="005C55A7">
        <w:rPr>
          <w:sz w:val="28"/>
          <w:szCs w:val="28"/>
        </w:rPr>
        <w:t xml:space="preserve"> </w:t>
      </w:r>
    </w:p>
    <w:p w:rsidR="009121D6" w:rsidRDefault="009121D6" w:rsidP="00680821">
      <w:pPr>
        <w:ind w:firstLine="709"/>
        <w:jc w:val="both"/>
        <w:rPr>
          <w:sz w:val="28"/>
          <w:szCs w:val="28"/>
        </w:rPr>
      </w:pPr>
      <w:r>
        <w:rPr>
          <w:sz w:val="28"/>
          <w:szCs w:val="28"/>
        </w:rPr>
        <w:t>3.</w:t>
      </w:r>
      <w:r w:rsidR="00D82CBB" w:rsidRPr="005C55A7">
        <w:rPr>
          <w:sz w:val="28"/>
          <w:szCs w:val="28"/>
        </w:rPr>
        <w:t xml:space="preserve"> </w:t>
      </w:r>
      <w:r w:rsidRPr="005C55A7">
        <w:rPr>
          <w:sz w:val="28"/>
          <w:szCs w:val="28"/>
        </w:rPr>
        <w:t xml:space="preserve">Офтальмологические симптомы </w:t>
      </w:r>
      <w:r>
        <w:rPr>
          <w:sz w:val="28"/>
          <w:szCs w:val="28"/>
        </w:rPr>
        <w:t>при инфекционных заболеваниях</w:t>
      </w:r>
      <w:r w:rsidR="00D82CBB" w:rsidRPr="005C55A7">
        <w:rPr>
          <w:sz w:val="28"/>
          <w:szCs w:val="28"/>
        </w:rPr>
        <w:t xml:space="preserve"> </w:t>
      </w:r>
    </w:p>
    <w:p w:rsidR="009121D6" w:rsidRDefault="009121D6" w:rsidP="00680821">
      <w:pPr>
        <w:ind w:firstLine="709"/>
        <w:jc w:val="both"/>
        <w:rPr>
          <w:sz w:val="28"/>
          <w:szCs w:val="28"/>
        </w:rPr>
      </w:pPr>
      <w:r>
        <w:rPr>
          <w:sz w:val="28"/>
          <w:szCs w:val="28"/>
        </w:rPr>
        <w:t>4.</w:t>
      </w:r>
      <w:r w:rsidRPr="009121D6">
        <w:rPr>
          <w:sz w:val="28"/>
          <w:szCs w:val="28"/>
        </w:rPr>
        <w:t xml:space="preserve"> </w:t>
      </w:r>
      <w:r w:rsidRPr="005C55A7">
        <w:rPr>
          <w:sz w:val="28"/>
          <w:szCs w:val="28"/>
        </w:rPr>
        <w:t xml:space="preserve">Офтальмологические симптомы </w:t>
      </w:r>
      <w:r w:rsidR="003F1E34">
        <w:rPr>
          <w:sz w:val="28"/>
          <w:szCs w:val="28"/>
        </w:rPr>
        <w:t>при ВИЧ-инфекции</w:t>
      </w:r>
    </w:p>
    <w:p w:rsidR="009121D6" w:rsidRDefault="009121D6" w:rsidP="00680821">
      <w:pPr>
        <w:ind w:firstLine="709"/>
        <w:jc w:val="both"/>
        <w:rPr>
          <w:sz w:val="28"/>
          <w:szCs w:val="28"/>
        </w:rPr>
      </w:pPr>
      <w:r>
        <w:rPr>
          <w:sz w:val="28"/>
          <w:szCs w:val="28"/>
        </w:rPr>
        <w:t>5.</w:t>
      </w:r>
      <w:r w:rsidRPr="009121D6">
        <w:rPr>
          <w:sz w:val="28"/>
          <w:szCs w:val="28"/>
        </w:rPr>
        <w:t xml:space="preserve"> </w:t>
      </w:r>
      <w:r w:rsidRPr="005C55A7">
        <w:rPr>
          <w:sz w:val="28"/>
          <w:szCs w:val="28"/>
        </w:rPr>
        <w:t xml:space="preserve">Офтальмологические симптомы </w:t>
      </w:r>
      <w:r w:rsidR="003F1E34">
        <w:rPr>
          <w:sz w:val="28"/>
          <w:szCs w:val="28"/>
        </w:rPr>
        <w:t xml:space="preserve">при </w:t>
      </w:r>
      <w:r w:rsidR="00D82CBB" w:rsidRPr="005C55A7">
        <w:rPr>
          <w:sz w:val="28"/>
          <w:szCs w:val="28"/>
        </w:rPr>
        <w:t>заболев</w:t>
      </w:r>
      <w:r w:rsidR="00D82CBB">
        <w:rPr>
          <w:sz w:val="28"/>
          <w:szCs w:val="28"/>
        </w:rPr>
        <w:t xml:space="preserve">аниях крови </w:t>
      </w:r>
      <w:r w:rsidR="00D82CBB" w:rsidRPr="005C55A7">
        <w:rPr>
          <w:sz w:val="28"/>
          <w:szCs w:val="28"/>
        </w:rPr>
        <w:t xml:space="preserve"> </w:t>
      </w:r>
    </w:p>
    <w:p w:rsidR="00D82CBB" w:rsidRDefault="003F1E34" w:rsidP="00680821">
      <w:pPr>
        <w:ind w:firstLine="709"/>
        <w:jc w:val="both"/>
        <w:rPr>
          <w:sz w:val="28"/>
          <w:szCs w:val="28"/>
        </w:rPr>
      </w:pPr>
      <w:r>
        <w:rPr>
          <w:sz w:val="28"/>
          <w:szCs w:val="28"/>
        </w:rPr>
        <w:t xml:space="preserve">6. </w:t>
      </w:r>
      <w:r w:rsidRPr="005C55A7">
        <w:rPr>
          <w:sz w:val="28"/>
          <w:szCs w:val="28"/>
        </w:rPr>
        <w:t xml:space="preserve">Офтальмологические симптомы </w:t>
      </w:r>
      <w:r>
        <w:rPr>
          <w:sz w:val="28"/>
          <w:szCs w:val="28"/>
        </w:rPr>
        <w:t>при  заболеваниях</w:t>
      </w:r>
      <w:r w:rsidRPr="005C55A7">
        <w:rPr>
          <w:sz w:val="28"/>
          <w:szCs w:val="28"/>
        </w:rPr>
        <w:t xml:space="preserve"> </w:t>
      </w:r>
      <w:r w:rsidR="009121D6">
        <w:rPr>
          <w:sz w:val="28"/>
          <w:szCs w:val="28"/>
        </w:rPr>
        <w:t>э</w:t>
      </w:r>
      <w:r w:rsidR="00D82CBB" w:rsidRPr="005C55A7">
        <w:rPr>
          <w:sz w:val="28"/>
          <w:szCs w:val="28"/>
        </w:rPr>
        <w:t>ндокринной</w:t>
      </w:r>
      <w:r w:rsidR="00D82CBB">
        <w:rPr>
          <w:sz w:val="28"/>
          <w:szCs w:val="28"/>
        </w:rPr>
        <w:t xml:space="preserve"> системы</w:t>
      </w:r>
      <w:r w:rsidR="00D82CBB" w:rsidRPr="005C55A7">
        <w:rPr>
          <w:sz w:val="28"/>
          <w:szCs w:val="28"/>
        </w:rPr>
        <w:t>.</w:t>
      </w:r>
    </w:p>
    <w:p w:rsidR="00452153" w:rsidRPr="00D82CBB" w:rsidRDefault="003F1E34" w:rsidP="00D82CBB">
      <w:pPr>
        <w:pStyle w:val="af3"/>
        <w:spacing w:after="0" w:line="240" w:lineRule="auto"/>
        <w:ind w:left="392" w:hanging="392"/>
        <w:rPr>
          <w:rFonts w:ascii="Times New Roman" w:hAnsi="Times New Roman"/>
          <w:sz w:val="28"/>
          <w:szCs w:val="16"/>
          <w:u w:val="single"/>
        </w:rPr>
      </w:pPr>
      <w:r>
        <w:rPr>
          <w:rFonts w:ascii="Times New Roman" w:hAnsi="Times New Roman"/>
          <w:b/>
          <w:sz w:val="28"/>
          <w:szCs w:val="16"/>
          <w:u w:val="single"/>
        </w:rPr>
        <w:t>П</w:t>
      </w:r>
      <w:r w:rsidR="00452153" w:rsidRPr="00673BE8">
        <w:rPr>
          <w:rFonts w:ascii="Times New Roman" w:hAnsi="Times New Roman"/>
          <w:b/>
          <w:sz w:val="28"/>
          <w:szCs w:val="16"/>
          <w:u w:val="single"/>
        </w:rPr>
        <w:t>рактическая часть</w:t>
      </w:r>
    </w:p>
    <w:p w:rsidR="00452153" w:rsidRPr="00680821" w:rsidRDefault="00680821" w:rsidP="00B859D5">
      <w:pPr>
        <w:ind w:firstLine="709"/>
        <w:jc w:val="both"/>
        <w:rPr>
          <w:sz w:val="28"/>
          <w:szCs w:val="16"/>
        </w:rPr>
      </w:pPr>
      <w:r>
        <w:rPr>
          <w:sz w:val="28"/>
          <w:szCs w:val="16"/>
        </w:rPr>
        <w:t>1.</w:t>
      </w:r>
      <w:r w:rsidR="00D82CBB" w:rsidRPr="00680821">
        <w:rPr>
          <w:sz w:val="28"/>
          <w:szCs w:val="16"/>
        </w:rPr>
        <w:t xml:space="preserve"> </w:t>
      </w:r>
      <w:r w:rsidR="00452153" w:rsidRPr="00680821">
        <w:rPr>
          <w:sz w:val="28"/>
          <w:szCs w:val="16"/>
        </w:rPr>
        <w:t>«Красный глаз», дифференциальная диагностика. Виды инъекций глазного яблока с примерами заболеваний.</w:t>
      </w:r>
    </w:p>
    <w:p w:rsidR="00452153" w:rsidRPr="00680821" w:rsidRDefault="00680821" w:rsidP="00B859D5">
      <w:pPr>
        <w:ind w:firstLine="709"/>
        <w:jc w:val="both"/>
        <w:rPr>
          <w:sz w:val="28"/>
          <w:szCs w:val="16"/>
        </w:rPr>
      </w:pPr>
      <w:r>
        <w:rPr>
          <w:sz w:val="28"/>
          <w:szCs w:val="16"/>
        </w:rPr>
        <w:t xml:space="preserve">2. </w:t>
      </w:r>
      <w:r w:rsidR="00452153" w:rsidRPr="00680821">
        <w:rPr>
          <w:sz w:val="28"/>
          <w:szCs w:val="16"/>
        </w:rPr>
        <w:t>Дифференциальная диагностика острого приступа глаукомы и иридоциклита.</w:t>
      </w:r>
    </w:p>
    <w:p w:rsidR="00452153" w:rsidRPr="00680821" w:rsidRDefault="00680821" w:rsidP="00B859D5">
      <w:pPr>
        <w:ind w:firstLine="709"/>
        <w:jc w:val="both"/>
        <w:rPr>
          <w:sz w:val="28"/>
          <w:szCs w:val="16"/>
        </w:rPr>
      </w:pPr>
      <w:r>
        <w:rPr>
          <w:sz w:val="28"/>
          <w:szCs w:val="16"/>
        </w:rPr>
        <w:t xml:space="preserve">3. </w:t>
      </w:r>
      <w:r w:rsidR="00452153" w:rsidRPr="00680821">
        <w:rPr>
          <w:sz w:val="28"/>
          <w:szCs w:val="16"/>
        </w:rPr>
        <w:t>Дифференциальная диагностика дакриоцистита новорожденного и конъюнктивита.</w:t>
      </w:r>
    </w:p>
    <w:p w:rsidR="00452153" w:rsidRPr="00680821" w:rsidRDefault="00680821" w:rsidP="00B859D5">
      <w:pPr>
        <w:ind w:firstLine="709"/>
        <w:jc w:val="both"/>
        <w:rPr>
          <w:sz w:val="28"/>
          <w:szCs w:val="16"/>
        </w:rPr>
      </w:pPr>
      <w:r>
        <w:rPr>
          <w:sz w:val="28"/>
          <w:szCs w:val="16"/>
        </w:rPr>
        <w:t xml:space="preserve">4. </w:t>
      </w:r>
      <w:r w:rsidR="00452153" w:rsidRPr="00680821">
        <w:rPr>
          <w:sz w:val="28"/>
          <w:szCs w:val="16"/>
        </w:rPr>
        <w:t>Дифференциальная диагностика хронического гнойного дакри</w:t>
      </w:r>
      <w:r w:rsidR="00452153" w:rsidRPr="00680821">
        <w:rPr>
          <w:sz w:val="28"/>
          <w:szCs w:val="16"/>
        </w:rPr>
        <w:t>о</w:t>
      </w:r>
      <w:r w:rsidR="00452153" w:rsidRPr="00680821">
        <w:rPr>
          <w:sz w:val="28"/>
          <w:szCs w:val="16"/>
        </w:rPr>
        <w:t>цистита и бактериального конъюнктивита.</w:t>
      </w:r>
    </w:p>
    <w:p w:rsidR="00452153" w:rsidRPr="00680821" w:rsidRDefault="00680821" w:rsidP="00B859D5">
      <w:pPr>
        <w:ind w:firstLine="709"/>
        <w:jc w:val="both"/>
        <w:rPr>
          <w:sz w:val="28"/>
          <w:szCs w:val="16"/>
        </w:rPr>
      </w:pPr>
      <w:r>
        <w:rPr>
          <w:sz w:val="28"/>
          <w:szCs w:val="16"/>
        </w:rPr>
        <w:t xml:space="preserve">5. </w:t>
      </w:r>
      <w:r w:rsidR="00452153" w:rsidRPr="00680821">
        <w:rPr>
          <w:sz w:val="28"/>
          <w:szCs w:val="16"/>
        </w:rPr>
        <w:t>Дифференциальная диагностика врожденной глаукомы и дакри</w:t>
      </w:r>
      <w:r w:rsidR="00452153" w:rsidRPr="00680821">
        <w:rPr>
          <w:sz w:val="28"/>
          <w:szCs w:val="16"/>
        </w:rPr>
        <w:t>о</w:t>
      </w:r>
      <w:r w:rsidR="00452153" w:rsidRPr="00680821">
        <w:rPr>
          <w:sz w:val="28"/>
          <w:szCs w:val="16"/>
        </w:rPr>
        <w:t>цистита новорожденных.</w:t>
      </w:r>
    </w:p>
    <w:p w:rsidR="00680821" w:rsidRDefault="00680821" w:rsidP="00680821">
      <w:pPr>
        <w:pStyle w:val="af3"/>
        <w:spacing w:after="0" w:line="0" w:lineRule="atLeast"/>
        <w:ind w:left="0"/>
        <w:jc w:val="center"/>
        <w:rPr>
          <w:rFonts w:ascii="Times New Roman" w:hAnsi="Times New Roman"/>
          <w:b/>
          <w:caps/>
          <w:color w:val="000000"/>
          <w:sz w:val="28"/>
          <w:szCs w:val="28"/>
        </w:rPr>
      </w:pPr>
    </w:p>
    <w:p w:rsidR="00452153" w:rsidRPr="00680821" w:rsidRDefault="006E61D8" w:rsidP="00680821">
      <w:pPr>
        <w:pStyle w:val="af3"/>
        <w:spacing w:after="0" w:line="0" w:lineRule="atLeast"/>
        <w:ind w:left="0"/>
        <w:jc w:val="center"/>
        <w:rPr>
          <w:rFonts w:ascii="Times New Roman" w:hAnsi="Times New Roman"/>
          <w:szCs w:val="16"/>
        </w:rPr>
      </w:pPr>
      <w:r w:rsidRPr="00680821">
        <w:rPr>
          <w:rFonts w:ascii="Times New Roman" w:hAnsi="Times New Roman"/>
          <w:b/>
          <w:caps/>
          <w:color w:val="000000"/>
          <w:sz w:val="28"/>
          <w:szCs w:val="28"/>
        </w:rPr>
        <w:t>Содержание занятия</w:t>
      </w:r>
    </w:p>
    <w:p w:rsidR="004D12E6" w:rsidRPr="00BA41CC" w:rsidRDefault="004D12E6" w:rsidP="00B859D5">
      <w:pPr>
        <w:pStyle w:val="210"/>
        <w:widowControl/>
        <w:ind w:right="45" w:firstLine="709"/>
        <w:rPr>
          <w:b w:val="0"/>
          <w:szCs w:val="28"/>
        </w:rPr>
      </w:pPr>
      <w:r w:rsidRPr="00BA41CC">
        <w:rPr>
          <w:b w:val="0"/>
          <w:szCs w:val="28"/>
        </w:rPr>
        <w:t>Анатомо-физиологические особенности органа зрения, обуславл</w:t>
      </w:r>
      <w:r w:rsidRPr="00BA41CC">
        <w:rPr>
          <w:b w:val="0"/>
          <w:szCs w:val="28"/>
        </w:rPr>
        <w:t>и</w:t>
      </w:r>
      <w:r w:rsidRPr="00BA41CC">
        <w:rPr>
          <w:b w:val="0"/>
          <w:szCs w:val="28"/>
        </w:rPr>
        <w:t>вающие вовлечение его в процесс при общих заболеваниях. Значение и</w:t>
      </w:r>
      <w:r w:rsidRPr="00BA41CC">
        <w:rPr>
          <w:b w:val="0"/>
          <w:szCs w:val="28"/>
        </w:rPr>
        <w:t>с</w:t>
      </w:r>
      <w:r w:rsidRPr="00BA41CC">
        <w:rPr>
          <w:b w:val="0"/>
          <w:szCs w:val="28"/>
        </w:rPr>
        <w:t>следования органа зрения в диагностике, выборе эффективного лечения, в динамике и прогнозе общих заболеваний, а также для снижения слабов</w:t>
      </w:r>
      <w:r w:rsidRPr="00BA41CC">
        <w:rPr>
          <w:b w:val="0"/>
          <w:szCs w:val="28"/>
        </w:rPr>
        <w:t>и</w:t>
      </w:r>
      <w:r w:rsidRPr="00BA41CC">
        <w:rPr>
          <w:b w:val="0"/>
          <w:szCs w:val="28"/>
        </w:rPr>
        <w:t>дения и слепоты у детей и взрослых.</w:t>
      </w:r>
    </w:p>
    <w:p w:rsidR="004D12E6" w:rsidRPr="00BA41CC" w:rsidRDefault="004D12E6" w:rsidP="004D12E6">
      <w:pPr>
        <w:pStyle w:val="210"/>
        <w:widowControl/>
        <w:ind w:left="567" w:right="45" w:firstLine="0"/>
        <w:rPr>
          <w:b w:val="0"/>
          <w:szCs w:val="28"/>
        </w:rPr>
      </w:pPr>
      <w:r w:rsidRPr="00BA41CC">
        <w:rPr>
          <w:szCs w:val="28"/>
        </w:rPr>
        <w:t>Изменения глаз при инфекционных заболеваниях:</w:t>
      </w:r>
    </w:p>
    <w:p w:rsidR="004D12E6" w:rsidRPr="00BA41CC" w:rsidRDefault="006E61D8" w:rsidP="006E61D8">
      <w:pPr>
        <w:pStyle w:val="210"/>
        <w:widowControl/>
        <w:ind w:left="568" w:right="45" w:firstLine="0"/>
        <w:rPr>
          <w:b w:val="0"/>
          <w:szCs w:val="28"/>
        </w:rPr>
      </w:pPr>
      <w:r>
        <w:rPr>
          <w:b w:val="0"/>
          <w:szCs w:val="28"/>
        </w:rPr>
        <w:t>1.</w:t>
      </w:r>
      <w:proofErr w:type="gramStart"/>
      <w:r w:rsidR="004D12E6" w:rsidRPr="00BA41CC">
        <w:rPr>
          <w:b w:val="0"/>
          <w:szCs w:val="28"/>
        </w:rPr>
        <w:t>П</w:t>
      </w:r>
      <w:proofErr w:type="gramEnd"/>
      <w:r w:rsidR="004D12E6" w:rsidRPr="00BA41CC">
        <w:rPr>
          <w:b w:val="0"/>
          <w:szCs w:val="28"/>
        </w:rPr>
        <w:t xml:space="preserve"> р и  д е т с к и х  и н ф е к ц и я х.</w:t>
      </w:r>
    </w:p>
    <w:p w:rsidR="004D12E6" w:rsidRPr="00BA41CC" w:rsidRDefault="004D12E6" w:rsidP="00B859D5">
      <w:pPr>
        <w:pStyle w:val="210"/>
        <w:widowControl/>
        <w:ind w:right="45" w:firstLine="709"/>
        <w:rPr>
          <w:b w:val="0"/>
          <w:szCs w:val="28"/>
        </w:rPr>
      </w:pPr>
      <w:r w:rsidRPr="00BA41CC">
        <w:rPr>
          <w:b w:val="0"/>
          <w:szCs w:val="28"/>
        </w:rPr>
        <w:t xml:space="preserve">С к а </w:t>
      </w:r>
      <w:proofErr w:type="gramStart"/>
      <w:r w:rsidRPr="00BA41CC">
        <w:rPr>
          <w:b w:val="0"/>
          <w:szCs w:val="28"/>
        </w:rPr>
        <w:t>р</w:t>
      </w:r>
      <w:proofErr w:type="gramEnd"/>
      <w:r w:rsidRPr="00BA41CC">
        <w:rPr>
          <w:b w:val="0"/>
          <w:szCs w:val="28"/>
        </w:rPr>
        <w:t xml:space="preserve"> л а т и н а  - изменения в конъюнктиве, роговой оболочке, р</w:t>
      </w:r>
      <w:r w:rsidRPr="00BA41CC">
        <w:rPr>
          <w:b w:val="0"/>
          <w:szCs w:val="28"/>
        </w:rPr>
        <w:t>а</w:t>
      </w:r>
      <w:r w:rsidRPr="00BA41CC">
        <w:rPr>
          <w:b w:val="0"/>
          <w:szCs w:val="28"/>
        </w:rPr>
        <w:t>дужной оболочке и цилиарном теле. Особенности клиники, течения. П</w:t>
      </w:r>
      <w:r w:rsidRPr="00BA41CC">
        <w:rPr>
          <w:b w:val="0"/>
          <w:szCs w:val="28"/>
        </w:rPr>
        <w:t>о</w:t>
      </w:r>
      <w:r w:rsidRPr="00BA41CC">
        <w:rPr>
          <w:b w:val="0"/>
          <w:szCs w:val="28"/>
        </w:rPr>
        <w:t>ражение орбиты в тяжелых случаях.</w:t>
      </w:r>
    </w:p>
    <w:p w:rsidR="004D12E6" w:rsidRPr="00BA41CC" w:rsidRDefault="004D12E6" w:rsidP="00B859D5">
      <w:pPr>
        <w:pStyle w:val="210"/>
        <w:widowControl/>
        <w:ind w:right="45" w:firstLine="709"/>
        <w:rPr>
          <w:b w:val="0"/>
          <w:szCs w:val="28"/>
        </w:rPr>
      </w:pPr>
      <w:r w:rsidRPr="00BA41CC">
        <w:rPr>
          <w:b w:val="0"/>
          <w:szCs w:val="28"/>
        </w:rPr>
        <w:t xml:space="preserve">Д и ф т е </w:t>
      </w:r>
      <w:proofErr w:type="gramStart"/>
      <w:r w:rsidRPr="00BA41CC">
        <w:rPr>
          <w:b w:val="0"/>
          <w:szCs w:val="28"/>
        </w:rPr>
        <w:t>р</w:t>
      </w:r>
      <w:proofErr w:type="gramEnd"/>
      <w:r w:rsidRPr="00BA41CC">
        <w:rPr>
          <w:b w:val="0"/>
          <w:szCs w:val="28"/>
        </w:rPr>
        <w:t xml:space="preserve"> и я  - поражение конъюнктивы, роговой оболочки, сос</w:t>
      </w:r>
      <w:r w:rsidRPr="00BA41CC">
        <w:rPr>
          <w:b w:val="0"/>
          <w:szCs w:val="28"/>
        </w:rPr>
        <w:t>у</w:t>
      </w:r>
      <w:r w:rsidRPr="00BA41CC">
        <w:rPr>
          <w:b w:val="0"/>
          <w:szCs w:val="28"/>
        </w:rPr>
        <w:t>дистого тракта. Клиника, течение, исходы. Принципы местной и общей терапии.</w:t>
      </w:r>
    </w:p>
    <w:p w:rsidR="004D12E6" w:rsidRPr="00BA41CC" w:rsidRDefault="004D12E6" w:rsidP="00B859D5">
      <w:pPr>
        <w:pStyle w:val="210"/>
        <w:widowControl/>
        <w:ind w:right="45" w:firstLine="709"/>
        <w:rPr>
          <w:b w:val="0"/>
          <w:szCs w:val="28"/>
        </w:rPr>
      </w:pPr>
      <w:r w:rsidRPr="00BA41CC">
        <w:rPr>
          <w:b w:val="0"/>
          <w:szCs w:val="28"/>
        </w:rPr>
        <w:t xml:space="preserve">К о </w:t>
      </w:r>
      <w:proofErr w:type="gramStart"/>
      <w:r w:rsidRPr="00BA41CC">
        <w:rPr>
          <w:b w:val="0"/>
          <w:szCs w:val="28"/>
        </w:rPr>
        <w:t>р</w:t>
      </w:r>
      <w:proofErr w:type="gramEnd"/>
      <w:r w:rsidRPr="00BA41CC">
        <w:rPr>
          <w:b w:val="0"/>
          <w:szCs w:val="28"/>
        </w:rPr>
        <w:t xml:space="preserve"> ь – изменения конъюнктивы в продромальном периоде и на высоте высыпаний, изменения в роговой оболочке. Изменения органа зр</w:t>
      </w:r>
      <w:r w:rsidRPr="00BA41CC">
        <w:rPr>
          <w:b w:val="0"/>
          <w:szCs w:val="28"/>
        </w:rPr>
        <w:t>е</w:t>
      </w:r>
      <w:r w:rsidRPr="00BA41CC">
        <w:rPr>
          <w:b w:val="0"/>
          <w:szCs w:val="28"/>
        </w:rPr>
        <w:t>ния в периоде выздоровления.</w:t>
      </w:r>
    </w:p>
    <w:p w:rsidR="004D12E6" w:rsidRPr="00BA41CC" w:rsidRDefault="004D12E6" w:rsidP="00B859D5">
      <w:pPr>
        <w:pStyle w:val="210"/>
        <w:widowControl/>
        <w:ind w:right="45" w:firstLine="709"/>
        <w:rPr>
          <w:b w:val="0"/>
          <w:szCs w:val="28"/>
        </w:rPr>
      </w:pPr>
      <w:proofErr w:type="gramStart"/>
      <w:r w:rsidRPr="00BA41CC">
        <w:rPr>
          <w:b w:val="0"/>
          <w:szCs w:val="28"/>
        </w:rPr>
        <w:t>К</w:t>
      </w:r>
      <w:proofErr w:type="gramEnd"/>
      <w:r w:rsidRPr="00BA41CC">
        <w:rPr>
          <w:b w:val="0"/>
          <w:szCs w:val="28"/>
        </w:rPr>
        <w:t xml:space="preserve"> о к л ю ш  - характер и локализация поражений глаз, временная и стойкая слепота, их причина.</w:t>
      </w:r>
    </w:p>
    <w:p w:rsidR="004D12E6" w:rsidRPr="00BA41CC" w:rsidRDefault="004D12E6" w:rsidP="00B859D5">
      <w:pPr>
        <w:pStyle w:val="210"/>
        <w:widowControl/>
        <w:ind w:right="45" w:firstLine="709"/>
        <w:rPr>
          <w:b w:val="0"/>
          <w:szCs w:val="28"/>
        </w:rPr>
      </w:pPr>
      <w:r w:rsidRPr="00BA41CC">
        <w:rPr>
          <w:b w:val="0"/>
          <w:szCs w:val="28"/>
        </w:rPr>
        <w:t xml:space="preserve">В е т </w:t>
      </w:r>
      <w:proofErr w:type="gramStart"/>
      <w:r w:rsidRPr="00BA41CC">
        <w:rPr>
          <w:b w:val="0"/>
          <w:szCs w:val="28"/>
        </w:rPr>
        <w:t>р</w:t>
      </w:r>
      <w:proofErr w:type="gramEnd"/>
      <w:r w:rsidRPr="00BA41CC">
        <w:rPr>
          <w:b w:val="0"/>
          <w:szCs w:val="28"/>
        </w:rPr>
        <w:t xml:space="preserve"> я н а я  о с п а – изменения на коже век, в конъюнктиве и р</w:t>
      </w:r>
      <w:r w:rsidRPr="00BA41CC">
        <w:rPr>
          <w:b w:val="0"/>
          <w:szCs w:val="28"/>
        </w:rPr>
        <w:t>о</w:t>
      </w:r>
      <w:r w:rsidRPr="00BA41CC">
        <w:rPr>
          <w:b w:val="0"/>
          <w:szCs w:val="28"/>
        </w:rPr>
        <w:t>говой оболочке. Течение, исходы, лечение.</w:t>
      </w:r>
    </w:p>
    <w:p w:rsidR="004D12E6" w:rsidRPr="00BA41CC" w:rsidRDefault="004D12E6" w:rsidP="00B859D5">
      <w:pPr>
        <w:pStyle w:val="210"/>
        <w:widowControl/>
        <w:ind w:right="45" w:firstLine="709"/>
        <w:rPr>
          <w:b w:val="0"/>
          <w:szCs w:val="28"/>
        </w:rPr>
      </w:pPr>
      <w:r w:rsidRPr="00BA41CC">
        <w:rPr>
          <w:b w:val="0"/>
          <w:szCs w:val="28"/>
        </w:rPr>
        <w:t xml:space="preserve">Д и з е н т е </w:t>
      </w:r>
      <w:proofErr w:type="gramStart"/>
      <w:r w:rsidRPr="00BA41CC">
        <w:rPr>
          <w:b w:val="0"/>
          <w:szCs w:val="28"/>
        </w:rPr>
        <w:t>р</w:t>
      </w:r>
      <w:proofErr w:type="gramEnd"/>
      <w:r w:rsidRPr="00BA41CC">
        <w:rPr>
          <w:b w:val="0"/>
          <w:szCs w:val="28"/>
        </w:rPr>
        <w:t xml:space="preserve"> и я,  д и с п е п с и я – изменения глаз у истощенных детей, лечение.</w:t>
      </w:r>
    </w:p>
    <w:p w:rsidR="004D12E6" w:rsidRPr="00BA41CC" w:rsidRDefault="004D12E6" w:rsidP="00B859D5">
      <w:pPr>
        <w:pStyle w:val="210"/>
        <w:widowControl/>
        <w:ind w:right="45" w:firstLine="709"/>
        <w:rPr>
          <w:b w:val="0"/>
          <w:szCs w:val="28"/>
        </w:rPr>
      </w:pPr>
      <w:proofErr w:type="gramStart"/>
      <w:r w:rsidRPr="00BA41CC">
        <w:rPr>
          <w:b w:val="0"/>
          <w:szCs w:val="28"/>
        </w:rPr>
        <w:t>При инфекциях взрослых и детей:  туберкулез, сифилис, бруцеллез, проказа, токсоплазмоз, грипп, сыпной тиф, брюшной тиф, лейшманиоз и др. Клиника, течение, методы диагностики и лечения, исходы.</w:t>
      </w:r>
      <w:proofErr w:type="gramEnd"/>
    </w:p>
    <w:p w:rsidR="004D12E6" w:rsidRPr="00BA41CC" w:rsidRDefault="004D12E6" w:rsidP="00B859D5">
      <w:pPr>
        <w:pStyle w:val="210"/>
        <w:widowControl/>
        <w:ind w:right="45" w:firstLine="709"/>
        <w:rPr>
          <w:szCs w:val="28"/>
        </w:rPr>
      </w:pPr>
      <w:r w:rsidRPr="00BA41CC">
        <w:rPr>
          <w:szCs w:val="28"/>
        </w:rPr>
        <w:t>Изменения глаз при гельминтозах:</w:t>
      </w:r>
    </w:p>
    <w:p w:rsidR="004D12E6" w:rsidRPr="00BA41CC" w:rsidRDefault="004D12E6" w:rsidP="00B859D5">
      <w:pPr>
        <w:pStyle w:val="210"/>
        <w:widowControl/>
        <w:ind w:right="45" w:firstLine="709"/>
        <w:rPr>
          <w:b w:val="0"/>
          <w:szCs w:val="28"/>
        </w:rPr>
      </w:pPr>
      <w:proofErr w:type="gramStart"/>
      <w:r w:rsidRPr="00BA41CC">
        <w:rPr>
          <w:b w:val="0"/>
          <w:szCs w:val="28"/>
        </w:rPr>
        <w:t>Ц</w:t>
      </w:r>
      <w:proofErr w:type="gramEnd"/>
      <w:r w:rsidRPr="00BA41CC">
        <w:rPr>
          <w:b w:val="0"/>
          <w:szCs w:val="28"/>
        </w:rPr>
        <w:t xml:space="preserve"> и с т и ц е р к о з  глаза – локализация в тканях глаза, клиника, д</w:t>
      </w:r>
      <w:r w:rsidRPr="00BA41CC">
        <w:rPr>
          <w:b w:val="0"/>
          <w:szCs w:val="28"/>
        </w:rPr>
        <w:t>и</w:t>
      </w:r>
      <w:r w:rsidRPr="00BA41CC">
        <w:rPr>
          <w:b w:val="0"/>
          <w:szCs w:val="28"/>
        </w:rPr>
        <w:t>агностика, лечение, исходы.</w:t>
      </w:r>
    </w:p>
    <w:p w:rsidR="004D12E6" w:rsidRPr="00BA41CC" w:rsidRDefault="004D12E6" w:rsidP="00B859D5">
      <w:pPr>
        <w:pStyle w:val="210"/>
        <w:widowControl/>
        <w:ind w:right="45" w:firstLine="709"/>
        <w:rPr>
          <w:b w:val="0"/>
          <w:szCs w:val="28"/>
        </w:rPr>
      </w:pPr>
      <w:r w:rsidRPr="00BA41CC">
        <w:rPr>
          <w:b w:val="0"/>
          <w:szCs w:val="28"/>
        </w:rPr>
        <w:t xml:space="preserve">Э х и н о к о к </w:t>
      </w:r>
      <w:proofErr w:type="gramStart"/>
      <w:r w:rsidRPr="00BA41CC">
        <w:rPr>
          <w:b w:val="0"/>
          <w:szCs w:val="28"/>
        </w:rPr>
        <w:t>к</w:t>
      </w:r>
      <w:proofErr w:type="gramEnd"/>
      <w:r w:rsidRPr="00BA41CC">
        <w:rPr>
          <w:b w:val="0"/>
          <w:szCs w:val="28"/>
        </w:rPr>
        <w:t xml:space="preserve"> о з  орбиты – патогенез, клиника, диагностика, теч</w:t>
      </w:r>
      <w:r w:rsidRPr="00BA41CC">
        <w:rPr>
          <w:b w:val="0"/>
          <w:szCs w:val="28"/>
        </w:rPr>
        <w:t>е</w:t>
      </w:r>
      <w:r w:rsidRPr="00BA41CC">
        <w:rPr>
          <w:b w:val="0"/>
          <w:szCs w:val="28"/>
        </w:rPr>
        <w:t>ние, лечение, прогноз.</w:t>
      </w:r>
    </w:p>
    <w:p w:rsidR="004D12E6" w:rsidRPr="00BA41CC" w:rsidRDefault="004D12E6" w:rsidP="00B859D5">
      <w:pPr>
        <w:pStyle w:val="210"/>
        <w:widowControl/>
        <w:ind w:right="45" w:firstLine="709"/>
        <w:rPr>
          <w:b w:val="0"/>
          <w:szCs w:val="28"/>
        </w:rPr>
      </w:pPr>
      <w:r w:rsidRPr="00BA41CC">
        <w:rPr>
          <w:szCs w:val="28"/>
        </w:rPr>
        <w:t xml:space="preserve">Изменения глаз при заболеваниях </w:t>
      </w:r>
      <w:proofErr w:type="gramStart"/>
      <w:r w:rsidRPr="00BA41CC">
        <w:rPr>
          <w:szCs w:val="28"/>
        </w:rPr>
        <w:t>сердечно-сосудистой</w:t>
      </w:r>
      <w:proofErr w:type="gramEnd"/>
      <w:r w:rsidRPr="00BA41CC">
        <w:rPr>
          <w:szCs w:val="28"/>
        </w:rPr>
        <w:t xml:space="preserve"> системы.</w:t>
      </w:r>
    </w:p>
    <w:p w:rsidR="004D12E6" w:rsidRPr="00BA41CC" w:rsidRDefault="004D12E6" w:rsidP="00B859D5">
      <w:pPr>
        <w:pStyle w:val="210"/>
        <w:widowControl/>
        <w:ind w:right="45" w:firstLine="709"/>
        <w:rPr>
          <w:b w:val="0"/>
          <w:szCs w:val="28"/>
        </w:rPr>
      </w:pPr>
      <w:r w:rsidRPr="00BA41CC">
        <w:rPr>
          <w:b w:val="0"/>
          <w:szCs w:val="28"/>
        </w:rPr>
        <w:t xml:space="preserve">Г и </w:t>
      </w:r>
      <w:proofErr w:type="gramStart"/>
      <w:r w:rsidRPr="00BA41CC">
        <w:rPr>
          <w:b w:val="0"/>
          <w:szCs w:val="28"/>
        </w:rPr>
        <w:t>п</w:t>
      </w:r>
      <w:proofErr w:type="gramEnd"/>
      <w:r w:rsidRPr="00BA41CC">
        <w:rPr>
          <w:b w:val="0"/>
          <w:szCs w:val="28"/>
        </w:rPr>
        <w:t xml:space="preserve"> е р т о н и ч е с к а я  болезнь, а т е р о с к л е р о з    - офтальм</w:t>
      </w:r>
      <w:r w:rsidRPr="00BA41CC">
        <w:rPr>
          <w:b w:val="0"/>
          <w:szCs w:val="28"/>
        </w:rPr>
        <w:t>о</w:t>
      </w:r>
      <w:r w:rsidRPr="00BA41CC">
        <w:rPr>
          <w:b w:val="0"/>
          <w:szCs w:val="28"/>
        </w:rPr>
        <w:t>скопические симптомы (4 стадии), их значение для диагностики и оценки тяжести общего заболевания. Изменения глазного дна при гипотонии, спазме и эмболии артерий и вен головного мозга – клиника, течение, пр</w:t>
      </w:r>
      <w:r w:rsidRPr="00BA41CC">
        <w:rPr>
          <w:b w:val="0"/>
          <w:szCs w:val="28"/>
        </w:rPr>
        <w:t>о</w:t>
      </w:r>
      <w:r w:rsidRPr="00BA41CC">
        <w:rPr>
          <w:b w:val="0"/>
          <w:szCs w:val="28"/>
        </w:rPr>
        <w:t>гноз.</w:t>
      </w:r>
    </w:p>
    <w:p w:rsidR="004D12E6" w:rsidRPr="00BA41CC" w:rsidRDefault="004D12E6" w:rsidP="00B859D5">
      <w:pPr>
        <w:pStyle w:val="210"/>
        <w:widowControl/>
        <w:ind w:right="45" w:firstLine="709"/>
        <w:rPr>
          <w:b w:val="0"/>
          <w:szCs w:val="28"/>
        </w:rPr>
      </w:pPr>
      <w:r w:rsidRPr="00BA41CC">
        <w:rPr>
          <w:b w:val="0"/>
          <w:szCs w:val="28"/>
        </w:rPr>
        <w:t>Изменения глазного дна при заболеваниях почек и токсикозах бер</w:t>
      </w:r>
      <w:r w:rsidRPr="00BA41CC">
        <w:rPr>
          <w:b w:val="0"/>
          <w:szCs w:val="28"/>
        </w:rPr>
        <w:t>е</w:t>
      </w:r>
      <w:r w:rsidRPr="00BA41CC">
        <w:rPr>
          <w:b w:val="0"/>
          <w:szCs w:val="28"/>
        </w:rPr>
        <w:t>менности: клиника, исходы.</w:t>
      </w:r>
    </w:p>
    <w:p w:rsidR="004D12E6" w:rsidRPr="00BA41CC" w:rsidRDefault="004D12E6" w:rsidP="00B859D5">
      <w:pPr>
        <w:pStyle w:val="210"/>
        <w:widowControl/>
        <w:ind w:right="45" w:firstLine="709"/>
        <w:rPr>
          <w:szCs w:val="28"/>
        </w:rPr>
      </w:pPr>
      <w:r w:rsidRPr="00BA41CC">
        <w:rPr>
          <w:szCs w:val="28"/>
        </w:rPr>
        <w:t xml:space="preserve">Изменения глаз при болезнях крови: </w:t>
      </w:r>
    </w:p>
    <w:p w:rsidR="004D12E6" w:rsidRPr="00BA41CC" w:rsidRDefault="004D12E6" w:rsidP="00B859D5">
      <w:pPr>
        <w:pStyle w:val="210"/>
        <w:widowControl/>
        <w:ind w:right="45" w:firstLine="709"/>
        <w:rPr>
          <w:b w:val="0"/>
          <w:szCs w:val="28"/>
        </w:rPr>
      </w:pPr>
      <w:r w:rsidRPr="00BA41CC">
        <w:rPr>
          <w:b w:val="0"/>
          <w:szCs w:val="28"/>
        </w:rPr>
        <w:t>Анемии (пернициозная, вторичная анемии)  - клиника, течение, и</w:t>
      </w:r>
      <w:r w:rsidRPr="00BA41CC">
        <w:rPr>
          <w:b w:val="0"/>
          <w:szCs w:val="28"/>
        </w:rPr>
        <w:t>с</w:t>
      </w:r>
      <w:r w:rsidRPr="00BA41CC">
        <w:rPr>
          <w:b w:val="0"/>
          <w:szCs w:val="28"/>
        </w:rPr>
        <w:t>ходы.</w:t>
      </w:r>
    </w:p>
    <w:p w:rsidR="004D12E6" w:rsidRPr="00BA41CC" w:rsidRDefault="004D12E6" w:rsidP="00B859D5">
      <w:pPr>
        <w:pStyle w:val="210"/>
        <w:widowControl/>
        <w:ind w:right="45" w:firstLine="709"/>
        <w:rPr>
          <w:b w:val="0"/>
          <w:szCs w:val="28"/>
        </w:rPr>
      </w:pPr>
      <w:r w:rsidRPr="00BA41CC">
        <w:rPr>
          <w:b w:val="0"/>
          <w:szCs w:val="28"/>
        </w:rPr>
        <w:lastRenderedPageBreak/>
        <w:t>Лейкозы (миелоидный лейкоз, лимфоидный лейкоз, ретикулоэнд</w:t>
      </w:r>
      <w:r w:rsidRPr="00BA41CC">
        <w:rPr>
          <w:b w:val="0"/>
          <w:szCs w:val="28"/>
        </w:rPr>
        <w:t>о</w:t>
      </w:r>
      <w:r w:rsidRPr="00BA41CC">
        <w:rPr>
          <w:b w:val="0"/>
          <w:szCs w:val="28"/>
        </w:rPr>
        <w:t xml:space="preserve">телиоз) </w:t>
      </w:r>
      <w:proofErr w:type="gramStart"/>
      <w:r w:rsidRPr="00BA41CC">
        <w:rPr>
          <w:b w:val="0"/>
          <w:szCs w:val="28"/>
        </w:rPr>
        <w:t>-к</w:t>
      </w:r>
      <w:proofErr w:type="gramEnd"/>
      <w:r w:rsidRPr="00BA41CC">
        <w:rPr>
          <w:b w:val="0"/>
          <w:szCs w:val="28"/>
        </w:rPr>
        <w:t>линика, течение, методы лечения, прогноз.</w:t>
      </w:r>
    </w:p>
    <w:p w:rsidR="004D12E6" w:rsidRPr="00BA41CC" w:rsidRDefault="004D12E6" w:rsidP="00B859D5">
      <w:pPr>
        <w:pStyle w:val="210"/>
        <w:widowControl/>
        <w:ind w:right="45" w:firstLine="709"/>
        <w:rPr>
          <w:b w:val="0"/>
          <w:szCs w:val="28"/>
        </w:rPr>
      </w:pPr>
      <w:r w:rsidRPr="00BA41CC">
        <w:rPr>
          <w:b w:val="0"/>
          <w:szCs w:val="28"/>
        </w:rPr>
        <w:t>Болезнь Верльгофа (геморрагическая пурпура), клиника, течение, прогноз.</w:t>
      </w:r>
    </w:p>
    <w:p w:rsidR="004D12E6" w:rsidRPr="00BA41CC" w:rsidRDefault="004D12E6" w:rsidP="00B859D5">
      <w:pPr>
        <w:pStyle w:val="210"/>
        <w:widowControl/>
        <w:ind w:right="45" w:firstLine="709"/>
        <w:rPr>
          <w:b w:val="0"/>
          <w:szCs w:val="28"/>
        </w:rPr>
      </w:pPr>
      <w:r w:rsidRPr="00BA41CC">
        <w:rPr>
          <w:b w:val="0"/>
          <w:szCs w:val="28"/>
        </w:rPr>
        <w:t xml:space="preserve">Ге м </w:t>
      </w:r>
      <w:proofErr w:type="gramStart"/>
      <w:r w:rsidRPr="00BA41CC">
        <w:rPr>
          <w:b w:val="0"/>
          <w:szCs w:val="28"/>
        </w:rPr>
        <w:t>о</w:t>
      </w:r>
      <w:proofErr w:type="gramEnd"/>
      <w:r w:rsidRPr="00BA41CC">
        <w:rPr>
          <w:b w:val="0"/>
          <w:szCs w:val="28"/>
        </w:rPr>
        <w:t xml:space="preserve"> ф и л и </w:t>
      </w:r>
      <w:proofErr w:type="gramStart"/>
      <w:r w:rsidRPr="00BA41CC">
        <w:rPr>
          <w:b w:val="0"/>
          <w:szCs w:val="28"/>
        </w:rPr>
        <w:t>я</w:t>
      </w:r>
      <w:proofErr w:type="gramEnd"/>
      <w:r w:rsidRPr="00BA41CC">
        <w:rPr>
          <w:b w:val="0"/>
          <w:szCs w:val="28"/>
        </w:rPr>
        <w:t>,  клиника, течение, прогноз.</w:t>
      </w:r>
    </w:p>
    <w:p w:rsidR="004D12E6" w:rsidRPr="00BA41CC" w:rsidRDefault="004D12E6" w:rsidP="00B859D5">
      <w:pPr>
        <w:pStyle w:val="210"/>
        <w:widowControl/>
        <w:ind w:right="45" w:firstLine="709"/>
        <w:rPr>
          <w:szCs w:val="28"/>
        </w:rPr>
      </w:pPr>
      <w:r w:rsidRPr="00BA41CC">
        <w:rPr>
          <w:szCs w:val="28"/>
        </w:rPr>
        <w:t>Изменения глаз при болезнях обмена.</w:t>
      </w:r>
    </w:p>
    <w:p w:rsidR="004D12E6" w:rsidRPr="00BA41CC" w:rsidRDefault="004D12E6" w:rsidP="00B859D5">
      <w:pPr>
        <w:pStyle w:val="210"/>
        <w:widowControl/>
        <w:ind w:right="45" w:firstLine="709"/>
        <w:rPr>
          <w:b w:val="0"/>
          <w:szCs w:val="28"/>
        </w:rPr>
      </w:pPr>
      <w:r w:rsidRPr="00BA41CC">
        <w:rPr>
          <w:b w:val="0"/>
          <w:szCs w:val="28"/>
        </w:rPr>
        <w:t xml:space="preserve">С а х а </w:t>
      </w:r>
      <w:proofErr w:type="gramStart"/>
      <w:r w:rsidRPr="00BA41CC">
        <w:rPr>
          <w:b w:val="0"/>
          <w:szCs w:val="28"/>
        </w:rPr>
        <w:t>р</w:t>
      </w:r>
      <w:proofErr w:type="gramEnd"/>
      <w:r w:rsidRPr="00BA41CC">
        <w:rPr>
          <w:b w:val="0"/>
          <w:szCs w:val="28"/>
        </w:rPr>
        <w:t xml:space="preserve"> н ы й  д и а б е т : патогенез, симптоматика (поражение р</w:t>
      </w:r>
      <w:r w:rsidRPr="00BA41CC">
        <w:rPr>
          <w:b w:val="0"/>
          <w:szCs w:val="28"/>
        </w:rPr>
        <w:t>а</w:t>
      </w:r>
      <w:r w:rsidRPr="00BA41CC">
        <w:rPr>
          <w:b w:val="0"/>
          <w:szCs w:val="28"/>
        </w:rPr>
        <w:t>дужной оболочки, цилиарного тела, хрусталика, сетчатки). Диабетическая ангиоретинопатия: классификация, клиника, течение, диагностика, осло</w:t>
      </w:r>
      <w:r w:rsidRPr="00BA41CC">
        <w:rPr>
          <w:b w:val="0"/>
          <w:szCs w:val="28"/>
        </w:rPr>
        <w:t>ж</w:t>
      </w:r>
      <w:r w:rsidRPr="00BA41CC">
        <w:rPr>
          <w:b w:val="0"/>
          <w:szCs w:val="28"/>
        </w:rPr>
        <w:t>нения, прогноз. Значение флюоресцентной ангиографии для диагностики и лечения диабетических поражений глаза. Современные методы терапии: медикаментозная, лазе</w:t>
      </w:r>
      <w:proofErr w:type="gramStart"/>
      <w:r w:rsidRPr="00BA41CC">
        <w:rPr>
          <w:b w:val="0"/>
          <w:szCs w:val="28"/>
        </w:rPr>
        <w:t>р-</w:t>
      </w:r>
      <w:proofErr w:type="gramEnd"/>
      <w:r w:rsidRPr="00BA41CC">
        <w:rPr>
          <w:b w:val="0"/>
          <w:szCs w:val="28"/>
        </w:rPr>
        <w:t xml:space="preserve"> и фотокоагуляция, хирургическое лечение. </w:t>
      </w:r>
    </w:p>
    <w:p w:rsidR="004D12E6" w:rsidRPr="00BA41CC" w:rsidRDefault="004D12E6" w:rsidP="00B859D5">
      <w:pPr>
        <w:pStyle w:val="210"/>
        <w:widowControl/>
        <w:ind w:right="45" w:firstLine="709"/>
        <w:rPr>
          <w:b w:val="0"/>
          <w:szCs w:val="28"/>
        </w:rPr>
      </w:pPr>
      <w:r w:rsidRPr="00BA41CC">
        <w:rPr>
          <w:b w:val="0"/>
          <w:szCs w:val="28"/>
        </w:rPr>
        <w:t>При патологии паращитовидных желез: клиника, течение, методы лечения, профилактика.</w:t>
      </w:r>
    </w:p>
    <w:p w:rsidR="004D12E6" w:rsidRPr="00BA41CC" w:rsidRDefault="004D12E6" w:rsidP="00B859D5">
      <w:pPr>
        <w:pStyle w:val="210"/>
        <w:widowControl/>
        <w:ind w:right="45" w:firstLine="709"/>
        <w:rPr>
          <w:b w:val="0"/>
          <w:szCs w:val="28"/>
        </w:rPr>
      </w:pPr>
      <w:r w:rsidRPr="00BA41CC">
        <w:rPr>
          <w:b w:val="0"/>
          <w:szCs w:val="28"/>
        </w:rPr>
        <w:t>При тиореотоксикозе – клиника, течение, осложнения, лечение.</w:t>
      </w:r>
    </w:p>
    <w:p w:rsidR="004D12E6" w:rsidRPr="00BA41CC" w:rsidRDefault="004D12E6" w:rsidP="00B859D5">
      <w:pPr>
        <w:pStyle w:val="210"/>
        <w:widowControl/>
        <w:ind w:right="45" w:firstLine="709"/>
        <w:rPr>
          <w:b w:val="0"/>
          <w:szCs w:val="28"/>
        </w:rPr>
      </w:pPr>
      <w:r w:rsidRPr="00BA41CC">
        <w:rPr>
          <w:b w:val="0"/>
          <w:szCs w:val="28"/>
        </w:rPr>
        <w:t xml:space="preserve">Г и </w:t>
      </w:r>
      <w:proofErr w:type="gramStart"/>
      <w:r w:rsidRPr="00BA41CC">
        <w:rPr>
          <w:b w:val="0"/>
          <w:szCs w:val="28"/>
        </w:rPr>
        <w:t>п</w:t>
      </w:r>
      <w:proofErr w:type="gramEnd"/>
      <w:r w:rsidRPr="00BA41CC">
        <w:rPr>
          <w:b w:val="0"/>
          <w:szCs w:val="28"/>
        </w:rPr>
        <w:t xml:space="preserve"> о т и р е о з,  злокачественный экзофтальм при нем, диффере</w:t>
      </w:r>
      <w:r w:rsidRPr="00BA41CC">
        <w:rPr>
          <w:b w:val="0"/>
          <w:szCs w:val="28"/>
        </w:rPr>
        <w:t>н</w:t>
      </w:r>
      <w:r w:rsidRPr="00BA41CC">
        <w:rPr>
          <w:b w:val="0"/>
          <w:szCs w:val="28"/>
        </w:rPr>
        <w:t>циальный диагноз с другими видами экзофтальма. Клиника, течение, м</w:t>
      </w:r>
      <w:r w:rsidRPr="00BA41CC">
        <w:rPr>
          <w:b w:val="0"/>
          <w:szCs w:val="28"/>
        </w:rPr>
        <w:t>е</w:t>
      </w:r>
      <w:r w:rsidRPr="00BA41CC">
        <w:rPr>
          <w:b w:val="0"/>
          <w:szCs w:val="28"/>
        </w:rPr>
        <w:t>тоды консервативного и хирургического лечения (декомпрессия орбиты).</w:t>
      </w:r>
    </w:p>
    <w:p w:rsidR="004D12E6" w:rsidRPr="00BA41CC" w:rsidRDefault="004D12E6" w:rsidP="00B859D5">
      <w:pPr>
        <w:pStyle w:val="210"/>
        <w:widowControl/>
        <w:ind w:right="45" w:firstLine="709"/>
        <w:rPr>
          <w:b w:val="0"/>
          <w:szCs w:val="28"/>
        </w:rPr>
      </w:pPr>
      <w:proofErr w:type="gramStart"/>
      <w:r w:rsidRPr="00BA41CC">
        <w:rPr>
          <w:b w:val="0"/>
          <w:szCs w:val="28"/>
        </w:rPr>
        <w:t>П</w:t>
      </w:r>
      <w:proofErr w:type="gramEnd"/>
      <w:r w:rsidRPr="00BA41CC">
        <w:rPr>
          <w:b w:val="0"/>
          <w:szCs w:val="28"/>
        </w:rPr>
        <w:t xml:space="preserve"> о д а г р а,  иридоциклит, клиника, течение, исходы.</w:t>
      </w:r>
    </w:p>
    <w:p w:rsidR="004D12E6" w:rsidRPr="00BA41CC" w:rsidRDefault="004D12E6" w:rsidP="00B859D5">
      <w:pPr>
        <w:pStyle w:val="210"/>
        <w:widowControl/>
        <w:ind w:right="45" w:firstLine="709"/>
        <w:rPr>
          <w:szCs w:val="28"/>
        </w:rPr>
      </w:pPr>
      <w:r w:rsidRPr="00BA41CC">
        <w:rPr>
          <w:szCs w:val="28"/>
        </w:rPr>
        <w:t>Изменения глаз при коллагенозах.</w:t>
      </w:r>
    </w:p>
    <w:p w:rsidR="004D12E6" w:rsidRPr="00BA41CC" w:rsidRDefault="004D12E6" w:rsidP="00B859D5">
      <w:pPr>
        <w:pStyle w:val="210"/>
        <w:widowControl/>
        <w:ind w:right="45" w:firstLine="709"/>
        <w:rPr>
          <w:b w:val="0"/>
          <w:szCs w:val="28"/>
        </w:rPr>
      </w:pPr>
      <w:proofErr w:type="gramStart"/>
      <w:r w:rsidRPr="00BA41CC">
        <w:rPr>
          <w:b w:val="0"/>
          <w:szCs w:val="28"/>
        </w:rPr>
        <w:t>Р</w:t>
      </w:r>
      <w:proofErr w:type="gramEnd"/>
      <w:r w:rsidRPr="00BA41CC">
        <w:rPr>
          <w:b w:val="0"/>
          <w:szCs w:val="28"/>
        </w:rPr>
        <w:t xml:space="preserve"> е в м а т и з м – клиника, диагностика.</w:t>
      </w:r>
    </w:p>
    <w:p w:rsidR="004D12E6" w:rsidRPr="00BA41CC" w:rsidRDefault="004D12E6" w:rsidP="00B859D5">
      <w:pPr>
        <w:pStyle w:val="210"/>
        <w:widowControl/>
        <w:ind w:right="45" w:firstLine="709"/>
        <w:rPr>
          <w:b w:val="0"/>
          <w:szCs w:val="28"/>
        </w:rPr>
      </w:pPr>
      <w:r w:rsidRPr="00BA41CC">
        <w:rPr>
          <w:b w:val="0"/>
          <w:szCs w:val="28"/>
        </w:rPr>
        <w:t xml:space="preserve">Н е с </w:t>
      </w:r>
      <w:proofErr w:type="gramStart"/>
      <w:r w:rsidRPr="00BA41CC">
        <w:rPr>
          <w:b w:val="0"/>
          <w:szCs w:val="28"/>
        </w:rPr>
        <w:t>п</w:t>
      </w:r>
      <w:proofErr w:type="gramEnd"/>
      <w:r w:rsidRPr="00BA41CC">
        <w:rPr>
          <w:b w:val="0"/>
          <w:szCs w:val="28"/>
        </w:rPr>
        <w:t xml:space="preserve"> е ц и ф и ч е с к и й  полиартрит – болезнь Стилла, частота у детей, клиника, течение, исходы, лечение.</w:t>
      </w:r>
    </w:p>
    <w:p w:rsidR="004D12E6" w:rsidRPr="00BA41CC" w:rsidRDefault="004D12E6" w:rsidP="00B859D5">
      <w:pPr>
        <w:pStyle w:val="210"/>
        <w:widowControl/>
        <w:ind w:right="45" w:firstLine="709"/>
        <w:rPr>
          <w:szCs w:val="28"/>
        </w:rPr>
      </w:pPr>
      <w:r w:rsidRPr="00BA41CC">
        <w:rPr>
          <w:szCs w:val="28"/>
        </w:rPr>
        <w:t>Изменения глаз при авитаминозах.</w:t>
      </w:r>
    </w:p>
    <w:p w:rsidR="004D12E6" w:rsidRPr="00BA41CC" w:rsidRDefault="004D12E6" w:rsidP="00B859D5">
      <w:pPr>
        <w:pStyle w:val="210"/>
        <w:widowControl/>
        <w:ind w:right="45" w:firstLine="709"/>
        <w:rPr>
          <w:b w:val="0"/>
          <w:szCs w:val="28"/>
        </w:rPr>
      </w:pPr>
      <w:r w:rsidRPr="00BA41CC">
        <w:rPr>
          <w:b w:val="0"/>
          <w:szCs w:val="28"/>
        </w:rPr>
        <w:t>Недостаточность витамина</w:t>
      </w:r>
      <w:proofErr w:type="gramStart"/>
      <w:r w:rsidRPr="00BA41CC">
        <w:rPr>
          <w:b w:val="0"/>
          <w:szCs w:val="28"/>
        </w:rPr>
        <w:t xml:space="preserve"> А</w:t>
      </w:r>
      <w:proofErr w:type="gramEnd"/>
      <w:r w:rsidRPr="00BA41CC">
        <w:rPr>
          <w:b w:val="0"/>
          <w:szCs w:val="28"/>
        </w:rPr>
        <w:t xml:space="preserve"> (экзогенного и эндогенного происхо</w:t>
      </w:r>
      <w:r w:rsidRPr="00BA41CC">
        <w:rPr>
          <w:b w:val="0"/>
          <w:szCs w:val="28"/>
        </w:rPr>
        <w:t>ж</w:t>
      </w:r>
      <w:r w:rsidRPr="00BA41CC">
        <w:rPr>
          <w:b w:val="0"/>
          <w:szCs w:val="28"/>
        </w:rPr>
        <w:t>дения) изменения конъюнктивы и роговой оболочки (кератомаляция, эп</w:t>
      </w:r>
      <w:r w:rsidRPr="00BA41CC">
        <w:rPr>
          <w:b w:val="0"/>
          <w:szCs w:val="28"/>
        </w:rPr>
        <w:t>и</w:t>
      </w:r>
      <w:r w:rsidRPr="00BA41CC">
        <w:rPr>
          <w:b w:val="0"/>
          <w:szCs w:val="28"/>
        </w:rPr>
        <w:t>телиальный ксероз).</w:t>
      </w:r>
    </w:p>
    <w:p w:rsidR="004D12E6" w:rsidRPr="00BA41CC" w:rsidRDefault="004D12E6" w:rsidP="00B859D5">
      <w:pPr>
        <w:pStyle w:val="210"/>
        <w:widowControl/>
        <w:ind w:right="45" w:firstLine="709"/>
        <w:rPr>
          <w:b w:val="0"/>
          <w:szCs w:val="28"/>
        </w:rPr>
      </w:pPr>
      <w:r w:rsidRPr="00BA41CC">
        <w:rPr>
          <w:b w:val="0"/>
          <w:szCs w:val="28"/>
        </w:rPr>
        <w:t>Гемералопия.</w:t>
      </w:r>
    </w:p>
    <w:p w:rsidR="004D12E6" w:rsidRPr="00BA41CC" w:rsidRDefault="004D12E6" w:rsidP="00B859D5">
      <w:pPr>
        <w:pStyle w:val="210"/>
        <w:widowControl/>
        <w:ind w:right="45" w:firstLine="709"/>
        <w:rPr>
          <w:b w:val="0"/>
          <w:szCs w:val="28"/>
        </w:rPr>
      </w:pPr>
      <w:r w:rsidRPr="00BA41CC">
        <w:rPr>
          <w:b w:val="0"/>
          <w:szCs w:val="28"/>
        </w:rPr>
        <w:t>Недостаточность витамина группы</w:t>
      </w:r>
      <w:proofErr w:type="gramStart"/>
      <w:r w:rsidRPr="00BA41CC">
        <w:rPr>
          <w:b w:val="0"/>
          <w:szCs w:val="28"/>
        </w:rPr>
        <w:t xml:space="preserve"> В</w:t>
      </w:r>
      <w:proofErr w:type="gramEnd"/>
      <w:r w:rsidRPr="00BA41CC">
        <w:rPr>
          <w:b w:val="0"/>
          <w:szCs w:val="28"/>
        </w:rPr>
        <w:t xml:space="preserve"> – поражения роговой оболо</w:t>
      </w:r>
      <w:r w:rsidRPr="00BA41CC">
        <w:rPr>
          <w:b w:val="0"/>
          <w:szCs w:val="28"/>
        </w:rPr>
        <w:t>ч</w:t>
      </w:r>
      <w:r w:rsidRPr="00BA41CC">
        <w:rPr>
          <w:b w:val="0"/>
          <w:szCs w:val="28"/>
        </w:rPr>
        <w:t>ки, глазодвигательных мышц, зрительного нерва.</w:t>
      </w:r>
    </w:p>
    <w:p w:rsidR="004D12E6" w:rsidRDefault="004D12E6" w:rsidP="00B859D5">
      <w:pPr>
        <w:pStyle w:val="210"/>
        <w:widowControl/>
        <w:ind w:right="45" w:firstLine="709"/>
        <w:rPr>
          <w:b w:val="0"/>
          <w:szCs w:val="28"/>
        </w:rPr>
      </w:pPr>
      <w:r w:rsidRPr="00BA41CC">
        <w:rPr>
          <w:b w:val="0"/>
          <w:szCs w:val="28"/>
        </w:rPr>
        <w:t>Недостаточность витамина</w:t>
      </w:r>
      <w:proofErr w:type="gramStart"/>
      <w:r w:rsidRPr="00BA41CC">
        <w:rPr>
          <w:b w:val="0"/>
          <w:szCs w:val="28"/>
        </w:rPr>
        <w:t xml:space="preserve"> С</w:t>
      </w:r>
      <w:proofErr w:type="gramEnd"/>
      <w:r w:rsidRPr="00BA41CC">
        <w:rPr>
          <w:b w:val="0"/>
          <w:szCs w:val="28"/>
        </w:rPr>
        <w:t xml:space="preserve"> – изменения конъюнктивы, орбиты и сетчатки.</w:t>
      </w:r>
    </w:p>
    <w:p w:rsidR="00D26E2E" w:rsidRDefault="00D26E2E" w:rsidP="006E61D8">
      <w:pPr>
        <w:pStyle w:val="210"/>
        <w:widowControl/>
        <w:ind w:left="568" w:right="45" w:firstLine="0"/>
        <w:rPr>
          <w:b w:val="0"/>
          <w:szCs w:val="28"/>
        </w:rPr>
      </w:pPr>
    </w:p>
    <w:p w:rsidR="008515F1" w:rsidRPr="00023759" w:rsidRDefault="008515F1" w:rsidP="008515F1">
      <w:pPr>
        <w:ind w:firstLine="851"/>
        <w:jc w:val="both"/>
        <w:rPr>
          <w:b/>
          <w:color w:val="000000"/>
          <w:sz w:val="28"/>
          <w:szCs w:val="28"/>
        </w:rPr>
      </w:pPr>
      <w:r w:rsidRPr="00023759">
        <w:rPr>
          <w:b/>
          <w:color w:val="000000"/>
          <w:sz w:val="28"/>
          <w:szCs w:val="28"/>
        </w:rPr>
        <w:t>Тесты по теме занятия:</w:t>
      </w:r>
    </w:p>
    <w:p w:rsidR="008515F1" w:rsidRPr="00281D58" w:rsidRDefault="00390F47" w:rsidP="00281D58">
      <w:pPr>
        <w:pStyle w:val="210"/>
        <w:widowControl/>
        <w:ind w:right="45" w:firstLine="0"/>
        <w:rPr>
          <w:b w:val="0"/>
          <w:sz w:val="24"/>
          <w:szCs w:val="24"/>
        </w:rPr>
      </w:pPr>
      <w:r w:rsidRPr="00281D58">
        <w:rPr>
          <w:b w:val="0"/>
          <w:sz w:val="24"/>
          <w:szCs w:val="24"/>
        </w:rPr>
        <w:t>1.</w:t>
      </w:r>
      <w:r w:rsidR="00281D58" w:rsidRPr="00281D58">
        <w:rPr>
          <w:b w:val="0"/>
          <w:sz w:val="24"/>
          <w:szCs w:val="24"/>
        </w:rPr>
        <w:t xml:space="preserve"> </w:t>
      </w:r>
      <w:r w:rsidR="008515F1" w:rsidRPr="00281D58">
        <w:rPr>
          <w:b w:val="0"/>
          <w:sz w:val="24"/>
          <w:szCs w:val="24"/>
        </w:rPr>
        <w:t>У больного ночью появились сильные боли в правом глазу, светобоязнь,  слезотеч</w:t>
      </w:r>
      <w:r w:rsidR="008515F1" w:rsidRPr="00281D58">
        <w:rPr>
          <w:b w:val="0"/>
          <w:sz w:val="24"/>
          <w:szCs w:val="24"/>
        </w:rPr>
        <w:t>е</w:t>
      </w:r>
      <w:r w:rsidR="008515F1" w:rsidRPr="00281D58">
        <w:rPr>
          <w:b w:val="0"/>
          <w:sz w:val="24"/>
          <w:szCs w:val="24"/>
        </w:rPr>
        <w:t>ние.  При осмотре - веки отечные, смешанная гиперемия, радужка изменена в цвете,  зрачок уже, чем в левом глазу. Диагноз</w:t>
      </w:r>
      <w:r w:rsidRPr="00281D58">
        <w:rPr>
          <w:b w:val="0"/>
          <w:sz w:val="24"/>
          <w:szCs w:val="24"/>
        </w:rPr>
        <w:t>:</w:t>
      </w:r>
    </w:p>
    <w:p w:rsidR="008515F1" w:rsidRPr="00281D58" w:rsidRDefault="00281D58" w:rsidP="00281D58">
      <w:pPr>
        <w:pStyle w:val="210"/>
        <w:widowControl/>
        <w:ind w:right="45" w:firstLine="0"/>
        <w:rPr>
          <w:b w:val="0"/>
          <w:sz w:val="24"/>
          <w:szCs w:val="24"/>
        </w:rPr>
      </w:pPr>
      <w:r w:rsidRPr="00281D58">
        <w:rPr>
          <w:b w:val="0"/>
          <w:sz w:val="24"/>
          <w:szCs w:val="24"/>
        </w:rPr>
        <w:t xml:space="preserve">-1. </w:t>
      </w:r>
      <w:r w:rsidR="008515F1" w:rsidRPr="00281D58">
        <w:rPr>
          <w:b w:val="0"/>
          <w:sz w:val="24"/>
          <w:szCs w:val="24"/>
        </w:rPr>
        <w:t>Конъюнктивит</w:t>
      </w:r>
    </w:p>
    <w:p w:rsidR="008515F1" w:rsidRPr="00281D58" w:rsidRDefault="00281D58" w:rsidP="00281D58">
      <w:pPr>
        <w:pStyle w:val="210"/>
        <w:widowControl/>
        <w:ind w:right="45" w:firstLine="0"/>
        <w:rPr>
          <w:b w:val="0"/>
          <w:color w:val="000000"/>
          <w:sz w:val="24"/>
          <w:szCs w:val="24"/>
        </w:rPr>
      </w:pPr>
      <w:r w:rsidRPr="00281D58">
        <w:rPr>
          <w:b w:val="0"/>
          <w:color w:val="000000"/>
          <w:sz w:val="24"/>
          <w:szCs w:val="24"/>
        </w:rPr>
        <w:t xml:space="preserve">+2. </w:t>
      </w:r>
      <w:r w:rsidR="008515F1" w:rsidRPr="00281D58">
        <w:rPr>
          <w:b w:val="0"/>
          <w:color w:val="000000"/>
          <w:sz w:val="24"/>
          <w:szCs w:val="24"/>
        </w:rPr>
        <w:t>Иридоциклит</w:t>
      </w:r>
    </w:p>
    <w:p w:rsidR="008515F1" w:rsidRPr="00281D58" w:rsidRDefault="00281D58" w:rsidP="00281D58">
      <w:pPr>
        <w:pStyle w:val="210"/>
        <w:widowControl/>
        <w:ind w:right="45" w:firstLine="0"/>
        <w:rPr>
          <w:b w:val="0"/>
          <w:sz w:val="24"/>
          <w:szCs w:val="24"/>
        </w:rPr>
      </w:pPr>
      <w:r w:rsidRPr="00281D58">
        <w:rPr>
          <w:b w:val="0"/>
          <w:sz w:val="24"/>
          <w:szCs w:val="24"/>
        </w:rPr>
        <w:t xml:space="preserve">-3. </w:t>
      </w:r>
      <w:r w:rsidR="008515F1" w:rsidRPr="00281D58">
        <w:rPr>
          <w:b w:val="0"/>
          <w:sz w:val="24"/>
          <w:szCs w:val="24"/>
        </w:rPr>
        <w:t>Острый приступ глаукомы</w:t>
      </w:r>
    </w:p>
    <w:p w:rsidR="008515F1" w:rsidRPr="00281D58" w:rsidRDefault="00281D58" w:rsidP="00281D58">
      <w:pPr>
        <w:pStyle w:val="210"/>
        <w:widowControl/>
        <w:ind w:right="45" w:firstLine="0"/>
        <w:rPr>
          <w:b w:val="0"/>
          <w:sz w:val="24"/>
          <w:szCs w:val="24"/>
        </w:rPr>
      </w:pPr>
      <w:r w:rsidRPr="00281D58">
        <w:rPr>
          <w:b w:val="0"/>
          <w:sz w:val="24"/>
          <w:szCs w:val="24"/>
        </w:rPr>
        <w:t xml:space="preserve">-4. </w:t>
      </w:r>
      <w:r w:rsidR="00390F47" w:rsidRPr="00281D58">
        <w:rPr>
          <w:b w:val="0"/>
          <w:sz w:val="24"/>
          <w:szCs w:val="24"/>
        </w:rPr>
        <w:t>К</w:t>
      </w:r>
      <w:r w:rsidR="008515F1" w:rsidRPr="00281D58">
        <w:rPr>
          <w:b w:val="0"/>
          <w:sz w:val="24"/>
          <w:szCs w:val="24"/>
        </w:rPr>
        <w:t>ератит</w:t>
      </w:r>
    </w:p>
    <w:p w:rsidR="00390F47" w:rsidRPr="00281D58" w:rsidRDefault="00390F47" w:rsidP="00281D58">
      <w:pPr>
        <w:pStyle w:val="210"/>
        <w:widowControl/>
        <w:ind w:right="45" w:firstLine="0"/>
        <w:rPr>
          <w:b w:val="0"/>
          <w:sz w:val="24"/>
          <w:szCs w:val="24"/>
        </w:rPr>
      </w:pPr>
    </w:p>
    <w:p w:rsidR="00390F47" w:rsidRPr="00281D58" w:rsidRDefault="00390F47" w:rsidP="00281D58">
      <w:pPr>
        <w:pStyle w:val="text"/>
        <w:ind w:left="0" w:firstLine="0"/>
        <w:rPr>
          <w:rFonts w:ascii="Times New Roman" w:hAnsi="Times New Roman"/>
        </w:rPr>
      </w:pPr>
      <w:r w:rsidRPr="00281D58">
        <w:rPr>
          <w:rFonts w:ascii="Times New Roman" w:hAnsi="Times New Roman"/>
        </w:rPr>
        <w:t>2.</w:t>
      </w:r>
      <w:r w:rsidR="00281D58" w:rsidRPr="00281D58">
        <w:rPr>
          <w:rFonts w:ascii="Times New Roman" w:hAnsi="Times New Roman"/>
        </w:rPr>
        <w:t xml:space="preserve"> </w:t>
      </w:r>
      <w:r w:rsidRPr="00281D58">
        <w:rPr>
          <w:rFonts w:ascii="Times New Roman" w:hAnsi="Times New Roman"/>
        </w:rPr>
        <w:t>Больной жалуется, что вчера ночью  появились сильные боли в правом глазу, рвота и тошнота. Зрение  резко ухудшилось, появился туман. ВГД 50 мм</w:t>
      </w:r>
      <w:proofErr w:type="gramStart"/>
      <w:r w:rsidRPr="00281D58">
        <w:rPr>
          <w:rFonts w:ascii="Times New Roman" w:hAnsi="Times New Roman"/>
        </w:rPr>
        <w:t>.р</w:t>
      </w:r>
      <w:proofErr w:type="gramEnd"/>
      <w:r w:rsidRPr="00281D58">
        <w:rPr>
          <w:rFonts w:ascii="Times New Roman" w:hAnsi="Times New Roman"/>
        </w:rPr>
        <w:t>т.ст., зрачок широкий.</w:t>
      </w:r>
      <w:r w:rsidR="00281D58" w:rsidRPr="00281D58">
        <w:rPr>
          <w:rFonts w:ascii="Times New Roman" w:hAnsi="Times New Roman"/>
        </w:rPr>
        <w:t xml:space="preserve"> </w:t>
      </w:r>
      <w:r w:rsidRPr="00281D58">
        <w:rPr>
          <w:rFonts w:ascii="Times New Roman" w:hAnsi="Times New Roman"/>
        </w:rPr>
        <w:t>Диагноз</w:t>
      </w:r>
    </w:p>
    <w:p w:rsidR="00390F47" w:rsidRPr="00281D58" w:rsidRDefault="00281D58" w:rsidP="00281D58">
      <w:pPr>
        <w:pStyle w:val="210"/>
        <w:widowControl/>
        <w:ind w:right="45" w:firstLine="0"/>
        <w:rPr>
          <w:b w:val="0"/>
          <w:sz w:val="24"/>
          <w:szCs w:val="24"/>
        </w:rPr>
      </w:pPr>
      <w:r w:rsidRPr="00281D58">
        <w:rPr>
          <w:b w:val="0"/>
          <w:sz w:val="24"/>
          <w:szCs w:val="24"/>
        </w:rPr>
        <w:lastRenderedPageBreak/>
        <w:t xml:space="preserve">-1. </w:t>
      </w:r>
      <w:r w:rsidR="00390F47" w:rsidRPr="00281D58">
        <w:rPr>
          <w:b w:val="0"/>
          <w:sz w:val="24"/>
          <w:szCs w:val="24"/>
        </w:rPr>
        <w:t>Конъюнктивит</w:t>
      </w:r>
    </w:p>
    <w:p w:rsidR="00390F47" w:rsidRPr="00281D58" w:rsidRDefault="00281D58" w:rsidP="00281D58">
      <w:pPr>
        <w:pStyle w:val="210"/>
        <w:widowControl/>
        <w:ind w:right="45" w:firstLine="0"/>
        <w:rPr>
          <w:b w:val="0"/>
          <w:color w:val="000000"/>
          <w:sz w:val="24"/>
          <w:szCs w:val="24"/>
        </w:rPr>
      </w:pPr>
      <w:r w:rsidRPr="00281D58">
        <w:rPr>
          <w:b w:val="0"/>
          <w:color w:val="000000"/>
          <w:sz w:val="24"/>
          <w:szCs w:val="24"/>
        </w:rPr>
        <w:t xml:space="preserve">-2. </w:t>
      </w:r>
      <w:r w:rsidR="00390F47" w:rsidRPr="00281D58">
        <w:rPr>
          <w:b w:val="0"/>
          <w:color w:val="000000"/>
          <w:sz w:val="24"/>
          <w:szCs w:val="24"/>
        </w:rPr>
        <w:t>Иридоциклит</w:t>
      </w:r>
    </w:p>
    <w:p w:rsidR="00390F47" w:rsidRPr="00281D58" w:rsidRDefault="00281D58" w:rsidP="00281D58">
      <w:pPr>
        <w:pStyle w:val="210"/>
        <w:widowControl/>
        <w:ind w:right="45" w:firstLine="0"/>
        <w:rPr>
          <w:b w:val="0"/>
          <w:sz w:val="24"/>
          <w:szCs w:val="24"/>
        </w:rPr>
      </w:pPr>
      <w:r w:rsidRPr="00281D58">
        <w:rPr>
          <w:b w:val="0"/>
          <w:sz w:val="24"/>
          <w:szCs w:val="24"/>
        </w:rPr>
        <w:t xml:space="preserve">+3. </w:t>
      </w:r>
      <w:r w:rsidR="00390F47" w:rsidRPr="00281D58">
        <w:rPr>
          <w:b w:val="0"/>
          <w:sz w:val="24"/>
          <w:szCs w:val="24"/>
        </w:rPr>
        <w:t>Острый приступ глаукомы</w:t>
      </w:r>
    </w:p>
    <w:p w:rsidR="00390F47" w:rsidRPr="00281D58" w:rsidRDefault="00281D58" w:rsidP="00281D58">
      <w:pPr>
        <w:pStyle w:val="210"/>
        <w:widowControl/>
        <w:ind w:right="45" w:firstLine="0"/>
        <w:rPr>
          <w:b w:val="0"/>
          <w:sz w:val="24"/>
          <w:szCs w:val="24"/>
        </w:rPr>
      </w:pPr>
      <w:r w:rsidRPr="00281D58">
        <w:rPr>
          <w:b w:val="0"/>
          <w:sz w:val="24"/>
          <w:szCs w:val="24"/>
        </w:rPr>
        <w:t xml:space="preserve">-4. </w:t>
      </w:r>
      <w:r w:rsidR="00390F47" w:rsidRPr="00281D58">
        <w:rPr>
          <w:b w:val="0"/>
          <w:sz w:val="24"/>
          <w:szCs w:val="24"/>
        </w:rPr>
        <w:t>Кератит</w:t>
      </w:r>
    </w:p>
    <w:p w:rsidR="00281D58" w:rsidRPr="00281D58" w:rsidRDefault="00281D58" w:rsidP="00281D58">
      <w:pPr>
        <w:pStyle w:val="210"/>
        <w:widowControl/>
        <w:ind w:right="45" w:firstLine="0"/>
        <w:rPr>
          <w:b w:val="0"/>
          <w:sz w:val="24"/>
          <w:szCs w:val="24"/>
        </w:rPr>
      </w:pPr>
    </w:p>
    <w:p w:rsidR="00D30A09" w:rsidRPr="00281D58" w:rsidRDefault="00425F53" w:rsidP="00281D58">
      <w:pPr>
        <w:rPr>
          <w:sz w:val="24"/>
          <w:szCs w:val="24"/>
        </w:rPr>
      </w:pPr>
      <w:r w:rsidRPr="00281D58">
        <w:rPr>
          <w:sz w:val="24"/>
          <w:szCs w:val="24"/>
        </w:rPr>
        <w:t>3.</w:t>
      </w:r>
      <w:r w:rsidR="00D30A09" w:rsidRPr="00281D58">
        <w:rPr>
          <w:sz w:val="24"/>
          <w:szCs w:val="24"/>
        </w:rPr>
        <w:t xml:space="preserve"> При сахарном диабете наибольшую опасность для зрения представляет:</w:t>
      </w:r>
    </w:p>
    <w:p w:rsidR="00D30A09" w:rsidRPr="00281D58" w:rsidRDefault="00281D58" w:rsidP="00281D58">
      <w:pPr>
        <w:rPr>
          <w:sz w:val="24"/>
          <w:szCs w:val="24"/>
        </w:rPr>
      </w:pPr>
      <w:r w:rsidRPr="00281D58">
        <w:rPr>
          <w:sz w:val="24"/>
          <w:szCs w:val="24"/>
        </w:rPr>
        <w:t xml:space="preserve">+1. </w:t>
      </w:r>
      <w:r w:rsidR="00D30A09" w:rsidRPr="00281D58">
        <w:rPr>
          <w:sz w:val="24"/>
          <w:szCs w:val="24"/>
        </w:rPr>
        <w:t>ретинопатия</w:t>
      </w:r>
    </w:p>
    <w:p w:rsidR="00D30A09" w:rsidRPr="00281D58" w:rsidRDefault="00281D58" w:rsidP="00281D58">
      <w:pPr>
        <w:rPr>
          <w:sz w:val="24"/>
          <w:szCs w:val="24"/>
        </w:rPr>
      </w:pPr>
      <w:r w:rsidRPr="00281D58">
        <w:rPr>
          <w:sz w:val="24"/>
          <w:szCs w:val="24"/>
        </w:rPr>
        <w:t xml:space="preserve">-2. </w:t>
      </w:r>
      <w:r w:rsidR="00D30A09" w:rsidRPr="00281D58">
        <w:rPr>
          <w:sz w:val="24"/>
          <w:szCs w:val="24"/>
        </w:rPr>
        <w:t>катаракта</w:t>
      </w:r>
    </w:p>
    <w:p w:rsidR="00D30A09" w:rsidRPr="00281D58" w:rsidRDefault="00281D58" w:rsidP="00281D58">
      <w:pPr>
        <w:rPr>
          <w:sz w:val="24"/>
          <w:szCs w:val="24"/>
        </w:rPr>
      </w:pPr>
      <w:r w:rsidRPr="00281D58">
        <w:rPr>
          <w:sz w:val="24"/>
          <w:szCs w:val="24"/>
        </w:rPr>
        <w:t xml:space="preserve">-3. </w:t>
      </w:r>
      <w:r w:rsidR="00D30A09" w:rsidRPr="00281D58">
        <w:rPr>
          <w:sz w:val="24"/>
          <w:szCs w:val="24"/>
        </w:rPr>
        <w:t>рубеоз радужки</w:t>
      </w:r>
    </w:p>
    <w:p w:rsidR="00D30A09" w:rsidRPr="00281D58" w:rsidRDefault="00281D58" w:rsidP="00281D58">
      <w:pPr>
        <w:rPr>
          <w:sz w:val="24"/>
          <w:szCs w:val="24"/>
        </w:rPr>
      </w:pPr>
      <w:r w:rsidRPr="00281D58">
        <w:rPr>
          <w:sz w:val="24"/>
          <w:szCs w:val="24"/>
        </w:rPr>
        <w:t xml:space="preserve">-4. </w:t>
      </w:r>
      <w:r w:rsidR="00D30A09" w:rsidRPr="00281D58">
        <w:rPr>
          <w:sz w:val="24"/>
          <w:szCs w:val="24"/>
        </w:rPr>
        <w:t>все перечисленное</w:t>
      </w:r>
    </w:p>
    <w:p w:rsidR="00D30A09" w:rsidRPr="00281D58" w:rsidRDefault="00D30A09" w:rsidP="00281D58">
      <w:pPr>
        <w:rPr>
          <w:sz w:val="24"/>
          <w:szCs w:val="24"/>
        </w:rPr>
      </w:pPr>
    </w:p>
    <w:p w:rsidR="00D30A09" w:rsidRPr="00281D58" w:rsidRDefault="00425F53" w:rsidP="00281D58">
      <w:pPr>
        <w:rPr>
          <w:sz w:val="24"/>
          <w:szCs w:val="24"/>
        </w:rPr>
      </w:pPr>
      <w:r w:rsidRPr="00281D58">
        <w:rPr>
          <w:sz w:val="24"/>
          <w:szCs w:val="24"/>
        </w:rPr>
        <w:t>4.</w:t>
      </w:r>
      <w:r w:rsidR="00D30A09" w:rsidRPr="00281D58">
        <w:rPr>
          <w:sz w:val="24"/>
          <w:szCs w:val="24"/>
        </w:rPr>
        <w:t>Лазеркоагуляция при диабетической ретинопатии направлена на:</w:t>
      </w:r>
    </w:p>
    <w:p w:rsidR="00D30A09" w:rsidRPr="00281D58" w:rsidRDefault="00281D58" w:rsidP="00281D58">
      <w:pPr>
        <w:rPr>
          <w:sz w:val="24"/>
          <w:szCs w:val="24"/>
        </w:rPr>
      </w:pPr>
      <w:r w:rsidRPr="00281D58">
        <w:rPr>
          <w:sz w:val="24"/>
          <w:szCs w:val="24"/>
        </w:rPr>
        <w:t xml:space="preserve">+1. </w:t>
      </w:r>
      <w:r w:rsidR="00D30A09" w:rsidRPr="00281D58">
        <w:rPr>
          <w:sz w:val="24"/>
          <w:szCs w:val="24"/>
        </w:rPr>
        <w:t>все перечисленное</w:t>
      </w:r>
    </w:p>
    <w:p w:rsidR="00D30A09" w:rsidRPr="00281D58" w:rsidRDefault="00281D58" w:rsidP="00281D58">
      <w:pPr>
        <w:rPr>
          <w:sz w:val="24"/>
          <w:szCs w:val="24"/>
        </w:rPr>
      </w:pPr>
      <w:r w:rsidRPr="00281D58">
        <w:rPr>
          <w:sz w:val="24"/>
          <w:szCs w:val="24"/>
        </w:rPr>
        <w:t xml:space="preserve">-2. </w:t>
      </w:r>
      <w:r w:rsidR="00D30A09" w:rsidRPr="00281D58">
        <w:rPr>
          <w:sz w:val="24"/>
          <w:szCs w:val="24"/>
        </w:rPr>
        <w:t>ликвидацию зон ретинальной ишемии</w:t>
      </w:r>
    </w:p>
    <w:p w:rsidR="00D30A09" w:rsidRPr="00281D58" w:rsidRDefault="00281D58" w:rsidP="00281D58">
      <w:pPr>
        <w:rPr>
          <w:sz w:val="24"/>
          <w:szCs w:val="24"/>
        </w:rPr>
      </w:pPr>
      <w:r w:rsidRPr="00281D58">
        <w:rPr>
          <w:sz w:val="24"/>
          <w:szCs w:val="24"/>
        </w:rPr>
        <w:t xml:space="preserve">-3. </w:t>
      </w:r>
      <w:r w:rsidR="00D30A09" w:rsidRPr="00281D58">
        <w:rPr>
          <w:sz w:val="24"/>
          <w:szCs w:val="24"/>
        </w:rPr>
        <w:t>подавление неоваскуляризации</w:t>
      </w:r>
    </w:p>
    <w:p w:rsidR="00D30A09" w:rsidRPr="00281D58" w:rsidRDefault="00281D58" w:rsidP="00281D58">
      <w:pPr>
        <w:rPr>
          <w:sz w:val="24"/>
          <w:szCs w:val="24"/>
        </w:rPr>
      </w:pPr>
      <w:r w:rsidRPr="00281D58">
        <w:rPr>
          <w:sz w:val="24"/>
          <w:szCs w:val="24"/>
        </w:rPr>
        <w:t xml:space="preserve">-4. </w:t>
      </w:r>
      <w:r w:rsidR="00D30A09" w:rsidRPr="00281D58">
        <w:rPr>
          <w:sz w:val="24"/>
          <w:szCs w:val="24"/>
        </w:rPr>
        <w:t>образование хориоретинальных сращений</w:t>
      </w:r>
    </w:p>
    <w:p w:rsidR="00281D58" w:rsidRPr="00281D58" w:rsidRDefault="00281D58" w:rsidP="00281D58">
      <w:pPr>
        <w:rPr>
          <w:sz w:val="24"/>
          <w:szCs w:val="24"/>
        </w:rPr>
      </w:pPr>
    </w:p>
    <w:p w:rsidR="00425F53" w:rsidRPr="00281D58" w:rsidRDefault="00425F53" w:rsidP="00281D58">
      <w:pPr>
        <w:rPr>
          <w:sz w:val="24"/>
          <w:szCs w:val="24"/>
        </w:rPr>
      </w:pPr>
      <w:r w:rsidRPr="00281D58">
        <w:rPr>
          <w:sz w:val="24"/>
          <w:szCs w:val="24"/>
        </w:rPr>
        <w:t>5. Пациент пожилого возраста, гипертоническая болезнь в анамнезе, внезапно потерял зрение правого глаза до счета пальцев у лица. На глазном дне диск зрительного нерва с размытыми границами, отек сетчатки. В макулярной области симптом "вишневой ко</w:t>
      </w:r>
      <w:r w:rsidRPr="00281D58">
        <w:rPr>
          <w:sz w:val="24"/>
          <w:szCs w:val="24"/>
        </w:rPr>
        <w:t>с</w:t>
      </w:r>
      <w:r w:rsidRPr="00281D58">
        <w:rPr>
          <w:sz w:val="24"/>
          <w:szCs w:val="24"/>
        </w:rPr>
        <w:t xml:space="preserve">точки", артерии узкие. </w:t>
      </w:r>
      <w:r w:rsidR="00281D58" w:rsidRPr="00281D58">
        <w:rPr>
          <w:sz w:val="24"/>
          <w:szCs w:val="24"/>
        </w:rPr>
        <w:t>Укажите заболевание</w:t>
      </w:r>
      <w:r w:rsidRPr="00281D58">
        <w:rPr>
          <w:sz w:val="24"/>
          <w:szCs w:val="24"/>
        </w:rPr>
        <w:t>:</w:t>
      </w:r>
    </w:p>
    <w:p w:rsidR="00425F53" w:rsidRPr="00281D58" w:rsidRDefault="00281D58" w:rsidP="00281D58">
      <w:pPr>
        <w:rPr>
          <w:sz w:val="24"/>
          <w:szCs w:val="24"/>
        </w:rPr>
      </w:pPr>
      <w:r w:rsidRPr="00281D58">
        <w:rPr>
          <w:sz w:val="24"/>
          <w:szCs w:val="24"/>
        </w:rPr>
        <w:t xml:space="preserve">+1. </w:t>
      </w:r>
      <w:r w:rsidR="00425F53" w:rsidRPr="00281D58">
        <w:rPr>
          <w:sz w:val="24"/>
          <w:szCs w:val="24"/>
        </w:rPr>
        <w:t>острая непроходимость центральной артерии сетчатки</w:t>
      </w:r>
    </w:p>
    <w:p w:rsidR="00425F53" w:rsidRPr="00281D58" w:rsidRDefault="00281D58" w:rsidP="00281D58">
      <w:pPr>
        <w:rPr>
          <w:sz w:val="24"/>
          <w:szCs w:val="24"/>
        </w:rPr>
      </w:pPr>
      <w:r w:rsidRPr="00281D58">
        <w:rPr>
          <w:sz w:val="24"/>
          <w:szCs w:val="24"/>
        </w:rPr>
        <w:t xml:space="preserve">-2. </w:t>
      </w:r>
      <w:r w:rsidR="00425F53" w:rsidRPr="00281D58">
        <w:rPr>
          <w:sz w:val="24"/>
          <w:szCs w:val="24"/>
        </w:rPr>
        <w:t>острый приступ глаукомы</w:t>
      </w:r>
    </w:p>
    <w:p w:rsidR="00425F53" w:rsidRPr="00281D58" w:rsidRDefault="00281D58" w:rsidP="00281D58">
      <w:pPr>
        <w:rPr>
          <w:sz w:val="24"/>
          <w:szCs w:val="24"/>
        </w:rPr>
      </w:pPr>
      <w:r w:rsidRPr="00281D58">
        <w:rPr>
          <w:sz w:val="24"/>
          <w:szCs w:val="24"/>
        </w:rPr>
        <w:t xml:space="preserve">-3. </w:t>
      </w:r>
      <w:r w:rsidR="00425F53" w:rsidRPr="00281D58">
        <w:rPr>
          <w:sz w:val="24"/>
          <w:szCs w:val="24"/>
        </w:rPr>
        <w:t>острая непроходимость центральной вены сетчатки</w:t>
      </w:r>
    </w:p>
    <w:p w:rsidR="00425F53" w:rsidRPr="00281D58" w:rsidRDefault="00281D58" w:rsidP="00281D58">
      <w:pPr>
        <w:rPr>
          <w:sz w:val="24"/>
          <w:szCs w:val="24"/>
        </w:rPr>
      </w:pPr>
      <w:r w:rsidRPr="00281D58">
        <w:rPr>
          <w:sz w:val="24"/>
          <w:szCs w:val="24"/>
        </w:rPr>
        <w:t xml:space="preserve">-4. </w:t>
      </w:r>
      <w:r w:rsidR="00425F53" w:rsidRPr="00281D58">
        <w:rPr>
          <w:sz w:val="24"/>
          <w:szCs w:val="24"/>
        </w:rPr>
        <w:t>острый центральный хориоретинит</w:t>
      </w:r>
    </w:p>
    <w:p w:rsidR="00425F53" w:rsidRPr="00281D58" w:rsidRDefault="00281D58" w:rsidP="00281D58">
      <w:pPr>
        <w:rPr>
          <w:sz w:val="24"/>
          <w:szCs w:val="24"/>
        </w:rPr>
      </w:pPr>
      <w:r w:rsidRPr="00281D58">
        <w:rPr>
          <w:sz w:val="24"/>
          <w:szCs w:val="24"/>
        </w:rPr>
        <w:t xml:space="preserve">-5. </w:t>
      </w:r>
      <w:r w:rsidR="00425F53" w:rsidRPr="00281D58">
        <w:rPr>
          <w:sz w:val="24"/>
          <w:szCs w:val="24"/>
        </w:rPr>
        <w:t>макулодистрофия</w:t>
      </w:r>
    </w:p>
    <w:p w:rsidR="00425F53" w:rsidRPr="00281D58" w:rsidRDefault="00425F53" w:rsidP="00281D58">
      <w:pPr>
        <w:rPr>
          <w:sz w:val="24"/>
          <w:szCs w:val="24"/>
        </w:rPr>
      </w:pPr>
    </w:p>
    <w:p w:rsidR="00425F53" w:rsidRPr="00281D58" w:rsidRDefault="00425F53" w:rsidP="00281D58">
      <w:pPr>
        <w:rPr>
          <w:sz w:val="24"/>
          <w:szCs w:val="24"/>
        </w:rPr>
      </w:pPr>
      <w:r w:rsidRPr="00281D58">
        <w:rPr>
          <w:sz w:val="24"/>
          <w:szCs w:val="24"/>
        </w:rPr>
        <w:t xml:space="preserve">6. Застойный диск зрительного нерва может возникнуть </w:t>
      </w:r>
      <w:proofErr w:type="gramStart"/>
      <w:r w:rsidRPr="00281D58">
        <w:rPr>
          <w:sz w:val="24"/>
          <w:szCs w:val="24"/>
        </w:rPr>
        <w:t>при</w:t>
      </w:r>
      <w:proofErr w:type="gramEnd"/>
      <w:r w:rsidRPr="00281D58">
        <w:rPr>
          <w:sz w:val="24"/>
          <w:szCs w:val="24"/>
        </w:rPr>
        <w:t>:</w:t>
      </w:r>
    </w:p>
    <w:p w:rsidR="00425F53" w:rsidRPr="00281D58" w:rsidRDefault="00281D58" w:rsidP="00281D58">
      <w:pPr>
        <w:rPr>
          <w:sz w:val="24"/>
          <w:szCs w:val="24"/>
        </w:rPr>
      </w:pPr>
      <w:r w:rsidRPr="00281D58">
        <w:rPr>
          <w:sz w:val="24"/>
          <w:szCs w:val="24"/>
        </w:rPr>
        <w:t xml:space="preserve">+1. </w:t>
      </w:r>
      <w:r w:rsidR="00425F53" w:rsidRPr="00281D58">
        <w:rPr>
          <w:sz w:val="24"/>
          <w:szCs w:val="24"/>
        </w:rPr>
        <w:t>опухоли головного мозга</w:t>
      </w:r>
    </w:p>
    <w:p w:rsidR="00425F53" w:rsidRPr="00281D58" w:rsidRDefault="00281D58" w:rsidP="00281D58">
      <w:pPr>
        <w:rPr>
          <w:sz w:val="24"/>
          <w:szCs w:val="24"/>
        </w:rPr>
      </w:pPr>
      <w:r w:rsidRPr="00281D58">
        <w:rPr>
          <w:sz w:val="24"/>
          <w:szCs w:val="24"/>
        </w:rPr>
        <w:t xml:space="preserve">-2. </w:t>
      </w:r>
      <w:proofErr w:type="gramStart"/>
      <w:r w:rsidR="00425F53" w:rsidRPr="00281D58">
        <w:rPr>
          <w:sz w:val="24"/>
          <w:szCs w:val="24"/>
        </w:rPr>
        <w:t>полиневрите</w:t>
      </w:r>
      <w:proofErr w:type="gramEnd"/>
    </w:p>
    <w:p w:rsidR="00425F53" w:rsidRPr="00281D58" w:rsidRDefault="00281D58" w:rsidP="00281D58">
      <w:pPr>
        <w:rPr>
          <w:sz w:val="24"/>
          <w:szCs w:val="24"/>
        </w:rPr>
      </w:pPr>
      <w:r w:rsidRPr="00281D58">
        <w:rPr>
          <w:sz w:val="24"/>
          <w:szCs w:val="24"/>
        </w:rPr>
        <w:t xml:space="preserve">-3. </w:t>
      </w:r>
      <w:proofErr w:type="gramStart"/>
      <w:r w:rsidR="00425F53" w:rsidRPr="00281D58">
        <w:rPr>
          <w:sz w:val="24"/>
          <w:szCs w:val="24"/>
        </w:rPr>
        <w:t>энцефалите</w:t>
      </w:r>
      <w:proofErr w:type="gramEnd"/>
    </w:p>
    <w:p w:rsidR="00425F53" w:rsidRPr="00281D58" w:rsidRDefault="00281D58" w:rsidP="00281D58">
      <w:pPr>
        <w:rPr>
          <w:sz w:val="24"/>
          <w:szCs w:val="24"/>
        </w:rPr>
      </w:pPr>
      <w:r w:rsidRPr="00281D58">
        <w:rPr>
          <w:sz w:val="24"/>
          <w:szCs w:val="24"/>
        </w:rPr>
        <w:t xml:space="preserve">-4. </w:t>
      </w:r>
      <w:r w:rsidR="00425F53" w:rsidRPr="00281D58">
        <w:rPr>
          <w:sz w:val="24"/>
          <w:szCs w:val="24"/>
        </w:rPr>
        <w:t>глаукоме</w:t>
      </w:r>
    </w:p>
    <w:p w:rsidR="00425F53" w:rsidRPr="00281D58" w:rsidRDefault="00281D58" w:rsidP="00281D58">
      <w:pPr>
        <w:rPr>
          <w:sz w:val="24"/>
          <w:szCs w:val="24"/>
        </w:rPr>
      </w:pPr>
      <w:r w:rsidRPr="00281D58">
        <w:rPr>
          <w:sz w:val="24"/>
          <w:szCs w:val="24"/>
        </w:rPr>
        <w:t xml:space="preserve">-5. </w:t>
      </w:r>
      <w:r w:rsidR="00425F53" w:rsidRPr="00281D58">
        <w:rPr>
          <w:sz w:val="24"/>
          <w:szCs w:val="24"/>
        </w:rPr>
        <w:t xml:space="preserve">базальном </w:t>
      </w:r>
      <w:proofErr w:type="gramStart"/>
      <w:r w:rsidR="00425F53" w:rsidRPr="00281D58">
        <w:rPr>
          <w:sz w:val="24"/>
          <w:szCs w:val="24"/>
        </w:rPr>
        <w:t>менингите</w:t>
      </w:r>
      <w:proofErr w:type="gramEnd"/>
    </w:p>
    <w:p w:rsidR="00425F53" w:rsidRPr="00281D58" w:rsidRDefault="00281D58" w:rsidP="00281D58">
      <w:pPr>
        <w:rPr>
          <w:sz w:val="24"/>
          <w:szCs w:val="24"/>
        </w:rPr>
      </w:pPr>
      <w:proofErr w:type="gramStart"/>
      <w:r w:rsidRPr="00281D58">
        <w:rPr>
          <w:sz w:val="24"/>
          <w:szCs w:val="24"/>
        </w:rPr>
        <w:t xml:space="preserve">-6. </w:t>
      </w:r>
      <w:r w:rsidR="00425F53" w:rsidRPr="00281D58">
        <w:rPr>
          <w:sz w:val="24"/>
          <w:szCs w:val="24"/>
        </w:rPr>
        <w:t>всем перечисленном</w:t>
      </w:r>
      <w:proofErr w:type="gramEnd"/>
    </w:p>
    <w:p w:rsidR="00425F53" w:rsidRPr="00281D58" w:rsidRDefault="00425F53" w:rsidP="00281D58">
      <w:pPr>
        <w:rPr>
          <w:sz w:val="24"/>
          <w:szCs w:val="24"/>
        </w:rPr>
      </w:pPr>
    </w:p>
    <w:p w:rsidR="00425F53" w:rsidRPr="00281D58" w:rsidRDefault="00425F53" w:rsidP="00281D58">
      <w:pPr>
        <w:rPr>
          <w:sz w:val="24"/>
          <w:szCs w:val="24"/>
        </w:rPr>
      </w:pPr>
      <w:r w:rsidRPr="00281D58">
        <w:rPr>
          <w:sz w:val="24"/>
          <w:szCs w:val="24"/>
        </w:rPr>
        <w:t xml:space="preserve">7. Неврит зрительного нерва может возникнуть </w:t>
      </w:r>
      <w:proofErr w:type="gramStart"/>
      <w:r w:rsidRPr="00281D58">
        <w:rPr>
          <w:sz w:val="24"/>
          <w:szCs w:val="24"/>
        </w:rPr>
        <w:t>при</w:t>
      </w:r>
      <w:proofErr w:type="gramEnd"/>
      <w:r w:rsidRPr="00281D58">
        <w:rPr>
          <w:sz w:val="24"/>
          <w:szCs w:val="24"/>
        </w:rPr>
        <w:t>:</w:t>
      </w:r>
    </w:p>
    <w:p w:rsidR="00425F53" w:rsidRPr="00281D58" w:rsidRDefault="00281D58" w:rsidP="00281D58">
      <w:pPr>
        <w:rPr>
          <w:sz w:val="24"/>
          <w:szCs w:val="24"/>
        </w:rPr>
      </w:pPr>
      <w:r w:rsidRPr="00281D58">
        <w:rPr>
          <w:sz w:val="24"/>
          <w:szCs w:val="24"/>
        </w:rPr>
        <w:t xml:space="preserve">+1. </w:t>
      </w:r>
      <w:r w:rsidR="00425F53" w:rsidRPr="00281D58">
        <w:rPr>
          <w:sz w:val="24"/>
          <w:szCs w:val="24"/>
        </w:rPr>
        <w:t xml:space="preserve">гнойном </w:t>
      </w:r>
      <w:proofErr w:type="gramStart"/>
      <w:r w:rsidR="00425F53" w:rsidRPr="00281D58">
        <w:rPr>
          <w:sz w:val="24"/>
          <w:szCs w:val="24"/>
        </w:rPr>
        <w:t>воспалении</w:t>
      </w:r>
      <w:proofErr w:type="gramEnd"/>
      <w:r w:rsidR="00425F53" w:rsidRPr="00281D58">
        <w:rPr>
          <w:sz w:val="24"/>
          <w:szCs w:val="24"/>
        </w:rPr>
        <w:t xml:space="preserve"> околоносовых пазух</w:t>
      </w:r>
    </w:p>
    <w:p w:rsidR="00425F53" w:rsidRPr="00281D58" w:rsidRDefault="00281D58" w:rsidP="00281D58">
      <w:pPr>
        <w:rPr>
          <w:sz w:val="24"/>
          <w:szCs w:val="24"/>
        </w:rPr>
      </w:pPr>
      <w:r w:rsidRPr="00281D58">
        <w:rPr>
          <w:sz w:val="24"/>
          <w:szCs w:val="24"/>
        </w:rPr>
        <w:t xml:space="preserve">-2. </w:t>
      </w:r>
      <w:proofErr w:type="gramStart"/>
      <w:r w:rsidR="00425F53" w:rsidRPr="00281D58">
        <w:rPr>
          <w:sz w:val="24"/>
          <w:szCs w:val="24"/>
        </w:rPr>
        <w:t>заболевании</w:t>
      </w:r>
      <w:proofErr w:type="gramEnd"/>
      <w:r w:rsidR="00425F53" w:rsidRPr="00281D58">
        <w:rPr>
          <w:sz w:val="24"/>
          <w:szCs w:val="24"/>
        </w:rPr>
        <w:t xml:space="preserve"> крови</w:t>
      </w:r>
    </w:p>
    <w:p w:rsidR="00425F53" w:rsidRPr="00281D58" w:rsidRDefault="00281D58" w:rsidP="00281D58">
      <w:pPr>
        <w:rPr>
          <w:sz w:val="24"/>
          <w:szCs w:val="24"/>
        </w:rPr>
      </w:pPr>
      <w:r w:rsidRPr="00281D58">
        <w:rPr>
          <w:sz w:val="24"/>
          <w:szCs w:val="24"/>
        </w:rPr>
        <w:t xml:space="preserve">-3. </w:t>
      </w:r>
      <w:proofErr w:type="gramStart"/>
      <w:r w:rsidR="00425F53" w:rsidRPr="00281D58">
        <w:rPr>
          <w:sz w:val="24"/>
          <w:szCs w:val="24"/>
        </w:rPr>
        <w:t>полиневрите</w:t>
      </w:r>
      <w:proofErr w:type="gramEnd"/>
    </w:p>
    <w:p w:rsidR="00425F53" w:rsidRPr="00281D58" w:rsidRDefault="00281D58" w:rsidP="00281D58">
      <w:pPr>
        <w:rPr>
          <w:sz w:val="24"/>
          <w:szCs w:val="24"/>
        </w:rPr>
      </w:pPr>
      <w:r w:rsidRPr="00281D58">
        <w:rPr>
          <w:sz w:val="24"/>
          <w:szCs w:val="24"/>
        </w:rPr>
        <w:t xml:space="preserve">-4. </w:t>
      </w:r>
      <w:proofErr w:type="gramStart"/>
      <w:r w:rsidR="00425F53" w:rsidRPr="00281D58">
        <w:rPr>
          <w:sz w:val="24"/>
          <w:szCs w:val="24"/>
        </w:rPr>
        <w:t>параличе</w:t>
      </w:r>
      <w:proofErr w:type="gramEnd"/>
      <w:r w:rsidR="00425F53" w:rsidRPr="00281D58">
        <w:rPr>
          <w:sz w:val="24"/>
          <w:szCs w:val="24"/>
        </w:rPr>
        <w:t xml:space="preserve"> лицевого нерва</w:t>
      </w:r>
    </w:p>
    <w:p w:rsidR="00425F53" w:rsidRPr="00281D58" w:rsidRDefault="00281D58" w:rsidP="00281D58">
      <w:pPr>
        <w:rPr>
          <w:sz w:val="24"/>
          <w:szCs w:val="24"/>
        </w:rPr>
      </w:pPr>
      <w:r w:rsidRPr="00281D58">
        <w:rPr>
          <w:sz w:val="24"/>
          <w:szCs w:val="24"/>
        </w:rPr>
        <w:t xml:space="preserve">-5. </w:t>
      </w:r>
      <w:r w:rsidR="00425F53" w:rsidRPr="00281D58">
        <w:rPr>
          <w:sz w:val="24"/>
          <w:szCs w:val="24"/>
        </w:rPr>
        <w:t>контузии головного мозга</w:t>
      </w:r>
    </w:p>
    <w:p w:rsidR="00425F53" w:rsidRPr="00281D58" w:rsidRDefault="00281D58" w:rsidP="00281D58">
      <w:pPr>
        <w:rPr>
          <w:sz w:val="24"/>
          <w:szCs w:val="24"/>
        </w:rPr>
      </w:pPr>
      <w:proofErr w:type="gramStart"/>
      <w:r w:rsidRPr="00281D58">
        <w:rPr>
          <w:sz w:val="24"/>
          <w:szCs w:val="24"/>
        </w:rPr>
        <w:t xml:space="preserve">-6. </w:t>
      </w:r>
      <w:r w:rsidR="00425F53" w:rsidRPr="00281D58">
        <w:rPr>
          <w:sz w:val="24"/>
          <w:szCs w:val="24"/>
        </w:rPr>
        <w:t>всем перечисленном</w:t>
      </w:r>
      <w:proofErr w:type="gramEnd"/>
    </w:p>
    <w:p w:rsidR="00425F53" w:rsidRPr="00281D58" w:rsidRDefault="00425F53" w:rsidP="00281D58">
      <w:pPr>
        <w:rPr>
          <w:sz w:val="24"/>
          <w:szCs w:val="24"/>
        </w:rPr>
      </w:pPr>
    </w:p>
    <w:p w:rsidR="00425F53" w:rsidRPr="00281D58" w:rsidRDefault="00425F53" w:rsidP="00281D58">
      <w:pPr>
        <w:rPr>
          <w:sz w:val="24"/>
          <w:szCs w:val="24"/>
        </w:rPr>
      </w:pPr>
      <w:r w:rsidRPr="00281D58">
        <w:rPr>
          <w:sz w:val="24"/>
          <w:szCs w:val="24"/>
        </w:rPr>
        <w:t>8.Характерными признаками застойного диска зрительного нерва является:</w:t>
      </w:r>
    </w:p>
    <w:p w:rsidR="00425F53" w:rsidRPr="00281D58" w:rsidRDefault="00281D58" w:rsidP="00281D58">
      <w:pPr>
        <w:rPr>
          <w:sz w:val="24"/>
          <w:szCs w:val="24"/>
        </w:rPr>
      </w:pPr>
      <w:r w:rsidRPr="00281D58">
        <w:rPr>
          <w:sz w:val="24"/>
          <w:szCs w:val="24"/>
        </w:rPr>
        <w:t xml:space="preserve">+1. </w:t>
      </w:r>
      <w:r w:rsidR="00425F53" w:rsidRPr="00281D58">
        <w:rPr>
          <w:sz w:val="24"/>
          <w:szCs w:val="24"/>
        </w:rPr>
        <w:t>смазанность границ и проминенция диска зрительного нерва в стекловидное тело</w:t>
      </w:r>
    </w:p>
    <w:p w:rsidR="00425F53" w:rsidRPr="00281D58" w:rsidRDefault="00281D58" w:rsidP="00281D58">
      <w:pPr>
        <w:rPr>
          <w:sz w:val="24"/>
          <w:szCs w:val="24"/>
        </w:rPr>
      </w:pPr>
      <w:r w:rsidRPr="00281D58">
        <w:rPr>
          <w:sz w:val="24"/>
          <w:szCs w:val="24"/>
        </w:rPr>
        <w:t xml:space="preserve">-2. </w:t>
      </w:r>
      <w:r w:rsidR="00425F53" w:rsidRPr="00281D58">
        <w:rPr>
          <w:sz w:val="24"/>
          <w:szCs w:val="24"/>
        </w:rPr>
        <w:t>перикорнеальная инъекция и экзофтальм</w:t>
      </w:r>
    </w:p>
    <w:p w:rsidR="00425F53" w:rsidRPr="00281D58" w:rsidRDefault="00281D58" w:rsidP="00281D58">
      <w:pPr>
        <w:rPr>
          <w:sz w:val="24"/>
          <w:szCs w:val="24"/>
        </w:rPr>
      </w:pPr>
      <w:r w:rsidRPr="00281D58">
        <w:rPr>
          <w:sz w:val="24"/>
          <w:szCs w:val="24"/>
        </w:rPr>
        <w:t xml:space="preserve">-3. </w:t>
      </w:r>
      <w:r w:rsidR="00425F53" w:rsidRPr="00281D58">
        <w:rPr>
          <w:sz w:val="24"/>
          <w:szCs w:val="24"/>
        </w:rPr>
        <w:t>экзофтальм и пульсирующие боли</w:t>
      </w:r>
    </w:p>
    <w:p w:rsidR="00425F53" w:rsidRPr="00281D58" w:rsidRDefault="00281D58" w:rsidP="00281D58">
      <w:pPr>
        <w:rPr>
          <w:sz w:val="24"/>
          <w:szCs w:val="24"/>
        </w:rPr>
      </w:pPr>
      <w:r w:rsidRPr="00281D58">
        <w:rPr>
          <w:sz w:val="24"/>
          <w:szCs w:val="24"/>
        </w:rPr>
        <w:t xml:space="preserve">-4. </w:t>
      </w:r>
      <w:r w:rsidR="00425F53" w:rsidRPr="00281D58">
        <w:rPr>
          <w:sz w:val="24"/>
          <w:szCs w:val="24"/>
        </w:rPr>
        <w:t>отек диска зрительного нерва и снижение центрального зрения</w:t>
      </w:r>
    </w:p>
    <w:p w:rsidR="00390F47" w:rsidRPr="00281D58" w:rsidRDefault="00390F47" w:rsidP="00281D58">
      <w:pPr>
        <w:pStyle w:val="210"/>
        <w:widowControl/>
        <w:ind w:right="45" w:firstLine="0"/>
        <w:rPr>
          <w:b w:val="0"/>
          <w:sz w:val="24"/>
          <w:szCs w:val="24"/>
        </w:rPr>
      </w:pPr>
    </w:p>
    <w:p w:rsidR="00425F53" w:rsidRPr="00281D58" w:rsidRDefault="00425F53" w:rsidP="00281D58">
      <w:pPr>
        <w:rPr>
          <w:sz w:val="24"/>
          <w:szCs w:val="24"/>
        </w:rPr>
      </w:pPr>
      <w:r w:rsidRPr="00281D58">
        <w:rPr>
          <w:sz w:val="24"/>
          <w:szCs w:val="24"/>
        </w:rPr>
        <w:t xml:space="preserve">9.Укажите симптомокомплекс </w:t>
      </w:r>
      <w:proofErr w:type="gramStart"/>
      <w:r w:rsidRPr="00281D58">
        <w:rPr>
          <w:sz w:val="24"/>
          <w:szCs w:val="24"/>
        </w:rPr>
        <w:t>характерный</w:t>
      </w:r>
      <w:proofErr w:type="gramEnd"/>
      <w:r w:rsidRPr="00281D58">
        <w:rPr>
          <w:sz w:val="24"/>
          <w:szCs w:val="24"/>
        </w:rPr>
        <w:t xml:space="preserve"> для застойного диска зрительного нерва:</w:t>
      </w:r>
    </w:p>
    <w:p w:rsidR="00425F53" w:rsidRPr="00281D58" w:rsidRDefault="00281D58" w:rsidP="00281D58">
      <w:pPr>
        <w:rPr>
          <w:sz w:val="24"/>
          <w:szCs w:val="24"/>
        </w:rPr>
      </w:pPr>
      <w:r w:rsidRPr="00281D58">
        <w:rPr>
          <w:sz w:val="24"/>
          <w:szCs w:val="24"/>
        </w:rPr>
        <w:lastRenderedPageBreak/>
        <w:t xml:space="preserve">+1. </w:t>
      </w:r>
      <w:r w:rsidR="00425F53" w:rsidRPr="00281D58">
        <w:rPr>
          <w:sz w:val="24"/>
          <w:szCs w:val="24"/>
        </w:rPr>
        <w:t>глаз белый, движения безболезненные, на глазном дне диск зрительного нерва с н</w:t>
      </w:r>
      <w:r w:rsidR="00425F53" w:rsidRPr="00281D58">
        <w:rPr>
          <w:sz w:val="24"/>
          <w:szCs w:val="24"/>
        </w:rPr>
        <w:t>е</w:t>
      </w:r>
      <w:r w:rsidR="00425F53" w:rsidRPr="00281D58">
        <w:rPr>
          <w:sz w:val="24"/>
          <w:szCs w:val="24"/>
        </w:rPr>
        <w:t>четкими границами, проминирует в стекловидное тело, ВГД в норме</w:t>
      </w:r>
    </w:p>
    <w:p w:rsidR="00425F53" w:rsidRPr="00281D58" w:rsidRDefault="00281D58" w:rsidP="00281D58">
      <w:pPr>
        <w:rPr>
          <w:sz w:val="24"/>
          <w:szCs w:val="24"/>
        </w:rPr>
      </w:pPr>
      <w:r w:rsidRPr="00281D58">
        <w:rPr>
          <w:sz w:val="24"/>
          <w:szCs w:val="24"/>
        </w:rPr>
        <w:t xml:space="preserve">-2. </w:t>
      </w:r>
      <w:r w:rsidR="00425F53" w:rsidRPr="00281D58">
        <w:rPr>
          <w:sz w:val="24"/>
          <w:szCs w:val="24"/>
        </w:rPr>
        <w:t>глаз белый, зрачок черного цвета, на глазном дне атрофия и экскавация диска зр</w:t>
      </w:r>
      <w:r w:rsidR="00425F53" w:rsidRPr="00281D58">
        <w:rPr>
          <w:sz w:val="24"/>
          <w:szCs w:val="24"/>
        </w:rPr>
        <w:t>и</w:t>
      </w:r>
      <w:r w:rsidR="00425F53" w:rsidRPr="00281D58">
        <w:rPr>
          <w:sz w:val="24"/>
          <w:szCs w:val="24"/>
        </w:rPr>
        <w:t>тельного нерва, ВГД повышено</w:t>
      </w:r>
    </w:p>
    <w:p w:rsidR="00425F53" w:rsidRPr="00281D58" w:rsidRDefault="00281D58" w:rsidP="00281D58">
      <w:pPr>
        <w:rPr>
          <w:sz w:val="24"/>
          <w:szCs w:val="24"/>
        </w:rPr>
      </w:pPr>
      <w:r w:rsidRPr="00281D58">
        <w:rPr>
          <w:sz w:val="24"/>
          <w:szCs w:val="24"/>
        </w:rPr>
        <w:t xml:space="preserve">-3. </w:t>
      </w:r>
      <w:r w:rsidR="00425F53" w:rsidRPr="00281D58">
        <w:rPr>
          <w:sz w:val="24"/>
          <w:szCs w:val="24"/>
        </w:rPr>
        <w:t>глаз белый, боли при движении глаза, снижение остроты зрения, гиперемия диска зрительного нерва, ВГД в норме</w:t>
      </w:r>
    </w:p>
    <w:p w:rsidR="00425F53" w:rsidRDefault="00425F53" w:rsidP="00EE6512">
      <w:pPr>
        <w:spacing w:after="120"/>
        <w:ind w:left="700"/>
        <w:rPr>
          <w:b/>
          <w:smallCaps/>
          <w:spacing w:val="40"/>
          <w:sz w:val="28"/>
          <w:szCs w:val="28"/>
        </w:rPr>
      </w:pPr>
    </w:p>
    <w:p w:rsidR="00810639" w:rsidRPr="00BA41CC" w:rsidRDefault="00281D58" w:rsidP="00281D58">
      <w:pPr>
        <w:spacing w:after="120"/>
        <w:jc w:val="center"/>
        <w:rPr>
          <w:b/>
          <w:szCs w:val="28"/>
        </w:rPr>
      </w:pPr>
      <w:r w:rsidRPr="00CB5B32">
        <w:rPr>
          <w:b/>
          <w:smallCaps/>
          <w:spacing w:val="40"/>
          <w:sz w:val="28"/>
          <w:szCs w:val="28"/>
        </w:rPr>
        <w:t>ЛИТЕРАТУРА</w:t>
      </w:r>
    </w:p>
    <w:p w:rsidR="00EE6512" w:rsidRPr="00FA2276" w:rsidRDefault="00EE6512" w:rsidP="00EE6512">
      <w:pPr>
        <w:jc w:val="both"/>
        <w:rPr>
          <w:b/>
          <w:sz w:val="28"/>
          <w:szCs w:val="28"/>
        </w:rPr>
      </w:pPr>
      <w:r w:rsidRPr="00FA2276">
        <w:rPr>
          <w:b/>
          <w:sz w:val="28"/>
          <w:szCs w:val="28"/>
        </w:rPr>
        <w:t xml:space="preserve">Основная: </w:t>
      </w:r>
    </w:p>
    <w:p w:rsidR="00EE6512" w:rsidRPr="00FA2276" w:rsidRDefault="00EE6512" w:rsidP="00841DD3">
      <w:pPr>
        <w:numPr>
          <w:ilvl w:val="0"/>
          <w:numId w:val="47"/>
        </w:numPr>
        <w:tabs>
          <w:tab w:val="clear" w:pos="928"/>
        </w:tabs>
        <w:overflowPunct/>
        <w:autoSpaceDE/>
        <w:autoSpaceDN/>
        <w:adjustRightInd/>
        <w:jc w:val="both"/>
        <w:textAlignment w:val="auto"/>
        <w:rPr>
          <w:sz w:val="28"/>
          <w:szCs w:val="28"/>
        </w:rPr>
      </w:pPr>
      <w:r w:rsidRPr="00FA2276">
        <w:rPr>
          <w:i/>
          <w:sz w:val="28"/>
          <w:szCs w:val="28"/>
        </w:rPr>
        <w:t>Морхат, В.И.</w:t>
      </w:r>
      <w:r w:rsidRPr="00FA2276">
        <w:rPr>
          <w:sz w:val="28"/>
          <w:szCs w:val="28"/>
        </w:rPr>
        <w:t xml:space="preserve"> Глазные болезни / В.И.Морхат.- Витебск, 2003.-446 </w:t>
      </w:r>
      <w:proofErr w:type="gramStart"/>
      <w:r w:rsidRPr="00FA2276">
        <w:rPr>
          <w:sz w:val="28"/>
          <w:szCs w:val="28"/>
        </w:rPr>
        <w:t>с</w:t>
      </w:r>
      <w:proofErr w:type="gramEnd"/>
      <w:r w:rsidRPr="00FA2276">
        <w:rPr>
          <w:sz w:val="28"/>
          <w:szCs w:val="28"/>
        </w:rPr>
        <w:t>.</w:t>
      </w:r>
    </w:p>
    <w:p w:rsidR="00EE6512" w:rsidRPr="00861556" w:rsidRDefault="00EE6512" w:rsidP="00841DD3">
      <w:pPr>
        <w:numPr>
          <w:ilvl w:val="0"/>
          <w:numId w:val="47"/>
        </w:numPr>
        <w:overflowPunct/>
        <w:autoSpaceDE/>
        <w:autoSpaceDN/>
        <w:adjustRightInd/>
        <w:jc w:val="both"/>
        <w:textAlignment w:val="auto"/>
        <w:rPr>
          <w:sz w:val="28"/>
          <w:szCs w:val="28"/>
        </w:rPr>
      </w:pPr>
      <w:r w:rsidRPr="00FA2276">
        <w:rPr>
          <w:sz w:val="28"/>
          <w:szCs w:val="28"/>
        </w:rPr>
        <w:t>Глазные</w:t>
      </w:r>
      <w:r w:rsidRPr="006B48A1">
        <w:rPr>
          <w:sz w:val="28"/>
          <w:szCs w:val="28"/>
        </w:rPr>
        <w:t xml:space="preserve"> болезни</w:t>
      </w:r>
      <w:r w:rsidRPr="00861556">
        <w:rPr>
          <w:sz w:val="28"/>
          <w:szCs w:val="28"/>
        </w:rPr>
        <w:t xml:space="preserve"> / под ред. А.А. Бочкаревой. - М.: Медицина, 1989.-416 </w:t>
      </w:r>
      <w:proofErr w:type="gramStart"/>
      <w:r w:rsidRPr="00861556">
        <w:rPr>
          <w:sz w:val="28"/>
          <w:szCs w:val="28"/>
        </w:rPr>
        <w:t>с</w:t>
      </w:r>
      <w:proofErr w:type="gramEnd"/>
      <w:r w:rsidRPr="00861556">
        <w:rPr>
          <w:sz w:val="28"/>
          <w:szCs w:val="28"/>
        </w:rPr>
        <w:t>.</w:t>
      </w:r>
    </w:p>
    <w:p w:rsidR="00EE6512" w:rsidRDefault="00EE6512" w:rsidP="00841DD3">
      <w:pPr>
        <w:numPr>
          <w:ilvl w:val="0"/>
          <w:numId w:val="47"/>
        </w:numPr>
        <w:overflowPunct/>
        <w:autoSpaceDE/>
        <w:autoSpaceDN/>
        <w:adjustRightInd/>
        <w:jc w:val="both"/>
        <w:textAlignment w:val="auto"/>
        <w:rPr>
          <w:sz w:val="28"/>
          <w:szCs w:val="28"/>
        </w:rPr>
      </w:pPr>
      <w:r w:rsidRPr="00B56805">
        <w:rPr>
          <w:i/>
          <w:sz w:val="28"/>
          <w:szCs w:val="28"/>
        </w:rPr>
        <w:t>Бирич, Т А.</w:t>
      </w:r>
      <w:r w:rsidRPr="00ED12B3">
        <w:rPr>
          <w:sz w:val="28"/>
          <w:szCs w:val="28"/>
        </w:rPr>
        <w:t xml:space="preserve"> Офтальмология / Т.А.</w:t>
      </w:r>
      <w:r>
        <w:rPr>
          <w:sz w:val="28"/>
          <w:szCs w:val="28"/>
        </w:rPr>
        <w:t>Бирич, Л.</w:t>
      </w:r>
      <w:r w:rsidRPr="00ED12B3">
        <w:rPr>
          <w:sz w:val="28"/>
          <w:szCs w:val="28"/>
        </w:rPr>
        <w:t xml:space="preserve">Н.Марченко, А.Ю.Чекина. М.: Медицина, 2007. 555 </w:t>
      </w:r>
      <w:proofErr w:type="gramStart"/>
      <w:r w:rsidRPr="00ED12B3">
        <w:rPr>
          <w:sz w:val="28"/>
          <w:szCs w:val="28"/>
        </w:rPr>
        <w:t>с</w:t>
      </w:r>
      <w:proofErr w:type="gramEnd"/>
      <w:r w:rsidRPr="00ED12B3">
        <w:rPr>
          <w:sz w:val="28"/>
          <w:szCs w:val="28"/>
        </w:rPr>
        <w:t xml:space="preserve">. </w:t>
      </w:r>
    </w:p>
    <w:p w:rsidR="00EE6512" w:rsidRPr="00DE3B72" w:rsidRDefault="00EE6512" w:rsidP="00841DD3">
      <w:pPr>
        <w:numPr>
          <w:ilvl w:val="0"/>
          <w:numId w:val="47"/>
        </w:numPr>
        <w:overflowPunct/>
        <w:autoSpaceDE/>
        <w:autoSpaceDN/>
        <w:adjustRightInd/>
        <w:jc w:val="both"/>
        <w:textAlignment w:val="auto"/>
        <w:rPr>
          <w:sz w:val="28"/>
          <w:szCs w:val="28"/>
        </w:rPr>
      </w:pPr>
      <w:r>
        <w:rPr>
          <w:sz w:val="28"/>
          <w:szCs w:val="28"/>
        </w:rPr>
        <w:t>Глазные болезни: Учебник/Под ред. В.Г.Копаевой – М</w:t>
      </w:r>
      <w:proofErr w:type="gramStart"/>
      <w:r>
        <w:rPr>
          <w:sz w:val="28"/>
          <w:szCs w:val="28"/>
        </w:rPr>
        <w:t>:М</w:t>
      </w:r>
      <w:proofErr w:type="gramEnd"/>
      <w:r>
        <w:rPr>
          <w:sz w:val="28"/>
          <w:szCs w:val="28"/>
        </w:rPr>
        <w:t>едицина, 2012.– 560с.</w:t>
      </w:r>
      <w:r w:rsidRPr="00DE3B72">
        <w:rPr>
          <w:sz w:val="28"/>
          <w:szCs w:val="28"/>
        </w:rPr>
        <w:t xml:space="preserve"> </w:t>
      </w:r>
    </w:p>
    <w:p w:rsidR="00817A0F" w:rsidRPr="00B17CE3" w:rsidRDefault="00817A0F" w:rsidP="00817A0F">
      <w:pPr>
        <w:jc w:val="both"/>
        <w:rPr>
          <w:b/>
          <w:sz w:val="28"/>
          <w:szCs w:val="28"/>
        </w:rPr>
      </w:pPr>
      <w:r w:rsidRPr="00B17CE3">
        <w:rPr>
          <w:b/>
          <w:sz w:val="28"/>
          <w:szCs w:val="28"/>
        </w:rPr>
        <w:t>Дополнительная:</w:t>
      </w:r>
      <w:r>
        <w:rPr>
          <w:b/>
          <w:sz w:val="28"/>
          <w:szCs w:val="28"/>
        </w:rPr>
        <w:t xml:space="preserve"> </w:t>
      </w:r>
    </w:p>
    <w:p w:rsidR="00817A0F" w:rsidRPr="00747654" w:rsidRDefault="00817A0F" w:rsidP="00680821">
      <w:pPr>
        <w:numPr>
          <w:ilvl w:val="0"/>
          <w:numId w:val="45"/>
        </w:numPr>
        <w:overflowPunct/>
        <w:autoSpaceDE/>
        <w:autoSpaceDN/>
        <w:adjustRightInd/>
        <w:jc w:val="both"/>
        <w:textAlignment w:val="auto"/>
        <w:rPr>
          <w:sz w:val="28"/>
          <w:szCs w:val="28"/>
        </w:rPr>
      </w:pPr>
      <w:r w:rsidRPr="006B48A1">
        <w:rPr>
          <w:i/>
          <w:sz w:val="28"/>
          <w:szCs w:val="28"/>
        </w:rPr>
        <w:t>Ковалевский, Е.И</w:t>
      </w:r>
      <w:r w:rsidRPr="00747654">
        <w:rPr>
          <w:i/>
          <w:sz w:val="28"/>
          <w:szCs w:val="28"/>
        </w:rPr>
        <w:t>.</w:t>
      </w:r>
      <w:r w:rsidRPr="00747654">
        <w:rPr>
          <w:sz w:val="28"/>
          <w:szCs w:val="28"/>
        </w:rPr>
        <w:t xml:space="preserve"> Глазные болезни: Атлас</w:t>
      </w:r>
      <w:r>
        <w:rPr>
          <w:sz w:val="28"/>
          <w:szCs w:val="28"/>
        </w:rPr>
        <w:t xml:space="preserve"> /Е</w:t>
      </w:r>
      <w:r w:rsidRPr="00747654">
        <w:rPr>
          <w:sz w:val="28"/>
          <w:szCs w:val="28"/>
        </w:rPr>
        <w:t>.</w:t>
      </w:r>
      <w:r>
        <w:rPr>
          <w:sz w:val="28"/>
          <w:szCs w:val="28"/>
        </w:rPr>
        <w:t>И.Ковалевский.</w:t>
      </w:r>
      <w:r w:rsidRPr="00747654">
        <w:rPr>
          <w:sz w:val="28"/>
          <w:szCs w:val="28"/>
        </w:rPr>
        <w:t xml:space="preserve"> М.: Медицина, 1985.-431 </w:t>
      </w:r>
      <w:proofErr w:type="gramStart"/>
      <w:r w:rsidRPr="00747654">
        <w:rPr>
          <w:sz w:val="28"/>
          <w:szCs w:val="28"/>
        </w:rPr>
        <w:t>с</w:t>
      </w:r>
      <w:proofErr w:type="gramEnd"/>
      <w:r w:rsidRPr="00747654">
        <w:rPr>
          <w:sz w:val="28"/>
          <w:szCs w:val="28"/>
        </w:rPr>
        <w:t>.</w:t>
      </w:r>
    </w:p>
    <w:p w:rsidR="00817A0F" w:rsidRDefault="00817A0F" w:rsidP="00680821">
      <w:pPr>
        <w:numPr>
          <w:ilvl w:val="0"/>
          <w:numId w:val="45"/>
        </w:numPr>
        <w:overflowPunct/>
        <w:autoSpaceDE/>
        <w:autoSpaceDN/>
        <w:adjustRightInd/>
        <w:jc w:val="both"/>
        <w:textAlignment w:val="auto"/>
        <w:rPr>
          <w:sz w:val="28"/>
          <w:szCs w:val="28"/>
        </w:rPr>
      </w:pPr>
      <w:r w:rsidRPr="00B56805">
        <w:rPr>
          <w:i/>
          <w:sz w:val="28"/>
          <w:szCs w:val="28"/>
        </w:rPr>
        <w:t>Бирич, Т.А.</w:t>
      </w:r>
      <w:r>
        <w:rPr>
          <w:sz w:val="28"/>
          <w:szCs w:val="28"/>
        </w:rPr>
        <w:t xml:space="preserve"> </w:t>
      </w:r>
      <w:r w:rsidRPr="00DE3B72">
        <w:rPr>
          <w:sz w:val="28"/>
          <w:szCs w:val="28"/>
        </w:rPr>
        <w:t>Радиационная катаракта: этиопатогенез, клиника, ди</w:t>
      </w:r>
      <w:r w:rsidRPr="00DE3B72">
        <w:rPr>
          <w:sz w:val="28"/>
          <w:szCs w:val="28"/>
        </w:rPr>
        <w:t>ф</w:t>
      </w:r>
      <w:r w:rsidRPr="00DE3B72">
        <w:rPr>
          <w:sz w:val="28"/>
          <w:szCs w:val="28"/>
        </w:rPr>
        <w:t>ференциальная диагностика, лечение и профилактика</w:t>
      </w:r>
      <w:r>
        <w:rPr>
          <w:sz w:val="28"/>
          <w:szCs w:val="28"/>
        </w:rPr>
        <w:t xml:space="preserve"> :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w:t>
      </w:r>
      <w:r>
        <w:rPr>
          <w:sz w:val="28"/>
          <w:szCs w:val="28"/>
        </w:rPr>
        <w:t>ком. /</w:t>
      </w:r>
      <w:r w:rsidRPr="00DE3B72">
        <w:rPr>
          <w:sz w:val="28"/>
          <w:szCs w:val="28"/>
        </w:rPr>
        <w:t xml:space="preserve"> </w:t>
      </w:r>
      <w:r>
        <w:rPr>
          <w:sz w:val="28"/>
          <w:szCs w:val="28"/>
        </w:rPr>
        <w:t>Т.А.Бирич, А.Ю.</w:t>
      </w:r>
      <w:r w:rsidRPr="00DE3B72">
        <w:rPr>
          <w:sz w:val="28"/>
          <w:szCs w:val="28"/>
        </w:rPr>
        <w:t>Чекина</w:t>
      </w:r>
      <w:r>
        <w:rPr>
          <w:sz w:val="28"/>
          <w:szCs w:val="28"/>
        </w:rPr>
        <w:t>.</w:t>
      </w:r>
      <w:r w:rsidRPr="00DE3B72">
        <w:rPr>
          <w:sz w:val="28"/>
          <w:szCs w:val="28"/>
        </w:rPr>
        <w:t xml:space="preserve"> М</w:t>
      </w:r>
      <w:r>
        <w:rPr>
          <w:sz w:val="28"/>
          <w:szCs w:val="28"/>
        </w:rPr>
        <w:t>н</w:t>
      </w:r>
      <w:r w:rsidRPr="00DE3B72">
        <w:rPr>
          <w:sz w:val="28"/>
          <w:szCs w:val="28"/>
        </w:rPr>
        <w:t>.</w:t>
      </w:r>
      <w:r>
        <w:rPr>
          <w:sz w:val="28"/>
          <w:szCs w:val="28"/>
        </w:rPr>
        <w:t xml:space="preserve">, </w:t>
      </w:r>
      <w:r w:rsidRPr="00DE3B72">
        <w:rPr>
          <w:sz w:val="28"/>
          <w:szCs w:val="28"/>
        </w:rPr>
        <w:t>2000.</w:t>
      </w:r>
      <w:r>
        <w:rPr>
          <w:sz w:val="28"/>
          <w:szCs w:val="28"/>
        </w:rPr>
        <w:t xml:space="preserve"> </w:t>
      </w:r>
      <w:r w:rsidRPr="00DE3B72">
        <w:rPr>
          <w:sz w:val="28"/>
          <w:szCs w:val="28"/>
        </w:rPr>
        <w:t xml:space="preserve">29 с. </w:t>
      </w:r>
    </w:p>
    <w:p w:rsidR="00817A0F" w:rsidRPr="00DE3B72" w:rsidRDefault="00817A0F" w:rsidP="00680821">
      <w:pPr>
        <w:numPr>
          <w:ilvl w:val="0"/>
          <w:numId w:val="45"/>
        </w:numPr>
        <w:overflowPunct/>
        <w:autoSpaceDE/>
        <w:autoSpaceDN/>
        <w:adjustRightInd/>
        <w:jc w:val="both"/>
        <w:textAlignment w:val="auto"/>
        <w:rPr>
          <w:sz w:val="28"/>
          <w:szCs w:val="28"/>
        </w:rPr>
      </w:pPr>
      <w:r w:rsidRPr="00D93E32">
        <w:rPr>
          <w:i/>
          <w:sz w:val="28"/>
          <w:szCs w:val="28"/>
        </w:rPr>
        <w:t xml:space="preserve">Глазные </w:t>
      </w:r>
      <w:r w:rsidRPr="00DE3B72">
        <w:rPr>
          <w:sz w:val="28"/>
          <w:szCs w:val="28"/>
        </w:rPr>
        <w:t xml:space="preserve">болезни в вопросах и ответах / </w:t>
      </w:r>
      <w:r>
        <w:rPr>
          <w:sz w:val="28"/>
          <w:szCs w:val="28"/>
        </w:rPr>
        <w:t>п</w:t>
      </w:r>
      <w:r w:rsidRPr="00DE3B72">
        <w:rPr>
          <w:sz w:val="28"/>
          <w:szCs w:val="28"/>
        </w:rPr>
        <w:t>од ред. Г.И.Должич. Ро</w:t>
      </w:r>
      <w:r w:rsidRPr="00DE3B72">
        <w:rPr>
          <w:sz w:val="28"/>
          <w:szCs w:val="28"/>
        </w:rPr>
        <w:t>с</w:t>
      </w:r>
      <w:r w:rsidRPr="00DE3B72">
        <w:rPr>
          <w:sz w:val="28"/>
          <w:szCs w:val="28"/>
        </w:rPr>
        <w:t>тов-на-Дону: Феникс</w:t>
      </w:r>
      <w:r>
        <w:rPr>
          <w:sz w:val="28"/>
          <w:szCs w:val="28"/>
        </w:rPr>
        <w:t>,</w:t>
      </w:r>
      <w:r w:rsidRPr="00DE3B72">
        <w:rPr>
          <w:sz w:val="28"/>
          <w:szCs w:val="28"/>
        </w:rPr>
        <w:t xml:space="preserve"> 2000. </w:t>
      </w:r>
      <w:r>
        <w:rPr>
          <w:sz w:val="28"/>
          <w:szCs w:val="28"/>
        </w:rPr>
        <w:t xml:space="preserve">413 </w:t>
      </w:r>
      <w:proofErr w:type="gramStart"/>
      <w:r>
        <w:rPr>
          <w:sz w:val="28"/>
          <w:szCs w:val="28"/>
        </w:rPr>
        <w:t>с</w:t>
      </w:r>
      <w:proofErr w:type="gramEnd"/>
      <w:r>
        <w:rPr>
          <w:sz w:val="28"/>
          <w:szCs w:val="28"/>
        </w:rPr>
        <w:t>.</w:t>
      </w:r>
    </w:p>
    <w:p w:rsidR="00817A0F" w:rsidRDefault="00817A0F" w:rsidP="00680821">
      <w:pPr>
        <w:numPr>
          <w:ilvl w:val="0"/>
          <w:numId w:val="45"/>
        </w:numPr>
        <w:overflowPunct/>
        <w:autoSpaceDE/>
        <w:autoSpaceDN/>
        <w:adjustRightInd/>
        <w:jc w:val="both"/>
        <w:textAlignment w:val="auto"/>
        <w:rPr>
          <w:sz w:val="28"/>
          <w:szCs w:val="28"/>
        </w:rPr>
      </w:pPr>
      <w:r w:rsidRPr="00D93E32">
        <w:rPr>
          <w:i/>
          <w:sz w:val="28"/>
          <w:szCs w:val="28"/>
        </w:rPr>
        <w:t>Егоров, Е.А.</w:t>
      </w:r>
      <w:r>
        <w:rPr>
          <w:sz w:val="28"/>
          <w:szCs w:val="28"/>
        </w:rPr>
        <w:t xml:space="preserve"> Офтальмофармакология / Е.А.Егоров, Ю.С.Астахов, Т.В.Ставицкая. М.: ГЭОТАР-Медиа, 2005. 464 с.</w:t>
      </w:r>
    </w:p>
    <w:p w:rsidR="00BC6372" w:rsidRPr="00DE3B72" w:rsidRDefault="00BC6372" w:rsidP="00BC6372">
      <w:pPr>
        <w:overflowPunct/>
        <w:autoSpaceDE/>
        <w:autoSpaceDN/>
        <w:adjustRightInd/>
        <w:jc w:val="both"/>
        <w:textAlignment w:val="auto"/>
        <w:rPr>
          <w:sz w:val="28"/>
          <w:szCs w:val="28"/>
        </w:rPr>
      </w:pPr>
    </w:p>
    <w:p w:rsidR="00C85E85" w:rsidRPr="00BC6372" w:rsidRDefault="00C85E85" w:rsidP="00BC6372">
      <w:pPr>
        <w:jc w:val="both"/>
        <w:rPr>
          <w:sz w:val="28"/>
          <w:szCs w:val="28"/>
        </w:rPr>
      </w:pPr>
    </w:p>
    <w:sectPr w:rsidR="00C85E85" w:rsidRPr="00BC6372" w:rsidSect="00D60010">
      <w:headerReference w:type="default" r:id="rId8"/>
      <w:footerReference w:type="default" r:id="rId9"/>
      <w:pgSz w:w="11907" w:h="16840"/>
      <w:pgMar w:top="1276" w:right="1417"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710" w:rsidRDefault="001B1710">
      <w:r>
        <w:separator/>
      </w:r>
    </w:p>
  </w:endnote>
  <w:endnote w:type="continuationSeparator" w:id="0">
    <w:p w:rsidR="001B1710" w:rsidRDefault="001B1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77" w:rsidRDefault="00114977">
    <w:pPr>
      <w:pStyle w:val="a9"/>
      <w:jc w:val="center"/>
    </w:pPr>
  </w:p>
  <w:p w:rsidR="00114977" w:rsidRDefault="001149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710" w:rsidRDefault="001B1710">
      <w:r>
        <w:separator/>
      </w:r>
    </w:p>
  </w:footnote>
  <w:footnote w:type="continuationSeparator" w:id="0">
    <w:p w:rsidR="001B1710" w:rsidRDefault="001B1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77" w:rsidRDefault="00114977" w:rsidP="00D6001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6848EC"/>
    <w:lvl w:ilvl="0">
      <w:numFmt w:val="decimal"/>
      <w:lvlText w:val="*"/>
      <w:lvlJc w:val="left"/>
    </w:lvl>
  </w:abstractNum>
  <w:abstractNum w:abstractNumId="1">
    <w:nsid w:val="0C461897"/>
    <w:multiLevelType w:val="hybridMultilevel"/>
    <w:tmpl w:val="D5AE06E8"/>
    <w:lvl w:ilvl="0" w:tplc="2744E75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47753"/>
    <w:multiLevelType w:val="singleLevel"/>
    <w:tmpl w:val="B61A70F4"/>
    <w:lvl w:ilvl="0">
      <w:numFmt w:val="none"/>
      <w:lvlText w:val=""/>
      <w:lvlJc w:val="left"/>
      <w:pPr>
        <w:tabs>
          <w:tab w:val="num" w:pos="360"/>
        </w:tabs>
      </w:pPr>
    </w:lvl>
  </w:abstractNum>
  <w:abstractNum w:abstractNumId="3">
    <w:nsid w:val="0E503447"/>
    <w:multiLevelType w:val="multilevel"/>
    <w:tmpl w:val="7A02FDB4"/>
    <w:lvl w:ilvl="0">
      <w:start w:val="1"/>
      <w:numFmt w:val="decimal"/>
      <w:lvlText w:val="%1."/>
      <w:lvlJc w:val="left"/>
      <w:pPr>
        <w:tabs>
          <w:tab w:val="num" w:pos="928"/>
        </w:tabs>
        <w:ind w:left="928" w:hanging="360"/>
      </w:pPr>
      <w:rPr>
        <w:rFonts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4">
    <w:nsid w:val="0F847F2B"/>
    <w:multiLevelType w:val="singleLevel"/>
    <w:tmpl w:val="B66CD39E"/>
    <w:lvl w:ilvl="0">
      <w:numFmt w:val="none"/>
      <w:lvlText w:val=""/>
      <w:lvlJc w:val="left"/>
      <w:pPr>
        <w:tabs>
          <w:tab w:val="num" w:pos="360"/>
        </w:tabs>
      </w:pPr>
    </w:lvl>
  </w:abstractNum>
  <w:abstractNum w:abstractNumId="5">
    <w:nsid w:val="11772C3D"/>
    <w:multiLevelType w:val="singleLevel"/>
    <w:tmpl w:val="D4D6979C"/>
    <w:lvl w:ilvl="0">
      <w:numFmt w:val="none"/>
      <w:lvlText w:val=""/>
      <w:lvlJc w:val="left"/>
      <w:pPr>
        <w:tabs>
          <w:tab w:val="num" w:pos="360"/>
        </w:tabs>
      </w:pPr>
    </w:lvl>
  </w:abstractNum>
  <w:abstractNum w:abstractNumId="6">
    <w:nsid w:val="1211445A"/>
    <w:multiLevelType w:val="hybridMultilevel"/>
    <w:tmpl w:val="93D6E4CE"/>
    <w:lvl w:ilvl="0" w:tplc="476ED016">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06D6B"/>
    <w:multiLevelType w:val="hybridMultilevel"/>
    <w:tmpl w:val="F1888E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9423B6"/>
    <w:multiLevelType w:val="multilevel"/>
    <w:tmpl w:val="7A02FDB4"/>
    <w:lvl w:ilvl="0">
      <w:start w:val="1"/>
      <w:numFmt w:val="decimal"/>
      <w:lvlText w:val="%1."/>
      <w:lvlJc w:val="left"/>
      <w:pPr>
        <w:tabs>
          <w:tab w:val="num" w:pos="928"/>
        </w:tabs>
        <w:ind w:left="928" w:hanging="360"/>
      </w:pPr>
      <w:rPr>
        <w:rFonts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9">
    <w:nsid w:val="197D0E83"/>
    <w:multiLevelType w:val="hybridMultilevel"/>
    <w:tmpl w:val="D308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5356F"/>
    <w:multiLevelType w:val="multilevel"/>
    <w:tmpl w:val="E0EA0F9C"/>
    <w:lvl w:ilvl="0">
      <w:start w:val="1"/>
      <w:numFmt w:val="decimal"/>
      <w:lvlText w:val="%1."/>
      <w:lvlJc w:val="left"/>
      <w:pPr>
        <w:tabs>
          <w:tab w:val="num" w:pos="928"/>
        </w:tabs>
        <w:ind w:left="928" w:hanging="360"/>
      </w:pPr>
      <w:rPr>
        <w:rFonts w:ascii="Times New Roman" w:hAnsi="Times New Roman" w:cs="Times New Roman"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11">
    <w:nsid w:val="1B9D79E5"/>
    <w:multiLevelType w:val="singleLevel"/>
    <w:tmpl w:val="E9AC083C"/>
    <w:lvl w:ilvl="0">
      <w:numFmt w:val="none"/>
      <w:lvlText w:val=""/>
      <w:lvlJc w:val="left"/>
      <w:pPr>
        <w:tabs>
          <w:tab w:val="num" w:pos="360"/>
        </w:tabs>
      </w:pPr>
    </w:lvl>
  </w:abstractNum>
  <w:abstractNum w:abstractNumId="12">
    <w:nsid w:val="1CE41265"/>
    <w:multiLevelType w:val="hybridMultilevel"/>
    <w:tmpl w:val="A4B432C4"/>
    <w:lvl w:ilvl="0" w:tplc="52F4C374">
      <w:start w:val="1"/>
      <w:numFmt w:val="decimal"/>
      <w:lvlText w:val="%1."/>
      <w:lvlJc w:val="left"/>
      <w:pPr>
        <w:tabs>
          <w:tab w:val="num" w:pos="1459"/>
        </w:tabs>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FE2EC6"/>
    <w:multiLevelType w:val="hybridMultilevel"/>
    <w:tmpl w:val="E5C2C724"/>
    <w:lvl w:ilvl="0" w:tplc="52F4C37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C185F"/>
    <w:multiLevelType w:val="multilevel"/>
    <w:tmpl w:val="7A02FDB4"/>
    <w:lvl w:ilvl="0">
      <w:start w:val="1"/>
      <w:numFmt w:val="decimal"/>
      <w:lvlText w:val="%1."/>
      <w:lvlJc w:val="left"/>
      <w:pPr>
        <w:tabs>
          <w:tab w:val="num" w:pos="928"/>
        </w:tabs>
        <w:ind w:left="928" w:hanging="360"/>
      </w:pPr>
      <w:rPr>
        <w:rFonts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15">
    <w:nsid w:val="3255188C"/>
    <w:multiLevelType w:val="hybridMultilevel"/>
    <w:tmpl w:val="D5AE06E8"/>
    <w:lvl w:ilvl="0" w:tplc="2744E75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9242B0"/>
    <w:multiLevelType w:val="singleLevel"/>
    <w:tmpl w:val="6CE4CD2A"/>
    <w:lvl w:ilvl="0">
      <w:numFmt w:val="none"/>
      <w:lvlText w:val=""/>
      <w:lvlJc w:val="left"/>
      <w:pPr>
        <w:tabs>
          <w:tab w:val="num" w:pos="360"/>
        </w:tabs>
      </w:pPr>
    </w:lvl>
  </w:abstractNum>
  <w:abstractNum w:abstractNumId="17">
    <w:nsid w:val="34457FD6"/>
    <w:multiLevelType w:val="hybridMultilevel"/>
    <w:tmpl w:val="F9E67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4973405"/>
    <w:multiLevelType w:val="hybridMultilevel"/>
    <w:tmpl w:val="A48AE89E"/>
    <w:lvl w:ilvl="0" w:tplc="711CC4AA">
      <w:start w:val="1"/>
      <w:numFmt w:val="bullet"/>
      <w:lvlText w:val=""/>
      <w:lvlJc w:val="left"/>
      <w:pPr>
        <w:tabs>
          <w:tab w:val="num" w:pos="391"/>
        </w:tabs>
        <w:ind w:left="391" w:hanging="3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0C0174"/>
    <w:multiLevelType w:val="singleLevel"/>
    <w:tmpl w:val="329C026E"/>
    <w:lvl w:ilvl="0">
      <w:start w:val="1"/>
      <w:numFmt w:val="decimal"/>
      <w:lvlText w:val="%1."/>
      <w:lvlJc w:val="left"/>
      <w:pPr>
        <w:tabs>
          <w:tab w:val="num" w:pos="1069"/>
        </w:tabs>
        <w:ind w:left="1069" w:hanging="360"/>
      </w:pPr>
      <w:rPr>
        <w:rFonts w:ascii="Times New Roman" w:hAnsi="Times New Roman" w:hint="default"/>
        <w:sz w:val="28"/>
      </w:rPr>
    </w:lvl>
  </w:abstractNum>
  <w:abstractNum w:abstractNumId="20">
    <w:nsid w:val="3A103E41"/>
    <w:multiLevelType w:val="hybridMultilevel"/>
    <w:tmpl w:val="CE3A1B86"/>
    <w:lvl w:ilvl="0" w:tplc="B61A70F4">
      <w:numFmt w:val="none"/>
      <w:lvlText w:val=""/>
      <w:lvlJc w:val="left"/>
      <w:pPr>
        <w:tabs>
          <w:tab w:val="num" w:pos="391"/>
        </w:tabs>
        <w:ind w:left="391" w:hanging="39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F13C0F"/>
    <w:multiLevelType w:val="hybridMultilevel"/>
    <w:tmpl w:val="AB8205FA"/>
    <w:lvl w:ilvl="0" w:tplc="711CC4AA">
      <w:start w:val="1"/>
      <w:numFmt w:val="bullet"/>
      <w:lvlText w:val=""/>
      <w:lvlJc w:val="left"/>
      <w:pPr>
        <w:tabs>
          <w:tab w:val="num" w:pos="391"/>
        </w:tabs>
        <w:ind w:left="391" w:hanging="3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2F7B9E"/>
    <w:multiLevelType w:val="singleLevel"/>
    <w:tmpl w:val="759A2AA2"/>
    <w:lvl w:ilvl="0">
      <w:start w:val="1"/>
      <w:numFmt w:val="decimal"/>
      <w:lvlText w:val="%1. "/>
      <w:legacy w:legacy="1" w:legacySpace="0" w:legacyIndent="283"/>
      <w:lvlJc w:val="left"/>
      <w:pPr>
        <w:ind w:left="850" w:hanging="283"/>
      </w:pPr>
      <w:rPr>
        <w:rFonts w:ascii="Arial" w:hAnsi="Arial" w:hint="default"/>
        <w:b/>
        <w:i w:val="0"/>
        <w:sz w:val="24"/>
        <w:u w:val="none"/>
      </w:rPr>
    </w:lvl>
  </w:abstractNum>
  <w:abstractNum w:abstractNumId="23">
    <w:nsid w:val="3D4F46A5"/>
    <w:multiLevelType w:val="hybridMultilevel"/>
    <w:tmpl w:val="C76287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663F11"/>
    <w:multiLevelType w:val="multilevel"/>
    <w:tmpl w:val="C99E55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40733EF8"/>
    <w:multiLevelType w:val="singleLevel"/>
    <w:tmpl w:val="B53645BE"/>
    <w:lvl w:ilvl="0">
      <w:numFmt w:val="none"/>
      <w:lvlText w:val=""/>
      <w:lvlJc w:val="left"/>
      <w:pPr>
        <w:tabs>
          <w:tab w:val="num" w:pos="360"/>
        </w:tabs>
      </w:pPr>
    </w:lvl>
  </w:abstractNum>
  <w:abstractNum w:abstractNumId="26">
    <w:nsid w:val="442B5F2E"/>
    <w:multiLevelType w:val="singleLevel"/>
    <w:tmpl w:val="51E054C8"/>
    <w:lvl w:ilvl="0">
      <w:numFmt w:val="none"/>
      <w:lvlText w:val=""/>
      <w:lvlJc w:val="left"/>
      <w:pPr>
        <w:tabs>
          <w:tab w:val="num" w:pos="360"/>
        </w:tabs>
      </w:pPr>
    </w:lvl>
  </w:abstractNum>
  <w:abstractNum w:abstractNumId="27">
    <w:nsid w:val="44890482"/>
    <w:multiLevelType w:val="hybridMultilevel"/>
    <w:tmpl w:val="E5C2C724"/>
    <w:lvl w:ilvl="0" w:tplc="52F4C37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FA232C"/>
    <w:multiLevelType w:val="hybridMultilevel"/>
    <w:tmpl w:val="30489DD0"/>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9">
    <w:nsid w:val="472053CF"/>
    <w:multiLevelType w:val="hybridMultilevel"/>
    <w:tmpl w:val="E8685E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83F60DE"/>
    <w:multiLevelType w:val="hybridMultilevel"/>
    <w:tmpl w:val="D32A84D2"/>
    <w:lvl w:ilvl="0" w:tplc="711CC4AA">
      <w:start w:val="1"/>
      <w:numFmt w:val="bullet"/>
      <w:lvlText w:val=""/>
      <w:lvlJc w:val="left"/>
      <w:pPr>
        <w:tabs>
          <w:tab w:val="num" w:pos="391"/>
        </w:tabs>
        <w:ind w:left="391" w:hanging="3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8B4DBD"/>
    <w:multiLevelType w:val="hybridMultilevel"/>
    <w:tmpl w:val="086421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4629F"/>
    <w:multiLevelType w:val="hybridMultilevel"/>
    <w:tmpl w:val="72EE9FC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3">
    <w:nsid w:val="4CEE7A69"/>
    <w:multiLevelType w:val="hybridMultilevel"/>
    <w:tmpl w:val="E5C2C724"/>
    <w:lvl w:ilvl="0" w:tplc="52F4C37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602BC3"/>
    <w:multiLevelType w:val="singleLevel"/>
    <w:tmpl w:val="089A7D0A"/>
    <w:lvl w:ilvl="0">
      <w:start w:val="1"/>
      <w:numFmt w:val="decimal"/>
      <w:lvlText w:val="%1."/>
      <w:legacy w:legacy="1" w:legacySpace="120" w:legacyIndent="360"/>
      <w:lvlJc w:val="left"/>
      <w:pPr>
        <w:ind w:left="786" w:hanging="360"/>
      </w:pPr>
    </w:lvl>
  </w:abstractNum>
  <w:abstractNum w:abstractNumId="35">
    <w:nsid w:val="50C14D52"/>
    <w:multiLevelType w:val="hybridMultilevel"/>
    <w:tmpl w:val="2B34EF00"/>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36">
    <w:nsid w:val="549D61B7"/>
    <w:multiLevelType w:val="hybridMultilevel"/>
    <w:tmpl w:val="CAAE1070"/>
    <w:lvl w:ilvl="0" w:tplc="0419000F">
      <w:start w:val="1"/>
      <w:numFmt w:val="decimal"/>
      <w:lvlText w:val="%1."/>
      <w:lvlJc w:val="left"/>
      <w:pPr>
        <w:ind w:left="720" w:hanging="360"/>
      </w:pPr>
    </w:lvl>
    <w:lvl w:ilvl="1" w:tplc="711CC4AA">
      <w:start w:val="1"/>
      <w:numFmt w:val="bullet"/>
      <w:lvlText w:val=""/>
      <w:lvlJc w:val="left"/>
      <w:pPr>
        <w:tabs>
          <w:tab w:val="num" w:pos="391"/>
        </w:tabs>
        <w:ind w:left="391" w:hanging="391"/>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232030"/>
    <w:multiLevelType w:val="hybridMultilevel"/>
    <w:tmpl w:val="5008B6EA"/>
    <w:lvl w:ilvl="0" w:tplc="0419000F">
      <w:start w:val="1"/>
      <w:numFmt w:val="decimal"/>
      <w:lvlText w:val="%1."/>
      <w:lvlJc w:val="left"/>
      <w:pPr>
        <w:ind w:left="720" w:hanging="360"/>
      </w:pPr>
    </w:lvl>
    <w:lvl w:ilvl="1" w:tplc="E286A8AE">
      <w:start w:val="1"/>
      <w:numFmt w:val="bullet"/>
      <w:lvlText w:val=""/>
      <w:lvlJc w:val="left"/>
      <w:pPr>
        <w:tabs>
          <w:tab w:val="num" w:pos="369"/>
        </w:tabs>
        <w:ind w:left="369" w:hanging="369"/>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FB71BC"/>
    <w:multiLevelType w:val="multilevel"/>
    <w:tmpl w:val="7A02FDB4"/>
    <w:lvl w:ilvl="0">
      <w:start w:val="1"/>
      <w:numFmt w:val="decimal"/>
      <w:lvlText w:val="%1."/>
      <w:lvlJc w:val="left"/>
      <w:pPr>
        <w:tabs>
          <w:tab w:val="num" w:pos="928"/>
        </w:tabs>
        <w:ind w:left="928" w:hanging="360"/>
      </w:pPr>
      <w:rPr>
        <w:rFonts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39">
    <w:nsid w:val="64001F44"/>
    <w:multiLevelType w:val="hybridMultilevel"/>
    <w:tmpl w:val="78FAB5B0"/>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692908"/>
    <w:multiLevelType w:val="multilevel"/>
    <w:tmpl w:val="7A02FDB4"/>
    <w:lvl w:ilvl="0">
      <w:start w:val="1"/>
      <w:numFmt w:val="decimal"/>
      <w:lvlText w:val="%1."/>
      <w:lvlJc w:val="left"/>
      <w:pPr>
        <w:tabs>
          <w:tab w:val="num" w:pos="928"/>
        </w:tabs>
        <w:ind w:left="928" w:hanging="360"/>
      </w:pPr>
      <w:rPr>
        <w:rFonts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41">
    <w:nsid w:val="65B647E0"/>
    <w:multiLevelType w:val="hybridMultilevel"/>
    <w:tmpl w:val="3C38B60E"/>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42">
    <w:nsid w:val="68280E72"/>
    <w:multiLevelType w:val="multilevel"/>
    <w:tmpl w:val="F190D4F2"/>
    <w:lvl w:ilvl="0">
      <w:start w:val="1"/>
      <w:numFmt w:val="bullet"/>
      <w:lvlText w:val=""/>
      <w:lvlJc w:val="left"/>
      <w:pPr>
        <w:ind w:left="567" w:hanging="283"/>
      </w:pPr>
      <w:rPr>
        <w:rFonts w:ascii="Symbol" w:hAnsi="Symbol" w:hint="default"/>
      </w:rPr>
    </w:lvl>
    <w:lvl w:ilvl="1">
      <w:start w:val="1"/>
      <w:numFmt w:val="lowerLetter"/>
      <w:lvlText w:val="%2."/>
      <w:legacy w:legacy="1" w:legacySpace="120" w:legacyIndent="360"/>
      <w:lvlJc w:val="left"/>
      <w:pPr>
        <w:ind w:left="1713" w:hanging="360"/>
      </w:pPr>
    </w:lvl>
    <w:lvl w:ilvl="2">
      <w:start w:val="1"/>
      <w:numFmt w:val="lowerRoman"/>
      <w:lvlText w:val="%3."/>
      <w:legacy w:legacy="1" w:legacySpace="120" w:legacyIndent="180"/>
      <w:lvlJc w:val="left"/>
      <w:pPr>
        <w:ind w:left="1893" w:hanging="180"/>
      </w:pPr>
    </w:lvl>
    <w:lvl w:ilvl="3">
      <w:start w:val="1"/>
      <w:numFmt w:val="decimal"/>
      <w:lvlText w:val="%4."/>
      <w:legacy w:legacy="1" w:legacySpace="120" w:legacyIndent="360"/>
      <w:lvlJc w:val="left"/>
      <w:pPr>
        <w:ind w:left="2253" w:hanging="360"/>
      </w:pPr>
    </w:lvl>
    <w:lvl w:ilvl="4">
      <w:start w:val="1"/>
      <w:numFmt w:val="lowerLetter"/>
      <w:lvlText w:val="%5."/>
      <w:legacy w:legacy="1" w:legacySpace="120" w:legacyIndent="360"/>
      <w:lvlJc w:val="left"/>
      <w:pPr>
        <w:ind w:left="2613" w:hanging="360"/>
      </w:pPr>
    </w:lvl>
    <w:lvl w:ilvl="5">
      <w:start w:val="1"/>
      <w:numFmt w:val="lowerRoman"/>
      <w:lvlText w:val="%6."/>
      <w:legacy w:legacy="1" w:legacySpace="120" w:legacyIndent="180"/>
      <w:lvlJc w:val="left"/>
      <w:pPr>
        <w:ind w:left="2793" w:hanging="180"/>
      </w:pPr>
    </w:lvl>
    <w:lvl w:ilvl="6">
      <w:start w:val="1"/>
      <w:numFmt w:val="decimal"/>
      <w:lvlText w:val="%7."/>
      <w:legacy w:legacy="1" w:legacySpace="120" w:legacyIndent="360"/>
      <w:lvlJc w:val="left"/>
      <w:pPr>
        <w:ind w:left="3153" w:hanging="360"/>
      </w:pPr>
    </w:lvl>
    <w:lvl w:ilvl="7">
      <w:start w:val="1"/>
      <w:numFmt w:val="lowerLetter"/>
      <w:lvlText w:val="%8."/>
      <w:legacy w:legacy="1" w:legacySpace="120" w:legacyIndent="360"/>
      <w:lvlJc w:val="left"/>
      <w:pPr>
        <w:ind w:left="3513" w:hanging="360"/>
      </w:pPr>
    </w:lvl>
    <w:lvl w:ilvl="8">
      <w:start w:val="1"/>
      <w:numFmt w:val="lowerRoman"/>
      <w:lvlText w:val="%9."/>
      <w:legacy w:legacy="1" w:legacySpace="120" w:legacyIndent="180"/>
      <w:lvlJc w:val="left"/>
      <w:pPr>
        <w:ind w:left="3693" w:hanging="180"/>
      </w:pPr>
    </w:lvl>
  </w:abstractNum>
  <w:abstractNum w:abstractNumId="43">
    <w:nsid w:val="69633B00"/>
    <w:multiLevelType w:val="hybridMultilevel"/>
    <w:tmpl w:val="67F6CB62"/>
    <w:lvl w:ilvl="0" w:tplc="711CC4AA">
      <w:start w:val="1"/>
      <w:numFmt w:val="bullet"/>
      <w:lvlText w:val=""/>
      <w:lvlJc w:val="left"/>
      <w:pPr>
        <w:tabs>
          <w:tab w:val="num" w:pos="391"/>
        </w:tabs>
        <w:ind w:left="391" w:hanging="3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B1260D5"/>
    <w:multiLevelType w:val="singleLevel"/>
    <w:tmpl w:val="089A7D0A"/>
    <w:lvl w:ilvl="0">
      <w:start w:val="1"/>
      <w:numFmt w:val="decimal"/>
      <w:lvlText w:val="%1."/>
      <w:legacy w:legacy="1" w:legacySpace="120" w:legacyIndent="360"/>
      <w:lvlJc w:val="left"/>
      <w:pPr>
        <w:ind w:left="786" w:hanging="360"/>
      </w:pPr>
    </w:lvl>
  </w:abstractNum>
  <w:abstractNum w:abstractNumId="45">
    <w:nsid w:val="70320D00"/>
    <w:multiLevelType w:val="hybridMultilevel"/>
    <w:tmpl w:val="E926D604"/>
    <w:lvl w:ilvl="0" w:tplc="476ED0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CE0A2D"/>
    <w:multiLevelType w:val="hybridMultilevel"/>
    <w:tmpl w:val="FF20008A"/>
    <w:lvl w:ilvl="0" w:tplc="711CC4AA">
      <w:start w:val="1"/>
      <w:numFmt w:val="bullet"/>
      <w:lvlText w:val=""/>
      <w:lvlJc w:val="left"/>
      <w:pPr>
        <w:tabs>
          <w:tab w:val="num" w:pos="391"/>
        </w:tabs>
        <w:ind w:left="391" w:hanging="3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42"/>
  </w:num>
  <w:num w:numId="4">
    <w:abstractNumId w:val="2"/>
  </w:num>
  <w:num w:numId="5">
    <w:abstractNumId w:val="26"/>
  </w:num>
  <w:num w:numId="6">
    <w:abstractNumId w:val="4"/>
  </w:num>
  <w:num w:numId="7">
    <w:abstractNumId w:val="5"/>
  </w:num>
  <w:num w:numId="8">
    <w:abstractNumId w:val="11"/>
  </w:num>
  <w:num w:numId="9">
    <w:abstractNumId w:val="22"/>
  </w:num>
  <w:num w:numId="10">
    <w:abstractNumId w:val="24"/>
  </w:num>
  <w:num w:numId="11">
    <w:abstractNumId w:val="39"/>
  </w:num>
  <w:num w:numId="12">
    <w:abstractNumId w:val="35"/>
  </w:num>
  <w:num w:numId="13">
    <w:abstractNumId w:val="41"/>
  </w:num>
  <w:num w:numId="14">
    <w:abstractNumId w:val="0"/>
  </w:num>
  <w:num w:numId="15">
    <w:abstractNumId w:val="16"/>
  </w:num>
  <w:num w:numId="16">
    <w:abstractNumId w:val="25"/>
  </w:num>
  <w:num w:numId="17">
    <w:abstractNumId w:val="44"/>
  </w:num>
  <w:num w:numId="18">
    <w:abstractNumId w:val="23"/>
  </w:num>
  <w:num w:numId="19">
    <w:abstractNumId w:val="28"/>
  </w:num>
  <w:num w:numId="20">
    <w:abstractNumId w:val="37"/>
  </w:num>
  <w:num w:numId="21">
    <w:abstractNumId w:val="36"/>
  </w:num>
  <w:num w:numId="22">
    <w:abstractNumId w:val="31"/>
  </w:num>
  <w:num w:numId="23">
    <w:abstractNumId w:val="21"/>
  </w:num>
  <w:num w:numId="24">
    <w:abstractNumId w:val="46"/>
  </w:num>
  <w:num w:numId="25">
    <w:abstractNumId w:val="43"/>
  </w:num>
  <w:num w:numId="26">
    <w:abstractNumId w:val="34"/>
  </w:num>
  <w:num w:numId="27">
    <w:abstractNumId w:val="20"/>
  </w:num>
  <w:num w:numId="28">
    <w:abstractNumId w:val="18"/>
  </w:num>
  <w:num w:numId="29">
    <w:abstractNumId w:val="30"/>
  </w:num>
  <w:num w:numId="30">
    <w:abstractNumId w:val="27"/>
  </w:num>
  <w:num w:numId="31">
    <w:abstractNumId w:val="13"/>
  </w:num>
  <w:num w:numId="32">
    <w:abstractNumId w:val="1"/>
  </w:num>
  <w:num w:numId="33">
    <w:abstractNumId w:val="33"/>
  </w:num>
  <w:num w:numId="34">
    <w:abstractNumId w:val="6"/>
  </w:num>
  <w:num w:numId="35">
    <w:abstractNumId w:val="32"/>
  </w:num>
  <w:num w:numId="36">
    <w:abstractNumId w:val="12"/>
  </w:num>
  <w:num w:numId="37">
    <w:abstractNumId w:val="45"/>
  </w:num>
  <w:num w:numId="38">
    <w:abstractNumId w:val="9"/>
  </w:num>
  <w:num w:numId="39">
    <w:abstractNumId w:val="29"/>
  </w:num>
  <w:num w:numId="40">
    <w:abstractNumId w:val="17"/>
  </w:num>
  <w:num w:numId="41">
    <w:abstractNumId w:val="7"/>
  </w:num>
  <w:num w:numId="42">
    <w:abstractNumId w:val="14"/>
  </w:num>
  <w:num w:numId="43">
    <w:abstractNumId w:val="15"/>
  </w:num>
  <w:num w:numId="44">
    <w:abstractNumId w:val="38"/>
  </w:num>
  <w:num w:numId="45">
    <w:abstractNumId w:val="3"/>
  </w:num>
  <w:num w:numId="46">
    <w:abstractNumId w:val="10"/>
  </w:num>
  <w:num w:numId="47">
    <w:abstractNumId w:val="4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grammar="clean"/>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1A2A"/>
    <w:rsid w:val="00002168"/>
    <w:rsid w:val="00013E3A"/>
    <w:rsid w:val="00023759"/>
    <w:rsid w:val="000362EF"/>
    <w:rsid w:val="00044C4C"/>
    <w:rsid w:val="00076E26"/>
    <w:rsid w:val="000909F3"/>
    <w:rsid w:val="000F61B0"/>
    <w:rsid w:val="000F784A"/>
    <w:rsid w:val="00100390"/>
    <w:rsid w:val="001065F8"/>
    <w:rsid w:val="001113EC"/>
    <w:rsid w:val="00114977"/>
    <w:rsid w:val="00141EB2"/>
    <w:rsid w:val="001470F5"/>
    <w:rsid w:val="001626A5"/>
    <w:rsid w:val="001752D1"/>
    <w:rsid w:val="0018271A"/>
    <w:rsid w:val="00185A11"/>
    <w:rsid w:val="00195834"/>
    <w:rsid w:val="001A212A"/>
    <w:rsid w:val="001A4192"/>
    <w:rsid w:val="001B1710"/>
    <w:rsid w:val="001B4869"/>
    <w:rsid w:val="001C3F2B"/>
    <w:rsid w:val="001E014C"/>
    <w:rsid w:val="00205FC3"/>
    <w:rsid w:val="002137B3"/>
    <w:rsid w:val="00213B99"/>
    <w:rsid w:val="002478B1"/>
    <w:rsid w:val="002720AA"/>
    <w:rsid w:val="00281D58"/>
    <w:rsid w:val="00282527"/>
    <w:rsid w:val="00283626"/>
    <w:rsid w:val="002911A9"/>
    <w:rsid w:val="002925F3"/>
    <w:rsid w:val="002A1F21"/>
    <w:rsid w:val="002C0610"/>
    <w:rsid w:val="002C0D13"/>
    <w:rsid w:val="002C6B78"/>
    <w:rsid w:val="002D2362"/>
    <w:rsid w:val="002E37A4"/>
    <w:rsid w:val="002E5DA0"/>
    <w:rsid w:val="002F4E63"/>
    <w:rsid w:val="00301830"/>
    <w:rsid w:val="0030256F"/>
    <w:rsid w:val="00357657"/>
    <w:rsid w:val="0036345B"/>
    <w:rsid w:val="003701F6"/>
    <w:rsid w:val="00373ABA"/>
    <w:rsid w:val="00390F47"/>
    <w:rsid w:val="00395EA2"/>
    <w:rsid w:val="003B6B49"/>
    <w:rsid w:val="003F1E34"/>
    <w:rsid w:val="003F78E3"/>
    <w:rsid w:val="00416E3C"/>
    <w:rsid w:val="00422E3A"/>
    <w:rsid w:val="00424679"/>
    <w:rsid w:val="00424E16"/>
    <w:rsid w:val="00425F53"/>
    <w:rsid w:val="00452153"/>
    <w:rsid w:val="004A7047"/>
    <w:rsid w:val="004B10BE"/>
    <w:rsid w:val="004B323E"/>
    <w:rsid w:val="004D12E6"/>
    <w:rsid w:val="004E3386"/>
    <w:rsid w:val="004F2DAC"/>
    <w:rsid w:val="004F39FF"/>
    <w:rsid w:val="00506CB0"/>
    <w:rsid w:val="00517ACD"/>
    <w:rsid w:val="00523C80"/>
    <w:rsid w:val="0053677C"/>
    <w:rsid w:val="00537CCB"/>
    <w:rsid w:val="00540387"/>
    <w:rsid w:val="0057771A"/>
    <w:rsid w:val="00585CA5"/>
    <w:rsid w:val="005963DD"/>
    <w:rsid w:val="005A19A8"/>
    <w:rsid w:val="005A2C3A"/>
    <w:rsid w:val="005B52E7"/>
    <w:rsid w:val="005E0330"/>
    <w:rsid w:val="005F2363"/>
    <w:rsid w:val="0060069E"/>
    <w:rsid w:val="006023FE"/>
    <w:rsid w:val="006067A2"/>
    <w:rsid w:val="00622C9D"/>
    <w:rsid w:val="00625178"/>
    <w:rsid w:val="00673BE8"/>
    <w:rsid w:val="00680821"/>
    <w:rsid w:val="0068278D"/>
    <w:rsid w:val="00684180"/>
    <w:rsid w:val="006A1174"/>
    <w:rsid w:val="006A5358"/>
    <w:rsid w:val="006B1CAB"/>
    <w:rsid w:val="006B3D35"/>
    <w:rsid w:val="006B3F91"/>
    <w:rsid w:val="006B52BD"/>
    <w:rsid w:val="006C1D6A"/>
    <w:rsid w:val="006C7A2C"/>
    <w:rsid w:val="006E61D8"/>
    <w:rsid w:val="006F4372"/>
    <w:rsid w:val="006F622F"/>
    <w:rsid w:val="007076E2"/>
    <w:rsid w:val="00710C77"/>
    <w:rsid w:val="00711440"/>
    <w:rsid w:val="007123F3"/>
    <w:rsid w:val="00712CA8"/>
    <w:rsid w:val="007136D1"/>
    <w:rsid w:val="00714022"/>
    <w:rsid w:val="00735779"/>
    <w:rsid w:val="00746E99"/>
    <w:rsid w:val="0075233B"/>
    <w:rsid w:val="007828DC"/>
    <w:rsid w:val="0078556F"/>
    <w:rsid w:val="00785E64"/>
    <w:rsid w:val="007A5612"/>
    <w:rsid w:val="007A69BB"/>
    <w:rsid w:val="007B0251"/>
    <w:rsid w:val="007C08BA"/>
    <w:rsid w:val="007D172F"/>
    <w:rsid w:val="007F54A0"/>
    <w:rsid w:val="00802C70"/>
    <w:rsid w:val="00804BA8"/>
    <w:rsid w:val="00807D5F"/>
    <w:rsid w:val="00810639"/>
    <w:rsid w:val="00813D7A"/>
    <w:rsid w:val="00817A0F"/>
    <w:rsid w:val="0082481A"/>
    <w:rsid w:val="00833674"/>
    <w:rsid w:val="00841DD3"/>
    <w:rsid w:val="008515F1"/>
    <w:rsid w:val="008759ED"/>
    <w:rsid w:val="00883DA8"/>
    <w:rsid w:val="00894161"/>
    <w:rsid w:val="008A170B"/>
    <w:rsid w:val="008B4787"/>
    <w:rsid w:val="008F2E5E"/>
    <w:rsid w:val="008F76F7"/>
    <w:rsid w:val="009040ED"/>
    <w:rsid w:val="00904ABF"/>
    <w:rsid w:val="00905D3B"/>
    <w:rsid w:val="009121D6"/>
    <w:rsid w:val="0093154F"/>
    <w:rsid w:val="00932E2A"/>
    <w:rsid w:val="00962042"/>
    <w:rsid w:val="00990F36"/>
    <w:rsid w:val="00992EF3"/>
    <w:rsid w:val="009B2638"/>
    <w:rsid w:val="009B5922"/>
    <w:rsid w:val="009B5D29"/>
    <w:rsid w:val="009C3C11"/>
    <w:rsid w:val="009F3112"/>
    <w:rsid w:val="00A07E92"/>
    <w:rsid w:val="00A12CA5"/>
    <w:rsid w:val="00A35A8B"/>
    <w:rsid w:val="00A41A7B"/>
    <w:rsid w:val="00A425E5"/>
    <w:rsid w:val="00A46526"/>
    <w:rsid w:val="00A55CEC"/>
    <w:rsid w:val="00A63903"/>
    <w:rsid w:val="00A640FC"/>
    <w:rsid w:val="00A90808"/>
    <w:rsid w:val="00A93C88"/>
    <w:rsid w:val="00AE30C5"/>
    <w:rsid w:val="00AE4BF3"/>
    <w:rsid w:val="00B02316"/>
    <w:rsid w:val="00B2203C"/>
    <w:rsid w:val="00B6327C"/>
    <w:rsid w:val="00B859D5"/>
    <w:rsid w:val="00B93A92"/>
    <w:rsid w:val="00BA17D1"/>
    <w:rsid w:val="00BB4DCB"/>
    <w:rsid w:val="00BC50BE"/>
    <w:rsid w:val="00BC6372"/>
    <w:rsid w:val="00BF098C"/>
    <w:rsid w:val="00BF41AE"/>
    <w:rsid w:val="00BF52AC"/>
    <w:rsid w:val="00C004A4"/>
    <w:rsid w:val="00C0468B"/>
    <w:rsid w:val="00C17C58"/>
    <w:rsid w:val="00C232DF"/>
    <w:rsid w:val="00C2399C"/>
    <w:rsid w:val="00C61BF0"/>
    <w:rsid w:val="00C77961"/>
    <w:rsid w:val="00C83951"/>
    <w:rsid w:val="00C85E85"/>
    <w:rsid w:val="00C87CA8"/>
    <w:rsid w:val="00C96322"/>
    <w:rsid w:val="00C97E8A"/>
    <w:rsid w:val="00CC1D3F"/>
    <w:rsid w:val="00CE36CA"/>
    <w:rsid w:val="00CF7114"/>
    <w:rsid w:val="00CF742E"/>
    <w:rsid w:val="00D15E98"/>
    <w:rsid w:val="00D21315"/>
    <w:rsid w:val="00D22E02"/>
    <w:rsid w:val="00D24818"/>
    <w:rsid w:val="00D26E2E"/>
    <w:rsid w:val="00D30A09"/>
    <w:rsid w:val="00D37390"/>
    <w:rsid w:val="00D43B0A"/>
    <w:rsid w:val="00D4518E"/>
    <w:rsid w:val="00D55720"/>
    <w:rsid w:val="00D60010"/>
    <w:rsid w:val="00D77A28"/>
    <w:rsid w:val="00D81A2A"/>
    <w:rsid w:val="00D82CBB"/>
    <w:rsid w:val="00D9428C"/>
    <w:rsid w:val="00D95865"/>
    <w:rsid w:val="00DA3B5A"/>
    <w:rsid w:val="00DB75B9"/>
    <w:rsid w:val="00DC2ED5"/>
    <w:rsid w:val="00DC6F8F"/>
    <w:rsid w:val="00DF0258"/>
    <w:rsid w:val="00DF28AA"/>
    <w:rsid w:val="00E179BB"/>
    <w:rsid w:val="00E25980"/>
    <w:rsid w:val="00E25B2D"/>
    <w:rsid w:val="00E56F2F"/>
    <w:rsid w:val="00E574B5"/>
    <w:rsid w:val="00E57B26"/>
    <w:rsid w:val="00E66BC8"/>
    <w:rsid w:val="00E80EC4"/>
    <w:rsid w:val="00E8444B"/>
    <w:rsid w:val="00EA1FD9"/>
    <w:rsid w:val="00EC26D7"/>
    <w:rsid w:val="00ED7F3F"/>
    <w:rsid w:val="00EE18F9"/>
    <w:rsid w:val="00EE6512"/>
    <w:rsid w:val="00F328BF"/>
    <w:rsid w:val="00F437F5"/>
    <w:rsid w:val="00F7151A"/>
    <w:rsid w:val="00F81475"/>
    <w:rsid w:val="00F86623"/>
    <w:rsid w:val="00F96182"/>
    <w:rsid w:val="00FB3660"/>
    <w:rsid w:val="00FC5245"/>
    <w:rsid w:val="00FD1C98"/>
    <w:rsid w:val="00FD3590"/>
    <w:rsid w:val="00FE32E1"/>
    <w:rsid w:val="00FF1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D9"/>
    <w:pPr>
      <w:overflowPunct w:val="0"/>
      <w:autoSpaceDE w:val="0"/>
      <w:autoSpaceDN w:val="0"/>
      <w:adjustRightInd w:val="0"/>
      <w:textAlignment w:val="baseline"/>
    </w:pPr>
  </w:style>
  <w:style w:type="paragraph" w:styleId="1">
    <w:name w:val="heading 1"/>
    <w:basedOn w:val="a"/>
    <w:next w:val="a"/>
    <w:link w:val="10"/>
    <w:qFormat/>
    <w:rsid w:val="00C85E85"/>
    <w:pPr>
      <w:keepNext/>
      <w:spacing w:before="240" w:after="60"/>
      <w:outlineLvl w:val="0"/>
    </w:pPr>
    <w:rPr>
      <w:rFonts w:ascii="Arial" w:hAnsi="Arial"/>
      <w:b/>
      <w:kern w:val="28"/>
      <w:sz w:val="28"/>
    </w:rPr>
  </w:style>
  <w:style w:type="paragraph" w:styleId="2">
    <w:name w:val="heading 2"/>
    <w:basedOn w:val="a"/>
    <w:next w:val="a"/>
    <w:link w:val="20"/>
    <w:qFormat/>
    <w:rsid w:val="00C85E85"/>
    <w:pPr>
      <w:keepNext/>
      <w:jc w:val="center"/>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85E85"/>
    <w:rPr>
      <w:rFonts w:ascii="Arial" w:hAnsi="Arial"/>
      <w:b/>
      <w:kern w:val="28"/>
      <w:sz w:val="28"/>
    </w:rPr>
  </w:style>
  <w:style w:type="character" w:customStyle="1" w:styleId="20">
    <w:name w:val="Заголовок 2 Знак"/>
    <w:link w:val="2"/>
    <w:rsid w:val="00C85E85"/>
    <w:rPr>
      <w:i/>
      <w:sz w:val="24"/>
    </w:rPr>
  </w:style>
  <w:style w:type="paragraph" w:styleId="a3">
    <w:name w:val="header"/>
    <w:basedOn w:val="a"/>
    <w:link w:val="a4"/>
    <w:uiPriority w:val="99"/>
    <w:rsid w:val="001E014C"/>
    <w:pPr>
      <w:tabs>
        <w:tab w:val="center" w:pos="4153"/>
        <w:tab w:val="right" w:pos="8306"/>
      </w:tabs>
    </w:pPr>
  </w:style>
  <w:style w:type="character" w:customStyle="1" w:styleId="a4">
    <w:name w:val="Верхний колонтитул Знак"/>
    <w:basedOn w:val="a0"/>
    <w:link w:val="a3"/>
    <w:uiPriority w:val="99"/>
    <w:rsid w:val="00C85E85"/>
  </w:style>
  <w:style w:type="character" w:styleId="a5">
    <w:name w:val="page number"/>
    <w:basedOn w:val="a0"/>
    <w:semiHidden/>
    <w:rsid w:val="001E014C"/>
  </w:style>
  <w:style w:type="paragraph" w:customStyle="1" w:styleId="21">
    <w:name w:val="Основной текст 21"/>
    <w:basedOn w:val="a"/>
    <w:rsid w:val="001E014C"/>
    <w:pPr>
      <w:widowControl w:val="0"/>
      <w:ind w:left="720" w:firstLine="720"/>
      <w:jc w:val="both"/>
    </w:pPr>
    <w:rPr>
      <w:sz w:val="28"/>
    </w:rPr>
  </w:style>
  <w:style w:type="paragraph" w:styleId="a6">
    <w:name w:val="List"/>
    <w:basedOn w:val="a"/>
    <w:rsid w:val="00D81A2A"/>
    <w:pPr>
      <w:overflowPunct/>
      <w:autoSpaceDE/>
      <w:autoSpaceDN/>
      <w:adjustRightInd/>
      <w:ind w:left="283" w:hanging="283"/>
      <w:textAlignment w:val="auto"/>
    </w:pPr>
  </w:style>
  <w:style w:type="paragraph" w:customStyle="1" w:styleId="11">
    <w:name w:val="заголовок 1"/>
    <w:basedOn w:val="a"/>
    <w:next w:val="a"/>
    <w:rsid w:val="008A170B"/>
    <w:pPr>
      <w:keepNext/>
      <w:overflowPunct/>
      <w:adjustRightInd/>
      <w:textAlignment w:val="auto"/>
      <w:outlineLvl w:val="0"/>
    </w:pPr>
    <w:rPr>
      <w:b/>
      <w:bCs/>
      <w:smallCaps/>
      <w:sz w:val="24"/>
      <w:szCs w:val="24"/>
    </w:rPr>
  </w:style>
  <w:style w:type="paragraph" w:styleId="a7">
    <w:name w:val="Plain Text"/>
    <w:basedOn w:val="a"/>
    <w:link w:val="a8"/>
    <w:rsid w:val="008A170B"/>
    <w:pPr>
      <w:overflowPunct/>
      <w:autoSpaceDE/>
      <w:autoSpaceDN/>
      <w:adjustRightInd/>
      <w:textAlignment w:val="auto"/>
    </w:pPr>
    <w:rPr>
      <w:rFonts w:ascii="Courier New" w:hAnsi="Courier New"/>
    </w:rPr>
  </w:style>
  <w:style w:type="character" w:customStyle="1" w:styleId="a8">
    <w:name w:val="Текст Знак"/>
    <w:link w:val="a7"/>
    <w:rsid w:val="008A170B"/>
    <w:rPr>
      <w:rFonts w:ascii="Courier New" w:hAnsi="Courier New"/>
    </w:rPr>
  </w:style>
  <w:style w:type="paragraph" w:styleId="a9">
    <w:name w:val="footer"/>
    <w:basedOn w:val="a"/>
    <w:link w:val="aa"/>
    <w:uiPriority w:val="99"/>
    <w:unhideWhenUsed/>
    <w:rsid w:val="00D60010"/>
    <w:pPr>
      <w:tabs>
        <w:tab w:val="center" w:pos="4677"/>
        <w:tab w:val="right" w:pos="9355"/>
      </w:tabs>
    </w:pPr>
  </w:style>
  <w:style w:type="character" w:customStyle="1" w:styleId="aa">
    <w:name w:val="Нижний колонтитул Знак"/>
    <w:basedOn w:val="a0"/>
    <w:link w:val="a9"/>
    <w:uiPriority w:val="99"/>
    <w:rsid w:val="00D60010"/>
  </w:style>
  <w:style w:type="paragraph" w:styleId="ab">
    <w:name w:val="Body Text Indent"/>
    <w:basedOn w:val="a"/>
    <w:link w:val="ac"/>
    <w:rsid w:val="00C85E85"/>
    <w:pPr>
      <w:widowControl w:val="0"/>
      <w:ind w:left="720" w:firstLine="720"/>
      <w:jc w:val="both"/>
    </w:pPr>
    <w:rPr>
      <w:sz w:val="28"/>
    </w:rPr>
  </w:style>
  <w:style w:type="character" w:customStyle="1" w:styleId="ac">
    <w:name w:val="Основной текст с отступом Знак"/>
    <w:link w:val="ab"/>
    <w:rsid w:val="00C85E85"/>
    <w:rPr>
      <w:sz w:val="28"/>
    </w:rPr>
  </w:style>
  <w:style w:type="paragraph" w:styleId="ad">
    <w:name w:val="Body Text"/>
    <w:basedOn w:val="a"/>
    <w:link w:val="ae"/>
    <w:unhideWhenUsed/>
    <w:rsid w:val="00C85E85"/>
    <w:pPr>
      <w:spacing w:after="120"/>
    </w:pPr>
  </w:style>
  <w:style w:type="character" w:customStyle="1" w:styleId="ae">
    <w:name w:val="Основной текст Знак"/>
    <w:basedOn w:val="a0"/>
    <w:link w:val="ad"/>
    <w:rsid w:val="00C85E85"/>
  </w:style>
  <w:style w:type="paragraph" w:customStyle="1" w:styleId="210">
    <w:name w:val="Основной текст с отступом 21"/>
    <w:basedOn w:val="a"/>
    <w:rsid w:val="00C85E85"/>
    <w:pPr>
      <w:widowControl w:val="0"/>
      <w:ind w:firstLine="720"/>
      <w:jc w:val="both"/>
    </w:pPr>
    <w:rPr>
      <w:b/>
      <w:sz w:val="28"/>
    </w:rPr>
  </w:style>
  <w:style w:type="paragraph" w:customStyle="1" w:styleId="31">
    <w:name w:val="Основной текст с отступом 31"/>
    <w:basedOn w:val="a"/>
    <w:rsid w:val="00C85E85"/>
    <w:pPr>
      <w:widowControl w:val="0"/>
      <w:ind w:firstLine="720"/>
      <w:jc w:val="both"/>
    </w:pPr>
    <w:rPr>
      <w:sz w:val="28"/>
    </w:rPr>
  </w:style>
  <w:style w:type="paragraph" w:styleId="af">
    <w:name w:val="Title"/>
    <w:basedOn w:val="a"/>
    <w:link w:val="af0"/>
    <w:qFormat/>
    <w:rsid w:val="00C85E85"/>
    <w:pPr>
      <w:ind w:firstLine="567"/>
      <w:jc w:val="center"/>
    </w:pPr>
    <w:rPr>
      <w:b/>
      <w:caps/>
      <w:sz w:val="24"/>
    </w:rPr>
  </w:style>
  <w:style w:type="character" w:customStyle="1" w:styleId="af0">
    <w:name w:val="Название Знак"/>
    <w:link w:val="af"/>
    <w:rsid w:val="00C85E85"/>
    <w:rPr>
      <w:b/>
      <w:caps/>
      <w:sz w:val="24"/>
    </w:rPr>
  </w:style>
  <w:style w:type="paragraph" w:styleId="af1">
    <w:name w:val="Balloon Text"/>
    <w:basedOn w:val="a"/>
    <w:link w:val="af2"/>
    <w:uiPriority w:val="99"/>
    <w:semiHidden/>
    <w:unhideWhenUsed/>
    <w:rsid w:val="00C232DF"/>
    <w:rPr>
      <w:rFonts w:ascii="Tahoma" w:hAnsi="Tahoma" w:cs="Tahoma"/>
      <w:sz w:val="16"/>
      <w:szCs w:val="16"/>
    </w:rPr>
  </w:style>
  <w:style w:type="character" w:customStyle="1" w:styleId="af2">
    <w:name w:val="Текст выноски Знак"/>
    <w:link w:val="af1"/>
    <w:uiPriority w:val="99"/>
    <w:semiHidden/>
    <w:rsid w:val="00C232DF"/>
    <w:rPr>
      <w:rFonts w:ascii="Tahoma" w:hAnsi="Tahoma" w:cs="Tahoma"/>
      <w:sz w:val="16"/>
      <w:szCs w:val="16"/>
    </w:rPr>
  </w:style>
  <w:style w:type="paragraph" w:styleId="af3">
    <w:name w:val="List Paragraph"/>
    <w:basedOn w:val="a"/>
    <w:uiPriority w:val="34"/>
    <w:qFormat/>
    <w:rsid w:val="00D15E9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styleId="af4">
    <w:name w:val="Table Grid"/>
    <w:basedOn w:val="a1"/>
    <w:uiPriority w:val="59"/>
    <w:rsid w:val="00BC50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zag">
    <w:name w:val="Podzag"/>
    <w:basedOn w:val="af3"/>
    <w:rsid w:val="00282527"/>
    <w:pPr>
      <w:autoSpaceDE w:val="0"/>
      <w:autoSpaceDN w:val="0"/>
      <w:adjustRightInd w:val="0"/>
      <w:spacing w:before="60" w:after="30" w:line="0" w:lineRule="atLeast"/>
      <w:ind w:left="0"/>
      <w:contextualSpacing w:val="0"/>
      <w:jc w:val="center"/>
    </w:pPr>
    <w:rPr>
      <w:rFonts w:ascii="Arial" w:hAnsi="Arial"/>
      <w:b/>
      <w:i/>
      <w:sz w:val="24"/>
      <w:szCs w:val="24"/>
    </w:rPr>
  </w:style>
  <w:style w:type="paragraph" w:customStyle="1" w:styleId="text">
    <w:name w:val="text"/>
    <w:basedOn w:val="a"/>
    <w:link w:val="text0"/>
    <w:rsid w:val="00390F47"/>
    <w:pPr>
      <w:tabs>
        <w:tab w:val="left" w:pos="8222"/>
      </w:tabs>
      <w:ind w:left="-70" w:right="-58" w:firstLine="360"/>
      <w:jc w:val="both"/>
    </w:pPr>
    <w:rPr>
      <w:rFonts w:ascii="Arial" w:hAnsi="Arial"/>
      <w:sz w:val="24"/>
      <w:szCs w:val="24"/>
    </w:rPr>
  </w:style>
  <w:style w:type="character" w:customStyle="1" w:styleId="text0">
    <w:name w:val="text Знак"/>
    <w:link w:val="text"/>
    <w:rsid w:val="00390F47"/>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8324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8C1A-EE1A-4F0E-B83E-7BFCEA4F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86</Pages>
  <Words>25612</Words>
  <Characters>145989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Т е м а № 1: ВВЕДЕНИЕ В ПРЕДМЕТ ОФТАЛЬМОЛОГИИ</vt:lpstr>
    </vt:vector>
  </TitlesOfParts>
  <Company>1</Company>
  <LinksUpToDate>false</LinksUpToDate>
  <CharactersWithSpaces>171259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 е м а № 1: ВВЕДЕНИЕ В ПРЕДМЕТ ОФТАЛЬМОЛОГИИ</dc:title>
  <dc:creator>Alexandre Katalov</dc:creator>
  <cp:lastModifiedBy>Vadim</cp:lastModifiedBy>
  <cp:revision>16</cp:revision>
  <cp:lastPrinted>2011-04-04T09:25:00Z</cp:lastPrinted>
  <dcterms:created xsi:type="dcterms:W3CDTF">2019-09-04T18:42:00Z</dcterms:created>
  <dcterms:modified xsi:type="dcterms:W3CDTF">2019-09-12T07:45:00Z</dcterms:modified>
</cp:coreProperties>
</file>