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D7" w:rsidRDefault="00AA22D7" w:rsidP="00AA22D7">
      <w:pPr>
        <w:pStyle w:val="14125"/>
        <w:jc w:val="center"/>
        <w:rPr>
          <w:b/>
        </w:rPr>
      </w:pPr>
      <w:r>
        <w:rPr>
          <w:b/>
        </w:rPr>
        <w:t>Бланк ответа</w:t>
      </w:r>
    </w:p>
    <w:p w:rsidR="00AA22D7" w:rsidRDefault="00AA22D7" w:rsidP="00AA22D7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 w:rsidRPr="00AA22D7">
        <w:rPr>
          <w:b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недостаточности</w:t>
      </w:r>
      <w:r w:rsidRPr="00E81149">
        <w:rPr>
          <w:b/>
        </w:rPr>
        <w:t>»</w:t>
      </w:r>
    </w:p>
    <w:p w:rsidR="00AA22D7" w:rsidRPr="00E81149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  <w:r>
        <w:rPr>
          <w:b/>
        </w:rPr>
        <w:t>Ф.И.О студента________________________________</w:t>
      </w:r>
    </w:p>
    <w:p w:rsidR="00AA22D7" w:rsidRDefault="00AA22D7" w:rsidP="00AA22D7">
      <w:pPr>
        <w:pStyle w:val="14125"/>
        <w:rPr>
          <w:b/>
        </w:rPr>
      </w:pPr>
      <w:r>
        <w:rPr>
          <w:b/>
        </w:rPr>
        <w:t>№ группы_______</w:t>
      </w: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  <w:r>
        <w:rPr>
          <w:b/>
        </w:rPr>
        <w:t>Биохимический анализ крови:</w:t>
      </w:r>
    </w:p>
    <w:p w:rsidR="00AA22D7" w:rsidRDefault="00AA22D7" w:rsidP="00AA22D7">
      <w:pPr>
        <w:pStyle w:val="14125"/>
        <w:rPr>
          <w:b/>
        </w:rPr>
      </w:pPr>
      <w:r>
        <w:rPr>
          <w:b/>
        </w:rPr>
        <w:t>Показатели:</w:t>
      </w: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  <w:r>
        <w:rPr>
          <w:b/>
        </w:rPr>
        <w:t>Заключение:</w:t>
      </w: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  <w:r>
        <w:rPr>
          <w:b/>
        </w:rPr>
        <w:t>Задача №________</w:t>
      </w: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  <w:r>
        <w:rPr>
          <w:b/>
        </w:rPr>
        <w:t>Диагноз</w:t>
      </w:r>
      <w:r>
        <w:rPr>
          <w:b/>
        </w:rPr>
        <w:t>:</w:t>
      </w:r>
    </w:p>
    <w:p w:rsidR="00AA22D7" w:rsidRDefault="00AA22D7" w:rsidP="00AA22D7">
      <w:pPr>
        <w:pStyle w:val="14125"/>
        <w:rPr>
          <w:b/>
        </w:rPr>
      </w:pPr>
    </w:p>
    <w:p w:rsidR="00AA22D7" w:rsidRDefault="00AA22D7" w:rsidP="00AA22D7">
      <w:pPr>
        <w:pStyle w:val="14125"/>
        <w:rPr>
          <w:b/>
        </w:rPr>
      </w:pPr>
      <w:r>
        <w:rPr>
          <w:b/>
        </w:rPr>
        <w:t>Обоснование диагноза:</w:t>
      </w:r>
      <w:bookmarkStart w:id="0" w:name="_GoBack"/>
      <w:bookmarkEnd w:id="0"/>
    </w:p>
    <w:p w:rsidR="00AA22D7" w:rsidRDefault="00AA22D7" w:rsidP="00AA22D7"/>
    <w:p w:rsidR="009463AA" w:rsidRDefault="009463AA"/>
    <w:sectPr w:rsidR="0094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D7"/>
    <w:rsid w:val="009463AA"/>
    <w:rsid w:val="00A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AA22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AA22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2020-04-18T14:37:00Z</dcterms:created>
  <dcterms:modified xsi:type="dcterms:W3CDTF">2020-04-18T14:41:00Z</dcterms:modified>
</cp:coreProperties>
</file>