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Times New Roman" w:hAnsi="Times New Roman" w:cs="Times New Roman"/>
          <w:b/>
        </w:rPr>
        <w:t>Мониторинг «Ценности здорового образа жизни»</w:t>
      </w:r>
    </w:p>
    <w:p>
      <w:pPr>
        <w:jc w:val="center"/>
      </w:pPr>
      <w:r>
        <w:rPr>
          <w:rFonts w:ascii="Times New Roman" w:hAnsi="Times New Roman" w:cs="Times New Roman"/>
        </w:rPr>
        <w:t>Курс ________; факультет</w:t>
      </w:r>
      <w:r>
        <w:t xml:space="preserve"> ____________; </w:t>
      </w:r>
      <w:r>
        <w:rPr>
          <w:rFonts w:ascii="Times New Roman" w:hAnsi="Times New Roman" w:cs="Times New Roman"/>
        </w:rPr>
        <w:t>пол _________; возраст</w:t>
      </w:r>
      <w:r>
        <w:t xml:space="preserve"> __________</w:t>
      </w:r>
    </w:p>
    <w:tbl>
      <w:tblPr>
        <w:tblStyle w:val="3"/>
        <w:tblW w:w="0" w:type="auto"/>
        <w:tblInd w:w="-5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2"/>
        <w:gridCol w:w="1024"/>
        <w:gridCol w:w="4262"/>
        <w:gridCol w:w="1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Здоровье – это: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right="-108" w:hanging="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Да/нет (+/–)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right="-108" w:hanging="108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 Факторы, влияющие на здоровье: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108" w:hanging="108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Да/нет (+/–)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  <w:t>физический и психологический комфорт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образ жизни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  <w:t xml:space="preserve">то, о чем нужно заботится (беречь) с молодости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 питания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  <w:t>хорошее самочувствие и настроение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вредные привычки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  <w:t>отсутствие необходимости обращаться к врачу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экологическая обстановка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  <w:t>способность переносить нагрузки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недостаточная забота о здоровье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  <w:t>другое (указать, что именно)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малоподвижный образ жизни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be-BY" w:eastAsia="be-BY"/>
              </w:rPr>
              <w:t xml:space="preserve"> Здоровый образ жизни – это: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right="-108" w:hanging="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Да/нет (+/–)</w:t>
            </w:r>
          </w:p>
        </w:tc>
        <w:tc>
          <w:tcPr>
            <w:tcW w:w="4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 Реализация ЗОЖ на практике: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108" w:hanging="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Да/нет (+/–)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bCs/>
                <w:sz w:val="18"/>
                <w:szCs w:val="18"/>
                <w:lang w:eastAsia="be-BY"/>
              </w:rPr>
              <w:t>наблюдение за состоянием собственного здоровья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bCs/>
                <w:sz w:val="18"/>
                <w:szCs w:val="18"/>
                <w:lang w:eastAsia="be-BY"/>
              </w:rPr>
              <w:t>правильное питание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Ведете активный образ жизни?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bCs/>
                <w:sz w:val="18"/>
                <w:szCs w:val="18"/>
                <w:lang w:eastAsia="be-BY"/>
              </w:rPr>
              <w:t>занятия спортом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4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Считаете, что здоровье очень важно для того, чтобы добиться успеха в жизни?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гигиена тела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4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tabs>
                <w:tab w:val="left" w:pos="34"/>
              </w:tabs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отказ от вредных привычек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4262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Имеете ли приверженность к здоровому образу жизни?</w:t>
            </w:r>
          </w:p>
        </w:tc>
        <w:tc>
          <w:tcPr>
            <w:tcW w:w="105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соблюдение режима дня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426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Имеете ли вредные привычки? 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Ваши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сточники получения информации о ЗОЖ: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right="-108" w:hanging="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Да/нет (+/–)</w:t>
            </w: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Наличие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 xml:space="preserve">у Вас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вредных привычек: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Да/нет (+/–)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ВГМУ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употребление слабых алкогольных напитков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врачи, специалисты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0"/>
                <w:tab w:val="center" w:pos="567"/>
              </w:tabs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курение (электронные сигареты)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0"/>
                <w:tab w:val="center" w:pos="567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СМИ (радио, ТВ)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употребление крепких алкогольных напитков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0"/>
                <w:tab w:val="center" w:pos="567"/>
              </w:tabs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употребление наркотических веществ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0"/>
                <w:tab w:val="center" w:pos="567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научно-популярные книги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be-BY" w:eastAsia="be-BY"/>
              </w:rPr>
              <w:t xml:space="preserve"> Занимаетесь ли Вы спортом?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right="-108" w:hanging="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Да/нет (+/–)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газеты и журналы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21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занимаюсь от случая к случаю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друзья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21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занимаюсь регулярно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216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занимаюсь профессионально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hanging="142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be-BY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be-BY"/>
              </w:rPr>
              <w:t>. Причины приобщения к НЕ ЗОЖ: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right="-108" w:hanging="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Да/нет (+/–)</w:t>
            </w: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-108" w:firstLine="108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9.Интересные мероприятия по ФЗОЖ: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ind w:right="-108" w:hanging="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be-BY"/>
              </w:rPr>
              <w:t>Да/нет (+/–)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16" w:lineRule="auto"/>
              <w:ind w:left="0" w:hanging="357"/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  <w:t>безответственное отношение к своему здоровью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спорт. соревнования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(эстафеты, марафоны и т.п.)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16" w:lineRule="auto"/>
              <w:ind w:left="0" w:hanging="357"/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  <w:t>влияние друзей, близких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турпоходы, отдых на природе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16" w:lineRule="auto"/>
              <w:ind w:left="0" w:hanging="357"/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  <w:t>отсутствие у молодых людей силы воли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семинары, лекции, беседы, тренинги о ЗОЖ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16" w:lineRule="auto"/>
              <w:ind w:left="0" w:hanging="357"/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  <w:t>низкая культура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акций ЗОЖ, дней здоровья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16" w:lineRule="auto"/>
              <w:ind w:left="0" w:hanging="357"/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  <w:t>плохая самоорганизация досуга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конкурсов, викторин о ЗОЖ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16" w:lineRule="auto"/>
              <w:ind w:left="0" w:hanging="357"/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  <w:t>плохое воспитание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наглядные, достоверные примеры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16" w:lineRule="auto"/>
              <w:ind w:left="0" w:hanging="357"/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стремление казаться круче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r>
              <w:rPr>
                <w:rFonts w:ascii="Times New Roman" w:hAnsi="Times New Roman" w:cs="Times New Roman"/>
                <w:sz w:val="18"/>
                <w:szCs w:val="18"/>
              </w:rPr>
              <w:t>запреты и наказание, увеличение штрафов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be-BY" w:eastAsia="be-BY"/>
              </w:rPr>
              <w:t>10.Питаетесь ли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be-BY"/>
              </w:rPr>
              <w:t xml:space="preserve"> Вы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be-BY" w:eastAsia="be-BY"/>
              </w:rPr>
              <w:t>в столовой (буфете) УВО?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e-BY" w:eastAsia="be-BY"/>
              </w:rPr>
            </w:pPr>
          </w:p>
        </w:tc>
        <w:tc>
          <w:tcPr>
            <w:tcW w:w="42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right="-108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be-BY" w:eastAsia="be-BY"/>
              </w:rPr>
              <w:t xml:space="preserve">10.1.Удовлетворяет качество питания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 w:eastAsia="be-BY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ru-RU" w:eastAsia="be-BY"/>
              </w:rPr>
              <w:t xml:space="preserve"> столовой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be-BY" w:eastAsia="be-BY"/>
              </w:rPr>
              <w:t>?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646" w:bottom="1440" w:left="11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right"/>
      <w:pPr>
        <w:tabs>
          <w:tab w:val="left" w:pos="0"/>
        </w:tabs>
        <w:ind w:left="720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51454"/>
    <w:rsid w:val="2A1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spacing w:before="0" w:after="0"/>
      <w:ind w:left="720" w:right="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2020-11-27T07:11:00Z</dcterms:created>
  <dc:creator>UserVSMU</dc:creator>
  <cp:lastModifiedBy>UserVSMU</cp:lastModifiedBy>
  <dcterms:modified xsi:type="dcterms:W3CDTF">2020-11-27T07:13:20Z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