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39D" w:rsidRDefault="00B3739D" w:rsidP="00B3739D">
      <w:pPr>
        <w:suppressAutoHyphens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Аптечная технология лекарственных средств</w:t>
      </w:r>
    </w:p>
    <w:p w:rsidR="00B3739D" w:rsidRPr="009618B5" w:rsidRDefault="00B3739D" w:rsidP="00B3739D">
      <w:pPr>
        <w:numPr>
          <w:ilvl w:val="0"/>
          <w:numId w:val="1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 xml:space="preserve">Аптечная технология лекарственных средств: цель, задачи, история развития, современное состояние и перспективы развития. Основные термины и понятия. </w:t>
      </w:r>
    </w:p>
    <w:p w:rsidR="00B3739D" w:rsidRPr="009618B5" w:rsidRDefault="00B3739D" w:rsidP="00B3739D">
      <w:pPr>
        <w:pStyle w:val="1"/>
        <w:numPr>
          <w:ilvl w:val="0"/>
          <w:numId w:val="1"/>
        </w:numPr>
        <w:tabs>
          <w:tab w:val="clear" w:pos="720"/>
          <w:tab w:val="left" w:pos="142"/>
          <w:tab w:val="left" w:pos="709"/>
        </w:tabs>
        <w:ind w:left="0" w:firstLine="709"/>
        <w:jc w:val="both"/>
        <w:rPr>
          <w:sz w:val="28"/>
          <w:szCs w:val="28"/>
        </w:rPr>
      </w:pPr>
      <w:r w:rsidRPr="009618B5">
        <w:rPr>
          <w:rFonts w:eastAsia="Calibri"/>
          <w:sz w:val="28"/>
          <w:szCs w:val="28"/>
        </w:rPr>
        <w:t>Основные направления государственного нормирования аптечного изготовления лекарственных средств. Нормирование состава прописей лекарственных средств, стандартные и нестандартные прописи.</w:t>
      </w:r>
    </w:p>
    <w:p w:rsidR="00B3739D" w:rsidRPr="009618B5" w:rsidRDefault="00B3739D" w:rsidP="00B3739D">
      <w:pPr>
        <w:pStyle w:val="1"/>
        <w:numPr>
          <w:ilvl w:val="0"/>
          <w:numId w:val="1"/>
        </w:numPr>
        <w:tabs>
          <w:tab w:val="clear" w:pos="720"/>
          <w:tab w:val="left" w:pos="142"/>
          <w:tab w:val="left" w:pos="709"/>
        </w:tabs>
        <w:ind w:left="0" w:firstLine="709"/>
        <w:jc w:val="both"/>
        <w:rPr>
          <w:sz w:val="28"/>
          <w:szCs w:val="28"/>
        </w:rPr>
      </w:pPr>
      <w:r w:rsidRPr="009618B5">
        <w:rPr>
          <w:rFonts w:eastAsia="Calibri"/>
          <w:sz w:val="28"/>
          <w:szCs w:val="28"/>
        </w:rPr>
        <w:t xml:space="preserve">Нормирование качества лекарственных средств, фармацевтических субстанций, вспомогательных веществ. Нормирование условий и процесса изготовления лекарственных средств в аптеке. </w:t>
      </w:r>
    </w:p>
    <w:p w:rsidR="00B3739D" w:rsidRPr="009618B5" w:rsidRDefault="00B3739D" w:rsidP="00B3739D">
      <w:pPr>
        <w:pStyle w:val="1"/>
        <w:numPr>
          <w:ilvl w:val="0"/>
          <w:numId w:val="1"/>
        </w:numPr>
        <w:tabs>
          <w:tab w:val="clear" w:pos="720"/>
          <w:tab w:val="left" w:pos="142"/>
          <w:tab w:val="left" w:pos="709"/>
        </w:tabs>
        <w:ind w:left="0" w:firstLine="709"/>
        <w:jc w:val="both"/>
        <w:rPr>
          <w:sz w:val="28"/>
          <w:szCs w:val="28"/>
        </w:rPr>
      </w:pPr>
      <w:r w:rsidRPr="009618B5">
        <w:rPr>
          <w:rFonts w:eastAsia="Calibri"/>
          <w:sz w:val="28"/>
          <w:szCs w:val="28"/>
        </w:rPr>
        <w:t>Характеристика фармацевтических субстанций и вспомогательных веществ, используемых при аптечном изготовлении лекарственных средств.</w:t>
      </w:r>
    </w:p>
    <w:p w:rsidR="00B3739D" w:rsidRPr="009618B5" w:rsidRDefault="00B3739D" w:rsidP="00B3739D">
      <w:pPr>
        <w:pStyle w:val="1"/>
        <w:numPr>
          <w:ilvl w:val="0"/>
          <w:numId w:val="1"/>
        </w:numPr>
        <w:tabs>
          <w:tab w:val="clear" w:pos="720"/>
          <w:tab w:val="left" w:pos="142"/>
          <w:tab w:val="left" w:pos="709"/>
        </w:tabs>
        <w:ind w:left="0" w:firstLine="709"/>
        <w:jc w:val="both"/>
        <w:rPr>
          <w:sz w:val="28"/>
          <w:szCs w:val="28"/>
        </w:rPr>
      </w:pPr>
      <w:r w:rsidRPr="009618B5">
        <w:rPr>
          <w:rFonts w:eastAsia="Calibri"/>
          <w:sz w:val="28"/>
          <w:szCs w:val="28"/>
        </w:rPr>
        <w:t xml:space="preserve">Классификация лекарственных форм аптечного изготовления по агрегатному состоянию, путям введения в организм, способам применения, дисперсологическая классификация. </w:t>
      </w:r>
    </w:p>
    <w:p w:rsidR="00B3739D" w:rsidRPr="009618B5" w:rsidRDefault="00B3739D" w:rsidP="00B3739D">
      <w:pPr>
        <w:numPr>
          <w:ilvl w:val="0"/>
          <w:numId w:val="1"/>
        </w:numPr>
        <w:tabs>
          <w:tab w:val="clear" w:pos="720"/>
          <w:tab w:val="left" w:pos="142"/>
          <w:tab w:val="left" w:pos="709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>Способы дозирования, применяемые при изготовлении лекарственных средств в аптеках. Средства измерения. Метрологический контроль.</w:t>
      </w:r>
    </w:p>
    <w:p w:rsidR="00B3739D" w:rsidRPr="009618B5" w:rsidRDefault="00B3739D" w:rsidP="00B3739D">
      <w:pPr>
        <w:numPr>
          <w:ilvl w:val="0"/>
          <w:numId w:val="1"/>
        </w:numPr>
        <w:tabs>
          <w:tab w:val="clear" w:pos="720"/>
          <w:tab w:val="left" w:pos="142"/>
          <w:tab w:val="left" w:pos="709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 xml:space="preserve">Дозирование по массе в условиях аптеки. Факторы, влияющие на точность дозирования по массе. </w:t>
      </w:r>
    </w:p>
    <w:p w:rsidR="00B3739D" w:rsidRPr="009618B5" w:rsidRDefault="00B3739D" w:rsidP="00B3739D">
      <w:pPr>
        <w:numPr>
          <w:ilvl w:val="0"/>
          <w:numId w:val="1"/>
        </w:numPr>
        <w:tabs>
          <w:tab w:val="clear" w:pos="720"/>
          <w:tab w:val="left" w:pos="142"/>
          <w:tab w:val="left" w:pos="709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 xml:space="preserve">Весы, применяемые в аптеках для дозирования фармацевтических субстанций. Метрологические характеристики весов. </w:t>
      </w:r>
    </w:p>
    <w:p w:rsidR="00B3739D" w:rsidRPr="009618B5" w:rsidRDefault="00B3739D" w:rsidP="00B3739D">
      <w:pPr>
        <w:numPr>
          <w:ilvl w:val="0"/>
          <w:numId w:val="1"/>
        </w:numPr>
        <w:tabs>
          <w:tab w:val="clear" w:pos="720"/>
          <w:tab w:val="left" w:pos="142"/>
          <w:tab w:val="left" w:pos="709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>Дозирование по объему. Факторы, влияющие на точность дозирования по объему. Правила дозирования жидкостей с высокой и низкой плотностью. Характеристика мерной аптечной посуды и правила работы с ней.</w:t>
      </w:r>
    </w:p>
    <w:p w:rsidR="00B3739D" w:rsidRPr="009618B5" w:rsidRDefault="00B3739D" w:rsidP="00B3739D">
      <w:pPr>
        <w:numPr>
          <w:ilvl w:val="0"/>
          <w:numId w:val="1"/>
        </w:numPr>
        <w:tabs>
          <w:tab w:val="clear" w:pos="720"/>
          <w:tab w:val="left" w:pos="142"/>
          <w:tab w:val="left" w:pos="709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>Дозирование каплями. Факторы, влияющие на точность дозирования каплями. Стандартный и нестандартный каплемеры. Калибровка нестандартного каплемера.</w:t>
      </w:r>
    </w:p>
    <w:p w:rsidR="00B3739D" w:rsidRPr="009618B5" w:rsidRDefault="00B3739D" w:rsidP="00B3739D">
      <w:pPr>
        <w:numPr>
          <w:ilvl w:val="0"/>
          <w:numId w:val="1"/>
        </w:numPr>
        <w:tabs>
          <w:tab w:val="clear" w:pos="720"/>
          <w:tab w:val="left" w:pos="142"/>
          <w:tab w:val="left" w:pos="709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>Упаковочные средства, используемые при аптечном изготовлении лекарственных средств, их характеристика. Требования, предъявляемые к контейнерам и укупорочным средствам.</w:t>
      </w:r>
    </w:p>
    <w:p w:rsidR="00B3739D" w:rsidRPr="009618B5" w:rsidRDefault="00B3739D" w:rsidP="00B3739D">
      <w:pPr>
        <w:numPr>
          <w:ilvl w:val="0"/>
          <w:numId w:val="1"/>
        </w:numPr>
        <w:tabs>
          <w:tab w:val="clear" w:pos="720"/>
          <w:tab w:val="left" w:pos="142"/>
          <w:tab w:val="left" w:pos="709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>Аптечная посуда, используемая при аптечном изготовлении лекарственных средств, требования к ней.</w:t>
      </w:r>
    </w:p>
    <w:p w:rsidR="00B3739D" w:rsidRPr="009618B5" w:rsidRDefault="00B3739D" w:rsidP="00B3739D">
      <w:pPr>
        <w:numPr>
          <w:ilvl w:val="0"/>
          <w:numId w:val="1"/>
        </w:numPr>
        <w:tabs>
          <w:tab w:val="clear" w:pos="720"/>
          <w:tab w:val="left" w:pos="142"/>
          <w:tab w:val="left" w:pos="709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>Режимы стерилизации экстемпоральных лекарственных средств. Характеристика парового и сухожарового методов стерилизации. Контроль стерилизации.</w:t>
      </w:r>
    </w:p>
    <w:p w:rsidR="00B3739D" w:rsidRPr="009618B5" w:rsidRDefault="00B3739D" w:rsidP="00B3739D">
      <w:pPr>
        <w:numPr>
          <w:ilvl w:val="0"/>
          <w:numId w:val="1"/>
        </w:numPr>
        <w:tabs>
          <w:tab w:val="clear" w:pos="720"/>
          <w:tab w:val="left" w:pos="142"/>
          <w:tab w:val="left" w:pos="709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>Характеристика порошков как лекарственной формы и дисперсной системы, классификация порошков. Дозирование и фасовка, контроль качества, упаковка и оформление к реализации, хранение порошков в аптеках.</w:t>
      </w:r>
    </w:p>
    <w:p w:rsidR="00B3739D" w:rsidRPr="009618B5" w:rsidRDefault="00B3739D" w:rsidP="00B3739D">
      <w:pPr>
        <w:numPr>
          <w:ilvl w:val="0"/>
          <w:numId w:val="1"/>
        </w:numPr>
        <w:tabs>
          <w:tab w:val="clear" w:pos="720"/>
          <w:tab w:val="left" w:pos="142"/>
          <w:tab w:val="left" w:pos="709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>Технологическая схема изготовления простых и сложных порошков в аптеках. Значение стадий измельчения и смешивания.</w:t>
      </w:r>
    </w:p>
    <w:p w:rsidR="00B3739D" w:rsidRPr="009618B5" w:rsidRDefault="00B3739D" w:rsidP="00B3739D">
      <w:pPr>
        <w:numPr>
          <w:ilvl w:val="0"/>
          <w:numId w:val="1"/>
        </w:numPr>
        <w:tabs>
          <w:tab w:val="clear" w:pos="720"/>
          <w:tab w:val="left" w:pos="142"/>
          <w:tab w:val="left" w:pos="709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>Технология аптечного изготовления порошков из ингредиентов, прописанных в равных и резко отличающихся количествах.</w:t>
      </w:r>
    </w:p>
    <w:p w:rsidR="00B3739D" w:rsidRPr="009618B5" w:rsidRDefault="00B3739D" w:rsidP="00B3739D">
      <w:pPr>
        <w:numPr>
          <w:ilvl w:val="0"/>
          <w:numId w:val="1"/>
        </w:numPr>
        <w:tabs>
          <w:tab w:val="clear" w:pos="720"/>
          <w:tab w:val="left" w:pos="142"/>
          <w:tab w:val="left" w:pos="709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lastRenderedPageBreak/>
        <w:t>Технология аптечного изготовления порошков с красящими субстанциями.</w:t>
      </w:r>
    </w:p>
    <w:p w:rsidR="00B3739D" w:rsidRPr="009618B5" w:rsidRDefault="00B3739D" w:rsidP="00B3739D">
      <w:pPr>
        <w:numPr>
          <w:ilvl w:val="0"/>
          <w:numId w:val="1"/>
        </w:numPr>
        <w:tabs>
          <w:tab w:val="clear" w:pos="720"/>
          <w:tab w:val="left" w:pos="142"/>
          <w:tab w:val="left" w:pos="709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>Технология аптечного изготовления порошков с легковесными, с трудноизмельчаемыми субстанциями.</w:t>
      </w:r>
    </w:p>
    <w:p w:rsidR="00B3739D" w:rsidRPr="009618B5" w:rsidRDefault="00B3739D" w:rsidP="00B3739D">
      <w:pPr>
        <w:numPr>
          <w:ilvl w:val="0"/>
          <w:numId w:val="1"/>
        </w:numPr>
        <w:tabs>
          <w:tab w:val="clear" w:pos="720"/>
          <w:tab w:val="left" w:pos="142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 xml:space="preserve">Технология аптечного изготовления порошков из готовых лекарственных форм. Совершенствование технологии изготовления порошков. </w:t>
      </w:r>
    </w:p>
    <w:p w:rsidR="00B3739D" w:rsidRPr="009618B5" w:rsidRDefault="00B3739D" w:rsidP="00B3739D">
      <w:pPr>
        <w:numPr>
          <w:ilvl w:val="0"/>
          <w:numId w:val="1"/>
        </w:numPr>
        <w:tabs>
          <w:tab w:val="clear" w:pos="720"/>
          <w:tab w:val="left" w:pos="142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618B5">
        <w:rPr>
          <w:rFonts w:ascii="Times New Roman" w:hAnsi="Times New Roman" w:cs="Times New Roman"/>
          <w:sz w:val="28"/>
          <w:szCs w:val="28"/>
        </w:rPr>
        <w:t>Характеристика жидких лекарственных форм аптечного изготовления, их классификация. Способы дозирования растворителей.</w:t>
      </w:r>
    </w:p>
    <w:p w:rsidR="00B3739D" w:rsidRPr="009618B5" w:rsidRDefault="00B3739D" w:rsidP="00B3739D">
      <w:pPr>
        <w:numPr>
          <w:ilvl w:val="0"/>
          <w:numId w:val="1"/>
        </w:numPr>
        <w:tabs>
          <w:tab w:val="clear" w:pos="720"/>
          <w:tab w:val="left" w:pos="142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 xml:space="preserve">Характеристика дисперсионных сред, применяемых в технологии аптечного изготовления жидких лекарственных форм, их классификация. </w:t>
      </w:r>
    </w:p>
    <w:p w:rsidR="00B3739D" w:rsidRPr="009618B5" w:rsidRDefault="00B3739D" w:rsidP="00B3739D">
      <w:pPr>
        <w:numPr>
          <w:ilvl w:val="0"/>
          <w:numId w:val="1"/>
        </w:numPr>
        <w:tabs>
          <w:tab w:val="clear" w:pos="720"/>
          <w:tab w:val="left" w:pos="142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>Требования нормативных правовых актов к качеству воды очищенной. Условия получения, хранения и использования воды очищенной в аптеках.</w:t>
      </w:r>
    </w:p>
    <w:p w:rsidR="00B3739D" w:rsidRPr="009618B5" w:rsidRDefault="00B3739D" w:rsidP="00B3739D">
      <w:pPr>
        <w:numPr>
          <w:ilvl w:val="0"/>
          <w:numId w:val="1"/>
        </w:numPr>
        <w:tabs>
          <w:tab w:val="clear" w:pos="720"/>
          <w:tab w:val="left" w:pos="142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>Способы обозначения концентрации растворов фармацевтических субстанций и вспомогательных веществ в рецептах врача.</w:t>
      </w:r>
    </w:p>
    <w:p w:rsidR="00B3739D" w:rsidRPr="009618B5" w:rsidRDefault="00B3739D" w:rsidP="00B3739D">
      <w:pPr>
        <w:numPr>
          <w:ilvl w:val="0"/>
          <w:numId w:val="1"/>
        </w:numPr>
        <w:tabs>
          <w:tab w:val="clear" w:pos="720"/>
          <w:tab w:val="left" w:pos="142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618B5">
        <w:rPr>
          <w:rFonts w:ascii="Times New Roman" w:hAnsi="Times New Roman" w:cs="Times New Roman"/>
          <w:sz w:val="28"/>
          <w:szCs w:val="28"/>
        </w:rPr>
        <w:t xml:space="preserve">Характеристика водных растворов. Технологическая схема изготовления водных растворов в аптеках. </w:t>
      </w:r>
    </w:p>
    <w:p w:rsidR="00B3739D" w:rsidRPr="009618B5" w:rsidRDefault="00B3739D" w:rsidP="00B3739D">
      <w:pPr>
        <w:numPr>
          <w:ilvl w:val="0"/>
          <w:numId w:val="1"/>
        </w:numPr>
        <w:tabs>
          <w:tab w:val="clear" w:pos="720"/>
          <w:tab w:val="left" w:pos="142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>Растворимость фармацевтических субстанций. Обозначение растворимости субстанций в соответствии с Государственной фармакопеей Республики Беларусь. Технологические приемы, ускоряющие и повышающие растворимость субстанций при аптечном изготовлении растворов.</w:t>
      </w:r>
    </w:p>
    <w:p w:rsidR="00B3739D" w:rsidRPr="009618B5" w:rsidRDefault="00B3739D" w:rsidP="00B3739D">
      <w:pPr>
        <w:numPr>
          <w:ilvl w:val="0"/>
          <w:numId w:val="1"/>
        </w:numPr>
        <w:tabs>
          <w:tab w:val="clear" w:pos="720"/>
          <w:tab w:val="left" w:pos="142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618B5">
        <w:rPr>
          <w:rFonts w:ascii="Times New Roman" w:hAnsi="Times New Roman" w:cs="Times New Roman"/>
          <w:sz w:val="28"/>
          <w:szCs w:val="28"/>
        </w:rPr>
        <w:t>Массо-объемный способ изготовления. Определение общего объема жидкой лекарственной формы, его изменение при растворении фармацевтических субстанций. Коэффициент увеличения объема, максимальная концентрация (</w:t>
      </w:r>
      <w:proofErr w:type="spellStart"/>
      <w:r w:rsidRPr="009618B5">
        <w:rPr>
          <w:rFonts w:ascii="Times New Roman" w:hAnsi="Times New Roman" w:cs="Times New Roman"/>
          <w:sz w:val="28"/>
          <w:szCs w:val="28"/>
          <w:lang w:val="en-US"/>
        </w:rPr>
        <w:t>Cmax</w:t>
      </w:r>
      <w:proofErr w:type="spellEnd"/>
      <w:r w:rsidRPr="009618B5">
        <w:rPr>
          <w:rFonts w:ascii="Times New Roman" w:hAnsi="Times New Roman" w:cs="Times New Roman"/>
          <w:sz w:val="28"/>
          <w:szCs w:val="28"/>
        </w:rPr>
        <w:t>, %).</w:t>
      </w:r>
    </w:p>
    <w:p w:rsidR="00B3739D" w:rsidRPr="009618B5" w:rsidRDefault="00B3739D" w:rsidP="00B3739D">
      <w:pPr>
        <w:numPr>
          <w:ilvl w:val="0"/>
          <w:numId w:val="1"/>
        </w:numPr>
        <w:tabs>
          <w:tab w:val="clear" w:pos="720"/>
          <w:tab w:val="left" w:pos="142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>Технология аптечного изготовления растворов из медленно растворимых фармацевтических субстанций; с использованием комплексообразования; из фармацевтических субстанций, обладающих окислительными свойствами.</w:t>
      </w:r>
    </w:p>
    <w:p w:rsidR="00B3739D" w:rsidRPr="009618B5" w:rsidRDefault="00B3739D" w:rsidP="00B3739D">
      <w:pPr>
        <w:numPr>
          <w:ilvl w:val="0"/>
          <w:numId w:val="1"/>
        </w:numPr>
        <w:tabs>
          <w:tab w:val="clear" w:pos="720"/>
          <w:tab w:val="left" w:pos="142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 xml:space="preserve">Характеристика концентрированных растворов для бюреточных установок, условия и технология их аптечного изготовления. Укрепление и разбавление концентрированных растворов. </w:t>
      </w:r>
    </w:p>
    <w:p w:rsidR="00B3739D" w:rsidRPr="009618B5" w:rsidRDefault="00B3739D" w:rsidP="00B3739D">
      <w:pPr>
        <w:numPr>
          <w:ilvl w:val="0"/>
          <w:numId w:val="1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 xml:space="preserve">Характеристика микстур. Аптечное изготовление микстур с использованием концентрированных растворов. Технология изготовления микстур с использованием ароматных вод. </w:t>
      </w:r>
    </w:p>
    <w:p w:rsidR="00B3739D" w:rsidRPr="009618B5" w:rsidRDefault="00B3739D" w:rsidP="00B3739D">
      <w:pPr>
        <w:numPr>
          <w:ilvl w:val="0"/>
          <w:numId w:val="1"/>
        </w:numPr>
        <w:tabs>
          <w:tab w:val="clear" w:pos="720"/>
          <w:tab w:val="left" w:pos="142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 xml:space="preserve">Характеристика капель для внутреннего и наружного (кроме глазных) применения, их классификация. Проверка доз фармацевтических субстанций списка «А», с установленными высшими разовыми и высшими суточными дозами в каплях. Технология аптечного изготовления капель. </w:t>
      </w:r>
    </w:p>
    <w:p w:rsidR="00B3739D" w:rsidRPr="009618B5" w:rsidRDefault="00B3739D" w:rsidP="00B3739D">
      <w:pPr>
        <w:pStyle w:val="2"/>
        <w:numPr>
          <w:ilvl w:val="0"/>
          <w:numId w:val="1"/>
        </w:numPr>
        <w:tabs>
          <w:tab w:val="clear" w:pos="720"/>
          <w:tab w:val="clear" w:pos="5245"/>
          <w:tab w:val="left" w:pos="142"/>
          <w:tab w:val="left" w:pos="709"/>
        </w:tabs>
        <w:suppressAutoHyphens/>
        <w:ind w:left="0" w:firstLine="709"/>
        <w:jc w:val="both"/>
        <w:rPr>
          <w:szCs w:val="28"/>
        </w:rPr>
      </w:pPr>
      <w:r w:rsidRPr="009618B5">
        <w:rPr>
          <w:rFonts w:eastAsia="Calibri"/>
          <w:szCs w:val="28"/>
        </w:rPr>
        <w:t xml:space="preserve">Характеристика стандартных фармакопейных растворов, их классификация. Технология </w:t>
      </w:r>
      <w:r w:rsidRPr="009618B5">
        <w:rPr>
          <w:szCs w:val="28"/>
        </w:rPr>
        <w:t>аптечного</w:t>
      </w:r>
      <w:r w:rsidRPr="009618B5">
        <w:rPr>
          <w:rFonts w:eastAsia="Calibri"/>
          <w:szCs w:val="28"/>
        </w:rPr>
        <w:t xml:space="preserve"> изготовления стандартных фармакопейных растворов </w:t>
      </w:r>
      <w:r w:rsidRPr="009618B5">
        <w:rPr>
          <w:rFonts w:eastAsia="Calibri"/>
          <w:szCs w:val="28"/>
          <w:lang w:val="en-US"/>
        </w:rPr>
        <w:t>I</w:t>
      </w:r>
      <w:r w:rsidRPr="009618B5">
        <w:rPr>
          <w:rFonts w:eastAsia="Calibri"/>
          <w:szCs w:val="28"/>
        </w:rPr>
        <w:t xml:space="preserve"> и </w:t>
      </w:r>
      <w:r w:rsidRPr="009618B5">
        <w:rPr>
          <w:rFonts w:eastAsia="Calibri"/>
          <w:szCs w:val="28"/>
          <w:lang w:val="en-US"/>
        </w:rPr>
        <w:t>II</w:t>
      </w:r>
      <w:r w:rsidRPr="009618B5">
        <w:rPr>
          <w:rFonts w:eastAsia="Calibri"/>
          <w:szCs w:val="28"/>
        </w:rPr>
        <w:t xml:space="preserve"> группы. </w:t>
      </w:r>
    </w:p>
    <w:p w:rsidR="00B3739D" w:rsidRPr="009618B5" w:rsidRDefault="00B3739D" w:rsidP="00B3739D">
      <w:pPr>
        <w:pStyle w:val="2"/>
        <w:numPr>
          <w:ilvl w:val="0"/>
          <w:numId w:val="1"/>
        </w:numPr>
        <w:tabs>
          <w:tab w:val="clear" w:pos="720"/>
          <w:tab w:val="clear" w:pos="5245"/>
          <w:tab w:val="left" w:pos="142"/>
          <w:tab w:val="left" w:pos="709"/>
        </w:tabs>
        <w:suppressAutoHyphens/>
        <w:ind w:left="0" w:firstLine="709"/>
        <w:jc w:val="both"/>
        <w:rPr>
          <w:szCs w:val="28"/>
        </w:rPr>
      </w:pPr>
      <w:r w:rsidRPr="009618B5">
        <w:rPr>
          <w:rFonts w:eastAsia="Calibri"/>
          <w:szCs w:val="28"/>
        </w:rPr>
        <w:t xml:space="preserve">Технология </w:t>
      </w:r>
      <w:r w:rsidRPr="009618B5">
        <w:rPr>
          <w:szCs w:val="28"/>
        </w:rPr>
        <w:t>аптечного</w:t>
      </w:r>
      <w:r w:rsidRPr="009618B5">
        <w:rPr>
          <w:rFonts w:eastAsia="Calibri"/>
          <w:szCs w:val="28"/>
        </w:rPr>
        <w:t xml:space="preserve"> изготовления стандартных фармакопейных растворов, имеющих два названия, под которыми они могут выписываться в </w:t>
      </w:r>
      <w:r w:rsidRPr="009618B5">
        <w:rPr>
          <w:rFonts w:eastAsia="Calibri"/>
          <w:szCs w:val="28"/>
        </w:rPr>
        <w:lastRenderedPageBreak/>
        <w:t>рецепте врача. Контроль качества, упаковка и оформление к реализации, хранение стандартных фармакопейных растворов в аптеках.</w:t>
      </w:r>
    </w:p>
    <w:p w:rsidR="00B3739D" w:rsidRPr="009618B5" w:rsidRDefault="00B3739D" w:rsidP="00B3739D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618B5">
        <w:rPr>
          <w:rFonts w:ascii="Times New Roman" w:hAnsi="Times New Roman" w:cs="Times New Roman"/>
          <w:sz w:val="28"/>
          <w:szCs w:val="28"/>
        </w:rPr>
        <w:t>Классификация и свойства высокомолекулярных соединений (ВМС), используемых в аптеке, их характеристика. Технология аптечного изготовления растворов ВМС, неограниченно и ограниченно набухающих в воде. Случаи несовместимости в растворах ВМС и пути их преодоления.</w:t>
      </w:r>
    </w:p>
    <w:p w:rsidR="00B3739D" w:rsidRPr="009618B5" w:rsidRDefault="00B3739D" w:rsidP="00B3739D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color w:val="000000"/>
          <w:sz w:val="28"/>
          <w:szCs w:val="28"/>
        </w:rPr>
        <w:t xml:space="preserve">Свойства коллоидных растворов. Коллоидная защита. Явление коагуляции. Факторы, влияющие на коагуляцию. Случаи несовместимости в коллоидных растворах аптечного изготовления. </w:t>
      </w:r>
    </w:p>
    <w:p w:rsidR="00B3739D" w:rsidRPr="009618B5" w:rsidRDefault="00B3739D" w:rsidP="00B3739D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color w:val="000000"/>
          <w:sz w:val="28"/>
          <w:szCs w:val="28"/>
        </w:rPr>
        <w:t>Технология коллоидных растворов аптечного изготовления. Контроль качества, упаковка и оформление к реализации, хранение коллоидных растворов в аптеках.</w:t>
      </w:r>
    </w:p>
    <w:p w:rsidR="00B3739D" w:rsidRPr="009618B5" w:rsidRDefault="00B3739D" w:rsidP="00B3739D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color w:val="000000"/>
          <w:sz w:val="28"/>
          <w:szCs w:val="28"/>
        </w:rPr>
        <w:t>Характеристика суспензий, требования, предъявляемые к ним. Характеристика фармацевтических субстанций и вспомогательных веществ, используемых в технологии аптечного изготовления суспензий. Необходимость стабилизации суспензий.</w:t>
      </w:r>
    </w:p>
    <w:p w:rsidR="00B3739D" w:rsidRPr="009618B5" w:rsidRDefault="00B3739D" w:rsidP="00B3739D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color w:val="000000"/>
          <w:sz w:val="28"/>
          <w:szCs w:val="28"/>
        </w:rPr>
        <w:t>Методы получения суспензий в условиях аптеки. Стадии дисперсионного метода изготовления суспензий.</w:t>
      </w:r>
    </w:p>
    <w:p w:rsidR="00B3739D" w:rsidRPr="009618B5" w:rsidRDefault="00B3739D" w:rsidP="00B3739D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color w:val="000000"/>
          <w:sz w:val="28"/>
          <w:szCs w:val="28"/>
        </w:rPr>
        <w:t>Технология аптечного изготовления суспензий из гидрофильных субстанций.</w:t>
      </w:r>
    </w:p>
    <w:p w:rsidR="00B3739D" w:rsidRPr="009618B5" w:rsidRDefault="00B3739D" w:rsidP="00B3739D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color w:val="000000"/>
          <w:sz w:val="28"/>
          <w:szCs w:val="28"/>
        </w:rPr>
        <w:t>Технология аптечного изготовления суспензий из гидрофобных субстанций.</w:t>
      </w:r>
    </w:p>
    <w:p w:rsidR="00B3739D" w:rsidRPr="009618B5" w:rsidRDefault="00B3739D" w:rsidP="00B3739D">
      <w:pPr>
        <w:pStyle w:val="2"/>
        <w:numPr>
          <w:ilvl w:val="0"/>
          <w:numId w:val="1"/>
        </w:numPr>
        <w:tabs>
          <w:tab w:val="clear" w:pos="5245"/>
          <w:tab w:val="left" w:pos="284"/>
        </w:tabs>
        <w:suppressAutoHyphens/>
        <w:ind w:left="0" w:firstLine="709"/>
        <w:jc w:val="both"/>
        <w:rPr>
          <w:szCs w:val="28"/>
        </w:rPr>
      </w:pPr>
      <w:r w:rsidRPr="009618B5">
        <w:rPr>
          <w:rFonts w:eastAsia="Calibri"/>
          <w:color w:val="000000"/>
          <w:szCs w:val="28"/>
        </w:rPr>
        <w:t>Конденсационный метод изготовления суспензий. Контроль качества, упаковка и оформление к реализации, хранение суспензий в аптеках. Перспективы развития суспензий как лекарственной формы.</w:t>
      </w:r>
    </w:p>
    <w:p w:rsidR="00B3739D" w:rsidRPr="009618B5" w:rsidRDefault="00B3739D" w:rsidP="00B3739D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color w:val="000000"/>
          <w:sz w:val="28"/>
          <w:szCs w:val="28"/>
        </w:rPr>
        <w:t>Характеристика эмульсий, их классификация. Характеристика эмульгаторов, применяемых в технологии аптечного изготовления масляных эмульсий, их классификация. Факторы, влияющие на устойчивость эмульсий.</w:t>
      </w:r>
    </w:p>
    <w:p w:rsidR="00B3739D" w:rsidRPr="009618B5" w:rsidRDefault="00B3739D" w:rsidP="00B3739D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Технология </w:t>
      </w:r>
      <w:r w:rsidRPr="009618B5">
        <w:rPr>
          <w:rFonts w:ascii="Times New Roman" w:hAnsi="Times New Roman" w:cs="Times New Roman"/>
          <w:sz w:val="28"/>
          <w:szCs w:val="28"/>
        </w:rPr>
        <w:t>аптечного</w:t>
      </w:r>
      <w:r w:rsidRPr="009618B5">
        <w:rPr>
          <w:rFonts w:ascii="Times New Roman" w:hAnsi="Times New Roman" w:cs="Times New Roman"/>
          <w:color w:val="000000"/>
          <w:sz w:val="28"/>
          <w:szCs w:val="28"/>
        </w:rPr>
        <w:t xml:space="preserve"> изготовления масляных эмульсий. Особенности введения фармацевтических субстанций в состав эмульсий.</w:t>
      </w:r>
    </w:p>
    <w:p w:rsidR="00B3739D" w:rsidRPr="009618B5" w:rsidRDefault="00B3739D" w:rsidP="00B3739D">
      <w:pPr>
        <w:pStyle w:val="21"/>
        <w:numPr>
          <w:ilvl w:val="0"/>
          <w:numId w:val="1"/>
        </w:numPr>
        <w:tabs>
          <w:tab w:val="left" w:pos="284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Характеристика неводных растворов, их классификация. </w:t>
      </w:r>
      <w:r w:rsidRPr="009618B5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val="be-BY" w:eastAsia="en-US"/>
        </w:rPr>
        <w:t>Контроль качества, упаковка и оформление к реализации, хранение неводных растворов в аптеках.</w:t>
      </w:r>
    </w:p>
    <w:p w:rsidR="00B3739D" w:rsidRPr="009618B5" w:rsidRDefault="00B3739D" w:rsidP="00B3739D">
      <w:pPr>
        <w:pStyle w:val="21"/>
        <w:numPr>
          <w:ilvl w:val="0"/>
          <w:numId w:val="1"/>
        </w:numPr>
        <w:tabs>
          <w:tab w:val="left" w:pos="284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>Летучие растворители, используемые в аптечной технологии, их характеристика, способы дозирования.</w:t>
      </w:r>
    </w:p>
    <w:p w:rsidR="00B3739D" w:rsidRPr="009618B5" w:rsidRDefault="00B3739D" w:rsidP="00B3739D">
      <w:pPr>
        <w:pStyle w:val="21"/>
        <w:numPr>
          <w:ilvl w:val="0"/>
          <w:numId w:val="1"/>
        </w:numPr>
        <w:tabs>
          <w:tab w:val="left" w:pos="284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>Нелетучие растворители, используемые в аптечной технологии, их характеристика, способы дозирования.</w:t>
      </w:r>
    </w:p>
    <w:p w:rsidR="00B3739D" w:rsidRPr="009618B5" w:rsidRDefault="00B3739D" w:rsidP="00B3739D">
      <w:pPr>
        <w:pStyle w:val="21"/>
        <w:numPr>
          <w:ilvl w:val="0"/>
          <w:numId w:val="1"/>
        </w:numPr>
        <w:tabs>
          <w:tab w:val="left" w:pos="284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val="be-BY" w:eastAsia="en-US"/>
        </w:rPr>
        <w:t xml:space="preserve">Технология </w:t>
      </w:r>
      <w:r w:rsidRPr="009618B5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аптечного </w:t>
      </w:r>
      <w:r w:rsidRPr="009618B5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val="be-BY" w:eastAsia="en-US"/>
        </w:rPr>
        <w:t xml:space="preserve">изготовления растворов на глицерине, маслах, других </w:t>
      </w:r>
      <w:r w:rsidRPr="009618B5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нелетучих </w:t>
      </w:r>
      <w:r w:rsidRPr="009618B5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val="be-BY" w:eastAsia="en-US"/>
        </w:rPr>
        <w:t xml:space="preserve">растворителях. Факторы, ускоряющие получение раствора на нелетучих растворителях. </w:t>
      </w:r>
    </w:p>
    <w:p w:rsidR="00B3739D" w:rsidRPr="009618B5" w:rsidRDefault="00B3739D" w:rsidP="00B3739D">
      <w:pPr>
        <w:pStyle w:val="2"/>
        <w:numPr>
          <w:ilvl w:val="0"/>
          <w:numId w:val="1"/>
        </w:numPr>
        <w:tabs>
          <w:tab w:val="clear" w:pos="5245"/>
          <w:tab w:val="left" w:pos="284"/>
        </w:tabs>
        <w:suppressAutoHyphens/>
        <w:ind w:left="0" w:firstLine="709"/>
        <w:jc w:val="both"/>
        <w:rPr>
          <w:szCs w:val="28"/>
        </w:rPr>
      </w:pPr>
      <w:r w:rsidRPr="009618B5">
        <w:rPr>
          <w:rFonts w:eastAsia="Calibri"/>
          <w:color w:val="000000"/>
          <w:szCs w:val="28"/>
          <w:lang w:val="be-BY" w:eastAsia="en-US"/>
        </w:rPr>
        <w:t xml:space="preserve">Технология аптечного изготовления растворов на </w:t>
      </w:r>
      <w:r w:rsidRPr="009618B5">
        <w:rPr>
          <w:rFonts w:eastAsia="Calibri"/>
          <w:color w:val="000000"/>
          <w:szCs w:val="28"/>
          <w:lang w:eastAsia="en-US"/>
        </w:rPr>
        <w:t>летучих</w:t>
      </w:r>
      <w:r w:rsidRPr="009618B5">
        <w:rPr>
          <w:rFonts w:eastAsia="Calibri"/>
          <w:color w:val="000000"/>
          <w:szCs w:val="28"/>
          <w:lang w:val="be-BY" w:eastAsia="en-US"/>
        </w:rPr>
        <w:t xml:space="preserve"> растворителях. </w:t>
      </w:r>
    </w:p>
    <w:p w:rsidR="00B3739D" w:rsidRPr="009618B5" w:rsidRDefault="00B3739D" w:rsidP="00B3739D">
      <w:pPr>
        <w:pStyle w:val="2"/>
        <w:numPr>
          <w:ilvl w:val="0"/>
          <w:numId w:val="1"/>
        </w:numPr>
        <w:tabs>
          <w:tab w:val="clear" w:pos="5245"/>
          <w:tab w:val="left" w:pos="284"/>
        </w:tabs>
        <w:suppressAutoHyphens/>
        <w:ind w:left="0" w:firstLine="709"/>
        <w:jc w:val="both"/>
        <w:rPr>
          <w:szCs w:val="28"/>
        </w:rPr>
      </w:pPr>
      <w:r w:rsidRPr="009618B5">
        <w:rPr>
          <w:rFonts w:eastAsia="Calibri"/>
          <w:color w:val="000000"/>
          <w:szCs w:val="28"/>
        </w:rPr>
        <w:t xml:space="preserve">Характеристика водных извлечений из лекарственного растительного сырья (ЛРС). Оборудование, применяемое при изготовлении водных извлечений. Контроль качества, упаковка и оформление к реализации, </w:t>
      </w:r>
      <w:r w:rsidRPr="009618B5">
        <w:rPr>
          <w:rFonts w:eastAsia="Calibri"/>
          <w:color w:val="000000"/>
          <w:szCs w:val="28"/>
        </w:rPr>
        <w:lastRenderedPageBreak/>
        <w:t>хранение жидких лекарственных форм, содержащих водные извлечения из ЛРС в аптеках.</w:t>
      </w:r>
    </w:p>
    <w:p w:rsidR="00B3739D" w:rsidRPr="009618B5" w:rsidRDefault="00B3739D" w:rsidP="00B3739D">
      <w:pPr>
        <w:pStyle w:val="2"/>
        <w:numPr>
          <w:ilvl w:val="0"/>
          <w:numId w:val="1"/>
        </w:numPr>
        <w:tabs>
          <w:tab w:val="clear" w:pos="5245"/>
          <w:tab w:val="left" w:pos="284"/>
        </w:tabs>
        <w:suppressAutoHyphens/>
        <w:ind w:left="0" w:firstLine="709"/>
        <w:jc w:val="both"/>
        <w:rPr>
          <w:szCs w:val="28"/>
        </w:rPr>
      </w:pPr>
      <w:r w:rsidRPr="009618B5">
        <w:rPr>
          <w:rFonts w:eastAsia="Calibri"/>
          <w:color w:val="000000"/>
          <w:szCs w:val="28"/>
        </w:rPr>
        <w:t xml:space="preserve">Технология </w:t>
      </w:r>
      <w:r w:rsidRPr="009618B5">
        <w:rPr>
          <w:szCs w:val="28"/>
        </w:rPr>
        <w:t>аптечного</w:t>
      </w:r>
      <w:r w:rsidRPr="009618B5">
        <w:rPr>
          <w:rFonts w:eastAsia="Calibri"/>
          <w:color w:val="000000"/>
          <w:szCs w:val="28"/>
        </w:rPr>
        <w:t xml:space="preserve"> изготовления водных извлечений из лекарственного растительного сырья, содержащего алкалоиды, сердечные гликозиды, эфирные масла.</w:t>
      </w:r>
    </w:p>
    <w:p w:rsidR="00B3739D" w:rsidRPr="009618B5" w:rsidRDefault="00B3739D" w:rsidP="00B3739D">
      <w:pPr>
        <w:pStyle w:val="2"/>
        <w:numPr>
          <w:ilvl w:val="0"/>
          <w:numId w:val="1"/>
        </w:numPr>
        <w:tabs>
          <w:tab w:val="clear" w:pos="5245"/>
          <w:tab w:val="left" w:pos="284"/>
        </w:tabs>
        <w:suppressAutoHyphens/>
        <w:ind w:left="0" w:firstLine="709"/>
        <w:jc w:val="both"/>
        <w:rPr>
          <w:szCs w:val="28"/>
        </w:rPr>
      </w:pPr>
      <w:r w:rsidRPr="009618B5">
        <w:rPr>
          <w:rFonts w:eastAsia="Calibri"/>
          <w:szCs w:val="28"/>
        </w:rPr>
        <w:t xml:space="preserve">Технология аптечного изготовления водных извлечений из лекарственного растительного сырья, содержащего сапонины, дубильные вещества, </w:t>
      </w:r>
      <w:proofErr w:type="spellStart"/>
      <w:r w:rsidRPr="009618B5">
        <w:rPr>
          <w:rFonts w:eastAsia="Calibri"/>
          <w:szCs w:val="28"/>
        </w:rPr>
        <w:t>антрагликозиды</w:t>
      </w:r>
      <w:proofErr w:type="spellEnd"/>
      <w:r w:rsidRPr="009618B5">
        <w:rPr>
          <w:rFonts w:eastAsia="Calibri"/>
          <w:szCs w:val="28"/>
        </w:rPr>
        <w:t xml:space="preserve">, </w:t>
      </w:r>
      <w:proofErr w:type="spellStart"/>
      <w:r w:rsidRPr="009618B5">
        <w:rPr>
          <w:rFonts w:eastAsia="Calibri"/>
          <w:szCs w:val="28"/>
        </w:rPr>
        <w:t>фенолгликозиды</w:t>
      </w:r>
      <w:proofErr w:type="spellEnd"/>
      <w:r w:rsidRPr="009618B5">
        <w:rPr>
          <w:rFonts w:eastAsia="Calibri"/>
          <w:szCs w:val="28"/>
        </w:rPr>
        <w:t>.</w:t>
      </w:r>
    </w:p>
    <w:p w:rsidR="00B3739D" w:rsidRPr="009618B5" w:rsidRDefault="00B3739D" w:rsidP="00B3739D">
      <w:pPr>
        <w:pStyle w:val="2"/>
        <w:numPr>
          <w:ilvl w:val="0"/>
          <w:numId w:val="1"/>
        </w:numPr>
        <w:tabs>
          <w:tab w:val="clear" w:pos="5245"/>
          <w:tab w:val="left" w:pos="284"/>
        </w:tabs>
        <w:suppressAutoHyphens/>
        <w:ind w:left="0" w:firstLine="709"/>
        <w:jc w:val="both"/>
        <w:rPr>
          <w:szCs w:val="28"/>
        </w:rPr>
      </w:pPr>
      <w:r w:rsidRPr="009618B5">
        <w:rPr>
          <w:rFonts w:eastAsia="Calibri"/>
          <w:color w:val="000000"/>
        </w:rPr>
        <w:t xml:space="preserve">Технология </w:t>
      </w:r>
      <w:r w:rsidRPr="009618B5">
        <w:t>аптечного</w:t>
      </w:r>
      <w:r w:rsidRPr="009618B5">
        <w:rPr>
          <w:rFonts w:eastAsia="Calibri"/>
          <w:color w:val="000000"/>
        </w:rPr>
        <w:t xml:space="preserve"> изготовления водных извлечений из лекарственного растительного сырья, содержащего слизи.</w:t>
      </w:r>
    </w:p>
    <w:p w:rsidR="00B3739D" w:rsidRPr="009618B5" w:rsidRDefault="00B3739D" w:rsidP="00B3739D">
      <w:pPr>
        <w:pStyle w:val="2"/>
        <w:numPr>
          <w:ilvl w:val="0"/>
          <w:numId w:val="1"/>
        </w:numPr>
        <w:tabs>
          <w:tab w:val="clear" w:pos="5245"/>
          <w:tab w:val="left" w:pos="284"/>
        </w:tabs>
        <w:suppressAutoHyphens/>
        <w:ind w:left="0" w:firstLine="709"/>
        <w:jc w:val="both"/>
      </w:pPr>
      <w:r w:rsidRPr="009618B5">
        <w:rPr>
          <w:rFonts w:eastAsia="Calibri"/>
          <w:color w:val="000000"/>
          <w:szCs w:val="28"/>
        </w:rPr>
        <w:t>Особенности введения фармацевтических субстанций в водные извлечения из лекарственного растительного сырья. Аптечное и</w:t>
      </w:r>
      <w:r w:rsidRPr="009618B5">
        <w:rPr>
          <w:szCs w:val="28"/>
        </w:rPr>
        <w:t xml:space="preserve">зготовление настоев и отваров из жидких и сухих экстрактов (концентратов). </w:t>
      </w:r>
    </w:p>
    <w:p w:rsidR="00B3739D" w:rsidRPr="009618B5" w:rsidRDefault="00B3739D" w:rsidP="00B3739D">
      <w:pPr>
        <w:numPr>
          <w:ilvl w:val="0"/>
          <w:numId w:val="1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>Характеристика линиментов, их классификация. Технология аптечного изготовления гомогенных линиментов.</w:t>
      </w:r>
    </w:p>
    <w:p w:rsidR="00B3739D" w:rsidRPr="009618B5" w:rsidRDefault="00B3739D" w:rsidP="00B3739D">
      <w:pPr>
        <w:numPr>
          <w:ilvl w:val="0"/>
          <w:numId w:val="1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>Технология аптечного изготовления суспензионных, эмульсионных и комбинированных линиментов.</w:t>
      </w:r>
    </w:p>
    <w:p w:rsidR="00B3739D" w:rsidRPr="009618B5" w:rsidRDefault="00B3739D" w:rsidP="00B3739D">
      <w:pPr>
        <w:numPr>
          <w:ilvl w:val="0"/>
          <w:numId w:val="1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>Характеристика мазей как лекарственной формы и как дисперсной системы, их классификация. Характеристика мазевых основ,</w:t>
      </w:r>
      <w:r w:rsidRPr="009618B5">
        <w:rPr>
          <w:rFonts w:ascii="Times New Roman" w:hAnsi="Times New Roman" w:cs="Times New Roman"/>
          <w:color w:val="000000"/>
          <w:sz w:val="28"/>
          <w:szCs w:val="28"/>
        </w:rPr>
        <w:t xml:space="preserve"> используемых в аптеках.</w:t>
      </w:r>
    </w:p>
    <w:p w:rsidR="00B3739D" w:rsidRPr="009618B5" w:rsidRDefault="00B3739D" w:rsidP="00B3739D">
      <w:pPr>
        <w:numPr>
          <w:ilvl w:val="0"/>
          <w:numId w:val="1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 xml:space="preserve">Технологическая схема изготовления мазей в аптеках. Правила введения фармацевтических субстанций в мази. </w:t>
      </w:r>
    </w:p>
    <w:p w:rsidR="00B3739D" w:rsidRPr="009618B5" w:rsidRDefault="00B3739D" w:rsidP="00B3739D">
      <w:pPr>
        <w:numPr>
          <w:ilvl w:val="0"/>
          <w:numId w:val="1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 xml:space="preserve">Технология аптечного изготовления различных типов мазей: мазь-сплав, мазь-раствор. </w:t>
      </w:r>
    </w:p>
    <w:p w:rsidR="00B3739D" w:rsidRPr="009618B5" w:rsidRDefault="00B3739D" w:rsidP="00B3739D">
      <w:pPr>
        <w:numPr>
          <w:ilvl w:val="0"/>
          <w:numId w:val="1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>Технология аптечного изготовления различных типов мазей: мазь-эмульсия, мазь-суспензия.</w:t>
      </w:r>
    </w:p>
    <w:p w:rsidR="00B3739D" w:rsidRPr="009618B5" w:rsidRDefault="00B3739D" w:rsidP="00B3739D">
      <w:pPr>
        <w:numPr>
          <w:ilvl w:val="0"/>
          <w:numId w:val="1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 xml:space="preserve">Технология аптечного изготовления различных типов мазей: комбинированная мазь. </w:t>
      </w:r>
      <w:r w:rsidRPr="009618B5">
        <w:rPr>
          <w:rFonts w:ascii="Times New Roman" w:hAnsi="Times New Roman" w:cs="Times New Roman"/>
          <w:color w:val="000000"/>
          <w:sz w:val="28"/>
          <w:szCs w:val="28"/>
        </w:rPr>
        <w:t>Контроль качества, упаковка и оформление к реализации, хранение мазей в аптеках.</w:t>
      </w:r>
    </w:p>
    <w:p w:rsidR="00B3739D" w:rsidRPr="009618B5" w:rsidRDefault="00B3739D" w:rsidP="00B3739D">
      <w:pPr>
        <w:numPr>
          <w:ilvl w:val="0"/>
          <w:numId w:val="1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>Характеристика паст, их классификация, применение, технология аптечного изготовления.</w:t>
      </w:r>
    </w:p>
    <w:p w:rsidR="00B3739D" w:rsidRPr="009618B5" w:rsidRDefault="00B3739D" w:rsidP="00B3739D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color w:val="000000"/>
          <w:sz w:val="28"/>
          <w:szCs w:val="28"/>
        </w:rPr>
        <w:t>Методы получения суппозиториев в аптеке. Характеристика суппозиторных основ, их классификация. Особенности введения фармацевтических субстанций в суппозиторные основы.</w:t>
      </w:r>
    </w:p>
    <w:p w:rsidR="00B3739D" w:rsidRPr="009618B5" w:rsidRDefault="00B3739D" w:rsidP="00B3739D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color w:val="000000"/>
          <w:sz w:val="28"/>
          <w:szCs w:val="28"/>
        </w:rPr>
        <w:t xml:space="preserve">Аптечное изготовление суппозиториев методом выкатывания. </w:t>
      </w:r>
    </w:p>
    <w:p w:rsidR="00B3739D" w:rsidRPr="009618B5" w:rsidRDefault="00B3739D" w:rsidP="00B3739D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color w:val="000000"/>
          <w:sz w:val="28"/>
          <w:szCs w:val="28"/>
        </w:rPr>
        <w:t>Аптечное изготовление суппозиториев методом выливания.</w:t>
      </w:r>
    </w:p>
    <w:p w:rsidR="00B3739D" w:rsidRPr="009618B5" w:rsidRDefault="00B3739D" w:rsidP="00B3739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асептических условий в аптеке. </w:t>
      </w:r>
    </w:p>
    <w:p w:rsidR="00B3739D" w:rsidRPr="009618B5" w:rsidRDefault="00B3739D" w:rsidP="00B3739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  <w:lang w:eastAsia="en-US"/>
        </w:rPr>
        <w:t>Обоснование необходимости изготовления в условиях асептики лекарственных форм для инъекций и инфузий, для нанесения на раны и ожоговые поверхности, для новорожденных и детей первого года жизни, лекарственных форм для глаз, с антибиотиками. Обеспечение стерильности инъекционных и инфузионных лекарственных форм в условиях аптеки.</w:t>
      </w:r>
    </w:p>
    <w:p w:rsidR="00B3739D" w:rsidRPr="009618B5" w:rsidRDefault="00B3739D" w:rsidP="00B3739D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618B5">
        <w:rPr>
          <w:rFonts w:ascii="Times New Roman" w:hAnsi="Times New Roman" w:cs="Times New Roman"/>
          <w:color w:val="000000"/>
          <w:sz w:val="28"/>
          <w:szCs w:val="28"/>
        </w:rPr>
        <w:t xml:space="preserve">Оборудование и условия получения, сбор и хранение воды для инъекций в условиях аптеки. Характеристика фармацевтических субстанций и </w:t>
      </w:r>
      <w:r w:rsidRPr="009618B5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вспомогательных веществ для изготовления стерильных растворов. Требования, предъявляемые к ним.</w:t>
      </w:r>
    </w:p>
    <w:p w:rsidR="00B3739D" w:rsidRPr="009618B5" w:rsidRDefault="00B3739D" w:rsidP="00B3739D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618B5">
        <w:rPr>
          <w:rFonts w:ascii="Times New Roman" w:hAnsi="Times New Roman" w:cs="Times New Roman"/>
          <w:color w:val="000000"/>
          <w:sz w:val="28"/>
          <w:szCs w:val="28"/>
        </w:rPr>
        <w:t>Стабильность инъекционных растворов, их физическая, химическая и микробиологическая стабилизация. Стабилизация растворов глюкозы и других в аптеках.</w:t>
      </w:r>
    </w:p>
    <w:p w:rsidR="00B3739D" w:rsidRPr="009618B5" w:rsidRDefault="00B3739D" w:rsidP="00B3739D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618B5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Характеристика изотонических растворов, технология их аптечного изготовления. Расчет изотонических концентраций. </w:t>
      </w:r>
    </w:p>
    <w:p w:rsidR="00B3739D" w:rsidRPr="009618B5" w:rsidRDefault="00B3739D" w:rsidP="00B3739D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618B5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Характеристика инфузионных растворов, классификация. Обеспечение изогидричности, изоионичности, изовязкостности растворов для инфузионного применения в условиях аптеки. </w:t>
      </w:r>
    </w:p>
    <w:p w:rsidR="00B3739D" w:rsidRPr="009618B5" w:rsidRDefault="00B3739D" w:rsidP="00B3739D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Технология </w:t>
      </w:r>
      <w:r w:rsidRPr="009618B5">
        <w:rPr>
          <w:rFonts w:ascii="Times New Roman" w:hAnsi="Times New Roman" w:cs="Times New Roman"/>
          <w:sz w:val="28"/>
          <w:szCs w:val="28"/>
        </w:rPr>
        <w:t>аптечного</w:t>
      </w:r>
      <w:r w:rsidRPr="009618B5">
        <w:rPr>
          <w:rFonts w:ascii="Times New Roman" w:hAnsi="Times New Roman" w:cs="Times New Roman"/>
          <w:color w:val="000000"/>
          <w:sz w:val="28"/>
          <w:szCs w:val="28"/>
        </w:rPr>
        <w:t xml:space="preserve"> изготовления инфузионных растворов </w:t>
      </w:r>
      <w:r w:rsidRPr="009618B5">
        <w:rPr>
          <w:rFonts w:ascii="Times New Roman" w:hAnsi="Times New Roman" w:cs="Times New Roman"/>
          <w:color w:val="000000"/>
          <w:spacing w:val="-6"/>
          <w:sz w:val="28"/>
          <w:szCs w:val="28"/>
        </w:rPr>
        <w:t>–</w:t>
      </w:r>
      <w:r w:rsidRPr="009618B5">
        <w:rPr>
          <w:rFonts w:ascii="Times New Roman" w:hAnsi="Times New Roman" w:cs="Times New Roman"/>
          <w:color w:val="000000"/>
          <w:sz w:val="28"/>
          <w:szCs w:val="28"/>
        </w:rPr>
        <w:t xml:space="preserve"> регуляторов водно-солевого обмена и кислотно-щелочного равновесия.</w:t>
      </w:r>
    </w:p>
    <w:p w:rsidR="00B3739D" w:rsidRPr="009618B5" w:rsidRDefault="00B3739D" w:rsidP="00B3739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color w:val="000000"/>
          <w:sz w:val="28"/>
          <w:szCs w:val="28"/>
        </w:rPr>
        <w:t>Характеристика глазных капель и растворов аптечного изготовления. Расчет изотоничности глазных капель. Химическая и микробиологическая стабильность глазных капель. Консерванты и пролонгаторы для глазных капель.</w:t>
      </w:r>
    </w:p>
    <w:p w:rsidR="00B3739D" w:rsidRPr="009618B5" w:rsidRDefault="00B3739D" w:rsidP="00B3739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Технология </w:t>
      </w:r>
      <w:r w:rsidRPr="009618B5">
        <w:rPr>
          <w:rFonts w:ascii="Times New Roman" w:hAnsi="Times New Roman" w:cs="Times New Roman"/>
          <w:sz w:val="28"/>
          <w:szCs w:val="28"/>
        </w:rPr>
        <w:t>аптечного</w:t>
      </w:r>
      <w:r w:rsidRPr="009618B5">
        <w:rPr>
          <w:rFonts w:ascii="Times New Roman" w:hAnsi="Times New Roman" w:cs="Times New Roman"/>
          <w:color w:val="000000"/>
          <w:sz w:val="28"/>
          <w:szCs w:val="28"/>
        </w:rPr>
        <w:t xml:space="preserve"> изготовления глазных капель из твердых фармацевтических субстанций и концентрированных растворов. Контроль качества, упаковка и оформление к реализации, хранение глазных капель в аптеке.</w:t>
      </w:r>
    </w:p>
    <w:p w:rsidR="00B3739D" w:rsidRPr="009618B5" w:rsidRDefault="00B3739D" w:rsidP="00B3739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color w:val="000000"/>
          <w:sz w:val="28"/>
          <w:szCs w:val="28"/>
        </w:rPr>
        <w:t>Характеристика глазных мазей. Основы для глазных мазей. Особенности технологии</w:t>
      </w:r>
      <w:r w:rsidRPr="009618B5">
        <w:rPr>
          <w:rFonts w:ascii="Times New Roman" w:hAnsi="Times New Roman" w:cs="Times New Roman"/>
          <w:sz w:val="28"/>
          <w:szCs w:val="28"/>
        </w:rPr>
        <w:t xml:space="preserve"> аптечного</w:t>
      </w:r>
      <w:r w:rsidRPr="009618B5">
        <w:rPr>
          <w:rFonts w:ascii="Times New Roman" w:hAnsi="Times New Roman" w:cs="Times New Roman"/>
          <w:color w:val="000000"/>
          <w:sz w:val="28"/>
          <w:szCs w:val="28"/>
        </w:rPr>
        <w:t xml:space="preserve"> изготовления глазных мазей. </w:t>
      </w:r>
    </w:p>
    <w:p w:rsidR="00B3739D" w:rsidRPr="009618B5" w:rsidRDefault="00B3739D" w:rsidP="00B3739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color w:val="000000"/>
          <w:sz w:val="28"/>
          <w:szCs w:val="28"/>
        </w:rPr>
        <w:t>Характеристика лекарственных форм для новорожденных и детей первого года жизни, пути их введения в организм. Требования, предъявляемые к лекарственным формам для новорожденных и детей первого года жизни, их обоснование с учетом анатомо-физиологических особенностей детского организма.</w:t>
      </w:r>
    </w:p>
    <w:p w:rsidR="00B3739D" w:rsidRPr="009618B5" w:rsidRDefault="00B3739D" w:rsidP="00B3739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color w:val="000000"/>
          <w:sz w:val="28"/>
          <w:szCs w:val="28"/>
        </w:rPr>
        <w:t>Особенности составов и технологии аптечного изготовления твердых, мягких и жидких лекарственных форм для новорожденных и детей первого года жизни.</w:t>
      </w:r>
    </w:p>
    <w:p w:rsidR="00B3739D" w:rsidRPr="009618B5" w:rsidRDefault="00B3739D" w:rsidP="00B3739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Характеристика лекарственных форм с антибиотиками. Подбор вспомогательных веществ и особенности технологии аптечного изготовления лекарственных форм с антибиотиками в зависимости от стабильности антибиотиков и вида лекарственной формы. </w:t>
      </w:r>
    </w:p>
    <w:p w:rsidR="00B3739D" w:rsidRPr="009618B5" w:rsidRDefault="00B3739D" w:rsidP="00B3739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color w:val="000000"/>
          <w:sz w:val="28"/>
          <w:szCs w:val="28"/>
        </w:rPr>
        <w:t>Характеристика внутриаптечной заготовки, ее классификация и номенклатура. Особенности технологии изготовления внутриаптечной заготовки.</w:t>
      </w:r>
    </w:p>
    <w:p w:rsidR="00B3739D" w:rsidRPr="009618B5" w:rsidRDefault="00B3739D" w:rsidP="00B3739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 xml:space="preserve">Затруднительные случаи и случаи несовместимых сочетаний в сложных порошках, линиментах, мазях, суппозиториях. </w:t>
      </w:r>
    </w:p>
    <w:p w:rsidR="00B3739D" w:rsidRPr="009618B5" w:rsidRDefault="00B3739D" w:rsidP="00B3739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>Характеристика физических и физико-химических несовместимостей в лекарственных формах аптечного изготовления.</w:t>
      </w:r>
    </w:p>
    <w:p w:rsidR="00B3739D" w:rsidRPr="009618B5" w:rsidRDefault="00B3739D" w:rsidP="00B3739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>Характеристика несовместимостей, вызванных химическими явлениями в лекарственных формах аптечного изготовления.</w:t>
      </w:r>
      <w:r w:rsidRPr="009618B5">
        <w:rPr>
          <w:rFonts w:ascii="Times New Roman" w:hAnsi="Times New Roman" w:cs="Times New Roman"/>
          <w:color w:val="000000"/>
          <w:sz w:val="28"/>
          <w:szCs w:val="28"/>
        </w:rPr>
        <w:t xml:space="preserve"> Пути предотвращения несовместимостей в лекарственных формах.</w:t>
      </w:r>
    </w:p>
    <w:p w:rsidR="00B3739D" w:rsidRPr="009618B5" w:rsidRDefault="00B3739D" w:rsidP="00B3739D">
      <w:pPr>
        <w:pStyle w:val="10"/>
        <w:tabs>
          <w:tab w:val="left" w:pos="851"/>
        </w:tabs>
        <w:suppressAutoHyphens/>
        <w:ind w:firstLine="709"/>
      </w:pPr>
    </w:p>
    <w:p w:rsidR="00B3739D" w:rsidRDefault="00B3739D" w:rsidP="00B373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B3739D" w:rsidRDefault="00B3739D" w:rsidP="00B373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B3739D" w:rsidRDefault="00B3739D" w:rsidP="00B373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B3739D" w:rsidRPr="009618B5" w:rsidRDefault="00B3739D" w:rsidP="00B373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9618B5">
        <w:rPr>
          <w:rFonts w:ascii="Times New Roman" w:hAnsi="Times New Roman" w:cs="Times New Roman"/>
          <w:b/>
          <w:sz w:val="28"/>
        </w:rPr>
        <w:t>Промышленная технология лекарственных средств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 xml:space="preserve">1. Цели и задачи промышленной технологии лекарственных средств как учебной дисциплины. Основные термины, применяемые в промышленной технологии </w:t>
      </w:r>
      <w:r w:rsidRPr="009618B5">
        <w:rPr>
          <w:rStyle w:val="FontStyle14"/>
          <w:sz w:val="28"/>
          <w:szCs w:val="28"/>
        </w:rPr>
        <w:t>лекарственных средств</w:t>
      </w:r>
      <w:r w:rsidRPr="009618B5">
        <w:rPr>
          <w:rFonts w:ascii="Times New Roman" w:hAnsi="Times New Roman" w:cs="Times New Roman"/>
          <w:sz w:val="28"/>
          <w:szCs w:val="28"/>
        </w:rPr>
        <w:t>.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 xml:space="preserve">2. Система требований к производству и контролю качества лекарственных средств – Надлежащая производственная практика (GMP). Основные разделы GMP: введение, терминология, персонал, здания и помещения, оборудование, производственный процесс, функции отдела контроля качества (ОКК), регистрация и отчетность. 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 xml:space="preserve">3. Законодательные акты требований к качеству и условиям производства лекарственных средств в Республике Беларусь. Технологические регламенты, Государственная фармакопея, Фармакопейная статья производителя. 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 xml:space="preserve">4. Дифференциация и профилизация фармацевтических предприятий. Структура фармацевтических предприятий. Цеховой принцип организации производства лекарственных средств. 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 xml:space="preserve">5. Развитие промышленного производства лекарственных средств в Республике Беларусь. Расширение номенклатуры лекарственных средств промышленного производства. Государственная программа «Импортозамещение лекарственных средств». 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 xml:space="preserve">6. Комплекс мер по гарантии качества, подготовке производства, работников, помещений, оборудования, материалов, документации, правил производства и контроля качества лекарственных средств. 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 xml:space="preserve">7. Технологический процесс, его компоненты: стадии и операции. Периодический, непрерывный и комбинированный технологический процесс. Виды технологических процессов. 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 xml:space="preserve">8. Материальный и энергетический баланс. Технико-экономический баланс. Технологический выход, трата, расходный коэффициент и расходные нормы. 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 xml:space="preserve">9. Общие понятия о машинах и аппаратах. Машина как единство двигателя, передаточного и исполнительного механизмов. 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bCs/>
          <w:sz w:val="28"/>
          <w:szCs w:val="28"/>
        </w:rPr>
        <w:t xml:space="preserve">10. Общая характеристика тепловых процессов. </w:t>
      </w:r>
      <w:r w:rsidRPr="009618B5">
        <w:rPr>
          <w:rFonts w:ascii="Times New Roman" w:hAnsi="Times New Roman" w:cs="Times New Roman"/>
          <w:sz w:val="28"/>
          <w:szCs w:val="28"/>
        </w:rPr>
        <w:t>Энергия в производственных процессах. Тепловые процессы в фармацевтическом производстве. Механизмы переноса теплоты: теплопроводность, конвекция, излучение, совместная теплопередача.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 xml:space="preserve">11. Нагревающие агенты и способы нагревания. Водяной пар как основной теплоноситель. Влажный, сухой, насыщенный и перегретый пар. Теплосодержание водяного пара, коммуникация и редуцирование водяного пара. Нагревание острым и глухим паром. 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 xml:space="preserve">12. Теплообменные аппараты и их классификация. Характеристика теплообменников: поверхностных, смесительных, регенеративных и с внутренним тепловыделением (змеевиковые, кожухотрубные, труба в трубе, </w:t>
      </w:r>
      <w:r w:rsidRPr="009618B5">
        <w:rPr>
          <w:rFonts w:ascii="Times New Roman" w:hAnsi="Times New Roman" w:cs="Times New Roman"/>
          <w:sz w:val="28"/>
          <w:szCs w:val="28"/>
        </w:rPr>
        <w:lastRenderedPageBreak/>
        <w:t>ребристые, паровые рубашки, скрубберы, холодильники, бойлеры, калориферы и др.).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>13. Охлаждающие агенты, способы охлаждения, конденсации и их механизмы. Характеристика конденсаторов: поверхностных и смешения (прямоточных и противоточных). Применение охлаждения и замораживания, криопроцессов, конденсации в промышленной технологии.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 xml:space="preserve">14. Степень измельчения, ее зависимость от прочности, твердости, упругости и хрупкости материала. 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 xml:space="preserve">15. Теоретические основы измельчения. Поверхностная и объемная теория измельчения. Объединенная теория измельчения Ребиндера. Способы измельчения: раздавливание, раскалывание, удар, истирание и др. 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 xml:space="preserve">16. Измельчающие машины, принцип и режим работы. Дисмембраторы, дезинтеграторы, мельницы «эксцельсиор», молотковые мельницы, шаровые мельницы, вибромельницы, струйные мельницы. 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 xml:space="preserve">17. Основное правило измельчения. Особенности измельчения растительных материалов. Назначение и использование измельчения в промышленной технологии. 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bCs/>
          <w:sz w:val="28"/>
          <w:szCs w:val="28"/>
        </w:rPr>
        <w:t>18. Классификация твердых материалов.</w:t>
      </w:r>
      <w:r w:rsidRPr="009618B5">
        <w:rPr>
          <w:rFonts w:ascii="Times New Roman" w:hAnsi="Times New Roman" w:cs="Times New Roman"/>
          <w:sz w:val="28"/>
          <w:szCs w:val="28"/>
        </w:rPr>
        <w:t xml:space="preserve"> Основы воздушной и гидравлической классификации измельченного материала. Механическая классификация (просеивание). Сита и ситовой анализ. Материалы и виды сеток (плетеные, штампованные, колосниковые). Стандарты и нумерация сит. 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>19. Устройство и принцип работы механизированных сит: качающихся, вращающихся, вибрационных. Техника безопасности при просеивании.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bCs/>
          <w:sz w:val="28"/>
          <w:szCs w:val="28"/>
        </w:rPr>
        <w:t xml:space="preserve">20. Смешивание в промышленном производстве лекарственных средств. </w:t>
      </w:r>
      <w:r w:rsidRPr="009618B5">
        <w:rPr>
          <w:rFonts w:ascii="Times New Roman" w:hAnsi="Times New Roman" w:cs="Times New Roman"/>
          <w:sz w:val="28"/>
          <w:szCs w:val="28"/>
        </w:rPr>
        <w:t>Производство порошкообразных смесей. Факторы, влияющие на однородность смесей в процессе получения, транспортировки и хранения порошков</w:t>
      </w:r>
      <w:r w:rsidRPr="009618B5">
        <w:rPr>
          <w:rFonts w:ascii="Times New Roman" w:hAnsi="Times New Roman" w:cs="Times New Roman"/>
          <w:i/>
          <w:sz w:val="28"/>
          <w:szCs w:val="28"/>
        </w:rPr>
        <w:t>.</w:t>
      </w:r>
      <w:r w:rsidRPr="009618B5">
        <w:rPr>
          <w:rFonts w:ascii="Times New Roman" w:hAnsi="Times New Roman" w:cs="Times New Roman"/>
          <w:sz w:val="28"/>
          <w:szCs w:val="28"/>
        </w:rPr>
        <w:t xml:space="preserve"> Смесители твердых, жидких и пастообразных материалов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>21. Характеристика порошков для наружного и орального применения: порошки «шипучие», назальные, для приготовления оральных растворов, суспензий, сиропов.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618B5">
        <w:rPr>
          <w:rFonts w:ascii="Times New Roman" w:hAnsi="Times New Roman" w:cs="Times New Roman"/>
          <w:iCs/>
          <w:sz w:val="28"/>
          <w:szCs w:val="28"/>
        </w:rPr>
        <w:t xml:space="preserve">22. Технологическая и аппаратурная схемы производства порошков в условиях фармацевтического производства. Дозирование, фасовка и упаковка порошков в условиях промышленного производства. 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618B5">
        <w:rPr>
          <w:rFonts w:ascii="Times New Roman" w:hAnsi="Times New Roman" w:cs="Times New Roman"/>
          <w:iCs/>
          <w:sz w:val="28"/>
          <w:szCs w:val="28"/>
        </w:rPr>
        <w:t xml:space="preserve">23. Сроки и условия хранения порошков. Испытания для порошков: однородность содержания, однородность дозированных единиц, однородность массы, однородность массы дозы в многодозовых контейнерах и др. 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>24. Характеристика сборов промышленного производства. Технологическая схема производства сборов в промышленных условиях</w:t>
      </w:r>
      <w:r w:rsidRPr="009618B5">
        <w:rPr>
          <w:rFonts w:ascii="Times New Roman" w:hAnsi="Times New Roman" w:cs="Times New Roman"/>
          <w:i/>
          <w:sz w:val="28"/>
          <w:szCs w:val="28"/>
        </w:rPr>
        <w:t>.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>25. Характеристика, виды и номенклатура таблеток для орального, наружного, сублингвального, имплантационного и парентерального применения. Таблетки без оболочки и покрытые оболочкой, таблетки «шипучие», растворимые, диспергируемые, кишечнорастворимые и с модифицированным высвобождением, таблетки-лиофилизаты.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lastRenderedPageBreak/>
        <w:t>26. Теоретические основы таблетирования: механическая, капиллярная теории, сплавление под давлением. Проявление сил когезии и адгезии при прессовании.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>27. Характеристика и принцип работы кривошипных и роторных таблеточных машин. Основные элементы таблеточных машин: матрицы и пуансоны. Питатели таблеточных машин: рамочные, мешалочные, вакуумные, вибрационные. Таблеточные машины двойного прессования.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>28. Характеристика технологических и физико-химических свойств фармацевтических субстанций и вспомогательных веществ: сыпучесть, прессуемость, гранулометрический состав, насыпная плотность и плотность после усадки, относительная плотность и др.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 xml:space="preserve">29. Вспомогательные вещества, применяемые в производстве таблеток (наполнители, разрыхляющие, скользящие, склеивающие, антифрикционные, красители, корригенты, пролонгаторы), их характеристика и номенклатура. 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 xml:space="preserve">30. Характеристика стадий и операций технологического процесса производства таблеток. 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 xml:space="preserve">31. Технологические схемы производства таблеток: прямое прессование и применение гранулирования в производстве таблеток. 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>32. Производство тритурационных таблеток способом формования. Производство таблеток-лиофилизатов.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>33. Способы гранулирования в производстве таблеточных масс: влажное и гранулирование прессованием или прокаткой. Классификация и характеристика влажного гранулирования: продавливанием и структурное.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 xml:space="preserve">34. Структурное гранулирование дражированием, в псевдоожиженном слое, распылительным высушиванием, влагоактивизированное гранулирование. 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>35. Высушивание гранулята. Сушилки с псевдоожиженным слоем СП-30, СП-60, СП-100, и др.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 xml:space="preserve">36. Покрытие таблеток оболочками, цели и способы покрытия. Ассортимент и характеристика вспомогательных веществ для нанесения покрытий на таблетки: сахар, сахарный сироп, основной карбонат магния, красители, глянцеватели, пленкообразователи, пластификаторы. 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>37. Технология наращивания оболочек (дражирования): обкатка, тестовка, шлифовка, глянцовка.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 xml:space="preserve">38. Характеристика и классификация пленочных покрытий таблеток, номенклатура пленкообразователей для пленочных покрытий. 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 xml:space="preserve">39. Способы нанесения пленочных покрытий на таблетки. 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>40. Технология таблеточных покрытий прессованием. Изготовление гранулята для прессованных покрытий.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>41. Характеристика многослойных таблеток и продленного действия, ретард-таблеток.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 xml:space="preserve">42. Испытания для таблеток: однородность дозированных единиц, однородность содержания, однородность массы, растворение, распадаемость, тальк и аэросил. 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lastRenderedPageBreak/>
        <w:t xml:space="preserve">43. Тест «Растворение» для твердых дозированных форм. Приборы и методы для проведения теста «Растворение»: прибор с корзинкой, с лопастью-мешалкой, с поршневым цилиндром и с проточной кюветой. 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>44. Характеристика теста «Распадаемость таблеток», приборы и методика проведения теста, интерпретация результатов для различных видов таблеток.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 xml:space="preserve">45. Характеристика и классификация гранул: «шипучие», покрытые оболочкой, с модифицированным высвобождением и кишечнорастворимые. 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>46. Технологическая схема производства гранул. Номенклатура гранул промышленного производства. Упаковка, маркировка, хранение гранул.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bCs/>
          <w:sz w:val="28"/>
          <w:szCs w:val="28"/>
        </w:rPr>
        <w:t xml:space="preserve">47. Характеристика драже. </w:t>
      </w:r>
      <w:r w:rsidRPr="009618B5">
        <w:rPr>
          <w:rFonts w:ascii="Times New Roman" w:hAnsi="Times New Roman" w:cs="Times New Roman"/>
          <w:sz w:val="28"/>
          <w:szCs w:val="28"/>
        </w:rPr>
        <w:t xml:space="preserve">Производство драже способом наращивания в дражировочных котлах (обдукторах). 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8B5">
        <w:rPr>
          <w:rFonts w:ascii="Times New Roman" w:hAnsi="Times New Roman" w:cs="Times New Roman"/>
          <w:bCs/>
          <w:sz w:val="28"/>
          <w:szCs w:val="28"/>
        </w:rPr>
        <w:t xml:space="preserve">48. Лекарственные средства для парентерального применения, их характеристика и классификация. 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8B5">
        <w:rPr>
          <w:rFonts w:ascii="Times New Roman" w:hAnsi="Times New Roman" w:cs="Times New Roman"/>
          <w:bCs/>
          <w:sz w:val="28"/>
          <w:szCs w:val="28"/>
        </w:rPr>
        <w:t xml:space="preserve">49. Характеристика инъекционных лекарственных средств. Инфузионные лекарственные средства, характеристика и классификация. Концентраты для приготовления инъекционных лекарственных средств и инфузионных </w:t>
      </w:r>
      <w:r w:rsidRPr="009618B5">
        <w:rPr>
          <w:rStyle w:val="FontStyle14"/>
          <w:sz w:val="28"/>
          <w:szCs w:val="28"/>
        </w:rPr>
        <w:t>лекарственных средств</w:t>
      </w:r>
      <w:r w:rsidRPr="009618B5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8B5">
        <w:rPr>
          <w:rFonts w:ascii="Times New Roman" w:hAnsi="Times New Roman" w:cs="Times New Roman"/>
          <w:bCs/>
          <w:sz w:val="28"/>
          <w:szCs w:val="28"/>
        </w:rPr>
        <w:t xml:space="preserve">50. Испытания лекарственных средств для парентерального применения: однородность дозированных единиц, однородность содержания, однородность массы, бактериальные эндотоксины – пирогенность. 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 xml:space="preserve">51. Контейнеры стеклянные и полимерные для стерильных лекарственных средств, требования и классы стекла. Проверка качества стеклянных контейнеров. Испытание на гидролитическую и термическую устойчивость, фиксируемость укупорочных средств и их герметичность. 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8B5">
        <w:rPr>
          <w:rFonts w:ascii="Times New Roman" w:hAnsi="Times New Roman" w:cs="Times New Roman"/>
          <w:bCs/>
          <w:sz w:val="28"/>
          <w:szCs w:val="28"/>
        </w:rPr>
        <w:t xml:space="preserve">52. Система подготовки воздуха фармацевтических предприятий, организованных по </w:t>
      </w:r>
      <w:r w:rsidRPr="009618B5">
        <w:rPr>
          <w:rFonts w:ascii="Times New Roman" w:hAnsi="Times New Roman" w:cs="Times New Roman"/>
          <w:bCs/>
          <w:sz w:val="28"/>
          <w:szCs w:val="28"/>
          <w:lang w:val="en-US"/>
        </w:rPr>
        <w:t>GMP</w:t>
      </w:r>
      <w:r w:rsidRPr="009618B5">
        <w:rPr>
          <w:rFonts w:ascii="Times New Roman" w:hAnsi="Times New Roman" w:cs="Times New Roman"/>
          <w:bCs/>
          <w:sz w:val="28"/>
          <w:szCs w:val="28"/>
        </w:rPr>
        <w:t xml:space="preserve">. Уровни загрязнения частицами для различных зон в «оснащенном» и «эксплуатируемом» состоянии. 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8B5">
        <w:rPr>
          <w:rFonts w:ascii="Times New Roman" w:hAnsi="Times New Roman" w:cs="Times New Roman"/>
          <w:bCs/>
          <w:sz w:val="28"/>
          <w:szCs w:val="28"/>
        </w:rPr>
        <w:t>53. Концепция установок для получения воды для инъекций. Система водоподготовки на фармацевтических предприятиях.</w:t>
      </w:r>
    </w:p>
    <w:p w:rsidR="00B3739D" w:rsidRPr="009618B5" w:rsidRDefault="00B3739D" w:rsidP="00B3739D">
      <w:pPr>
        <w:pStyle w:val="TextBody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18B5">
        <w:rPr>
          <w:rFonts w:ascii="Times New Roman" w:hAnsi="Times New Roman" w:cs="Times New Roman"/>
          <w:sz w:val="28"/>
          <w:szCs w:val="28"/>
          <w:lang w:val="ru-RU"/>
        </w:rPr>
        <w:t xml:space="preserve">54. </w:t>
      </w:r>
      <w:r w:rsidRPr="009618B5">
        <w:rPr>
          <w:rFonts w:ascii="Times New Roman" w:hAnsi="Times New Roman" w:cs="Times New Roman"/>
          <w:sz w:val="28"/>
          <w:szCs w:val="28"/>
        </w:rPr>
        <w:t>Производство ампул</w:t>
      </w:r>
      <w:r w:rsidRPr="009618B5">
        <w:rPr>
          <w:rFonts w:ascii="Times New Roman" w:hAnsi="Times New Roman" w:cs="Times New Roman"/>
          <w:sz w:val="28"/>
          <w:szCs w:val="28"/>
          <w:lang w:val="ru-RU"/>
        </w:rPr>
        <w:t>: п</w:t>
      </w:r>
      <w:r w:rsidRPr="009618B5">
        <w:rPr>
          <w:rFonts w:ascii="Times New Roman" w:hAnsi="Times New Roman" w:cs="Times New Roman"/>
          <w:sz w:val="28"/>
          <w:szCs w:val="28"/>
        </w:rPr>
        <w:t>одготовка стеклодрота</w:t>
      </w:r>
      <w:r w:rsidRPr="009618B5">
        <w:rPr>
          <w:rFonts w:ascii="Times New Roman" w:hAnsi="Times New Roman" w:cs="Times New Roman"/>
          <w:sz w:val="28"/>
          <w:szCs w:val="28"/>
          <w:lang w:val="ru-RU"/>
        </w:rPr>
        <w:t>, его</w:t>
      </w:r>
      <w:r w:rsidRPr="009618B5">
        <w:rPr>
          <w:rFonts w:ascii="Times New Roman" w:hAnsi="Times New Roman" w:cs="Times New Roman"/>
          <w:sz w:val="28"/>
          <w:szCs w:val="28"/>
        </w:rPr>
        <w:t xml:space="preserve"> калибровка, мойка. Выделка ампул на полуавтоматах, отжиг. </w:t>
      </w:r>
    </w:p>
    <w:p w:rsidR="00B3739D" w:rsidRPr="009618B5" w:rsidRDefault="00B3739D" w:rsidP="00B3739D">
      <w:pPr>
        <w:pStyle w:val="TextBody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18B5">
        <w:rPr>
          <w:rFonts w:ascii="Times New Roman" w:hAnsi="Times New Roman" w:cs="Times New Roman"/>
          <w:sz w:val="28"/>
          <w:szCs w:val="28"/>
          <w:lang w:val="ru-RU"/>
        </w:rPr>
        <w:t xml:space="preserve">55. </w:t>
      </w:r>
      <w:r w:rsidRPr="009618B5">
        <w:rPr>
          <w:rFonts w:ascii="Times New Roman" w:hAnsi="Times New Roman" w:cs="Times New Roman"/>
          <w:sz w:val="28"/>
          <w:szCs w:val="28"/>
        </w:rPr>
        <w:t>Подготовка ампул к наполнению. Вскрытие ампул</w:t>
      </w:r>
      <w:r w:rsidRPr="009618B5">
        <w:rPr>
          <w:rFonts w:ascii="Times New Roman" w:hAnsi="Times New Roman" w:cs="Times New Roman"/>
          <w:sz w:val="28"/>
          <w:szCs w:val="28"/>
          <w:lang w:val="ru-RU"/>
        </w:rPr>
        <w:t>, наружная и внутренняя мойка ампул</w:t>
      </w:r>
      <w:r w:rsidRPr="009618B5">
        <w:rPr>
          <w:rFonts w:ascii="Times New Roman" w:hAnsi="Times New Roman" w:cs="Times New Roman"/>
          <w:sz w:val="28"/>
          <w:szCs w:val="28"/>
        </w:rPr>
        <w:t>. Вакуумная</w:t>
      </w:r>
      <w:r w:rsidRPr="009618B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618B5">
        <w:rPr>
          <w:rFonts w:ascii="Times New Roman" w:hAnsi="Times New Roman" w:cs="Times New Roman"/>
          <w:sz w:val="28"/>
          <w:szCs w:val="28"/>
        </w:rPr>
        <w:t xml:space="preserve"> шприцевая </w:t>
      </w:r>
      <w:r w:rsidRPr="009618B5">
        <w:rPr>
          <w:rFonts w:ascii="Times New Roman" w:hAnsi="Times New Roman" w:cs="Times New Roman"/>
          <w:sz w:val="28"/>
          <w:szCs w:val="28"/>
          <w:lang w:val="ru-RU"/>
        </w:rPr>
        <w:t xml:space="preserve">и пароконденсационная внутренняя </w:t>
      </w:r>
      <w:r w:rsidRPr="009618B5">
        <w:rPr>
          <w:rFonts w:ascii="Times New Roman" w:hAnsi="Times New Roman" w:cs="Times New Roman"/>
          <w:sz w:val="28"/>
          <w:szCs w:val="28"/>
        </w:rPr>
        <w:t>мойка ампул. Сушка и стерилизация</w:t>
      </w:r>
      <w:r w:rsidRPr="009618B5">
        <w:rPr>
          <w:rFonts w:ascii="Times New Roman" w:hAnsi="Times New Roman" w:cs="Times New Roman"/>
          <w:sz w:val="28"/>
          <w:szCs w:val="28"/>
          <w:lang w:val="ru-RU"/>
        </w:rPr>
        <w:t xml:space="preserve"> ампул</w:t>
      </w:r>
      <w:r w:rsidRPr="009618B5">
        <w:rPr>
          <w:rFonts w:ascii="Times New Roman" w:hAnsi="Times New Roman" w:cs="Times New Roman"/>
          <w:sz w:val="28"/>
          <w:szCs w:val="28"/>
        </w:rPr>
        <w:t>.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 xml:space="preserve">56. Способы наполнения ампул растворами: вакуумный, шприцевой и пароконденсационный. 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 xml:space="preserve">57. Запайка ампул. Полуавтоматы для запайки ампул. Запайка ампул с газовой защитой. 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bCs/>
          <w:sz w:val="28"/>
          <w:szCs w:val="28"/>
        </w:rPr>
        <w:t xml:space="preserve">58. Стерилизация инъекционных растворов. </w:t>
      </w:r>
      <w:r w:rsidRPr="009618B5">
        <w:rPr>
          <w:rFonts w:ascii="Times New Roman" w:hAnsi="Times New Roman" w:cs="Times New Roman"/>
          <w:sz w:val="28"/>
          <w:szCs w:val="28"/>
        </w:rPr>
        <w:t xml:space="preserve">Фармакопейные методы стерилизации: термические, химические, радиационный, стерилизация фильтрованием. 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 xml:space="preserve">59. Стерилизаторы воздушные. Режимы термической стерилизации в зависимости от свойств объектов и их количества. Контроль надежности стерилизации. Техника безопасности при различных методах стерилизации. 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lastRenderedPageBreak/>
        <w:t xml:space="preserve">60. Маркировка ампулированных растворов. Оценка качества растворов для инъекций в ампулах: прозрачность, окраска, объем, стерильность, токсичность, бактериальные эндотоксины-пирогены, испытание на механические включения. 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>61. Пути стабилизации инъекционных растворов. Ассортимент стабилизаторов: кислоты, щелочи, антиоксиданты, антикатализаторы и др. Применение газовой защиты в производстве инъекционных растворов. Характеристика и номенклатура консервантов.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 xml:space="preserve">62. Особенности промышленного производства инъекционных растворов глюкозы, новокаина, кофеина-натрия бензоата, кальция хлорида, магния сульфата, кальция глюконата, аскорбиновой кислоты и др. 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 xml:space="preserve">63. Особенности производства инфузионных растворов в промышленных условиях. Виды инфузионных растворов: плазмозамещающие, регуляторы водно-солевого баланса, для парентерального питания, переносчики кислорода и полифункциональные. Требования изотонии, изогидрии, изоионии и изовязкостности к инфузионным растворам. 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>64. Промышленное производство солевых, плазмозамещающих и дезинтоксикационных растворов. Номенклатура инфузионных растворов промышленного производства.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>65. Особенности промышленной технологии инъекционных растворов термолабильных лекарственных средств.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 xml:space="preserve">66. Стерильные суспензии и эмульсии промышленного производства. Суспензии инсулина, кортикостероидов и др., их производство. 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 xml:space="preserve">67. Получение эмульсий для парентерального питания, использование ультразвуковых установок в их производстве. 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 xml:space="preserve">68. Промышленное производство порошков для стерильных растворов: особенности технологии и лиофилизация порошков. Расфасовка порошков во флаконы и ампулы. 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 xml:space="preserve">69. Физические, химические, биологические процессы, протекающие в лекарственных средствах для инъекций. Стабильность лекарственных средств. Факторы, влияющие на стабильность лекарственных средств. 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>70. Методы стабилизации</w:t>
      </w:r>
      <w:r w:rsidRPr="009618B5">
        <w:rPr>
          <w:rStyle w:val="FontStyle14"/>
          <w:sz w:val="28"/>
          <w:szCs w:val="28"/>
        </w:rPr>
        <w:t xml:space="preserve"> лекарственных средств</w:t>
      </w:r>
      <w:r w:rsidRPr="009618B5">
        <w:rPr>
          <w:rFonts w:ascii="Times New Roman" w:hAnsi="Times New Roman" w:cs="Times New Roman"/>
          <w:sz w:val="28"/>
          <w:szCs w:val="28"/>
        </w:rPr>
        <w:t xml:space="preserve">: физические и химические. Основной принцип стабилизации </w:t>
      </w:r>
      <w:r w:rsidRPr="009618B5">
        <w:rPr>
          <w:rStyle w:val="FontStyle14"/>
          <w:sz w:val="28"/>
          <w:szCs w:val="28"/>
        </w:rPr>
        <w:t>лекарственных средств</w:t>
      </w:r>
      <w:r w:rsidRPr="009618B5">
        <w:rPr>
          <w:rFonts w:ascii="Times New Roman" w:hAnsi="Times New Roman" w:cs="Times New Roman"/>
          <w:sz w:val="28"/>
          <w:szCs w:val="28"/>
        </w:rPr>
        <w:t>. Срок годности готового лекарственного средства.</w:t>
      </w:r>
    </w:p>
    <w:p w:rsidR="00B3739D" w:rsidRPr="009618B5" w:rsidRDefault="00B3739D" w:rsidP="00B3739D">
      <w:pPr>
        <w:pStyle w:val="TextBody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bCs/>
          <w:sz w:val="28"/>
          <w:szCs w:val="28"/>
          <w:lang w:val="ru-RU"/>
        </w:rPr>
        <w:t>71. Характеристика глазных лекарственных средств: г</w:t>
      </w:r>
      <w:r w:rsidRPr="009618B5">
        <w:rPr>
          <w:rFonts w:ascii="Times New Roman" w:hAnsi="Times New Roman" w:cs="Times New Roman"/>
          <w:bCs/>
          <w:sz w:val="28"/>
          <w:szCs w:val="28"/>
        </w:rPr>
        <w:t xml:space="preserve">лазные </w:t>
      </w:r>
      <w:r w:rsidRPr="009618B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капли, вставки, примочки. </w:t>
      </w:r>
      <w:r w:rsidRPr="009618B5">
        <w:rPr>
          <w:rFonts w:ascii="Times New Roman" w:hAnsi="Times New Roman" w:cs="Times New Roman"/>
          <w:sz w:val="28"/>
          <w:szCs w:val="28"/>
        </w:rPr>
        <w:t>Требования стабильности, отсутствия посторонних механических примесей, значения рН, комфортности и др</w:t>
      </w:r>
      <w:r w:rsidRPr="009618B5">
        <w:rPr>
          <w:rFonts w:ascii="Times New Roman" w:hAnsi="Times New Roman" w:cs="Times New Roman"/>
          <w:sz w:val="28"/>
          <w:szCs w:val="28"/>
          <w:lang w:val="ru-RU"/>
        </w:rPr>
        <w:t>. к глазным каплям и примочкам</w:t>
      </w:r>
      <w:r w:rsidRPr="009618B5">
        <w:rPr>
          <w:rFonts w:ascii="Times New Roman" w:hAnsi="Times New Roman" w:cs="Times New Roman"/>
          <w:sz w:val="28"/>
          <w:szCs w:val="28"/>
        </w:rPr>
        <w:t>.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 xml:space="preserve">72. Промышленное производство глазных капель. Стадии и операции технологического процесса производства глазных капель. 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>73. Стабилизация и консервирование глазных капель, характеристика консервантов. Использование буферных растворителей в производстве глазных капель. Пролонгирование действия глазных капель метилцеллюлозой, поливиниловым спиртом, полиакриламидом и др.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bCs/>
          <w:sz w:val="28"/>
          <w:szCs w:val="28"/>
        </w:rPr>
        <w:lastRenderedPageBreak/>
        <w:t>74. Глазные мягкие лекарственные средства.</w:t>
      </w:r>
      <w:r w:rsidRPr="009618B5">
        <w:rPr>
          <w:rFonts w:ascii="Times New Roman" w:hAnsi="Times New Roman" w:cs="Times New Roman"/>
          <w:sz w:val="28"/>
          <w:szCs w:val="28"/>
        </w:rPr>
        <w:t xml:space="preserve"> Требования к глазным мазям и к основам для глазных мазей. Стерильность, стабильность глазных мазей. 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 xml:space="preserve">75. Технологическая схема производства глазных мазей в асептических условиях. Стандартизация глазных мазей: размер частиц, гомогенность, структурно-реологические свойства, вязкость, рН и др. </w:t>
      </w:r>
    </w:p>
    <w:p w:rsidR="00B3739D" w:rsidRPr="009618B5" w:rsidRDefault="00B3739D" w:rsidP="00B3739D">
      <w:pPr>
        <w:pStyle w:val="3"/>
        <w:ind w:firstLine="709"/>
        <w:rPr>
          <w:szCs w:val="28"/>
        </w:rPr>
      </w:pPr>
      <w:r w:rsidRPr="009618B5">
        <w:rPr>
          <w:bCs/>
          <w:szCs w:val="28"/>
        </w:rPr>
        <w:t xml:space="preserve">76. Характеристика глазных вставок, </w:t>
      </w:r>
      <w:r w:rsidRPr="009618B5">
        <w:rPr>
          <w:szCs w:val="28"/>
        </w:rPr>
        <w:t xml:space="preserve">пленкообразователи в производстве глазных вставок. </w:t>
      </w:r>
    </w:p>
    <w:p w:rsidR="00B3739D" w:rsidRPr="009618B5" w:rsidRDefault="00B3739D" w:rsidP="00B3739D">
      <w:pPr>
        <w:pStyle w:val="TextBody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18B5">
        <w:rPr>
          <w:rFonts w:ascii="Times New Roman" w:hAnsi="Times New Roman" w:cs="Times New Roman"/>
          <w:sz w:val="28"/>
          <w:szCs w:val="28"/>
          <w:lang w:val="ru-RU"/>
        </w:rPr>
        <w:t>77. Определение, характеристика, классификация п</w:t>
      </w:r>
      <w:r w:rsidRPr="009618B5">
        <w:rPr>
          <w:rFonts w:ascii="Times New Roman" w:hAnsi="Times New Roman" w:cs="Times New Roman"/>
          <w:sz w:val="28"/>
          <w:szCs w:val="28"/>
        </w:rPr>
        <w:t>ластыр</w:t>
      </w:r>
      <w:r w:rsidRPr="009618B5">
        <w:rPr>
          <w:rFonts w:ascii="Times New Roman" w:hAnsi="Times New Roman" w:cs="Times New Roman"/>
          <w:sz w:val="28"/>
          <w:szCs w:val="28"/>
          <w:lang w:val="ru-RU"/>
        </w:rPr>
        <w:t>ей медицинских и кожных</w:t>
      </w:r>
      <w:r w:rsidRPr="009618B5">
        <w:rPr>
          <w:rFonts w:ascii="Times New Roman" w:hAnsi="Times New Roman" w:cs="Times New Roman"/>
          <w:sz w:val="28"/>
          <w:szCs w:val="28"/>
        </w:rPr>
        <w:t>.</w:t>
      </w:r>
      <w:r w:rsidRPr="009618B5">
        <w:rPr>
          <w:rFonts w:ascii="Times New Roman" w:hAnsi="Times New Roman" w:cs="Times New Roman"/>
          <w:sz w:val="28"/>
          <w:szCs w:val="28"/>
          <w:lang w:val="ru-RU"/>
        </w:rPr>
        <w:t xml:space="preserve"> Испытания пластырей на стерильность, растворение.</w:t>
      </w:r>
      <w:r w:rsidRPr="009618B5">
        <w:rPr>
          <w:rFonts w:ascii="Times New Roman" w:hAnsi="Times New Roman" w:cs="Times New Roman"/>
          <w:sz w:val="28"/>
          <w:szCs w:val="28"/>
        </w:rPr>
        <w:t xml:space="preserve"> Ассортимент вспомогательных веществ</w:t>
      </w:r>
      <w:r w:rsidRPr="009618B5">
        <w:rPr>
          <w:rFonts w:ascii="Times New Roman" w:hAnsi="Times New Roman" w:cs="Times New Roman"/>
          <w:sz w:val="28"/>
          <w:szCs w:val="28"/>
          <w:lang w:val="ru-RU"/>
        </w:rPr>
        <w:t xml:space="preserve"> для производства пластырей</w:t>
      </w:r>
      <w:r w:rsidRPr="009618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739D" w:rsidRPr="009618B5" w:rsidRDefault="00B3739D" w:rsidP="00B3739D">
      <w:pPr>
        <w:pStyle w:val="TextBody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18B5">
        <w:rPr>
          <w:rFonts w:ascii="Times New Roman" w:hAnsi="Times New Roman" w:cs="Times New Roman"/>
          <w:sz w:val="28"/>
          <w:szCs w:val="28"/>
          <w:lang w:val="ru-RU"/>
        </w:rPr>
        <w:t xml:space="preserve">78. </w:t>
      </w:r>
      <w:r w:rsidRPr="009618B5">
        <w:rPr>
          <w:rFonts w:ascii="Times New Roman" w:hAnsi="Times New Roman" w:cs="Times New Roman"/>
          <w:sz w:val="28"/>
          <w:szCs w:val="28"/>
        </w:rPr>
        <w:t>Аппаратура для получения пластырных масс, намазывание и сушка пластырей (реактор</w:t>
      </w:r>
      <w:r w:rsidRPr="009618B5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9618B5">
        <w:rPr>
          <w:rFonts w:ascii="Times New Roman" w:hAnsi="Times New Roman" w:cs="Times New Roman"/>
          <w:sz w:val="28"/>
          <w:szCs w:val="28"/>
        </w:rPr>
        <w:t xml:space="preserve">, установка-УСПЛ-1, камерно-петлевая сушилка и др.). </w:t>
      </w:r>
    </w:p>
    <w:p w:rsidR="00B3739D" w:rsidRPr="009618B5" w:rsidRDefault="00B3739D" w:rsidP="00B3739D">
      <w:pPr>
        <w:pStyle w:val="TextBody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18B5">
        <w:rPr>
          <w:rFonts w:ascii="Times New Roman" w:hAnsi="Times New Roman" w:cs="Times New Roman"/>
          <w:sz w:val="28"/>
          <w:szCs w:val="28"/>
          <w:lang w:val="ru-RU"/>
        </w:rPr>
        <w:t xml:space="preserve">79. </w:t>
      </w:r>
      <w:r w:rsidRPr="009618B5">
        <w:rPr>
          <w:rFonts w:ascii="Times New Roman" w:hAnsi="Times New Roman" w:cs="Times New Roman"/>
          <w:sz w:val="28"/>
          <w:szCs w:val="28"/>
        </w:rPr>
        <w:t>Номенклатура пластырей: лейкопластырь, бактерицидный, перцовый</w:t>
      </w:r>
      <w:r w:rsidRPr="009618B5">
        <w:rPr>
          <w:rFonts w:ascii="Times New Roman" w:hAnsi="Times New Roman" w:cs="Times New Roman"/>
          <w:sz w:val="28"/>
          <w:szCs w:val="28"/>
          <w:lang w:val="ru-RU"/>
        </w:rPr>
        <w:t>, мозольный</w:t>
      </w:r>
      <w:r w:rsidRPr="009618B5">
        <w:rPr>
          <w:rFonts w:ascii="Times New Roman" w:hAnsi="Times New Roman" w:cs="Times New Roman"/>
          <w:sz w:val="28"/>
          <w:szCs w:val="28"/>
        </w:rPr>
        <w:t xml:space="preserve">. Жидкие пластыри: клеол, коллодий и др. Пластыри-аэрозоли. </w:t>
      </w:r>
    </w:p>
    <w:p w:rsidR="00B3739D" w:rsidRPr="009618B5" w:rsidRDefault="00B3739D" w:rsidP="00B3739D">
      <w:pPr>
        <w:pStyle w:val="TextBody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  <w:lang w:val="ru-RU"/>
        </w:rPr>
        <w:t xml:space="preserve">80. </w:t>
      </w:r>
      <w:r w:rsidRPr="009618B5">
        <w:rPr>
          <w:rFonts w:ascii="Times New Roman" w:hAnsi="Times New Roman" w:cs="Times New Roman"/>
          <w:sz w:val="28"/>
          <w:szCs w:val="28"/>
        </w:rPr>
        <w:t>Производство горчичников.</w:t>
      </w:r>
      <w:r w:rsidRPr="009618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618B5">
        <w:rPr>
          <w:rFonts w:ascii="Times New Roman" w:hAnsi="Times New Roman" w:cs="Times New Roman"/>
          <w:sz w:val="28"/>
          <w:szCs w:val="28"/>
        </w:rPr>
        <w:t>Упаковка</w:t>
      </w:r>
      <w:r w:rsidRPr="009618B5">
        <w:rPr>
          <w:rFonts w:ascii="Times New Roman" w:hAnsi="Times New Roman" w:cs="Times New Roman"/>
          <w:sz w:val="28"/>
          <w:szCs w:val="28"/>
          <w:lang w:val="ru-RU"/>
        </w:rPr>
        <w:t>, маркировка, х</w:t>
      </w:r>
      <w:r w:rsidRPr="009618B5">
        <w:rPr>
          <w:rFonts w:ascii="Times New Roman" w:hAnsi="Times New Roman" w:cs="Times New Roman"/>
          <w:sz w:val="28"/>
          <w:szCs w:val="28"/>
        </w:rPr>
        <w:t>ранение</w:t>
      </w:r>
      <w:r w:rsidRPr="009618B5">
        <w:rPr>
          <w:rFonts w:ascii="Times New Roman" w:hAnsi="Times New Roman" w:cs="Times New Roman"/>
          <w:sz w:val="28"/>
          <w:szCs w:val="28"/>
          <w:lang w:val="ru-RU"/>
        </w:rPr>
        <w:t xml:space="preserve"> пластырей</w:t>
      </w:r>
      <w:r w:rsidRPr="009618B5">
        <w:rPr>
          <w:rFonts w:ascii="Times New Roman" w:hAnsi="Times New Roman" w:cs="Times New Roman"/>
          <w:sz w:val="28"/>
          <w:szCs w:val="28"/>
        </w:rPr>
        <w:t>.</w:t>
      </w:r>
    </w:p>
    <w:p w:rsidR="00B3739D" w:rsidRPr="009618B5" w:rsidRDefault="00B3739D" w:rsidP="00B3739D">
      <w:pPr>
        <w:pStyle w:val="TextBody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18B5">
        <w:rPr>
          <w:rFonts w:ascii="Times New Roman" w:hAnsi="Times New Roman" w:cs="Times New Roman"/>
          <w:sz w:val="28"/>
          <w:szCs w:val="28"/>
          <w:lang w:val="ru-RU"/>
        </w:rPr>
        <w:t>81. Характеристика гидрогелевых пластин. Производство гидрогелевых пластин. Испытания гидрогелевых пластин на стерильность, растворение. Упаковка, маркировка, хранение гидрогелевых пластин.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 xml:space="preserve">82. Характеристика ингаляционного пути введения лекарственных средств. Лекарственные средства для ингаляций, их характеристика и классификация. 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>83. Жидкие лекарственные средства для ингаляций: лекарственные средства, которые переводятся в парообразное состояние; жидкие лекарственные средства для распыления; дозированные лекарственные средства для ингаляций, находящиеся под давлением. Испытания для лекарственных средств для ингаляций: однородность высвобождаемой дозы, размер частиц, число доз в ингаляторе.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>84. Порошки для ингаляций, их испытания: размер частиц, число доз в многодозовом ингаляторе.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 xml:space="preserve">85. Характеристика лекарственных средств, находящихся под давлением. 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>86. Характеристика и классификация аэрозолей. Требования, предъявляемые к лекарственным средствам, находящимся под давлением: размер частиц, доза, полученная при одном нажатии на дозирующий клапан и др.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>87. Вспомогательные вещества, используемые в производстве аэрозолей: пропелленты, растворители, солюбилизаторы, поверхностно-активные вещества, пленкообразователи и др.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>88. Технологическая схема производства аэрозолей. Характеристика аэрозольных баллонов, клапанно-распылительных систем. Методы наполнения аэрозольных баллонов. Оценка качества аэрозольной упаковки.</w:t>
      </w:r>
    </w:p>
    <w:p w:rsidR="00B3739D" w:rsidRPr="009618B5" w:rsidRDefault="00B3739D" w:rsidP="00B3739D">
      <w:pPr>
        <w:pStyle w:val="TextBody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18B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89. Растворы, эмульсии, суспензии, капли для внутреннего применения, их характеристика. Порошки и гранулы для приготовления растворов, эмульсий, суспензий для внутреннего применения. </w:t>
      </w:r>
    </w:p>
    <w:p w:rsidR="00B3739D" w:rsidRPr="009618B5" w:rsidRDefault="00B3739D" w:rsidP="00B3739D">
      <w:pPr>
        <w:pStyle w:val="TextBody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18B5">
        <w:rPr>
          <w:rFonts w:ascii="Times New Roman" w:hAnsi="Times New Roman" w:cs="Times New Roman"/>
          <w:sz w:val="28"/>
          <w:szCs w:val="28"/>
          <w:lang w:val="ru-RU"/>
        </w:rPr>
        <w:t xml:space="preserve">90. Испытания для жидких лекарственных средств для внутреннего применения: однородность дозированных единиц, однородность содержания, однородность массы, доза и однородность дозирования капель для внутреннего применения, однородность массы доз в многодозовых контейнерах. 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bCs/>
          <w:sz w:val="28"/>
          <w:szCs w:val="28"/>
        </w:rPr>
        <w:t xml:space="preserve">91. Медицинские растворы, </w:t>
      </w:r>
      <w:r w:rsidRPr="009618B5">
        <w:rPr>
          <w:rFonts w:ascii="Times New Roman" w:hAnsi="Times New Roman" w:cs="Times New Roman"/>
          <w:sz w:val="28"/>
          <w:szCs w:val="28"/>
        </w:rPr>
        <w:t>характеристика, классификация растворов в зависимости от природы растворителя, концентрации и способа получения (химическим взаимодействием или растворением): растворы водные, спиртовые, масляные, глицериновые жидкости. Требования, предъявляемые к медицинским растворам.</w:t>
      </w:r>
    </w:p>
    <w:p w:rsidR="00B3739D" w:rsidRPr="009618B5" w:rsidRDefault="00B3739D" w:rsidP="00B3739D">
      <w:pPr>
        <w:pStyle w:val="TextBody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  <w:lang w:val="ru-RU"/>
        </w:rPr>
        <w:t>92. Производство</w:t>
      </w:r>
      <w:r w:rsidRPr="009618B5">
        <w:rPr>
          <w:rFonts w:ascii="Times New Roman" w:hAnsi="Times New Roman" w:cs="Times New Roman"/>
          <w:sz w:val="28"/>
          <w:szCs w:val="28"/>
        </w:rPr>
        <w:t xml:space="preserve"> растворов </w:t>
      </w:r>
      <w:r w:rsidRPr="009618B5">
        <w:rPr>
          <w:rFonts w:ascii="Times New Roman" w:hAnsi="Times New Roman" w:cs="Times New Roman"/>
          <w:sz w:val="28"/>
          <w:szCs w:val="28"/>
          <w:lang w:val="ru-RU"/>
        </w:rPr>
        <w:t xml:space="preserve">для внутреннего и наружного применения </w:t>
      </w:r>
      <w:r w:rsidRPr="009618B5">
        <w:rPr>
          <w:rFonts w:ascii="Times New Roman" w:hAnsi="Times New Roman" w:cs="Times New Roman"/>
          <w:sz w:val="28"/>
          <w:szCs w:val="28"/>
        </w:rPr>
        <w:t xml:space="preserve">различными способами на фармацевтических предприятиях. </w:t>
      </w:r>
    </w:p>
    <w:p w:rsidR="00B3739D" w:rsidRPr="009618B5" w:rsidRDefault="00B3739D" w:rsidP="00B3739D">
      <w:pPr>
        <w:pStyle w:val="TextBody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  <w:lang w:val="ru-RU"/>
        </w:rPr>
        <w:t xml:space="preserve">93. </w:t>
      </w:r>
      <w:r w:rsidRPr="009618B5">
        <w:rPr>
          <w:rFonts w:ascii="Times New Roman" w:hAnsi="Times New Roman" w:cs="Times New Roman"/>
          <w:sz w:val="28"/>
          <w:szCs w:val="28"/>
        </w:rPr>
        <w:t>Растворение как диффузионно-кинетический процесс. Интенсификация процесса растворения. Температурный и гидродинамический режим при производстве медицинских растворов.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 xml:space="preserve">94. Общая характеристика гидродинамических процессов. Основы гидравлики. Понятие о реальных и идеальных жидкостях. Гидростатика и гидродинамика жидкостей. 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>95. Технологические схемы производства растворов для внутреннего и наружного применения. Общие и частные правила производства водных и неводных растворов</w:t>
      </w:r>
      <w:r w:rsidRPr="009618B5">
        <w:rPr>
          <w:rFonts w:ascii="Times New Roman" w:hAnsi="Times New Roman" w:cs="Times New Roman"/>
          <w:i/>
          <w:sz w:val="28"/>
          <w:szCs w:val="28"/>
        </w:rPr>
        <w:t>.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 xml:space="preserve">96. Использование механического перемешивания в производстве медицинских растворов. Конструкции мешалок, их характеристики. 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>97. Пневматическое перемешивание сжатым газом, воздухом, острым паром, барботирование, циркуляционное перемешивание.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>98. Гравитационное и пульсационное перемешивание. Использование роторно-пульсационных аппаратов для интенсификации процесса растворения.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>99. Теоретические основы и использование ультразвука для диспергирования и перемешивания медицинских растворов. Электрострикционные и магнитострикционные генераторы ультразвука, их характеристика и устройство.</w:t>
      </w:r>
    </w:p>
    <w:p w:rsidR="00B3739D" w:rsidRPr="009618B5" w:rsidRDefault="00B3739D" w:rsidP="00B3739D">
      <w:pPr>
        <w:pStyle w:val="TextBody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  <w:lang w:val="ru-RU"/>
        </w:rPr>
        <w:t xml:space="preserve">100. </w:t>
      </w:r>
      <w:r w:rsidRPr="009618B5">
        <w:rPr>
          <w:rFonts w:ascii="Times New Roman" w:hAnsi="Times New Roman" w:cs="Times New Roman"/>
          <w:sz w:val="28"/>
          <w:szCs w:val="28"/>
        </w:rPr>
        <w:t>Разделение гетерогенных систем.</w:t>
      </w:r>
      <w:r w:rsidRPr="009618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618B5">
        <w:rPr>
          <w:rFonts w:ascii="Times New Roman" w:hAnsi="Times New Roman" w:cs="Times New Roman"/>
          <w:sz w:val="28"/>
          <w:szCs w:val="28"/>
        </w:rPr>
        <w:t>Разделение жидкой и твердой фаз методом отстаивания. Сифонные устройства</w:t>
      </w:r>
      <w:r w:rsidRPr="009618B5">
        <w:rPr>
          <w:rFonts w:ascii="Times New Roman" w:hAnsi="Times New Roman" w:cs="Times New Roman"/>
          <w:sz w:val="28"/>
          <w:szCs w:val="28"/>
          <w:lang w:val="ru-RU"/>
        </w:rPr>
        <w:t xml:space="preserve"> для разделение твердой и жидкой фаз</w:t>
      </w:r>
      <w:r w:rsidRPr="009618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739D" w:rsidRPr="009618B5" w:rsidRDefault="00B3739D" w:rsidP="00B3739D">
      <w:pPr>
        <w:pStyle w:val="TextBody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  <w:lang w:val="ru-RU"/>
        </w:rPr>
        <w:t xml:space="preserve">101. </w:t>
      </w:r>
      <w:r w:rsidRPr="009618B5">
        <w:rPr>
          <w:rFonts w:ascii="Times New Roman" w:hAnsi="Times New Roman" w:cs="Times New Roman"/>
          <w:sz w:val="28"/>
          <w:szCs w:val="28"/>
        </w:rPr>
        <w:t>Разделение под действием силы тяжести. Осаждение и отстаивание. Скорость отстаивания. Факторы, влияющие на скорость отстаивания. Устройство отстойников периодического и полунепрерывного действия.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 xml:space="preserve">102. Разделение твердой и жидкой фаз под действием разности давления. Фильтрование, способы фильтрования, уравнение фильтрования. Типы фильтров: нутч- и друк-фильтры, фильтр-прессы, патронные, барабанные, </w:t>
      </w:r>
      <w:r w:rsidRPr="009618B5">
        <w:rPr>
          <w:rFonts w:ascii="Times New Roman" w:hAnsi="Times New Roman" w:cs="Times New Roman"/>
          <w:sz w:val="28"/>
          <w:szCs w:val="28"/>
        </w:rPr>
        <w:lastRenderedPageBreak/>
        <w:t>дисковые. Фильтры для очистки газов от механических примесей. Характеристика фильтрующих материалов.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>103. Разделение твердой и жидкой фаз в поле центробежных сил. Центрифугирование, фактор разделения, центрифуги фильтрующие и отстойные, периодического и непрерывного действия, сверхцентрифуги. Характеристика сепараторов.</w:t>
      </w:r>
    </w:p>
    <w:p w:rsidR="00B3739D" w:rsidRPr="009618B5" w:rsidRDefault="00B3739D" w:rsidP="00B3739D">
      <w:pPr>
        <w:pStyle w:val="TextBody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  <w:lang w:val="ru-RU"/>
        </w:rPr>
        <w:t xml:space="preserve">104. </w:t>
      </w:r>
      <w:r w:rsidRPr="009618B5">
        <w:rPr>
          <w:rFonts w:ascii="Times New Roman" w:hAnsi="Times New Roman" w:cs="Times New Roman"/>
          <w:sz w:val="28"/>
          <w:szCs w:val="28"/>
        </w:rPr>
        <w:t>Производство медицинских растворов: основной уксусно-алюминиевой соли, основного уксуснокислого свинца, спиртовых и водных растворов йода, йодинола, йодоната, спиртового раствора метиленово</w:t>
      </w:r>
      <w:r w:rsidRPr="009618B5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9618B5">
        <w:rPr>
          <w:rFonts w:ascii="Times New Roman" w:hAnsi="Times New Roman" w:cs="Times New Roman"/>
          <w:sz w:val="28"/>
          <w:szCs w:val="28"/>
        </w:rPr>
        <w:t xml:space="preserve"> син</w:t>
      </w:r>
      <w:r w:rsidRPr="009618B5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Pr="009618B5">
        <w:rPr>
          <w:rFonts w:ascii="Times New Roman" w:hAnsi="Times New Roman" w:cs="Times New Roman"/>
          <w:sz w:val="28"/>
          <w:szCs w:val="28"/>
        </w:rPr>
        <w:t>, бриллиантово</w:t>
      </w:r>
      <w:r w:rsidRPr="009618B5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9618B5">
        <w:rPr>
          <w:rFonts w:ascii="Times New Roman" w:hAnsi="Times New Roman" w:cs="Times New Roman"/>
          <w:sz w:val="28"/>
          <w:szCs w:val="28"/>
        </w:rPr>
        <w:t xml:space="preserve"> зелен</w:t>
      </w:r>
      <w:r w:rsidRPr="009618B5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Pr="009618B5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B3739D" w:rsidRPr="009618B5" w:rsidRDefault="00B3739D" w:rsidP="00B3739D">
      <w:pPr>
        <w:pStyle w:val="TextBody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>1</w:t>
      </w:r>
      <w:r w:rsidRPr="009618B5">
        <w:rPr>
          <w:rFonts w:ascii="Times New Roman" w:hAnsi="Times New Roman" w:cs="Times New Roman"/>
          <w:sz w:val="28"/>
          <w:szCs w:val="28"/>
          <w:lang w:val="ru-RU"/>
        </w:rPr>
        <w:t>05</w:t>
      </w:r>
      <w:r w:rsidRPr="009618B5">
        <w:rPr>
          <w:rFonts w:ascii="Times New Roman" w:hAnsi="Times New Roman" w:cs="Times New Roman"/>
          <w:sz w:val="28"/>
          <w:szCs w:val="28"/>
        </w:rPr>
        <w:t>. Производство медицинских растворов: спиртового раствора метиленово</w:t>
      </w:r>
      <w:r w:rsidRPr="009618B5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9618B5">
        <w:rPr>
          <w:rFonts w:ascii="Times New Roman" w:hAnsi="Times New Roman" w:cs="Times New Roman"/>
          <w:sz w:val="28"/>
          <w:szCs w:val="28"/>
        </w:rPr>
        <w:t xml:space="preserve"> син</w:t>
      </w:r>
      <w:r w:rsidRPr="009618B5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Pr="009618B5">
        <w:rPr>
          <w:rFonts w:ascii="Times New Roman" w:hAnsi="Times New Roman" w:cs="Times New Roman"/>
          <w:sz w:val="28"/>
          <w:szCs w:val="28"/>
        </w:rPr>
        <w:t>, бриллиантово</w:t>
      </w:r>
      <w:r w:rsidRPr="009618B5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9618B5">
        <w:rPr>
          <w:rFonts w:ascii="Times New Roman" w:hAnsi="Times New Roman" w:cs="Times New Roman"/>
          <w:sz w:val="28"/>
          <w:szCs w:val="28"/>
        </w:rPr>
        <w:t xml:space="preserve"> зелен</w:t>
      </w:r>
      <w:r w:rsidRPr="009618B5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Pr="009618B5">
        <w:rPr>
          <w:rFonts w:ascii="Times New Roman" w:hAnsi="Times New Roman" w:cs="Times New Roman"/>
          <w:sz w:val="28"/>
          <w:szCs w:val="28"/>
        </w:rPr>
        <w:t xml:space="preserve"> и др.</w:t>
      </w:r>
      <w:r w:rsidRPr="009618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618B5">
        <w:rPr>
          <w:rFonts w:ascii="Times New Roman" w:hAnsi="Times New Roman" w:cs="Times New Roman"/>
          <w:sz w:val="28"/>
          <w:szCs w:val="28"/>
        </w:rPr>
        <w:t xml:space="preserve">Оценка качества растворов для наружного и внутреннего применения. Упаковка, маркировка, хранение медицинских растворов. </w:t>
      </w:r>
    </w:p>
    <w:p w:rsidR="00B3739D" w:rsidRPr="009618B5" w:rsidRDefault="00B3739D" w:rsidP="00B3739D">
      <w:pPr>
        <w:pStyle w:val="TextBody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18B5">
        <w:rPr>
          <w:rFonts w:ascii="Times New Roman" w:hAnsi="Times New Roman" w:cs="Times New Roman"/>
          <w:sz w:val="28"/>
          <w:szCs w:val="28"/>
          <w:lang w:val="ru-RU"/>
        </w:rPr>
        <w:t xml:space="preserve">106. Способы получения суспензий и эмульсий на фармацевтических предприятиях: механическое перемешивание, разламывание в жидкой среде, диспергирование с помощью ультразвука. </w:t>
      </w:r>
    </w:p>
    <w:p w:rsidR="00B3739D" w:rsidRPr="009618B5" w:rsidRDefault="00B3739D" w:rsidP="00B3739D">
      <w:pPr>
        <w:pStyle w:val="TextBody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18B5">
        <w:rPr>
          <w:rFonts w:ascii="Times New Roman" w:hAnsi="Times New Roman" w:cs="Times New Roman"/>
          <w:sz w:val="28"/>
          <w:szCs w:val="28"/>
          <w:lang w:val="ru-RU"/>
        </w:rPr>
        <w:t xml:space="preserve">107. Характеристика оборудования для промышленного производства суспензий и эмульсий: </w:t>
      </w: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9618B5">
        <w:rPr>
          <w:rFonts w:ascii="Times New Roman" w:hAnsi="Times New Roman" w:cs="Times New Roman"/>
          <w:sz w:val="28"/>
          <w:szCs w:val="28"/>
          <w:lang w:val="ru-RU"/>
        </w:rPr>
        <w:t>оторно-пульсационный</w:t>
      </w:r>
      <w:bookmarkStart w:id="0" w:name="_GoBack"/>
      <w:bookmarkEnd w:id="0"/>
      <w:r w:rsidRPr="009618B5">
        <w:rPr>
          <w:rFonts w:ascii="Times New Roman" w:hAnsi="Times New Roman" w:cs="Times New Roman"/>
          <w:sz w:val="28"/>
          <w:szCs w:val="28"/>
          <w:lang w:val="ru-RU"/>
        </w:rPr>
        <w:t xml:space="preserve"> аппарат, коллоидные мельницы, диспергаторы, гомогенизаторы.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>108. Мягкие лекарственные средства, характеристика, классификация. Мази, кремы, гели, пасты, припарки, линименты, их характеристика. Испытания для мягких лекарственных средств: однородность дозированных единиц, стерильность.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 xml:space="preserve">109. Классификация мазей. Мази гидрофобные, гидрофильные и водоэмульсионные. 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>110. Характеристика и классификация мазевых основ. Контроль качества мазей: структурно-механические свойства мазей (реология).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>111. Кремы липофильные и гидрофильные. Характеристика липофильных и гидрофильных гелей. Номенклатура гелеобразователей. Характеристика паст и припарок.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 xml:space="preserve">112. Особенности производства мазей и паст на фармацевтических предприятиях. Технологические схемы производства мазей. </w:t>
      </w:r>
    </w:p>
    <w:p w:rsidR="00B3739D" w:rsidRPr="009618B5" w:rsidRDefault="00B3739D" w:rsidP="00B3739D">
      <w:pPr>
        <w:pStyle w:val="TextBody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18B5">
        <w:rPr>
          <w:rFonts w:ascii="Times New Roman" w:hAnsi="Times New Roman" w:cs="Times New Roman"/>
          <w:sz w:val="28"/>
          <w:szCs w:val="28"/>
          <w:lang w:val="ru-RU"/>
        </w:rPr>
        <w:t>113. Лекарственные средства для ректального применения, характеристика, классификация. Суппозитории, ректальные капсулы, пены, тампоны. Ректальные растворы, суспензии, эмульсии. Порошки и таблетки для приготовления ректальных растворов и суспензий. Мягкие лекарственные средства для ректального применения.</w:t>
      </w:r>
    </w:p>
    <w:p w:rsidR="00B3739D" w:rsidRPr="009618B5" w:rsidRDefault="00B3739D" w:rsidP="00B3739D">
      <w:pPr>
        <w:pStyle w:val="TextBody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18B5">
        <w:rPr>
          <w:rFonts w:ascii="Times New Roman" w:hAnsi="Times New Roman" w:cs="Times New Roman"/>
          <w:sz w:val="28"/>
          <w:szCs w:val="28"/>
          <w:lang w:val="ru-RU"/>
        </w:rPr>
        <w:t>114. Лекарственные средства для вагинального применения, характеристика, классификация. Пессарии, вагинальные таблетки и капсулы, пены, тампоны, растворы, эмульсии и суспензии. Таблетки для приготовления вагинальных растворов и суспензий. Мягкие лекарственные средства для вагинального применения.</w:t>
      </w:r>
    </w:p>
    <w:p w:rsidR="00B3739D" w:rsidRPr="009618B5" w:rsidRDefault="00B3739D" w:rsidP="00B3739D">
      <w:pPr>
        <w:pStyle w:val="TextBody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18B5">
        <w:rPr>
          <w:rFonts w:ascii="Times New Roman" w:hAnsi="Times New Roman" w:cs="Times New Roman"/>
          <w:sz w:val="28"/>
          <w:szCs w:val="28"/>
          <w:lang w:val="ru-RU"/>
        </w:rPr>
        <w:t xml:space="preserve">115. </w:t>
      </w:r>
      <w:r w:rsidRPr="009618B5">
        <w:rPr>
          <w:rFonts w:ascii="Times New Roman" w:hAnsi="Times New Roman" w:cs="Times New Roman"/>
          <w:sz w:val="28"/>
          <w:szCs w:val="28"/>
        </w:rPr>
        <w:t xml:space="preserve">Характеристика суппозиториев промышленного производства. Характеристика суппозиторных основ. </w:t>
      </w:r>
    </w:p>
    <w:p w:rsidR="00B3739D" w:rsidRPr="009618B5" w:rsidRDefault="00B3739D" w:rsidP="00B3739D">
      <w:pPr>
        <w:pStyle w:val="TextBody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18B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116. </w:t>
      </w:r>
      <w:r w:rsidRPr="009618B5">
        <w:rPr>
          <w:rFonts w:ascii="Times New Roman" w:hAnsi="Times New Roman" w:cs="Times New Roman"/>
          <w:sz w:val="28"/>
          <w:szCs w:val="28"/>
        </w:rPr>
        <w:t xml:space="preserve">Технологическое оборудование для производства и упаковки суппозиториев. </w:t>
      </w:r>
    </w:p>
    <w:p w:rsidR="00B3739D" w:rsidRPr="009618B5" w:rsidRDefault="00B3739D" w:rsidP="00B3739D">
      <w:pPr>
        <w:pStyle w:val="TextBody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18B5">
        <w:rPr>
          <w:rFonts w:ascii="Times New Roman" w:hAnsi="Times New Roman" w:cs="Times New Roman"/>
          <w:bCs/>
          <w:sz w:val="28"/>
          <w:szCs w:val="28"/>
        </w:rPr>
        <w:t>1</w:t>
      </w:r>
      <w:r w:rsidRPr="009618B5">
        <w:rPr>
          <w:rFonts w:ascii="Times New Roman" w:hAnsi="Times New Roman" w:cs="Times New Roman"/>
          <w:bCs/>
          <w:sz w:val="28"/>
          <w:szCs w:val="28"/>
          <w:lang w:val="ru-RU"/>
        </w:rPr>
        <w:t>17</w:t>
      </w:r>
      <w:r w:rsidRPr="009618B5">
        <w:rPr>
          <w:rFonts w:ascii="Times New Roman" w:hAnsi="Times New Roman" w:cs="Times New Roman"/>
          <w:bCs/>
          <w:sz w:val="28"/>
          <w:szCs w:val="28"/>
        </w:rPr>
        <w:t>. Сиропы, х</w:t>
      </w:r>
      <w:r w:rsidRPr="009618B5">
        <w:rPr>
          <w:rFonts w:ascii="Times New Roman" w:hAnsi="Times New Roman" w:cs="Times New Roman"/>
          <w:sz w:val="28"/>
          <w:szCs w:val="28"/>
        </w:rPr>
        <w:t xml:space="preserve">арактеристика, классификация: вкусовые и лекарственные. Значение сиропов в лекарственной терапии. Использование новых вспомогательных веществ сорбита, фруктозы, синтетических подсластителей для производства сиропов с высокой биологической доступностью. </w:t>
      </w:r>
    </w:p>
    <w:p w:rsidR="00B3739D" w:rsidRPr="009618B5" w:rsidRDefault="00B3739D" w:rsidP="00B3739D">
      <w:pPr>
        <w:pStyle w:val="TextBody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  <w:lang w:val="ru-RU"/>
        </w:rPr>
        <w:t xml:space="preserve">118. </w:t>
      </w:r>
      <w:r w:rsidRPr="009618B5">
        <w:rPr>
          <w:rFonts w:ascii="Times New Roman" w:hAnsi="Times New Roman" w:cs="Times New Roman"/>
          <w:sz w:val="28"/>
          <w:szCs w:val="28"/>
        </w:rPr>
        <w:t xml:space="preserve">Технологические схемы производства сиропов на фармацевтических предприятиях. Оценка качества сиропов. Номенклатура: сироп сахарный, алоэ с железом, алтейный, из плодов шиповника и др. 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>119. Порошки и гранулы для приготовления сиропов, испытания для них: однородность дозированных единиц, однородность содержания, однородность массы. Упаковка, маркировка, хранение сиропов.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bCs/>
          <w:sz w:val="28"/>
          <w:szCs w:val="28"/>
        </w:rPr>
        <w:t xml:space="preserve">120. Ароматные воды, </w:t>
      </w:r>
      <w:r w:rsidRPr="009618B5">
        <w:rPr>
          <w:rFonts w:ascii="Times New Roman" w:hAnsi="Times New Roman" w:cs="Times New Roman"/>
          <w:sz w:val="28"/>
          <w:szCs w:val="28"/>
        </w:rPr>
        <w:t xml:space="preserve">характеристика, классификация. Технологическая схема производства ароматных вод-растворов и перегнанных ароматных вод. 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bCs/>
          <w:sz w:val="28"/>
          <w:szCs w:val="28"/>
        </w:rPr>
        <w:t xml:space="preserve">121. Капсулы, </w:t>
      </w:r>
      <w:r w:rsidRPr="009618B5">
        <w:rPr>
          <w:rFonts w:ascii="Times New Roman" w:hAnsi="Times New Roman" w:cs="Times New Roman"/>
          <w:sz w:val="28"/>
          <w:szCs w:val="28"/>
        </w:rPr>
        <w:t xml:space="preserve">характеристика, классификация. Капсулы твердые и мягкие, кишечнорастворимые и с модифицированным высвобождением действующих веществ, облатки. 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 xml:space="preserve">122. Технологическая схема производства желатиновых капсул. Приготовление желатиновой массы, формование капсул методом погружения, прессования и капельным методом. 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 xml:space="preserve">123. Наполнение капсул содержимым. Оборудование для производства и наполнения капсул. 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>124. Испытания для капсул: однородность дозированных единиц, однородность содержания, однородность массы, растворение, распадаемость для твердых и мягких капсул. Упаковка, маркировка, хранение капсул.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 xml:space="preserve">125. Способы микрокапсулирования: физические, физико-химические, химические. Характеристика вспомогательных веществ для микрокапсулирования. 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bCs/>
          <w:sz w:val="28"/>
          <w:szCs w:val="28"/>
        </w:rPr>
        <w:t>126. Экстрагирование</w:t>
      </w:r>
      <w:r w:rsidRPr="009618B5">
        <w:rPr>
          <w:rFonts w:ascii="Times New Roman" w:hAnsi="Times New Roman" w:cs="Times New Roman"/>
          <w:sz w:val="28"/>
          <w:szCs w:val="28"/>
        </w:rPr>
        <w:t xml:space="preserve"> растительного, животного, микробиологического сырья и культуры тканей в системе «твердое тело – жидкость», как один из видов массообменных процессов.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>127. Технологическая характеристика фаз: содержание в сырье действующих, экстрактивных веществ и влаги; доброкачественность сырья, скорость и величина набухания сырья, поглощаемость сырьем экстрагента, плотность, объемная масса и насыпная масса сырья, пористость и порозность сырья, измельченность сырья, поверхность частиц сырья, коэффициент вымывания, внутренней диффузии, набухания и поглощения.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 xml:space="preserve">128. Характеристика экстрагентов. Требования, предъявляемые к экстрагентам: растворяющая способность, селективность, полярность, вязкость, поверхностное натяжение, реакция среды. 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>129. Классификация и современный ассортимент экстрагентов: вода, этиловый спирт, хлороформ, эфир, ацетон и др. Использование сжиженных газов в производстве экстракционных лекарственных средств.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lastRenderedPageBreak/>
        <w:t xml:space="preserve">130. Закономерности экстрагирования капиллярнопористого сырья с клеточной структурой, стадии экстрагирования: проникновение экстрагента в сырье, растворение и десорбция, внутренняя молекулярная диффузия, внешняя молекулярная и конвективная диффузия. 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 xml:space="preserve">131. Уравнения диффузии (первое и второе уравнение Фика и конвективной диффузии). Коэффициенты внутренней, молекулярной и конвективной диффузии. 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>132. Мацерация, ремацерация, перколяция, реперколяция, быстротекущая реперколяция, непрерывное экстрагирование, циркуляция.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>133. Экстракторы, классификация, устройство и принцип работы распылительных, роторно-дисковых, пульсационных, центробежных и смесительно-отстойных экстракторов.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 xml:space="preserve">134. Этапы развития производства лекарственных средств из растительного сырья и их классификация. Характеристика суммарных (нативных) или галеновых и суммарных очищенных (новогаленовых) лекарственных средств. 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>135. Лекарственные средства из индивидуальных веществ, выделяемых из растений и комплексных. Технико-экономические особенности производства лекарственных средств из растительного сырья. Государственная фармакопея Республики Беларусь, Надлежащая производственная практика (</w:t>
      </w:r>
      <w:r w:rsidRPr="009618B5">
        <w:rPr>
          <w:rFonts w:ascii="Times New Roman" w:hAnsi="Times New Roman" w:cs="Times New Roman"/>
          <w:sz w:val="28"/>
          <w:szCs w:val="28"/>
          <w:lang w:val="en-US"/>
        </w:rPr>
        <w:t>GMP</w:t>
      </w:r>
      <w:r w:rsidRPr="009618B5">
        <w:rPr>
          <w:rFonts w:ascii="Times New Roman" w:hAnsi="Times New Roman" w:cs="Times New Roman"/>
          <w:sz w:val="28"/>
          <w:szCs w:val="28"/>
        </w:rPr>
        <w:t>) в производстве лекарственных средств из растительного сырья.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bCs/>
          <w:sz w:val="28"/>
          <w:szCs w:val="28"/>
        </w:rPr>
        <w:t xml:space="preserve">136. Настойки, характеристика, </w:t>
      </w:r>
      <w:r w:rsidRPr="009618B5">
        <w:rPr>
          <w:rFonts w:ascii="Times New Roman" w:hAnsi="Times New Roman" w:cs="Times New Roman"/>
          <w:sz w:val="28"/>
          <w:szCs w:val="28"/>
        </w:rPr>
        <w:t>классификация. Получение настоек растворением густых и сухих экстрактов.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 xml:space="preserve">137. Способы получения вытяжки при производстве настоек: мацерация и ее модификации, 4-х кратная мацерация, турбоэкстракция, перколяция. Очистка настоек от балластных веществ. 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>138. Испытания для настоек: относительная плотность, содержание этанола, метанол и 2-пропанол, сухой остаток, тяжелые металлы, количественное определение. Определение концентрации спирта в настойках.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bCs/>
          <w:sz w:val="28"/>
          <w:szCs w:val="28"/>
        </w:rPr>
        <w:t xml:space="preserve">139. Экстракты, </w:t>
      </w:r>
      <w:r w:rsidRPr="009618B5">
        <w:rPr>
          <w:rFonts w:ascii="Times New Roman" w:hAnsi="Times New Roman" w:cs="Times New Roman"/>
          <w:sz w:val="28"/>
          <w:szCs w:val="28"/>
        </w:rPr>
        <w:t xml:space="preserve">классификация по консистенции и применяемому экстрагенту. </w:t>
      </w:r>
      <w:r w:rsidRPr="009618B5">
        <w:rPr>
          <w:rFonts w:ascii="Times New Roman" w:hAnsi="Times New Roman" w:cs="Times New Roman"/>
          <w:bCs/>
          <w:sz w:val="28"/>
          <w:szCs w:val="28"/>
        </w:rPr>
        <w:t>Жидкие экстракты, характеристика</w:t>
      </w:r>
      <w:r w:rsidRPr="009618B5">
        <w:rPr>
          <w:rFonts w:ascii="Times New Roman" w:hAnsi="Times New Roman" w:cs="Times New Roman"/>
          <w:sz w:val="28"/>
          <w:szCs w:val="28"/>
        </w:rPr>
        <w:t xml:space="preserve">. Технологическая схема производства жидких экстрактов. 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 xml:space="preserve">140. Способы получения вытяжек при производстве жидких экстрактов: перколяция, реперколяция с законченным и незаконченным циклом. 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 xml:space="preserve">141. Очистка вытяжек от балластных веществ. Испытания для жидких экстрактов: относительная плотность, содержание этанола, метанол и 2-пропанол, сухой остаток, тяжелые металлы, количественное определение. 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bCs/>
          <w:sz w:val="28"/>
          <w:szCs w:val="28"/>
        </w:rPr>
        <w:t xml:space="preserve">142. Выпаривание, </w:t>
      </w:r>
      <w:r w:rsidRPr="009618B5">
        <w:rPr>
          <w:rFonts w:ascii="Times New Roman" w:hAnsi="Times New Roman" w:cs="Times New Roman"/>
          <w:sz w:val="28"/>
          <w:szCs w:val="28"/>
        </w:rPr>
        <w:t xml:space="preserve">способы выпаривания: под вакуумом, атмосферным давлением и повышенным давлением. Устройство выпарительных установок: выпарительные аппараты, ресиверы, вакуум-насосы, холодильники, приемники. 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bCs/>
          <w:sz w:val="28"/>
          <w:szCs w:val="28"/>
        </w:rPr>
        <w:t>143. Сушка в промышленном производстве лекарственных средств.</w:t>
      </w:r>
      <w:r w:rsidRPr="009618B5">
        <w:rPr>
          <w:rFonts w:ascii="Times New Roman" w:hAnsi="Times New Roman" w:cs="Times New Roman"/>
          <w:sz w:val="28"/>
          <w:szCs w:val="28"/>
        </w:rPr>
        <w:t xml:space="preserve"> Формы связи влаги с материалом. Статика и кинетика сушки. Способы сушки: контактная и конвективная сушка. Сублимационная (лиофильная) сушка. 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144. Густые и сухие экстракты, </w:t>
      </w:r>
      <w:r w:rsidRPr="009618B5">
        <w:rPr>
          <w:rFonts w:ascii="Times New Roman" w:hAnsi="Times New Roman" w:cs="Times New Roman"/>
          <w:sz w:val="28"/>
          <w:szCs w:val="28"/>
        </w:rPr>
        <w:t xml:space="preserve">характеристика, классификация. Технологическая схема производства густых и сухих экстрактов. 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>145. Способы получения извлечений при производстве густых и сухих экстрактов: бисмацерация, перколяция, реперколяция, противоточная экстракция, циркуляционная экстракция. Очистка водных и спиртовых вытяжек от балластных веществ. Выпаривание и сушка экстрактов.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 xml:space="preserve">146. Испытания для густых и сухих экстрактов: сухой остаток; растворители; тяжелые металлы; вода, потеря в массе при высушивании; количественное определение. 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>147. Жидкие (1:2) и сухие экстракты-концентраты для приготовления водных вытяжек. Номенклатура жидких экстрактов-концентратов 1:2 (валерианы) и сухих экстрактов-концентратов (горицвета, алтейного корня, термопсиса).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>148. Технологические схемы производства жидких и сухих экстрактов-концентратов. Испытания для жидких и сухих экстрактов-концентратов. Упаковка, маркировка, хранение жидких и сухих экстрактов-концентратов.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 xml:space="preserve">149. Краткая историческая справка создания максимально очищенных лекарственных средств из лекарственного растительного сырья. Технологическая схема производства максимально очищенных лекарственных средств из лекарственного растительного сырья. 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 xml:space="preserve">150. Способы получения первичной вытяжки при производстве максимально очищенных лекарственных средств, характеристика применяемых экстрагентов. Очистка извлечений от балластных и сопутствующих веществ: фракционное осаждение, смена растворителя, жидкостная экстракция, хроматография и др. 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>151. Частная технология максимально очищенных лекарственных средств из лекарственного растительного сырья. Производство адонизида.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>152. Испытания максимально очищенных лекарственных средств из лекарственного растительного сырья: количественное определение биологически активных веществ. Упаковка, маркировка, хранение максимально очищенных лекарственных средств из лекарственного растительного сырья.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bCs/>
          <w:sz w:val="28"/>
          <w:szCs w:val="28"/>
        </w:rPr>
        <w:t xml:space="preserve">153. Лекарственные средства из животного сырья, </w:t>
      </w:r>
      <w:r w:rsidRPr="009618B5">
        <w:rPr>
          <w:rFonts w:ascii="Times New Roman" w:hAnsi="Times New Roman" w:cs="Times New Roman"/>
          <w:sz w:val="28"/>
          <w:szCs w:val="28"/>
        </w:rPr>
        <w:t>характеристика и краткая историческая справка создания. Классификации л</w:t>
      </w:r>
      <w:r w:rsidRPr="009618B5">
        <w:rPr>
          <w:rFonts w:ascii="Times New Roman" w:hAnsi="Times New Roman" w:cs="Times New Roman"/>
          <w:bCs/>
          <w:sz w:val="28"/>
          <w:szCs w:val="28"/>
        </w:rPr>
        <w:t>екарственных средств из животного сырья</w:t>
      </w:r>
      <w:r w:rsidRPr="009618B5">
        <w:rPr>
          <w:rFonts w:ascii="Times New Roman" w:hAnsi="Times New Roman" w:cs="Times New Roman"/>
          <w:sz w:val="28"/>
          <w:szCs w:val="28"/>
        </w:rPr>
        <w:t xml:space="preserve"> по медицинскому применению, характеру действующих веществ и способам получения. 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>154. Особенности использования животного сырья в производстве лекарственных средств. Технологическая схема производства л</w:t>
      </w:r>
      <w:r w:rsidRPr="009618B5">
        <w:rPr>
          <w:rFonts w:ascii="Times New Roman" w:hAnsi="Times New Roman" w:cs="Times New Roman"/>
          <w:bCs/>
          <w:sz w:val="28"/>
          <w:szCs w:val="28"/>
        </w:rPr>
        <w:t xml:space="preserve">екарственных средств </w:t>
      </w:r>
      <w:r w:rsidRPr="009618B5">
        <w:rPr>
          <w:rFonts w:ascii="Times New Roman" w:hAnsi="Times New Roman" w:cs="Times New Roman"/>
          <w:sz w:val="28"/>
          <w:szCs w:val="28"/>
        </w:rPr>
        <w:t>из высушенных и обезжиренных органов животных для внутреннего и инъекционного применения.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 xml:space="preserve">155. Классификация лекарственных средств по времени действия и характеру распределения действующих веществ в организме человека. Способы пролонгации действия лекарственных средств: уменьшение скорости выделения из организма, замедление биотрансформации, торможение и длительность всасывания. 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lastRenderedPageBreak/>
        <w:t xml:space="preserve">156. Терапевтические системы: матричные (биодеградируемые и не биодеградируемые), мембранные, осмотические, системы целенаправленной доставки действующих веществ. 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>157. Трансдермальные терапевтические системы (ТТС). Классификация ТТС по технологическому и фармакокинетическому принципу.</w:t>
      </w:r>
    </w:p>
    <w:p w:rsidR="00B3739D" w:rsidRPr="009618B5" w:rsidRDefault="00B3739D" w:rsidP="00B3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B5">
        <w:rPr>
          <w:rFonts w:ascii="Times New Roman" w:hAnsi="Times New Roman" w:cs="Times New Roman"/>
          <w:sz w:val="28"/>
          <w:szCs w:val="28"/>
        </w:rPr>
        <w:t>158. Лекарственные средства направленного действия. Модель Рингсдорфа и ее компоненты: полимерный носитель, солюбилизатор, лекарственное средство, вектор (нацеливающее устройство). Современная номенклатура систем доставки: антитела моноклональные, гликопротеиды, эритроциты, липосомы.</w:t>
      </w:r>
    </w:p>
    <w:p w:rsidR="00B3739D" w:rsidRDefault="00B3739D" w:rsidP="00B3739D">
      <w:pPr>
        <w:ind w:firstLine="720"/>
        <w:jc w:val="both"/>
        <w:rPr>
          <w:sz w:val="28"/>
          <w:szCs w:val="28"/>
        </w:rPr>
      </w:pPr>
    </w:p>
    <w:p w:rsidR="00927E01" w:rsidRDefault="00927E01"/>
    <w:sectPr w:rsidR="00927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A1A9F"/>
    <w:multiLevelType w:val="multilevel"/>
    <w:tmpl w:val="E6108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8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39D"/>
    <w:rsid w:val="00927E01"/>
    <w:rsid w:val="00B3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17C39"/>
  <w15:chartTrackingRefBased/>
  <w15:docId w15:val="{2FD407BD-4EF8-4F87-9C70-1D8C7A928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39D"/>
    <w:pPr>
      <w:suppressAutoHyphens/>
      <w:spacing w:line="254" w:lineRule="auto"/>
    </w:pPr>
    <w:rPr>
      <w:rFonts w:ascii="Calibri" w:eastAsia="Calibri" w:hAnsi="Calibri" w:cs="Calibri"/>
      <w:color w:val="00000A"/>
      <w:lang w:val="be-BY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B3739D"/>
    <w:pPr>
      <w:suppressAutoHyphens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iCs/>
      <w:color w:val="auto"/>
      <w:sz w:val="28"/>
      <w:szCs w:val="20"/>
      <w:lang w:val="ru-RU" w:eastAsia="ru-RU"/>
    </w:rPr>
  </w:style>
  <w:style w:type="character" w:customStyle="1" w:styleId="30">
    <w:name w:val="Основной текст с отступом 3 Знак"/>
    <w:basedOn w:val="a0"/>
    <w:link w:val="3"/>
    <w:rsid w:val="00B3739D"/>
    <w:rPr>
      <w:rFonts w:ascii="Times New Roman" w:eastAsia="Times New Roman" w:hAnsi="Times New Roman" w:cs="Times New Roman"/>
      <w:iCs/>
      <w:sz w:val="28"/>
      <w:szCs w:val="20"/>
      <w:lang w:eastAsia="ru-RU"/>
    </w:rPr>
  </w:style>
  <w:style w:type="paragraph" w:styleId="2">
    <w:name w:val="Body Text 2"/>
    <w:basedOn w:val="a"/>
    <w:link w:val="20"/>
    <w:rsid w:val="00B3739D"/>
    <w:pPr>
      <w:tabs>
        <w:tab w:val="left" w:pos="5245"/>
      </w:tabs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sz w:val="28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rsid w:val="00B3739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4">
    <w:name w:val="Font Style14"/>
    <w:rsid w:val="00B3739D"/>
    <w:rPr>
      <w:rFonts w:ascii="Times New Roman" w:hAnsi="Times New Roman" w:cs="Times New Roman"/>
      <w:sz w:val="18"/>
      <w:szCs w:val="18"/>
    </w:rPr>
  </w:style>
  <w:style w:type="paragraph" w:customStyle="1" w:styleId="TextBodyIndent">
    <w:name w:val="Text Body Indent"/>
    <w:basedOn w:val="a"/>
    <w:rsid w:val="00B3739D"/>
    <w:pPr>
      <w:spacing w:after="120" w:line="276" w:lineRule="auto"/>
      <w:ind w:left="283"/>
    </w:pPr>
    <w:rPr>
      <w:rFonts w:cs="Arial"/>
      <w:color w:val="auto"/>
    </w:rPr>
  </w:style>
  <w:style w:type="paragraph" w:customStyle="1" w:styleId="21">
    <w:name w:val="Заголовок 21"/>
    <w:basedOn w:val="a"/>
    <w:qFormat/>
    <w:rsid w:val="00B3739D"/>
    <w:pPr>
      <w:keepNext/>
      <w:suppressAutoHyphens w:val="0"/>
      <w:spacing w:after="0" w:line="240" w:lineRule="auto"/>
      <w:jc w:val="center"/>
      <w:outlineLvl w:val="1"/>
    </w:pPr>
    <w:rPr>
      <w:rFonts w:ascii="Liberation Serif" w:eastAsia="SimSun" w:hAnsi="Liberation Serif" w:cs="Arial"/>
      <w:b/>
      <w:sz w:val="24"/>
      <w:szCs w:val="20"/>
      <w:lang w:val="ru-RU" w:bidi="hi-IN"/>
    </w:rPr>
  </w:style>
  <w:style w:type="paragraph" w:customStyle="1" w:styleId="1">
    <w:name w:val="Абзац списка1"/>
    <w:basedOn w:val="a"/>
    <w:qFormat/>
    <w:rsid w:val="00B3739D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ru-RU" w:eastAsia="ru-RU" w:bidi="hi-IN"/>
    </w:rPr>
  </w:style>
  <w:style w:type="paragraph" w:customStyle="1" w:styleId="10">
    <w:name w:val="Основной 1 см"/>
    <w:basedOn w:val="a"/>
    <w:qFormat/>
    <w:rsid w:val="00B3739D"/>
    <w:pPr>
      <w:suppressAutoHyphens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6042</Words>
  <Characters>34446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VSMU</dc:creator>
  <cp:keywords/>
  <dc:description/>
  <cp:lastModifiedBy>VSMU</cp:lastModifiedBy>
  <cp:revision>1</cp:revision>
  <dcterms:created xsi:type="dcterms:W3CDTF">2024-01-31T08:12:00Z</dcterms:created>
  <dcterms:modified xsi:type="dcterms:W3CDTF">2024-01-31T08:14:00Z</dcterms:modified>
</cp:coreProperties>
</file>