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A" w:rsidRDefault="00DA64CA" w:rsidP="00DA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4CA">
        <w:rPr>
          <w:rFonts w:ascii="Times New Roman" w:hAnsi="Times New Roman" w:cs="Times New Roman"/>
          <w:b/>
          <w:sz w:val="28"/>
          <w:szCs w:val="28"/>
        </w:rPr>
        <w:t xml:space="preserve">УСР №1 к занятию № 3 </w:t>
      </w:r>
    </w:p>
    <w:p w:rsidR="00873FED" w:rsidRDefault="00DA64CA" w:rsidP="00DA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4CA">
        <w:rPr>
          <w:rFonts w:ascii="Times New Roman" w:hAnsi="Times New Roman" w:cs="Times New Roman"/>
          <w:b/>
          <w:sz w:val="28"/>
          <w:szCs w:val="28"/>
        </w:rPr>
        <w:t>для студентов 1 курса фармацевтического факультета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«Фонетика. Правила чтения»</w:t>
      </w:r>
    </w:p>
    <w:p w:rsidR="001975D5" w:rsidRPr="001975D5" w:rsidRDefault="001975D5" w:rsidP="001975D5">
      <w:pPr>
        <w:jc w:val="both"/>
        <w:rPr>
          <w:rFonts w:ascii="Times New Roman" w:hAnsi="Times New Roman" w:cs="Times New Roman"/>
          <w:sz w:val="28"/>
          <w:szCs w:val="28"/>
        </w:rPr>
      </w:pPr>
      <w:r w:rsidRPr="001975D5">
        <w:rPr>
          <w:rFonts w:ascii="Times New Roman" w:hAnsi="Times New Roman" w:cs="Times New Roman"/>
          <w:sz w:val="28"/>
          <w:szCs w:val="28"/>
        </w:rPr>
        <w:t>Учебник: М.Н. Чернявский «Латинский язык и основы фармацевтической терминологии». Москва, «Медицина», 2002</w:t>
      </w:r>
    </w:p>
    <w:p w:rsidR="001975D5" w:rsidRDefault="001975D5" w:rsidP="00197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5D5" w:rsidRDefault="001975D5" w:rsidP="00197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упражнений § 6 (стр. 45-47</w:t>
      </w:r>
      <w:r w:rsidRPr="001975D5">
        <w:rPr>
          <w:rFonts w:ascii="Times New Roman" w:hAnsi="Times New Roman" w:cs="Times New Roman"/>
          <w:sz w:val="28"/>
          <w:szCs w:val="28"/>
        </w:rPr>
        <w:t xml:space="preserve">), Упр. </w:t>
      </w:r>
      <w:r w:rsidRPr="001975D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75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975D5" w:rsidRPr="001975D5" w:rsidRDefault="001975D5" w:rsidP="00197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572" w:rsidRPr="00C86572" w:rsidRDefault="00C86572" w:rsidP="00C86572">
      <w:pPr>
        <w:rPr>
          <w:rFonts w:ascii="Times New Roman" w:hAnsi="Times New Roman" w:cs="Times New Roman"/>
          <w:sz w:val="28"/>
          <w:szCs w:val="28"/>
        </w:rPr>
      </w:pPr>
    </w:p>
    <w:p w:rsidR="00DA64CA" w:rsidRPr="00DA64CA" w:rsidRDefault="00FA5799" w:rsidP="00DA64CA">
      <w:pPr>
        <w:rPr>
          <w:rFonts w:ascii="Times New Roman" w:hAnsi="Times New Roman" w:cs="Times New Roman"/>
          <w:sz w:val="28"/>
          <w:szCs w:val="28"/>
        </w:rPr>
      </w:pPr>
      <w:r w:rsidRPr="00FA57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9435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CA" w:rsidRDefault="00DA64CA" w:rsidP="00DA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99" w:rsidRDefault="00FA5799" w:rsidP="00DA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7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943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99" w:rsidRDefault="00FA5799" w:rsidP="00DA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2D0" w:rsidRPr="00DA64CA" w:rsidRDefault="00FE72D0" w:rsidP="00DA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9435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2D0" w:rsidRPr="00DA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87B12"/>
    <w:multiLevelType w:val="hybridMultilevel"/>
    <w:tmpl w:val="269691E2"/>
    <w:lvl w:ilvl="0" w:tplc="FD3CA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0E"/>
    <w:rsid w:val="001975D5"/>
    <w:rsid w:val="00873FED"/>
    <w:rsid w:val="00C86572"/>
    <w:rsid w:val="00D6710E"/>
    <w:rsid w:val="00DA64CA"/>
    <w:rsid w:val="00FA5799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A92A-F629-4684-A0C7-A07182B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2023-02-16T09:37:00Z</dcterms:created>
  <dcterms:modified xsi:type="dcterms:W3CDTF">2023-02-16T11:03:00Z</dcterms:modified>
</cp:coreProperties>
</file>