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338E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28308A4E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6936A342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021FB68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62B6BC3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175F788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449E9D4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14042095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7D62B6A9" w14:textId="24E9CFBD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CA6847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4F067CF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46F5B8A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5BBA724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BE044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B7CBE7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54160CC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5CA92" w14:textId="77777777" w:rsidR="00384DFB" w:rsidRPr="007E3CE7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CE7">
        <w:rPr>
          <w:rFonts w:ascii="Times New Roman" w:hAnsi="Times New Roman"/>
          <w:b/>
          <w:sz w:val="24"/>
          <w:szCs w:val="24"/>
        </w:rPr>
        <w:t>НАЗВАНИЕ ЛЕКЦИИ:</w:t>
      </w:r>
      <w:r w:rsidRPr="007E3CE7">
        <w:rPr>
          <w:rFonts w:ascii="Times New Roman" w:hAnsi="Times New Roman"/>
          <w:sz w:val="24"/>
          <w:szCs w:val="24"/>
        </w:rPr>
        <w:t xml:space="preserve"> «</w:t>
      </w:r>
      <w:r w:rsidR="007E3CE7" w:rsidRPr="007E3CE7">
        <w:rPr>
          <w:rFonts w:ascii="Times New Roman" w:hAnsi="Times New Roman"/>
          <w:b/>
          <w:sz w:val="24"/>
          <w:szCs w:val="24"/>
        </w:rPr>
        <w:t>Показания к интубации трахеи и методика ее проведения</w:t>
      </w:r>
      <w:r w:rsidR="007F0007" w:rsidRPr="007E3CE7">
        <w:rPr>
          <w:rFonts w:ascii="Times New Roman" w:hAnsi="Times New Roman"/>
          <w:b/>
          <w:sz w:val="24"/>
          <w:szCs w:val="24"/>
        </w:rPr>
        <w:t>»</w:t>
      </w:r>
    </w:p>
    <w:p w14:paraId="2C69226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585A6BEA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1FEAD251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4A0FB4">
        <w:rPr>
          <w:rFonts w:ascii="Times New Roman" w:hAnsi="Times New Roman"/>
          <w:sz w:val="24"/>
          <w:szCs w:val="24"/>
        </w:rPr>
        <w:t>2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4A0FB4">
        <w:rPr>
          <w:rFonts w:ascii="Times New Roman" w:hAnsi="Times New Roman"/>
          <w:sz w:val="24"/>
          <w:szCs w:val="24"/>
        </w:rPr>
        <w:t>9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0E932CE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DFAE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61FF1BC0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D8788F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1595B754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A6DFE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3BE80785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753D0D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5FB3FD5A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70B598A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976AF91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493A1C8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56437A3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0B73997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0291360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12D9023A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2A371A7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EFF0995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391F59C1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2C3214A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E0B95A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52335E47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17B4BD8F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BD8E2C8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1A80BF3E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2C14D79C" w14:textId="77777777" w:rsidTr="002A3D9F">
        <w:tc>
          <w:tcPr>
            <w:tcW w:w="8046" w:type="dxa"/>
          </w:tcPr>
          <w:p w14:paraId="583563EC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134729A2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2F96F35B" w14:textId="77777777" w:rsidTr="002A3D9F">
        <w:tc>
          <w:tcPr>
            <w:tcW w:w="8046" w:type="dxa"/>
          </w:tcPr>
          <w:p w14:paraId="36A05882" w14:textId="77777777" w:rsidR="00C0233C" w:rsidRPr="00FB7DF8" w:rsidRDefault="00520CF9" w:rsidP="00CC5BE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C5BEC" w:rsidRPr="00CC5BEC">
              <w:rPr>
                <w:rFonts w:ascii="Times New Roman" w:hAnsi="Times New Roman"/>
                <w:sz w:val="24"/>
                <w:szCs w:val="24"/>
              </w:rPr>
              <w:t>Виды воздуховодов. Показания к интубации и экстубации трахеи</w:t>
            </w:r>
            <w:r w:rsidR="00CC5BEC" w:rsidRPr="00A90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40704F17" w14:textId="77777777" w:rsidR="00520CF9" w:rsidRPr="004244B3" w:rsidRDefault="00CC5BE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4E2">
              <w:rPr>
                <w:rFonts w:ascii="Times New Roman" w:hAnsi="Times New Roman"/>
                <w:sz w:val="24"/>
                <w:szCs w:val="24"/>
              </w:rPr>
              <w:t>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609BC78A" w14:textId="77777777" w:rsidTr="002A3D9F">
        <w:tc>
          <w:tcPr>
            <w:tcW w:w="8046" w:type="dxa"/>
          </w:tcPr>
          <w:p w14:paraId="4D02C745" w14:textId="77777777" w:rsidR="00520CF9" w:rsidRPr="00FB7DF8" w:rsidRDefault="00520CF9" w:rsidP="00CC5B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C5BEC" w:rsidRPr="00CC5BEC">
              <w:rPr>
                <w:rFonts w:ascii="Times New Roman" w:hAnsi="Times New Roman"/>
                <w:sz w:val="24"/>
                <w:szCs w:val="24"/>
              </w:rPr>
              <w:t>Современные и классические способы и методики проведения интубации трахеи. Прямая ларингоскопия (оценка по R.S. Cormack и J. Lehane возможных проблем при интубации трахеи). Видеоларингоскопия. Фибробронхоскопия</w:t>
            </w:r>
            <w:r w:rsidR="00CC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7EA37A67" w14:textId="77777777" w:rsidR="00520CF9" w:rsidRPr="004244B3" w:rsidRDefault="00CC5BEC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5342D85E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362D1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A2CF81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FF7110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0DA14D8E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0028F2CB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3DF6FDAF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996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526551">
    <w:abstractNumId w:val="4"/>
  </w:num>
  <w:num w:numId="3" w16cid:durableId="58023850">
    <w:abstractNumId w:val="6"/>
  </w:num>
  <w:num w:numId="4" w16cid:durableId="447244129">
    <w:abstractNumId w:val="2"/>
  </w:num>
  <w:num w:numId="5" w16cid:durableId="1978799956">
    <w:abstractNumId w:val="7"/>
  </w:num>
  <w:num w:numId="6" w16cid:durableId="1016806940">
    <w:abstractNumId w:val="3"/>
  </w:num>
  <w:num w:numId="7" w16cid:durableId="2057656574">
    <w:abstractNumId w:val="8"/>
  </w:num>
  <w:num w:numId="8" w16cid:durableId="1880437349">
    <w:abstractNumId w:val="0"/>
  </w:num>
  <w:num w:numId="9" w16cid:durableId="159266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25801"/>
    <w:rsid w:val="00456FCB"/>
    <w:rsid w:val="00471007"/>
    <w:rsid w:val="004A09AB"/>
    <w:rsid w:val="004A0FB4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4267D"/>
    <w:rsid w:val="0067310F"/>
    <w:rsid w:val="006A1779"/>
    <w:rsid w:val="006B1299"/>
    <w:rsid w:val="006C231D"/>
    <w:rsid w:val="006E7BA0"/>
    <w:rsid w:val="007573D4"/>
    <w:rsid w:val="007A12E3"/>
    <w:rsid w:val="007A1681"/>
    <w:rsid w:val="007A38C5"/>
    <w:rsid w:val="007E3CE7"/>
    <w:rsid w:val="007E7A51"/>
    <w:rsid w:val="007F0007"/>
    <w:rsid w:val="00831CF0"/>
    <w:rsid w:val="00864E22"/>
    <w:rsid w:val="0089301B"/>
    <w:rsid w:val="008A45AB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0F8B"/>
    <w:rsid w:val="00A92235"/>
    <w:rsid w:val="00AA0022"/>
    <w:rsid w:val="00AB01F3"/>
    <w:rsid w:val="00AB0C3E"/>
    <w:rsid w:val="00AC6344"/>
    <w:rsid w:val="00AF5B33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2375E"/>
    <w:rsid w:val="00C40003"/>
    <w:rsid w:val="00C40AC5"/>
    <w:rsid w:val="00C43D59"/>
    <w:rsid w:val="00C6491E"/>
    <w:rsid w:val="00C70258"/>
    <w:rsid w:val="00C72EE6"/>
    <w:rsid w:val="00C96D7D"/>
    <w:rsid w:val="00CA5701"/>
    <w:rsid w:val="00CA6847"/>
    <w:rsid w:val="00CC5BEC"/>
    <w:rsid w:val="00CD56DA"/>
    <w:rsid w:val="00CE4E67"/>
    <w:rsid w:val="00D214BB"/>
    <w:rsid w:val="00D4089E"/>
    <w:rsid w:val="00D43D81"/>
    <w:rsid w:val="00D46540"/>
    <w:rsid w:val="00D97E0F"/>
    <w:rsid w:val="00DF5275"/>
    <w:rsid w:val="00E175BA"/>
    <w:rsid w:val="00E36A4A"/>
    <w:rsid w:val="00E80239"/>
    <w:rsid w:val="00EB6150"/>
    <w:rsid w:val="00EC39E4"/>
    <w:rsid w:val="00EF2BB2"/>
    <w:rsid w:val="00EF6AB4"/>
    <w:rsid w:val="00F0256B"/>
    <w:rsid w:val="00FA3044"/>
    <w:rsid w:val="00FB7DF8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53AD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2018-11-30T08:28:00Z</dcterms:created>
  <dcterms:modified xsi:type="dcterms:W3CDTF">2022-12-26T16:44:00Z</dcterms:modified>
</cp:coreProperties>
</file>