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A877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264BA1A4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3E84E433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B334748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494244F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0E5C66D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9E2E96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121DCD4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B218FDF" w14:textId="532AF496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AC2355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1995C9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380F892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35CCE756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0D39BA5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2106D4C5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1E1D5C84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6772EA5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E955397" w14:textId="77777777" w:rsidR="001B7B2C" w:rsidRPr="000048A3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0048A3">
        <w:rPr>
          <w:b/>
          <w:szCs w:val="24"/>
        </w:rPr>
        <w:t>ТЕМА:</w:t>
      </w:r>
      <w:r w:rsidRPr="000048A3">
        <w:rPr>
          <w:szCs w:val="24"/>
        </w:rPr>
        <w:t xml:space="preserve"> «</w:t>
      </w:r>
      <w:r w:rsidR="000048A3" w:rsidRPr="000048A3">
        <w:rPr>
          <w:b/>
          <w:szCs w:val="24"/>
        </w:rPr>
        <w:t>Асептика и антисептика в анестезиологии и интенсивной терапии</w:t>
      </w:r>
      <w:r w:rsidRPr="000048A3">
        <w:rPr>
          <w:szCs w:val="24"/>
        </w:rPr>
        <w:t>».</w:t>
      </w:r>
    </w:p>
    <w:p w14:paraId="01B499FB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C07B0B">
        <w:rPr>
          <w:szCs w:val="24"/>
        </w:rPr>
        <w:t>2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0883E8A9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78150E5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4709462F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49D6644C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E53314">
        <w:rPr>
          <w:szCs w:val="24"/>
        </w:rPr>
        <w:t>знания о</w:t>
      </w:r>
      <w:r w:rsidR="000048A3">
        <w:rPr>
          <w:szCs w:val="24"/>
        </w:rPr>
        <w:t>б</w:t>
      </w:r>
      <w:r w:rsidR="00E53314" w:rsidRPr="00E53314">
        <w:rPr>
          <w:szCs w:val="24"/>
        </w:rPr>
        <w:t xml:space="preserve"> </w:t>
      </w:r>
      <w:r w:rsidR="000048A3" w:rsidRPr="000048A3">
        <w:rPr>
          <w:szCs w:val="24"/>
        </w:rPr>
        <w:t>асептик</w:t>
      </w:r>
      <w:r w:rsidR="000048A3">
        <w:rPr>
          <w:szCs w:val="24"/>
        </w:rPr>
        <w:t>е</w:t>
      </w:r>
      <w:r w:rsidR="000048A3" w:rsidRPr="000048A3">
        <w:rPr>
          <w:szCs w:val="24"/>
        </w:rPr>
        <w:t xml:space="preserve"> и антисептик</w:t>
      </w:r>
      <w:r w:rsidR="000048A3">
        <w:rPr>
          <w:szCs w:val="24"/>
        </w:rPr>
        <w:t>е</w:t>
      </w:r>
      <w:r w:rsidR="000048A3" w:rsidRPr="000048A3">
        <w:rPr>
          <w:szCs w:val="24"/>
        </w:rPr>
        <w:t xml:space="preserve"> в анестезиологии и интенсивной терапии</w:t>
      </w:r>
      <w:r w:rsidR="00533A4E">
        <w:rPr>
          <w:szCs w:val="24"/>
        </w:rPr>
        <w:t>;</w:t>
      </w:r>
      <w:r w:rsidR="00533A4E" w:rsidRPr="00533A4E">
        <w:rPr>
          <w:szCs w:val="24"/>
        </w:rPr>
        <w:t xml:space="preserve"> </w:t>
      </w:r>
      <w:r w:rsidR="00533A4E" w:rsidRPr="000048A3">
        <w:rPr>
          <w:szCs w:val="24"/>
        </w:rPr>
        <w:t>методик</w:t>
      </w:r>
      <w:r w:rsidR="00533A4E">
        <w:rPr>
          <w:szCs w:val="24"/>
        </w:rPr>
        <w:t>е</w:t>
      </w:r>
      <w:r w:rsidR="00533A4E" w:rsidRPr="000048A3">
        <w:rPr>
          <w:szCs w:val="24"/>
        </w:rPr>
        <w:t xml:space="preserve"> обработки рук врача-анестезиолога-реаниматолога.</w:t>
      </w:r>
      <w:r w:rsidRPr="006418E5">
        <w:rPr>
          <w:szCs w:val="24"/>
        </w:rPr>
        <w:t>.</w:t>
      </w:r>
    </w:p>
    <w:p w14:paraId="40D28EAD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68B85F3B" w14:textId="77777777" w:rsidR="00522C1B" w:rsidRPr="000048A3" w:rsidRDefault="001C2F30" w:rsidP="00522C1B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7027B2">
        <w:rPr>
          <w:szCs w:val="24"/>
        </w:rPr>
        <w:t xml:space="preserve">Изучить </w:t>
      </w:r>
      <w:r w:rsidR="00522C1B">
        <w:rPr>
          <w:szCs w:val="24"/>
        </w:rPr>
        <w:t>п</w:t>
      </w:r>
      <w:r w:rsidR="00522C1B" w:rsidRPr="000048A3">
        <w:rPr>
          <w:szCs w:val="24"/>
        </w:rPr>
        <w:t>рименение одноразового инструментария (шприцы, наборы для пункции и катетеризации центральных вен и эпидуральные наборы) и средств индивидуальной защиты при работе в операционной и палатах интенсивной терапии. Закрепление методики обработки рук врача-анестезиолога-реаниматолога.</w:t>
      </w:r>
    </w:p>
    <w:p w14:paraId="042A5937" w14:textId="77777777" w:rsidR="006A630C" w:rsidRPr="00BD3219" w:rsidRDefault="006A630C" w:rsidP="006A630C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67AD5357" w14:textId="77777777" w:rsidR="00522C1B" w:rsidRPr="000048A3" w:rsidRDefault="00522C1B" w:rsidP="00522C1B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0048A3">
        <w:rPr>
          <w:szCs w:val="24"/>
        </w:rPr>
        <w:t xml:space="preserve">рименение одноразового инструментария (шприцы, наборы для пункции и катетеризации центральных вен и эпидуральные наборы) и средств индивидуальной защиты при работе в операционной и палатах интенсивной терапии. </w:t>
      </w:r>
    </w:p>
    <w:p w14:paraId="7F6331EE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B7F64EF" w14:textId="77777777" w:rsidR="005F6771" w:rsidRDefault="00522C1B" w:rsidP="00522C1B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5F6771">
        <w:rPr>
          <w:szCs w:val="24"/>
        </w:rPr>
        <w:t>П</w:t>
      </w:r>
      <w:r w:rsidRPr="000048A3">
        <w:rPr>
          <w:szCs w:val="24"/>
        </w:rPr>
        <w:t>римен</w:t>
      </w:r>
      <w:r w:rsidR="005F6771">
        <w:rPr>
          <w:szCs w:val="24"/>
        </w:rPr>
        <w:t>ять</w:t>
      </w:r>
      <w:r w:rsidRPr="000048A3">
        <w:rPr>
          <w:szCs w:val="24"/>
        </w:rPr>
        <w:t xml:space="preserve"> одноразов</w:t>
      </w:r>
      <w:r w:rsidR="005F6771">
        <w:rPr>
          <w:szCs w:val="24"/>
        </w:rPr>
        <w:t>ый</w:t>
      </w:r>
      <w:r w:rsidRPr="000048A3">
        <w:rPr>
          <w:szCs w:val="24"/>
        </w:rPr>
        <w:t xml:space="preserve"> инструментари</w:t>
      </w:r>
      <w:r w:rsidR="005F6771">
        <w:rPr>
          <w:szCs w:val="24"/>
        </w:rPr>
        <w:t>й</w:t>
      </w:r>
      <w:r w:rsidRPr="000048A3">
        <w:rPr>
          <w:szCs w:val="24"/>
        </w:rPr>
        <w:t xml:space="preserve"> (шприцы, наборы для пункции и катетеризации центральных вен и эпидуральные наборы) и средств индивидуальной защиты при работе в операционной и палатах интенсивной терапии.</w:t>
      </w:r>
    </w:p>
    <w:p w14:paraId="014FE6D7" w14:textId="77777777" w:rsidR="00522C1B" w:rsidRPr="000048A3" w:rsidRDefault="005F6771" w:rsidP="00522C1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522C1B" w:rsidRPr="000048A3">
        <w:rPr>
          <w:szCs w:val="24"/>
        </w:rPr>
        <w:t xml:space="preserve"> </w:t>
      </w:r>
      <w:r>
        <w:rPr>
          <w:szCs w:val="24"/>
        </w:rPr>
        <w:t>О</w:t>
      </w:r>
      <w:r w:rsidR="00522C1B" w:rsidRPr="000048A3">
        <w:rPr>
          <w:szCs w:val="24"/>
        </w:rPr>
        <w:t>браб</w:t>
      </w:r>
      <w:r>
        <w:rPr>
          <w:szCs w:val="24"/>
        </w:rPr>
        <w:t>атывать</w:t>
      </w:r>
      <w:r w:rsidR="00522C1B" w:rsidRPr="000048A3">
        <w:rPr>
          <w:szCs w:val="24"/>
        </w:rPr>
        <w:t xml:space="preserve"> рук</w:t>
      </w:r>
      <w:r>
        <w:rPr>
          <w:szCs w:val="24"/>
        </w:rPr>
        <w:t>и</w:t>
      </w:r>
      <w:r w:rsidR="00522C1B" w:rsidRPr="000048A3">
        <w:rPr>
          <w:szCs w:val="24"/>
        </w:rPr>
        <w:t xml:space="preserve"> </w:t>
      </w:r>
      <w:r>
        <w:rPr>
          <w:szCs w:val="24"/>
        </w:rPr>
        <w:t>(</w:t>
      </w:r>
      <w:r w:rsidR="00522C1B" w:rsidRPr="000048A3">
        <w:rPr>
          <w:szCs w:val="24"/>
        </w:rPr>
        <w:t>врач-анестезиолог-реаниматолог</w:t>
      </w:r>
      <w:r>
        <w:rPr>
          <w:szCs w:val="24"/>
        </w:rPr>
        <w:t>)</w:t>
      </w:r>
      <w:r w:rsidR="00522C1B" w:rsidRPr="000048A3">
        <w:rPr>
          <w:szCs w:val="24"/>
        </w:rPr>
        <w:t>.</w:t>
      </w:r>
    </w:p>
    <w:p w14:paraId="71577A8D" w14:textId="77777777" w:rsidR="00A3698F" w:rsidRPr="00E70890" w:rsidRDefault="00A3698F" w:rsidP="00DD497D">
      <w:pPr>
        <w:widowControl w:val="0"/>
        <w:ind w:firstLine="709"/>
        <w:jc w:val="both"/>
        <w:rPr>
          <w:szCs w:val="24"/>
        </w:rPr>
      </w:pPr>
    </w:p>
    <w:p w14:paraId="4405791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2104700F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24BA21A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6A969131" w14:textId="77777777" w:rsidR="00406C19" w:rsidRDefault="00BB05EE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0048A3">
        <w:rPr>
          <w:szCs w:val="24"/>
        </w:rPr>
        <w:t>Одноразов</w:t>
      </w:r>
      <w:r>
        <w:rPr>
          <w:szCs w:val="24"/>
        </w:rPr>
        <w:t>ый</w:t>
      </w:r>
      <w:r w:rsidRPr="000048A3">
        <w:rPr>
          <w:szCs w:val="24"/>
        </w:rPr>
        <w:t xml:space="preserve"> инструментари</w:t>
      </w:r>
      <w:r>
        <w:rPr>
          <w:szCs w:val="24"/>
        </w:rPr>
        <w:t>й</w:t>
      </w:r>
      <w:r w:rsidRPr="000048A3">
        <w:rPr>
          <w:szCs w:val="24"/>
        </w:rPr>
        <w:t xml:space="preserve"> (шприцы, наборы для пункции и катетеризации центральных вен и эпидуральные наборы)</w:t>
      </w:r>
      <w:r w:rsidR="00406C19">
        <w:rPr>
          <w:szCs w:val="24"/>
        </w:rPr>
        <w:t>;</w:t>
      </w:r>
    </w:p>
    <w:p w14:paraId="2D4CE529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A001FFF" w14:textId="77777777" w:rsidR="00A041A6" w:rsidRDefault="00A041A6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71D86C2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16B8F67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2AC1BD97" w14:textId="77777777" w:rsidTr="00D81698">
        <w:tc>
          <w:tcPr>
            <w:tcW w:w="8046" w:type="dxa"/>
          </w:tcPr>
          <w:p w14:paraId="50D33FC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53421F90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78FD2B05" w14:textId="77777777" w:rsidTr="00D81698">
        <w:tc>
          <w:tcPr>
            <w:tcW w:w="8046" w:type="dxa"/>
          </w:tcPr>
          <w:p w14:paraId="6593215F" w14:textId="77777777" w:rsidR="001B7B2C" w:rsidRPr="00C07A3D" w:rsidRDefault="001B7B2C" w:rsidP="00BB05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>2. Клинический разбор тем</w:t>
            </w:r>
            <w:r w:rsidR="00BB05EE">
              <w:rPr>
                <w:szCs w:val="24"/>
              </w:rPr>
              <w:t>ы занятия</w:t>
            </w:r>
            <w:r w:rsidRPr="00C07A3D">
              <w:rPr>
                <w:szCs w:val="24"/>
              </w:rPr>
              <w:t xml:space="preserve"> с обсуждением учебных вопросов </w:t>
            </w:r>
          </w:p>
        </w:tc>
        <w:tc>
          <w:tcPr>
            <w:tcW w:w="1843" w:type="dxa"/>
            <w:vAlign w:val="center"/>
          </w:tcPr>
          <w:p w14:paraId="58741958" w14:textId="77777777" w:rsidR="001B7B2C" w:rsidRPr="00C07A3D" w:rsidRDefault="00526878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5677E91" w14:textId="77777777" w:rsidTr="00D81698">
        <w:tc>
          <w:tcPr>
            <w:tcW w:w="8046" w:type="dxa"/>
          </w:tcPr>
          <w:p w14:paraId="236847C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7296FCA7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7FF56B01" w14:textId="77777777" w:rsidTr="00D81698">
        <w:tc>
          <w:tcPr>
            <w:tcW w:w="8046" w:type="dxa"/>
          </w:tcPr>
          <w:p w14:paraId="0E6F49B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5E6C6898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0516F2C3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C6BDDC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3129262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2A9FC8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</w:t>
      </w:r>
      <w:r w:rsidR="002B1088">
        <w:rPr>
          <w:szCs w:val="24"/>
        </w:rPr>
        <w:t>ы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Во время клинического разбора контролируется степень подготовки врача</w:t>
      </w:r>
      <w:r w:rsidR="002B1088">
        <w:rPr>
          <w:szCs w:val="24"/>
        </w:rPr>
        <w:t>.</w:t>
      </w:r>
      <w:r w:rsidRPr="00C07A3D">
        <w:rPr>
          <w:szCs w:val="24"/>
        </w:rPr>
        <w:t xml:space="preserve">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1E4A077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90CFEB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294FCA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8ACD59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98B4D5D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6023A926" w14:textId="77777777" w:rsidR="00654457" w:rsidRPr="000048A3" w:rsidRDefault="00654457" w:rsidP="00654457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0048A3">
        <w:rPr>
          <w:szCs w:val="24"/>
        </w:rPr>
        <w:t xml:space="preserve">рименение одноразового инструментария (шприцы, наборы для пункции и катетеризации центральных вен и эпидуральные наборы) и средств индивидуальной защиты при работе в операционной и палатах интенсивной терапии. </w:t>
      </w:r>
    </w:p>
    <w:p w14:paraId="531CF1C4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873D9A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F7283C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573689D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6253C6F0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303D55B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51CDAAE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EFDF7C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017CB2A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1BD9C860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CE8D49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B310DF5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03F14D12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B264F94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67C7C8C4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766DE58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10BACE8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67F52F19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441CC4CC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EB6A379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5FAA18DF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B88FA88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0FFECE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52F336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1ED4C5B9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63B21DFA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4334DC82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5DFC3527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2F8FEF69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3FE06B9B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F8CF8B2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7E2D80E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2B71F9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3644DA6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0A7C3BE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5B12B826" w14:textId="272D94CD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AC2355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782F829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1B1AD33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284E6F58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412596F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2EFDE8B1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DD4A15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13DAA85" w14:textId="77777777" w:rsidR="00654457" w:rsidRPr="000048A3" w:rsidRDefault="00654457" w:rsidP="00654457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0048A3">
        <w:rPr>
          <w:b/>
          <w:szCs w:val="24"/>
        </w:rPr>
        <w:t>ТЕМА:</w:t>
      </w:r>
      <w:r w:rsidRPr="000048A3">
        <w:rPr>
          <w:szCs w:val="24"/>
        </w:rPr>
        <w:t xml:space="preserve"> «</w:t>
      </w:r>
      <w:r w:rsidRPr="000048A3">
        <w:rPr>
          <w:b/>
          <w:szCs w:val="24"/>
        </w:rPr>
        <w:t>Асептика и антисептика в анестезиологии и интенсивной терапии</w:t>
      </w:r>
      <w:r w:rsidRPr="000048A3">
        <w:rPr>
          <w:szCs w:val="24"/>
        </w:rPr>
        <w:t>».</w:t>
      </w:r>
    </w:p>
    <w:p w14:paraId="75C38116" w14:textId="77777777" w:rsidR="00654457" w:rsidRPr="001C2F30" w:rsidRDefault="00654457" w:rsidP="00654457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>
        <w:rPr>
          <w:szCs w:val="24"/>
        </w:rPr>
        <w:t>2</w:t>
      </w:r>
      <w:r w:rsidRPr="00FA202A">
        <w:rPr>
          <w:szCs w:val="24"/>
        </w:rPr>
        <w:t xml:space="preserve"> часа.</w:t>
      </w:r>
    </w:p>
    <w:p w14:paraId="683C21D9" w14:textId="77777777" w:rsidR="00654457" w:rsidRPr="001C2F30" w:rsidRDefault="00654457" w:rsidP="00654457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65EB8195" w14:textId="77777777" w:rsidR="00654457" w:rsidRPr="001C2F30" w:rsidRDefault="00654457" w:rsidP="00654457">
      <w:pPr>
        <w:widowControl w:val="0"/>
        <w:ind w:firstLine="709"/>
        <w:jc w:val="center"/>
        <w:rPr>
          <w:szCs w:val="24"/>
        </w:rPr>
      </w:pPr>
      <w:r w:rsidRPr="001C2F30">
        <w:rPr>
          <w:b/>
          <w:szCs w:val="24"/>
        </w:rPr>
        <w:t>УЧЕБНЫЕ ЦЕЛИ</w:t>
      </w:r>
    </w:p>
    <w:p w14:paraId="16D725B8" w14:textId="77777777" w:rsidR="00654457" w:rsidRPr="006418E5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E53314">
        <w:rPr>
          <w:szCs w:val="24"/>
        </w:rPr>
        <w:t>знания о</w:t>
      </w:r>
      <w:r>
        <w:rPr>
          <w:szCs w:val="24"/>
        </w:rPr>
        <w:t>б</w:t>
      </w:r>
      <w:r w:rsidRPr="00E53314">
        <w:rPr>
          <w:szCs w:val="24"/>
        </w:rPr>
        <w:t xml:space="preserve"> </w:t>
      </w:r>
      <w:r w:rsidRPr="000048A3">
        <w:rPr>
          <w:szCs w:val="24"/>
        </w:rPr>
        <w:t>асептик</w:t>
      </w:r>
      <w:r>
        <w:rPr>
          <w:szCs w:val="24"/>
        </w:rPr>
        <w:t>е</w:t>
      </w:r>
      <w:r w:rsidRPr="000048A3">
        <w:rPr>
          <w:szCs w:val="24"/>
        </w:rPr>
        <w:t xml:space="preserve"> и антисептик</w:t>
      </w:r>
      <w:r>
        <w:rPr>
          <w:szCs w:val="24"/>
        </w:rPr>
        <w:t>е</w:t>
      </w:r>
      <w:r w:rsidRPr="000048A3">
        <w:rPr>
          <w:szCs w:val="24"/>
        </w:rPr>
        <w:t xml:space="preserve"> в анестезиологии и интенсивной терапии</w:t>
      </w:r>
      <w:r>
        <w:rPr>
          <w:szCs w:val="24"/>
        </w:rPr>
        <w:t>;</w:t>
      </w:r>
      <w:r w:rsidRPr="00533A4E">
        <w:rPr>
          <w:szCs w:val="24"/>
        </w:rPr>
        <w:t xml:space="preserve"> </w:t>
      </w:r>
      <w:r w:rsidRPr="000048A3">
        <w:rPr>
          <w:szCs w:val="24"/>
        </w:rPr>
        <w:t>методик</w:t>
      </w:r>
      <w:r>
        <w:rPr>
          <w:szCs w:val="24"/>
        </w:rPr>
        <w:t>е</w:t>
      </w:r>
      <w:r w:rsidRPr="000048A3">
        <w:rPr>
          <w:szCs w:val="24"/>
        </w:rPr>
        <w:t xml:space="preserve"> обработки рук врача-анестезиолога-реаниматолога.</w:t>
      </w:r>
      <w:r w:rsidRPr="006418E5">
        <w:rPr>
          <w:szCs w:val="24"/>
        </w:rPr>
        <w:t>.</w:t>
      </w:r>
    </w:p>
    <w:p w14:paraId="56CECF98" w14:textId="77777777" w:rsidR="00654457" w:rsidRPr="00BD3219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56FEEC8F" w14:textId="77777777" w:rsidR="00654457" w:rsidRPr="000048A3" w:rsidRDefault="00654457" w:rsidP="00654457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Изучить п</w:t>
      </w:r>
      <w:r w:rsidRPr="000048A3">
        <w:rPr>
          <w:szCs w:val="24"/>
        </w:rPr>
        <w:t>рименение одноразового инструментария (шприцы, наборы для пункции и катетеризации центральных вен и эпидуральные наборы) и средств индивидуальной защиты при работе в операционной и палатах интенсивной терапии. Закрепление методики обработки рук врача-анестезиолога-реаниматолога.</w:t>
      </w:r>
    </w:p>
    <w:p w14:paraId="0CC60AD6" w14:textId="77777777" w:rsidR="00654457" w:rsidRPr="00BD3219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249A61E6" w14:textId="77777777" w:rsidR="00654457" w:rsidRPr="000048A3" w:rsidRDefault="00654457" w:rsidP="00654457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0048A3">
        <w:rPr>
          <w:szCs w:val="24"/>
        </w:rPr>
        <w:t xml:space="preserve">рименение одноразового инструментария (шприцы, наборы для пункции и катетеризации центральных вен и эпидуральные наборы) и средств индивидуальной защиты при работе в операционной и палатах интенсивной терапии. </w:t>
      </w:r>
    </w:p>
    <w:p w14:paraId="51AA8A32" w14:textId="77777777" w:rsidR="00654457" w:rsidRPr="00BD3219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684919C" w14:textId="77777777" w:rsidR="00654457" w:rsidRDefault="00654457" w:rsidP="00654457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0048A3">
        <w:rPr>
          <w:szCs w:val="24"/>
        </w:rPr>
        <w:t>римен</w:t>
      </w:r>
      <w:r>
        <w:rPr>
          <w:szCs w:val="24"/>
        </w:rPr>
        <w:t>ять</w:t>
      </w:r>
      <w:r w:rsidRPr="000048A3">
        <w:rPr>
          <w:szCs w:val="24"/>
        </w:rPr>
        <w:t xml:space="preserve"> одноразов</w:t>
      </w:r>
      <w:r>
        <w:rPr>
          <w:szCs w:val="24"/>
        </w:rPr>
        <w:t>ый</w:t>
      </w:r>
      <w:r w:rsidRPr="000048A3">
        <w:rPr>
          <w:szCs w:val="24"/>
        </w:rPr>
        <w:t xml:space="preserve"> инструментари</w:t>
      </w:r>
      <w:r>
        <w:rPr>
          <w:szCs w:val="24"/>
        </w:rPr>
        <w:t>й</w:t>
      </w:r>
      <w:r w:rsidRPr="000048A3">
        <w:rPr>
          <w:szCs w:val="24"/>
        </w:rPr>
        <w:t xml:space="preserve"> (шприцы, наборы для пункции и катетеризации центральных вен и эпидуральные наборы) и средств индивидуальной защиты при работе в операционной и палатах интенсивной терапии.</w:t>
      </w:r>
    </w:p>
    <w:p w14:paraId="76D2C14B" w14:textId="77777777" w:rsidR="00654457" w:rsidRPr="000048A3" w:rsidRDefault="00654457" w:rsidP="0065445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0048A3">
        <w:rPr>
          <w:szCs w:val="24"/>
        </w:rPr>
        <w:t xml:space="preserve"> </w:t>
      </w:r>
      <w:r>
        <w:rPr>
          <w:szCs w:val="24"/>
        </w:rPr>
        <w:t>О</w:t>
      </w:r>
      <w:r w:rsidRPr="000048A3">
        <w:rPr>
          <w:szCs w:val="24"/>
        </w:rPr>
        <w:t>браб</w:t>
      </w:r>
      <w:r>
        <w:rPr>
          <w:szCs w:val="24"/>
        </w:rPr>
        <w:t>атывать</w:t>
      </w:r>
      <w:r w:rsidRPr="000048A3">
        <w:rPr>
          <w:szCs w:val="24"/>
        </w:rPr>
        <w:t xml:space="preserve"> рук</w:t>
      </w:r>
      <w:r>
        <w:rPr>
          <w:szCs w:val="24"/>
        </w:rPr>
        <w:t>и</w:t>
      </w:r>
      <w:r w:rsidRPr="000048A3">
        <w:rPr>
          <w:szCs w:val="24"/>
        </w:rPr>
        <w:t xml:space="preserve"> </w:t>
      </w:r>
      <w:r>
        <w:rPr>
          <w:szCs w:val="24"/>
        </w:rPr>
        <w:t>(</w:t>
      </w:r>
      <w:r w:rsidRPr="000048A3">
        <w:rPr>
          <w:szCs w:val="24"/>
        </w:rPr>
        <w:t>врач-анестезиолог-реаниматолог</w:t>
      </w:r>
      <w:r>
        <w:rPr>
          <w:szCs w:val="24"/>
        </w:rPr>
        <w:t>)</w:t>
      </w:r>
      <w:r w:rsidRPr="000048A3">
        <w:rPr>
          <w:szCs w:val="24"/>
        </w:rPr>
        <w:t>.</w:t>
      </w:r>
    </w:p>
    <w:p w14:paraId="0E4E6039" w14:textId="77777777" w:rsidR="00654457" w:rsidRPr="00E70890" w:rsidRDefault="00654457" w:rsidP="00654457">
      <w:pPr>
        <w:widowControl w:val="0"/>
        <w:ind w:firstLine="709"/>
        <w:jc w:val="both"/>
        <w:rPr>
          <w:szCs w:val="24"/>
        </w:rPr>
      </w:pPr>
    </w:p>
    <w:p w14:paraId="6FCE157D" w14:textId="77777777" w:rsidR="00654457" w:rsidRPr="000F3F2A" w:rsidRDefault="00654457" w:rsidP="006544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01B51BF" w14:textId="77777777" w:rsidR="00654457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431BF79C" w14:textId="77777777" w:rsidR="00654457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0048A3">
        <w:rPr>
          <w:szCs w:val="24"/>
        </w:rPr>
        <w:t>Одноразов</w:t>
      </w:r>
      <w:r>
        <w:rPr>
          <w:szCs w:val="24"/>
        </w:rPr>
        <w:t>ый</w:t>
      </w:r>
      <w:r w:rsidRPr="000048A3">
        <w:rPr>
          <w:szCs w:val="24"/>
        </w:rPr>
        <w:t xml:space="preserve"> инструментари</w:t>
      </w:r>
      <w:r>
        <w:rPr>
          <w:szCs w:val="24"/>
        </w:rPr>
        <w:t>й</w:t>
      </w:r>
      <w:r w:rsidRPr="000048A3">
        <w:rPr>
          <w:szCs w:val="24"/>
        </w:rPr>
        <w:t xml:space="preserve"> (шприцы, наборы для пункции и катетеризации центральных вен и эпидуральные наборы)</w:t>
      </w:r>
      <w:r>
        <w:rPr>
          <w:szCs w:val="24"/>
        </w:rPr>
        <w:t>;</w:t>
      </w:r>
    </w:p>
    <w:p w14:paraId="22F6F2BE" w14:textId="77777777" w:rsidR="00654457" w:rsidRPr="00CE7D4B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6CB190B" w14:textId="77777777" w:rsidR="00654457" w:rsidRDefault="00654457" w:rsidP="0065445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688CB9C6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9BFC7A7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</w:t>
      </w:r>
      <w:r>
        <w:rPr>
          <w:szCs w:val="24"/>
        </w:rPr>
        <w:t>ы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Во время клинического разбора контролируется степень подготовки врача</w:t>
      </w:r>
      <w:r>
        <w:rPr>
          <w:szCs w:val="24"/>
        </w:rPr>
        <w:t>.</w:t>
      </w:r>
      <w:r w:rsidRPr="00C07A3D">
        <w:rPr>
          <w:szCs w:val="24"/>
        </w:rPr>
        <w:t xml:space="preserve">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</w:t>
      </w:r>
      <w:r w:rsidRPr="00C07A3D">
        <w:rPr>
          <w:szCs w:val="24"/>
        </w:rPr>
        <w:lastRenderedPageBreak/>
        <w:t>слушатели получают информацию о тематике следующего дня.</w:t>
      </w:r>
    </w:p>
    <w:p w14:paraId="4D5B52FE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38BC7E5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4806C10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DBE93C8" w14:textId="77777777" w:rsidR="00654457" w:rsidRPr="00C07A3D" w:rsidRDefault="00654457" w:rsidP="00654457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3381DB3" w14:textId="77777777" w:rsidR="00654457" w:rsidRPr="000048A3" w:rsidRDefault="00654457" w:rsidP="00654457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0048A3">
        <w:rPr>
          <w:szCs w:val="24"/>
        </w:rPr>
        <w:t xml:space="preserve">рименение одноразового инструментария (шприцы, наборы для пункции и катетеризации центральных вен и эпидуральные наборы) и средств индивидуальной защиты при работе в операционной и палатах интенсивной терапии. </w:t>
      </w:r>
    </w:p>
    <w:p w14:paraId="1AD81ECB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021FF2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3466ED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017B2C9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83279B9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3748A98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8F5C1A3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7124A94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3C3EABB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2E10CF0B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5E39AEF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7BB96AC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29001C7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39A0F919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6F810AB2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44844DF8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2AFEDF3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248485C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A0CDD65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A963BB8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07DB50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41965CFA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4079CCB2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65881669">
    <w:abstractNumId w:val="4"/>
  </w:num>
  <w:num w:numId="2" w16cid:durableId="827480805">
    <w:abstractNumId w:val="6"/>
  </w:num>
  <w:num w:numId="3" w16cid:durableId="35275366">
    <w:abstractNumId w:val="5"/>
  </w:num>
  <w:num w:numId="4" w16cid:durableId="776674574">
    <w:abstractNumId w:val="11"/>
  </w:num>
  <w:num w:numId="5" w16cid:durableId="1580751258">
    <w:abstractNumId w:val="12"/>
  </w:num>
  <w:num w:numId="6" w16cid:durableId="1853840898">
    <w:abstractNumId w:val="15"/>
  </w:num>
  <w:num w:numId="7" w16cid:durableId="820460774">
    <w:abstractNumId w:val="14"/>
  </w:num>
  <w:num w:numId="8" w16cid:durableId="275869185">
    <w:abstractNumId w:val="7"/>
  </w:num>
  <w:num w:numId="9" w16cid:durableId="1685935830">
    <w:abstractNumId w:val="0"/>
  </w:num>
  <w:num w:numId="10" w16cid:durableId="964772959">
    <w:abstractNumId w:val="1"/>
  </w:num>
  <w:num w:numId="11" w16cid:durableId="1656491247">
    <w:abstractNumId w:val="2"/>
  </w:num>
  <w:num w:numId="12" w16cid:durableId="30614270">
    <w:abstractNumId w:val="13"/>
  </w:num>
  <w:num w:numId="13" w16cid:durableId="793788022">
    <w:abstractNumId w:val="10"/>
  </w:num>
  <w:num w:numId="14" w16cid:durableId="1216114341">
    <w:abstractNumId w:val="8"/>
  </w:num>
  <w:num w:numId="15" w16cid:durableId="1664238799">
    <w:abstractNumId w:val="9"/>
  </w:num>
  <w:num w:numId="16" w16cid:durableId="9335719">
    <w:abstractNumId w:val="3"/>
  </w:num>
  <w:num w:numId="17" w16cid:durableId="19639214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48A3"/>
    <w:rsid w:val="00007EF3"/>
    <w:rsid w:val="00020A11"/>
    <w:rsid w:val="0006131B"/>
    <w:rsid w:val="0008143F"/>
    <w:rsid w:val="000838D1"/>
    <w:rsid w:val="00086077"/>
    <w:rsid w:val="00097565"/>
    <w:rsid w:val="000F3F2A"/>
    <w:rsid w:val="00107B1C"/>
    <w:rsid w:val="00127DE8"/>
    <w:rsid w:val="001425EF"/>
    <w:rsid w:val="00155A68"/>
    <w:rsid w:val="00163EEC"/>
    <w:rsid w:val="001A039F"/>
    <w:rsid w:val="001B7B2C"/>
    <w:rsid w:val="001C2F30"/>
    <w:rsid w:val="00224F9D"/>
    <w:rsid w:val="002331D1"/>
    <w:rsid w:val="0023582A"/>
    <w:rsid w:val="00252602"/>
    <w:rsid w:val="0026347D"/>
    <w:rsid w:val="00290228"/>
    <w:rsid w:val="002B1088"/>
    <w:rsid w:val="002B7908"/>
    <w:rsid w:val="002C21EE"/>
    <w:rsid w:val="002E2758"/>
    <w:rsid w:val="002E7DB8"/>
    <w:rsid w:val="003019AA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06C19"/>
    <w:rsid w:val="00417DA8"/>
    <w:rsid w:val="00422451"/>
    <w:rsid w:val="00423DA7"/>
    <w:rsid w:val="00433E7C"/>
    <w:rsid w:val="004534EC"/>
    <w:rsid w:val="004A0395"/>
    <w:rsid w:val="004A367E"/>
    <w:rsid w:val="004A7183"/>
    <w:rsid w:val="00507A42"/>
    <w:rsid w:val="00510A47"/>
    <w:rsid w:val="00522C1B"/>
    <w:rsid w:val="00526878"/>
    <w:rsid w:val="00533A4E"/>
    <w:rsid w:val="00534028"/>
    <w:rsid w:val="005B234F"/>
    <w:rsid w:val="005C5748"/>
    <w:rsid w:val="005F6343"/>
    <w:rsid w:val="005F6771"/>
    <w:rsid w:val="00633D9E"/>
    <w:rsid w:val="006418E5"/>
    <w:rsid w:val="0064606C"/>
    <w:rsid w:val="00654457"/>
    <w:rsid w:val="00667786"/>
    <w:rsid w:val="00681819"/>
    <w:rsid w:val="006A630C"/>
    <w:rsid w:val="006B07F9"/>
    <w:rsid w:val="006E57C9"/>
    <w:rsid w:val="007027B2"/>
    <w:rsid w:val="007117AF"/>
    <w:rsid w:val="00722550"/>
    <w:rsid w:val="00733740"/>
    <w:rsid w:val="00755E77"/>
    <w:rsid w:val="00762BEE"/>
    <w:rsid w:val="00767E0F"/>
    <w:rsid w:val="007A7E23"/>
    <w:rsid w:val="007E385E"/>
    <w:rsid w:val="008159C9"/>
    <w:rsid w:val="00845540"/>
    <w:rsid w:val="00860804"/>
    <w:rsid w:val="008D5990"/>
    <w:rsid w:val="00902716"/>
    <w:rsid w:val="00930D34"/>
    <w:rsid w:val="00996CC9"/>
    <w:rsid w:val="00996EE8"/>
    <w:rsid w:val="009B21DA"/>
    <w:rsid w:val="009D4C13"/>
    <w:rsid w:val="009F0E4D"/>
    <w:rsid w:val="009F24E1"/>
    <w:rsid w:val="00A041A6"/>
    <w:rsid w:val="00A140DE"/>
    <w:rsid w:val="00A3698F"/>
    <w:rsid w:val="00A37344"/>
    <w:rsid w:val="00A772F7"/>
    <w:rsid w:val="00AC2355"/>
    <w:rsid w:val="00AF66B7"/>
    <w:rsid w:val="00B402DC"/>
    <w:rsid w:val="00B47119"/>
    <w:rsid w:val="00B75F9C"/>
    <w:rsid w:val="00BA449A"/>
    <w:rsid w:val="00BA60D0"/>
    <w:rsid w:val="00BB05EE"/>
    <w:rsid w:val="00BC2D66"/>
    <w:rsid w:val="00BC34BE"/>
    <w:rsid w:val="00BC6447"/>
    <w:rsid w:val="00BD3219"/>
    <w:rsid w:val="00BE0D00"/>
    <w:rsid w:val="00C050E6"/>
    <w:rsid w:val="00C05E03"/>
    <w:rsid w:val="00C07390"/>
    <w:rsid w:val="00C07A3D"/>
    <w:rsid w:val="00C07B0B"/>
    <w:rsid w:val="00C54CE6"/>
    <w:rsid w:val="00C55941"/>
    <w:rsid w:val="00C62D1A"/>
    <w:rsid w:val="00C65BAE"/>
    <w:rsid w:val="00CA45D3"/>
    <w:rsid w:val="00CD4846"/>
    <w:rsid w:val="00D07D93"/>
    <w:rsid w:val="00D51BC1"/>
    <w:rsid w:val="00D81698"/>
    <w:rsid w:val="00DB741D"/>
    <w:rsid w:val="00DC136D"/>
    <w:rsid w:val="00DD1AF4"/>
    <w:rsid w:val="00DD497D"/>
    <w:rsid w:val="00E02372"/>
    <w:rsid w:val="00E338AF"/>
    <w:rsid w:val="00E53314"/>
    <w:rsid w:val="00E57D57"/>
    <w:rsid w:val="00E70890"/>
    <w:rsid w:val="00EA3453"/>
    <w:rsid w:val="00EB0401"/>
    <w:rsid w:val="00EB3143"/>
    <w:rsid w:val="00F04A97"/>
    <w:rsid w:val="00F1169B"/>
    <w:rsid w:val="00F30AAB"/>
    <w:rsid w:val="00F4745D"/>
    <w:rsid w:val="00F87DE9"/>
    <w:rsid w:val="00FA202A"/>
    <w:rsid w:val="00FD07C5"/>
    <w:rsid w:val="00FD177A"/>
    <w:rsid w:val="00FE34E5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A5F72C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5</cp:revision>
  <cp:lastPrinted>2018-03-03T10:35:00Z</cp:lastPrinted>
  <dcterms:created xsi:type="dcterms:W3CDTF">2018-12-03T17:52:00Z</dcterms:created>
  <dcterms:modified xsi:type="dcterms:W3CDTF">2022-12-26T16:27:00Z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