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13A6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BA8BC58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34E4B2C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DA68A3C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91202E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3073AD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769A79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B4F495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BBE31C7" w14:textId="0D1A6B09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54044B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A8873B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FCCE856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2F9FA72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B099AAA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A7F4EE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1025739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1D8E9B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98BF52B" w14:textId="77777777" w:rsidR="001B7B2C" w:rsidRPr="00A605E9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605E9">
        <w:rPr>
          <w:b/>
          <w:szCs w:val="24"/>
        </w:rPr>
        <w:t>ТЕМА:</w:t>
      </w:r>
      <w:r w:rsidRPr="00A605E9">
        <w:rPr>
          <w:szCs w:val="24"/>
        </w:rPr>
        <w:t xml:space="preserve"> «</w:t>
      </w:r>
      <w:r w:rsidR="00A605E9" w:rsidRPr="00A605E9">
        <w:rPr>
          <w:b/>
          <w:szCs w:val="24"/>
        </w:rPr>
        <w:t>Особенности анестезиологического обеспечения пациентов с черепно-мозговой травмой</w:t>
      </w:r>
      <w:r w:rsidRPr="00A605E9">
        <w:rPr>
          <w:szCs w:val="24"/>
        </w:rPr>
        <w:t>».</w:t>
      </w:r>
    </w:p>
    <w:p w14:paraId="29492F9D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310550"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77B46E54" w14:textId="77777777" w:rsidR="00AC4AD2" w:rsidRDefault="00AC4AD2" w:rsidP="004534EC">
      <w:pPr>
        <w:widowControl w:val="0"/>
        <w:ind w:firstLine="709"/>
        <w:jc w:val="center"/>
        <w:rPr>
          <w:b/>
          <w:szCs w:val="24"/>
        </w:rPr>
      </w:pPr>
    </w:p>
    <w:p w14:paraId="5FF9739E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7FD54BD6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34CB4FF9" w14:textId="77777777" w:rsidR="001B7B2C" w:rsidRPr="006418E5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D07D93" w:rsidRPr="006418E5">
        <w:rPr>
          <w:szCs w:val="24"/>
        </w:rPr>
        <w:t xml:space="preserve">б </w:t>
      </w:r>
      <w:r w:rsidR="00C07A3D" w:rsidRPr="006418E5">
        <w:rPr>
          <w:szCs w:val="24"/>
        </w:rPr>
        <w:t xml:space="preserve">особенностях </w:t>
      </w:r>
      <w:r w:rsidR="006418E5" w:rsidRPr="006418E5">
        <w:rPr>
          <w:szCs w:val="24"/>
        </w:rPr>
        <w:t xml:space="preserve">анестезиологического обеспечения </w:t>
      </w:r>
      <w:r w:rsidR="004534EC">
        <w:rPr>
          <w:szCs w:val="24"/>
        </w:rPr>
        <w:t xml:space="preserve">пациентов </w:t>
      </w:r>
      <w:r w:rsidR="00310550">
        <w:rPr>
          <w:szCs w:val="24"/>
        </w:rPr>
        <w:t xml:space="preserve">с </w:t>
      </w:r>
      <w:r w:rsidR="00AC4AD2">
        <w:rPr>
          <w:szCs w:val="24"/>
        </w:rPr>
        <w:t>черепно-мозгов</w:t>
      </w:r>
      <w:r w:rsidR="00310550">
        <w:rPr>
          <w:szCs w:val="24"/>
        </w:rPr>
        <w:t>ой травмой</w:t>
      </w:r>
      <w:r w:rsidRPr="006418E5">
        <w:rPr>
          <w:szCs w:val="24"/>
        </w:rPr>
        <w:t>.</w:t>
      </w:r>
    </w:p>
    <w:p w14:paraId="76C7C76A" w14:textId="77777777" w:rsidR="001B7B2C" w:rsidRPr="00BD3219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93A240B" w14:textId="77777777" w:rsidR="00310550" w:rsidRDefault="001B7B2C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="00AC4AD2" w:rsidRPr="00AC4AD2">
        <w:rPr>
          <w:szCs w:val="24"/>
        </w:rPr>
        <w:t>Предоперационный осмотр пациентов с черепно-мозговой травмой</w:t>
      </w:r>
      <w:r w:rsidR="00310550">
        <w:rPr>
          <w:szCs w:val="24"/>
        </w:rPr>
        <w:t>.</w:t>
      </w:r>
    </w:p>
    <w:p w14:paraId="7685A19E" w14:textId="77777777" w:rsidR="00860804" w:rsidRPr="00860804" w:rsidRDefault="00310550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="00AC4AD2" w:rsidRPr="00AC4AD2">
        <w:rPr>
          <w:szCs w:val="24"/>
        </w:rPr>
        <w:t>Выбор премедикации и вида анестезии</w:t>
      </w:r>
      <w:r w:rsidR="004534EC">
        <w:rPr>
          <w:szCs w:val="24"/>
        </w:rPr>
        <w:t>.</w:t>
      </w:r>
    </w:p>
    <w:p w14:paraId="7F96329D" w14:textId="77777777" w:rsidR="001B7B2C" w:rsidRPr="00BD3219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020B9EE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AC4AD2">
        <w:rPr>
          <w:szCs w:val="24"/>
        </w:rPr>
        <w:t>редоперационн</w:t>
      </w:r>
      <w:r>
        <w:rPr>
          <w:szCs w:val="24"/>
        </w:rPr>
        <w:t>ого</w:t>
      </w:r>
      <w:r w:rsidRPr="00AC4AD2">
        <w:rPr>
          <w:szCs w:val="24"/>
        </w:rPr>
        <w:t xml:space="preserve"> осмотр</w:t>
      </w:r>
      <w:r>
        <w:rPr>
          <w:szCs w:val="24"/>
        </w:rPr>
        <w:t>а</w:t>
      </w:r>
      <w:r w:rsidRPr="00AC4AD2">
        <w:rPr>
          <w:szCs w:val="24"/>
        </w:rPr>
        <w:t xml:space="preserve"> пациентов с черепно-мозговой травмой</w:t>
      </w:r>
      <w:r>
        <w:rPr>
          <w:szCs w:val="24"/>
        </w:rPr>
        <w:t>.</w:t>
      </w:r>
    </w:p>
    <w:p w14:paraId="4289B3E8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Особенности п</w:t>
      </w:r>
      <w:r w:rsidRPr="00AC4AD2">
        <w:rPr>
          <w:szCs w:val="24"/>
        </w:rPr>
        <w:t>ремедикации и вид</w:t>
      </w:r>
      <w:r>
        <w:rPr>
          <w:szCs w:val="24"/>
        </w:rPr>
        <w:t>ы</w:t>
      </w:r>
      <w:r w:rsidRPr="00AC4AD2">
        <w:rPr>
          <w:szCs w:val="24"/>
        </w:rPr>
        <w:t xml:space="preserve"> анестезии</w:t>
      </w:r>
      <w:r>
        <w:rPr>
          <w:szCs w:val="24"/>
        </w:rPr>
        <w:t>.</w:t>
      </w:r>
    </w:p>
    <w:p w14:paraId="37C799F5" w14:textId="77777777" w:rsidR="001B7B2C" w:rsidRPr="00BD3219" w:rsidRDefault="001B7B2C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F6A1B33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Провести п</w:t>
      </w:r>
      <w:r w:rsidRPr="00AC4AD2">
        <w:rPr>
          <w:szCs w:val="24"/>
        </w:rPr>
        <w:t>редоперационный осмотр пациентов с черепно-мозговой травмой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24A27382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</w:t>
      </w:r>
      <w:r>
        <w:rPr>
          <w:szCs w:val="24"/>
        </w:rPr>
        <w:t>рать</w:t>
      </w:r>
      <w:r w:rsidRPr="00AC4AD2">
        <w:rPr>
          <w:szCs w:val="24"/>
        </w:rPr>
        <w:t xml:space="preserve"> премедикаци</w:t>
      </w:r>
      <w:r>
        <w:rPr>
          <w:szCs w:val="24"/>
        </w:rPr>
        <w:t>ю</w:t>
      </w:r>
      <w:r w:rsidRPr="00AC4AD2">
        <w:rPr>
          <w:szCs w:val="24"/>
        </w:rPr>
        <w:t xml:space="preserve"> и вид анестезии</w:t>
      </w:r>
      <w:r>
        <w:rPr>
          <w:szCs w:val="24"/>
        </w:rPr>
        <w:t>.</w:t>
      </w:r>
    </w:p>
    <w:p w14:paraId="0735FEFF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AC4AD2">
        <w:rPr>
          <w:szCs w:val="24"/>
        </w:rPr>
        <w:t>Участ</w:t>
      </w:r>
      <w:r>
        <w:rPr>
          <w:szCs w:val="24"/>
        </w:rPr>
        <w:t>вовать</w:t>
      </w:r>
      <w:r w:rsidRPr="00AC4AD2">
        <w:rPr>
          <w:szCs w:val="24"/>
        </w:rPr>
        <w:t xml:space="preserve"> в проведении анестезии под контролем преподавателя.</w:t>
      </w:r>
    </w:p>
    <w:p w14:paraId="3D843C07" w14:textId="77777777" w:rsidR="00AC4AD2" w:rsidRP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AC4AD2">
        <w:rPr>
          <w:szCs w:val="24"/>
        </w:rPr>
        <w:t>Оформл</w:t>
      </w:r>
      <w:r>
        <w:rPr>
          <w:szCs w:val="24"/>
        </w:rPr>
        <w:t>ять</w:t>
      </w:r>
      <w:r w:rsidRPr="00AC4AD2">
        <w:rPr>
          <w:szCs w:val="24"/>
        </w:rPr>
        <w:t xml:space="preserve"> медицинск</w:t>
      </w:r>
      <w:r>
        <w:rPr>
          <w:szCs w:val="24"/>
        </w:rPr>
        <w:t>ую</w:t>
      </w:r>
      <w:r w:rsidRPr="00AC4AD2">
        <w:rPr>
          <w:szCs w:val="24"/>
        </w:rPr>
        <w:t xml:space="preserve"> документаци</w:t>
      </w:r>
      <w:r>
        <w:rPr>
          <w:szCs w:val="24"/>
        </w:rPr>
        <w:t>ю.</w:t>
      </w:r>
    </w:p>
    <w:p w14:paraId="14FFA5A6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2E82814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FA5A468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0A1050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C4B59F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21C7A3B7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02E05982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C2D66">
        <w:rPr>
          <w:szCs w:val="24"/>
        </w:rPr>
        <w:t>проведения анестезии</w:t>
      </w:r>
      <w:r w:rsidR="00310550">
        <w:rPr>
          <w:szCs w:val="24"/>
        </w:rPr>
        <w:t xml:space="preserve"> и противошоковых мероприятий</w:t>
      </w:r>
      <w:r w:rsidR="001B7B2C" w:rsidRPr="00C07A3D">
        <w:rPr>
          <w:szCs w:val="24"/>
        </w:rPr>
        <w:t>;</w:t>
      </w:r>
    </w:p>
    <w:p w14:paraId="73D6824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="00310550">
        <w:rPr>
          <w:szCs w:val="24"/>
        </w:rPr>
        <w:t xml:space="preserve"> и карт интенсивной терапии</w:t>
      </w:r>
      <w:r w:rsidRPr="00C07A3D">
        <w:rPr>
          <w:szCs w:val="24"/>
        </w:rPr>
        <w:t>;</w:t>
      </w:r>
    </w:p>
    <w:p w14:paraId="0750C48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0901448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7266F28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7274411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9EF37BE" w14:textId="77777777" w:rsidTr="00D81698">
        <w:tc>
          <w:tcPr>
            <w:tcW w:w="8046" w:type="dxa"/>
          </w:tcPr>
          <w:p w14:paraId="70F149B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73A7081D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6CB4F8D9" w14:textId="77777777" w:rsidTr="00D81698">
        <w:tc>
          <w:tcPr>
            <w:tcW w:w="8046" w:type="dxa"/>
          </w:tcPr>
          <w:p w14:paraId="193A73E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727E2742" w14:textId="77777777" w:rsidR="001B7B2C" w:rsidRPr="00C07A3D" w:rsidRDefault="0075271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BF064E9" w14:textId="77777777" w:rsidTr="00D81698">
        <w:tc>
          <w:tcPr>
            <w:tcW w:w="8046" w:type="dxa"/>
          </w:tcPr>
          <w:p w14:paraId="75BB8FF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37900A85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CE8A02F" w14:textId="77777777" w:rsidTr="00D81698">
        <w:tc>
          <w:tcPr>
            <w:tcW w:w="8046" w:type="dxa"/>
          </w:tcPr>
          <w:p w14:paraId="405C1B4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88E79EF" w14:textId="77777777" w:rsidR="001B7B2C" w:rsidRPr="00C07A3D" w:rsidRDefault="0031055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03562D87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C1D50A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2BAC3B3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9685BF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39CC1F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FC8D84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71EB9B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0C7A71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617EF0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54F7A67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AC4AD2">
        <w:rPr>
          <w:szCs w:val="24"/>
        </w:rPr>
        <w:t>Предоперационный осмотр пациентов с черепно-мозговой травмой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3517B61D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Выбор премедикации и вида анестезии</w:t>
      </w:r>
      <w:r>
        <w:rPr>
          <w:szCs w:val="24"/>
        </w:rPr>
        <w:t>.</w:t>
      </w:r>
    </w:p>
    <w:p w14:paraId="69B25850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9F2F6D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8F460A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22D030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3DA9A22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457DBBA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9952C17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AC926B4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1DE91A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286410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378A9F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71C4F93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425B01D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4E23016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Рафмелл Д.Р., Нил Д.М., Вискоуми К.М. Региональная анестезия. – МЕДпресс-информ, 2013. – 272 с.</w:t>
      </w:r>
    </w:p>
    <w:p w14:paraId="545B970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8BDDBF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6AD105E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8599401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F8FCA7F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A5845B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776BC85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12B01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9EB142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3A70BD49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121A7E4D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D6C0F37" w14:textId="77777777" w:rsidR="004A367E" w:rsidRPr="00C07A3D" w:rsidRDefault="00667786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br w:type="page"/>
      </w:r>
    </w:p>
    <w:p w14:paraId="5590702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212B1A01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D9154AF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B6A7985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EC4A2C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8A5A6B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5F9FFC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2D5E60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2E5B279" w14:textId="6D759DAF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310550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54044B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0FC73F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FF9CAC9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CE55BC3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5FDFA0B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1B6E464C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08BA454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82C18B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EBDC5A2" w14:textId="77777777" w:rsidR="00AC4AD2" w:rsidRPr="00A605E9" w:rsidRDefault="00AC4AD2" w:rsidP="00AC4AD2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605E9">
        <w:rPr>
          <w:b/>
          <w:szCs w:val="24"/>
        </w:rPr>
        <w:t>ТЕМА:</w:t>
      </w:r>
      <w:r w:rsidRPr="00A605E9">
        <w:rPr>
          <w:szCs w:val="24"/>
        </w:rPr>
        <w:t xml:space="preserve"> «</w:t>
      </w:r>
      <w:r w:rsidRPr="00A605E9">
        <w:rPr>
          <w:b/>
          <w:szCs w:val="24"/>
        </w:rPr>
        <w:t>Особенности анестезиологического обеспечения пациентов с черепно-мозговой травмой</w:t>
      </w:r>
      <w:r w:rsidRPr="00A605E9">
        <w:rPr>
          <w:szCs w:val="24"/>
        </w:rPr>
        <w:t>».</w:t>
      </w:r>
    </w:p>
    <w:p w14:paraId="21538975" w14:textId="77777777" w:rsidR="00AC4AD2" w:rsidRPr="006418E5" w:rsidRDefault="00AC4AD2" w:rsidP="00AC4AD2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1CCD0A6C" w14:textId="77777777" w:rsidR="00AC4AD2" w:rsidRDefault="00AC4AD2" w:rsidP="00AC4AD2">
      <w:pPr>
        <w:widowControl w:val="0"/>
        <w:ind w:firstLine="709"/>
        <w:jc w:val="center"/>
        <w:rPr>
          <w:b/>
          <w:szCs w:val="24"/>
        </w:rPr>
      </w:pPr>
    </w:p>
    <w:p w14:paraId="01159E91" w14:textId="77777777" w:rsidR="00AC4AD2" w:rsidRPr="00C050E6" w:rsidRDefault="00AC4AD2" w:rsidP="00AC4AD2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570BF2C" w14:textId="77777777" w:rsidR="00AC4AD2" w:rsidRPr="00C050E6" w:rsidRDefault="00AC4AD2" w:rsidP="00AC4AD2">
      <w:pPr>
        <w:widowControl w:val="0"/>
        <w:ind w:firstLine="709"/>
        <w:jc w:val="center"/>
        <w:rPr>
          <w:szCs w:val="24"/>
        </w:rPr>
      </w:pPr>
    </w:p>
    <w:p w14:paraId="4162D20D" w14:textId="77777777" w:rsidR="00AC4AD2" w:rsidRPr="006418E5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 xml:space="preserve">знания об особенностях анестезиологического обеспечения </w:t>
      </w:r>
      <w:r>
        <w:rPr>
          <w:szCs w:val="24"/>
        </w:rPr>
        <w:t>пациентов с черепно-мозговой травмой</w:t>
      </w:r>
      <w:r w:rsidRPr="006418E5">
        <w:rPr>
          <w:szCs w:val="24"/>
        </w:rPr>
        <w:t>.</w:t>
      </w:r>
    </w:p>
    <w:p w14:paraId="07212494" w14:textId="77777777" w:rsidR="00AC4AD2" w:rsidRPr="00BD3219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D84EBCE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AC4AD2">
        <w:rPr>
          <w:szCs w:val="24"/>
        </w:rPr>
        <w:t>Предоперационный осмотр пациентов с черепно-мозговой травмой</w:t>
      </w:r>
      <w:r>
        <w:rPr>
          <w:szCs w:val="24"/>
        </w:rPr>
        <w:t>.</w:t>
      </w:r>
    </w:p>
    <w:p w14:paraId="0F56ED7E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Выбор премедикации и вида анестезии</w:t>
      </w:r>
      <w:r>
        <w:rPr>
          <w:szCs w:val="24"/>
        </w:rPr>
        <w:t>.</w:t>
      </w:r>
    </w:p>
    <w:p w14:paraId="14E1C255" w14:textId="77777777" w:rsidR="00AC4AD2" w:rsidRPr="00BD3219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3E8FC43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AC4AD2">
        <w:rPr>
          <w:szCs w:val="24"/>
        </w:rPr>
        <w:t>редоперационн</w:t>
      </w:r>
      <w:r>
        <w:rPr>
          <w:szCs w:val="24"/>
        </w:rPr>
        <w:t>ого</w:t>
      </w:r>
      <w:r w:rsidRPr="00AC4AD2">
        <w:rPr>
          <w:szCs w:val="24"/>
        </w:rPr>
        <w:t xml:space="preserve"> осмотр</w:t>
      </w:r>
      <w:r>
        <w:rPr>
          <w:szCs w:val="24"/>
        </w:rPr>
        <w:t>а</w:t>
      </w:r>
      <w:r w:rsidRPr="00AC4AD2">
        <w:rPr>
          <w:szCs w:val="24"/>
        </w:rPr>
        <w:t xml:space="preserve"> пациентов с черепно-мозговой травмой</w:t>
      </w:r>
      <w:r>
        <w:rPr>
          <w:szCs w:val="24"/>
        </w:rPr>
        <w:t>.</w:t>
      </w:r>
    </w:p>
    <w:p w14:paraId="0C2277D3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>
        <w:rPr>
          <w:szCs w:val="24"/>
        </w:rPr>
        <w:t>Особенности п</w:t>
      </w:r>
      <w:r w:rsidRPr="00AC4AD2">
        <w:rPr>
          <w:szCs w:val="24"/>
        </w:rPr>
        <w:t>ремедикации и вид</w:t>
      </w:r>
      <w:r>
        <w:rPr>
          <w:szCs w:val="24"/>
        </w:rPr>
        <w:t>ы</w:t>
      </w:r>
      <w:r w:rsidRPr="00AC4AD2">
        <w:rPr>
          <w:szCs w:val="24"/>
        </w:rPr>
        <w:t xml:space="preserve"> анестезии</w:t>
      </w:r>
      <w:r>
        <w:rPr>
          <w:szCs w:val="24"/>
        </w:rPr>
        <w:t>.</w:t>
      </w:r>
    </w:p>
    <w:p w14:paraId="215B9932" w14:textId="77777777" w:rsidR="00AC4AD2" w:rsidRPr="00BD3219" w:rsidRDefault="00AC4AD2" w:rsidP="00AC4AD2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210C7D6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Провести п</w:t>
      </w:r>
      <w:r w:rsidRPr="00AC4AD2">
        <w:rPr>
          <w:szCs w:val="24"/>
        </w:rPr>
        <w:t>редоперационный осмотр пациентов с черепно-мозговой травмой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68CF512E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</w:t>
      </w:r>
      <w:r>
        <w:rPr>
          <w:szCs w:val="24"/>
        </w:rPr>
        <w:t>рать</w:t>
      </w:r>
      <w:r w:rsidRPr="00AC4AD2">
        <w:rPr>
          <w:szCs w:val="24"/>
        </w:rPr>
        <w:t xml:space="preserve"> премедикаци</w:t>
      </w:r>
      <w:r>
        <w:rPr>
          <w:szCs w:val="24"/>
        </w:rPr>
        <w:t>ю</w:t>
      </w:r>
      <w:r w:rsidRPr="00AC4AD2">
        <w:rPr>
          <w:szCs w:val="24"/>
        </w:rPr>
        <w:t xml:space="preserve"> и вид анестезии</w:t>
      </w:r>
      <w:r>
        <w:rPr>
          <w:szCs w:val="24"/>
        </w:rPr>
        <w:t>.</w:t>
      </w:r>
    </w:p>
    <w:p w14:paraId="746A35E3" w14:textId="77777777" w:rsid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AC4AD2">
        <w:rPr>
          <w:szCs w:val="24"/>
        </w:rPr>
        <w:t>Участ</w:t>
      </w:r>
      <w:r>
        <w:rPr>
          <w:szCs w:val="24"/>
        </w:rPr>
        <w:t>вовать</w:t>
      </w:r>
      <w:r w:rsidRPr="00AC4AD2">
        <w:rPr>
          <w:szCs w:val="24"/>
        </w:rPr>
        <w:t xml:space="preserve"> в проведении анестезии под контролем преподавателя.</w:t>
      </w:r>
    </w:p>
    <w:p w14:paraId="29A2400D" w14:textId="77777777" w:rsidR="00AC4AD2" w:rsidRPr="00AC4AD2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AC4AD2">
        <w:rPr>
          <w:szCs w:val="24"/>
        </w:rPr>
        <w:t>Оформл</w:t>
      </w:r>
      <w:r>
        <w:rPr>
          <w:szCs w:val="24"/>
        </w:rPr>
        <w:t>ять</w:t>
      </w:r>
      <w:r w:rsidRPr="00AC4AD2">
        <w:rPr>
          <w:szCs w:val="24"/>
        </w:rPr>
        <w:t xml:space="preserve"> медицинск</w:t>
      </w:r>
      <w:r>
        <w:rPr>
          <w:szCs w:val="24"/>
        </w:rPr>
        <w:t>ую</w:t>
      </w:r>
      <w:r w:rsidRPr="00AC4AD2">
        <w:rPr>
          <w:szCs w:val="24"/>
        </w:rPr>
        <w:t xml:space="preserve"> документаци</w:t>
      </w:r>
      <w:r>
        <w:rPr>
          <w:szCs w:val="24"/>
        </w:rPr>
        <w:t>ю.</w:t>
      </w:r>
    </w:p>
    <w:p w14:paraId="507FEC7E" w14:textId="77777777" w:rsidR="00310550" w:rsidRPr="00BD3219" w:rsidRDefault="00310550" w:rsidP="00310550">
      <w:pPr>
        <w:widowControl w:val="0"/>
        <w:jc w:val="center"/>
        <w:rPr>
          <w:szCs w:val="24"/>
        </w:rPr>
      </w:pPr>
    </w:p>
    <w:p w14:paraId="56A07956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55BB0BB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997E3A2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23046E55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7C097A5B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12A80034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проведения анестезии и противошоковых мероприятий</w:t>
      </w:r>
      <w:r w:rsidRPr="00C07A3D">
        <w:rPr>
          <w:szCs w:val="24"/>
        </w:rPr>
        <w:t>;</w:t>
      </w:r>
    </w:p>
    <w:p w14:paraId="521C8A34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 и карт интенсивной терапии</w:t>
      </w:r>
      <w:r w:rsidRPr="00C07A3D">
        <w:rPr>
          <w:szCs w:val="24"/>
        </w:rPr>
        <w:t>;</w:t>
      </w:r>
    </w:p>
    <w:p w14:paraId="2BEED963" w14:textId="77777777" w:rsidR="00310550" w:rsidRPr="00C07A3D" w:rsidRDefault="00310550" w:rsidP="00310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05168568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C08A37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27437B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F8B453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</w:t>
      </w:r>
      <w:r w:rsidRPr="00C07A3D">
        <w:rPr>
          <w:szCs w:val="24"/>
        </w:rPr>
        <w:lastRenderedPageBreak/>
        <w:t>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CEC57D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1F25DF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A0BD9E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3B3082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64B76AF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8150738" w14:textId="77777777" w:rsidR="00AC4AD2" w:rsidRDefault="00AC4AD2" w:rsidP="00AC4AD2">
      <w:pPr>
        <w:widowControl w:val="0"/>
        <w:ind w:firstLine="709"/>
        <w:jc w:val="both"/>
        <w:rPr>
          <w:color w:val="000000"/>
          <w:szCs w:val="24"/>
        </w:rPr>
      </w:pPr>
      <w:r w:rsidRPr="00BD3219">
        <w:rPr>
          <w:szCs w:val="24"/>
        </w:rPr>
        <w:t xml:space="preserve">1. </w:t>
      </w:r>
      <w:r w:rsidRPr="00AC4AD2">
        <w:rPr>
          <w:szCs w:val="24"/>
        </w:rPr>
        <w:t>Предоперационный осмотр пациентов с черепно-мозговой травмой</w:t>
      </w:r>
      <w:r>
        <w:rPr>
          <w:szCs w:val="24"/>
        </w:rPr>
        <w:t>.</w:t>
      </w:r>
      <w:r w:rsidRPr="00107B1C">
        <w:rPr>
          <w:color w:val="000000"/>
          <w:szCs w:val="24"/>
        </w:rPr>
        <w:t xml:space="preserve"> </w:t>
      </w:r>
    </w:p>
    <w:p w14:paraId="69C2BBB2" w14:textId="77777777" w:rsidR="00AC4AD2" w:rsidRPr="00860804" w:rsidRDefault="00AC4AD2" w:rsidP="00AC4AD2">
      <w:pPr>
        <w:widowControl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 xml:space="preserve">2. </w:t>
      </w:r>
      <w:r w:rsidRPr="00AC4AD2">
        <w:rPr>
          <w:szCs w:val="24"/>
        </w:rPr>
        <w:t>Выбор премедикации и вида анестезии</w:t>
      </w:r>
      <w:r>
        <w:rPr>
          <w:szCs w:val="24"/>
        </w:rPr>
        <w:t>.</w:t>
      </w:r>
    </w:p>
    <w:p w14:paraId="6EA77906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9DAC17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83C7D1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397E885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5C0184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56F123D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11B707A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4B6A248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D7C7335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A5C8F6E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BF768F1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D81DAAA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9AE8200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6BE1677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5708C41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9C155DC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9078DE6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lastRenderedPageBreak/>
        <w:t>Нормативные правовые акты</w:t>
      </w:r>
    </w:p>
    <w:p w14:paraId="21DB7424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B035CC5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B0AEDA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D4BCB5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FC51190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63FA17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2216DF9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784E850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69887236">
    <w:abstractNumId w:val="4"/>
  </w:num>
  <w:num w:numId="2" w16cid:durableId="670065847">
    <w:abstractNumId w:val="6"/>
  </w:num>
  <w:num w:numId="3" w16cid:durableId="1761414635">
    <w:abstractNumId w:val="5"/>
  </w:num>
  <w:num w:numId="4" w16cid:durableId="164521882">
    <w:abstractNumId w:val="11"/>
  </w:num>
  <w:num w:numId="5" w16cid:durableId="970133301">
    <w:abstractNumId w:val="12"/>
  </w:num>
  <w:num w:numId="6" w16cid:durableId="2106337872">
    <w:abstractNumId w:val="15"/>
  </w:num>
  <w:num w:numId="7" w16cid:durableId="224337424">
    <w:abstractNumId w:val="14"/>
  </w:num>
  <w:num w:numId="8" w16cid:durableId="1238587613">
    <w:abstractNumId w:val="7"/>
  </w:num>
  <w:num w:numId="9" w16cid:durableId="1355615493">
    <w:abstractNumId w:val="0"/>
  </w:num>
  <w:num w:numId="10" w16cid:durableId="442072970">
    <w:abstractNumId w:val="1"/>
  </w:num>
  <w:num w:numId="11" w16cid:durableId="1773814929">
    <w:abstractNumId w:val="2"/>
  </w:num>
  <w:num w:numId="12" w16cid:durableId="457644856">
    <w:abstractNumId w:val="13"/>
  </w:num>
  <w:num w:numId="13" w16cid:durableId="862136956">
    <w:abstractNumId w:val="10"/>
  </w:num>
  <w:num w:numId="14" w16cid:durableId="1447460442">
    <w:abstractNumId w:val="8"/>
  </w:num>
  <w:num w:numId="15" w16cid:durableId="810371041">
    <w:abstractNumId w:val="9"/>
  </w:num>
  <w:num w:numId="16" w16cid:durableId="2070378698">
    <w:abstractNumId w:val="3"/>
  </w:num>
  <w:num w:numId="17" w16cid:durableId="21207108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A039F"/>
    <w:rsid w:val="001A0538"/>
    <w:rsid w:val="001B7B2C"/>
    <w:rsid w:val="002331D1"/>
    <w:rsid w:val="00290228"/>
    <w:rsid w:val="00305F5C"/>
    <w:rsid w:val="00310550"/>
    <w:rsid w:val="00327089"/>
    <w:rsid w:val="00335C66"/>
    <w:rsid w:val="00375B49"/>
    <w:rsid w:val="00386E33"/>
    <w:rsid w:val="00396090"/>
    <w:rsid w:val="003B0778"/>
    <w:rsid w:val="00422451"/>
    <w:rsid w:val="00423DA7"/>
    <w:rsid w:val="004534EC"/>
    <w:rsid w:val="004A0395"/>
    <w:rsid w:val="004A367E"/>
    <w:rsid w:val="0054044B"/>
    <w:rsid w:val="005841B0"/>
    <w:rsid w:val="005B234F"/>
    <w:rsid w:val="006418E5"/>
    <w:rsid w:val="0064606C"/>
    <w:rsid w:val="00667786"/>
    <w:rsid w:val="00681819"/>
    <w:rsid w:val="00752710"/>
    <w:rsid w:val="00767E0F"/>
    <w:rsid w:val="008159C9"/>
    <w:rsid w:val="00860804"/>
    <w:rsid w:val="00902716"/>
    <w:rsid w:val="009B21DA"/>
    <w:rsid w:val="00A605E9"/>
    <w:rsid w:val="00AC4AD2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D07D93"/>
    <w:rsid w:val="00D81698"/>
    <w:rsid w:val="00DC136D"/>
    <w:rsid w:val="00DD1AF4"/>
    <w:rsid w:val="00E02372"/>
    <w:rsid w:val="00E338AF"/>
    <w:rsid w:val="00E57D57"/>
    <w:rsid w:val="00EB0401"/>
    <w:rsid w:val="00F4745D"/>
    <w:rsid w:val="00FA089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D8356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  <w:style w:type="character" w:customStyle="1" w:styleId="-">
    <w:name w:val="Интернет-ссылка"/>
    <w:basedOn w:val="a0"/>
    <w:uiPriority w:val="99"/>
    <w:semiHidden/>
    <w:unhideWhenUsed/>
    <w:locked/>
    <w:rsid w:val="003105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2018-11-22T11:17:00Z</dcterms:created>
  <dcterms:modified xsi:type="dcterms:W3CDTF">2022-12-26T17:00:00Z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