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C6B7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163F379F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124579C6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0E5D5E73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2EFD1A20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3EE007E1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339B1CCE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60ACCB0C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5FF67EBF" w14:textId="6F83ACDD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 xml:space="preserve"> ___________ 20</w:t>
      </w:r>
      <w:r w:rsidR="00205172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0E695B1A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7AD8B5A1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66BCE2BD" w14:textId="77777777" w:rsidR="004A367E" w:rsidRPr="00C07A3D" w:rsidRDefault="00667786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7753533C" w14:textId="77777777" w:rsidR="004A367E" w:rsidRPr="00C07A3D" w:rsidRDefault="00667786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52AD1830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5585B8C9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060EDE9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037D61EE" w14:textId="77777777" w:rsidR="001B7B2C" w:rsidRPr="00724969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724969">
        <w:rPr>
          <w:b/>
          <w:szCs w:val="24"/>
        </w:rPr>
        <w:t>ТЕМА:</w:t>
      </w:r>
      <w:r w:rsidRPr="00724969">
        <w:rPr>
          <w:szCs w:val="24"/>
        </w:rPr>
        <w:t xml:space="preserve"> «</w:t>
      </w:r>
      <w:r w:rsidR="00724969" w:rsidRPr="00724969">
        <w:rPr>
          <w:b/>
          <w:szCs w:val="24"/>
        </w:rPr>
        <w:t>Особенности анестезиологического обеспечения в гинекологии</w:t>
      </w:r>
      <w:r w:rsidRPr="00724969">
        <w:rPr>
          <w:szCs w:val="24"/>
        </w:rPr>
        <w:t>».</w:t>
      </w:r>
    </w:p>
    <w:p w14:paraId="7C22A79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 xml:space="preserve">Время: </w:t>
      </w:r>
      <w:r w:rsidR="00DC136D" w:rsidRPr="00C07A3D">
        <w:rPr>
          <w:szCs w:val="24"/>
        </w:rPr>
        <w:t xml:space="preserve">2 </w:t>
      </w:r>
      <w:r w:rsidRPr="00C07A3D">
        <w:rPr>
          <w:szCs w:val="24"/>
        </w:rPr>
        <w:t>часа.</w:t>
      </w:r>
    </w:p>
    <w:p w14:paraId="58848501" w14:textId="77777777" w:rsidR="004A367E" w:rsidRPr="00C07A3D" w:rsidRDefault="00667786" w:rsidP="0008143F">
      <w:pPr>
        <w:widowControl w:val="0"/>
        <w:jc w:val="center"/>
        <w:rPr>
          <w:b/>
          <w:szCs w:val="24"/>
        </w:rPr>
      </w:pPr>
      <w:r w:rsidRPr="00C07A3D">
        <w:rPr>
          <w:b/>
          <w:szCs w:val="24"/>
        </w:rPr>
        <w:t>УЧЕБНЫЕ ЦЕЛИ</w:t>
      </w:r>
    </w:p>
    <w:p w14:paraId="6EEF4AE8" w14:textId="77777777" w:rsidR="004A367E" w:rsidRPr="00C07A3D" w:rsidRDefault="004A367E" w:rsidP="0008143F">
      <w:pPr>
        <w:widowControl w:val="0"/>
        <w:rPr>
          <w:szCs w:val="24"/>
        </w:rPr>
      </w:pPr>
    </w:p>
    <w:p w14:paraId="6D19946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b/>
          <w:szCs w:val="24"/>
          <w:u w:val="single"/>
        </w:rPr>
        <w:t>Цель практического занятия</w:t>
      </w:r>
      <w:r w:rsidRPr="00C07A3D">
        <w:rPr>
          <w:szCs w:val="24"/>
        </w:rPr>
        <w:t>: углубить и расширить полученные ранее врачами знания о</w:t>
      </w:r>
      <w:r w:rsidR="00D07D93" w:rsidRPr="00C07A3D">
        <w:rPr>
          <w:szCs w:val="24"/>
        </w:rPr>
        <w:t xml:space="preserve">б </w:t>
      </w:r>
      <w:r w:rsidR="00C07A3D" w:rsidRPr="00C07A3D">
        <w:rPr>
          <w:szCs w:val="24"/>
        </w:rPr>
        <w:t xml:space="preserve">особенностях </w:t>
      </w:r>
      <w:r w:rsidR="003E1C50" w:rsidRPr="003E1C50">
        <w:rPr>
          <w:szCs w:val="24"/>
        </w:rPr>
        <w:t>анестезиологическо</w:t>
      </w:r>
      <w:r w:rsidR="003E1C50">
        <w:rPr>
          <w:szCs w:val="24"/>
        </w:rPr>
        <w:t>го</w:t>
      </w:r>
      <w:r w:rsidR="003E1C50" w:rsidRPr="003E1C50">
        <w:rPr>
          <w:szCs w:val="24"/>
        </w:rPr>
        <w:t xml:space="preserve"> обеспечени</w:t>
      </w:r>
      <w:r w:rsidR="003E1C50">
        <w:rPr>
          <w:szCs w:val="24"/>
        </w:rPr>
        <w:t>я</w:t>
      </w:r>
      <w:r w:rsidR="003E1C50" w:rsidRPr="003E1C50">
        <w:rPr>
          <w:szCs w:val="24"/>
        </w:rPr>
        <w:t xml:space="preserve"> </w:t>
      </w:r>
      <w:r w:rsidR="00AD2CF2">
        <w:rPr>
          <w:szCs w:val="24"/>
        </w:rPr>
        <w:t>в гинекологии</w:t>
      </w:r>
      <w:r w:rsidRPr="00C07A3D">
        <w:rPr>
          <w:szCs w:val="24"/>
        </w:rPr>
        <w:t>.</w:t>
      </w:r>
    </w:p>
    <w:p w14:paraId="095FF40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C07A3D">
        <w:rPr>
          <w:b/>
          <w:szCs w:val="24"/>
          <w:u w:val="single"/>
        </w:rPr>
        <w:t>Задачи практического занятия:</w:t>
      </w:r>
    </w:p>
    <w:p w14:paraId="4121E066" w14:textId="77777777" w:rsidR="003E1C50" w:rsidRDefault="003E1C50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1</w:t>
      </w:r>
      <w:r w:rsidR="001B7B2C" w:rsidRPr="00C07A3D">
        <w:rPr>
          <w:szCs w:val="24"/>
        </w:rPr>
        <w:t xml:space="preserve">. </w:t>
      </w:r>
      <w:r w:rsidRPr="001B3C7E">
        <w:rPr>
          <w:szCs w:val="24"/>
        </w:rPr>
        <w:t xml:space="preserve">Выбор премедикации </w:t>
      </w:r>
      <w:r>
        <w:rPr>
          <w:szCs w:val="24"/>
        </w:rPr>
        <w:t xml:space="preserve">в </w:t>
      </w:r>
      <w:r w:rsidR="00AD2CF2">
        <w:rPr>
          <w:szCs w:val="24"/>
        </w:rPr>
        <w:t>гинекологии</w:t>
      </w:r>
      <w:r w:rsidRPr="001B3C7E">
        <w:rPr>
          <w:szCs w:val="24"/>
        </w:rPr>
        <w:t xml:space="preserve">. </w:t>
      </w:r>
    </w:p>
    <w:p w14:paraId="4BAA8ECF" w14:textId="77777777" w:rsidR="003E1C50" w:rsidRDefault="003E1C50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2. </w:t>
      </w:r>
      <w:r w:rsidRPr="001B3C7E">
        <w:rPr>
          <w:szCs w:val="24"/>
        </w:rPr>
        <w:t>Выбор вида анестезии</w:t>
      </w:r>
      <w:r>
        <w:rPr>
          <w:szCs w:val="24"/>
        </w:rPr>
        <w:t xml:space="preserve"> в </w:t>
      </w:r>
      <w:r w:rsidR="00AD2CF2">
        <w:rPr>
          <w:szCs w:val="24"/>
        </w:rPr>
        <w:t>гинекологии</w:t>
      </w:r>
      <w:r>
        <w:rPr>
          <w:szCs w:val="24"/>
        </w:rPr>
        <w:t>.</w:t>
      </w:r>
    </w:p>
    <w:p w14:paraId="6935684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C07A3D">
        <w:rPr>
          <w:b/>
          <w:szCs w:val="24"/>
        </w:rPr>
        <w:t>Слушатель должен знать:</w:t>
      </w:r>
    </w:p>
    <w:p w14:paraId="40EF284A" w14:textId="77777777" w:rsidR="00897C21" w:rsidRDefault="00897C21" w:rsidP="00897C21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1</w:t>
      </w:r>
      <w:r w:rsidRPr="00C07A3D">
        <w:rPr>
          <w:szCs w:val="24"/>
        </w:rPr>
        <w:t xml:space="preserve">. </w:t>
      </w:r>
      <w:r>
        <w:rPr>
          <w:szCs w:val="24"/>
        </w:rPr>
        <w:t>Лекарственные средства для</w:t>
      </w:r>
      <w:r w:rsidRPr="001B3C7E">
        <w:rPr>
          <w:szCs w:val="24"/>
        </w:rPr>
        <w:t xml:space="preserve"> премедикации </w:t>
      </w:r>
      <w:r>
        <w:rPr>
          <w:szCs w:val="24"/>
        </w:rPr>
        <w:t xml:space="preserve">в </w:t>
      </w:r>
      <w:r w:rsidR="00AD2CF2">
        <w:rPr>
          <w:szCs w:val="24"/>
        </w:rPr>
        <w:t>гинекологии</w:t>
      </w:r>
      <w:r w:rsidRPr="001B3C7E">
        <w:rPr>
          <w:szCs w:val="24"/>
        </w:rPr>
        <w:t xml:space="preserve">. </w:t>
      </w:r>
    </w:p>
    <w:p w14:paraId="31E98250" w14:textId="77777777" w:rsidR="00897C21" w:rsidRDefault="00897C21" w:rsidP="00897C21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2. </w:t>
      </w:r>
      <w:r w:rsidRPr="001B3C7E">
        <w:rPr>
          <w:szCs w:val="24"/>
        </w:rPr>
        <w:t>Вид</w:t>
      </w:r>
      <w:r>
        <w:rPr>
          <w:szCs w:val="24"/>
        </w:rPr>
        <w:t>ы</w:t>
      </w:r>
      <w:r w:rsidRPr="001B3C7E">
        <w:rPr>
          <w:szCs w:val="24"/>
        </w:rPr>
        <w:t xml:space="preserve"> анестезии</w:t>
      </w:r>
      <w:r>
        <w:rPr>
          <w:szCs w:val="24"/>
        </w:rPr>
        <w:t xml:space="preserve"> в </w:t>
      </w:r>
      <w:r w:rsidR="00AD2CF2">
        <w:rPr>
          <w:szCs w:val="24"/>
        </w:rPr>
        <w:t>гинекологии</w:t>
      </w:r>
      <w:r>
        <w:rPr>
          <w:szCs w:val="24"/>
        </w:rPr>
        <w:t>.</w:t>
      </w:r>
    </w:p>
    <w:p w14:paraId="6639125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C07A3D">
        <w:rPr>
          <w:b/>
          <w:szCs w:val="24"/>
        </w:rPr>
        <w:t>Слушатель должен уметь:</w:t>
      </w:r>
    </w:p>
    <w:p w14:paraId="3680DD22" w14:textId="77777777" w:rsidR="00AD2CF2" w:rsidRPr="00AD2CF2" w:rsidRDefault="003E1C50" w:rsidP="00AD2CF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C07A3D">
        <w:rPr>
          <w:szCs w:val="24"/>
        </w:rPr>
        <w:t xml:space="preserve">1. </w:t>
      </w:r>
      <w:r w:rsidR="00897C21">
        <w:rPr>
          <w:szCs w:val="24"/>
        </w:rPr>
        <w:t xml:space="preserve">Проводить </w:t>
      </w:r>
      <w:r w:rsidR="00AD2CF2" w:rsidRPr="00AD2CF2">
        <w:rPr>
          <w:szCs w:val="24"/>
        </w:rPr>
        <w:t>анестезиологического обеспечения полостных операций в гинекологии с применением регионарной и общей анестезии при экстренных и плановых операциях.</w:t>
      </w:r>
    </w:p>
    <w:p w14:paraId="08B0392C" w14:textId="77777777" w:rsidR="003E1C50" w:rsidRDefault="003E1C50" w:rsidP="003E1C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2. </w:t>
      </w:r>
      <w:r w:rsidR="00AD2CF2" w:rsidRPr="00AD2CF2">
        <w:rPr>
          <w:szCs w:val="24"/>
        </w:rPr>
        <w:t>Диагности</w:t>
      </w:r>
      <w:r w:rsidR="00AD2CF2">
        <w:rPr>
          <w:szCs w:val="24"/>
        </w:rPr>
        <w:t>ровать</w:t>
      </w:r>
      <w:r w:rsidR="00AD2CF2" w:rsidRPr="00AD2CF2">
        <w:rPr>
          <w:szCs w:val="24"/>
        </w:rPr>
        <w:t xml:space="preserve"> осложнени</w:t>
      </w:r>
      <w:r w:rsidR="00AD2CF2">
        <w:rPr>
          <w:szCs w:val="24"/>
        </w:rPr>
        <w:t>я</w:t>
      </w:r>
      <w:r w:rsidR="00AD2CF2" w:rsidRPr="00AD2CF2">
        <w:rPr>
          <w:szCs w:val="24"/>
        </w:rPr>
        <w:t xml:space="preserve"> и </w:t>
      </w:r>
      <w:r w:rsidR="00AD2CF2">
        <w:rPr>
          <w:szCs w:val="24"/>
        </w:rPr>
        <w:t xml:space="preserve">применять меры их </w:t>
      </w:r>
      <w:r w:rsidR="00AD2CF2" w:rsidRPr="00AD2CF2">
        <w:rPr>
          <w:szCs w:val="24"/>
        </w:rPr>
        <w:t>профилактик</w:t>
      </w:r>
      <w:r w:rsidR="00AD2CF2">
        <w:rPr>
          <w:szCs w:val="24"/>
        </w:rPr>
        <w:t>и</w:t>
      </w:r>
      <w:r w:rsidR="00AD2CF2" w:rsidRPr="00AD2CF2">
        <w:rPr>
          <w:szCs w:val="24"/>
        </w:rPr>
        <w:t xml:space="preserve">. </w:t>
      </w:r>
    </w:p>
    <w:p w14:paraId="6B8DFBF6" w14:textId="77777777" w:rsidR="003E1C50" w:rsidRDefault="003E1C50" w:rsidP="003E1C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3. </w:t>
      </w:r>
      <w:r w:rsidR="00AD2CF2" w:rsidRPr="00AD2CF2">
        <w:rPr>
          <w:szCs w:val="24"/>
        </w:rPr>
        <w:t>Участ</w:t>
      </w:r>
      <w:r w:rsidR="00AD2CF2">
        <w:rPr>
          <w:szCs w:val="24"/>
        </w:rPr>
        <w:t>вовать</w:t>
      </w:r>
      <w:r w:rsidR="00AD2CF2" w:rsidRPr="00AD2CF2">
        <w:rPr>
          <w:szCs w:val="24"/>
        </w:rPr>
        <w:t xml:space="preserve"> в премедикации, анестезиологическом обеспечении и мониторинге при внематочной беременности и миоме матки (лапароскопическое вмешательство, параметры мониторинга, особенности анестезии и послеоперационного периода</w:t>
      </w:r>
      <w:r w:rsidR="00AD2CF2">
        <w:rPr>
          <w:szCs w:val="24"/>
        </w:rPr>
        <w:t>)</w:t>
      </w:r>
      <w:r w:rsidR="00AD2CF2" w:rsidRPr="001B3C7E">
        <w:rPr>
          <w:szCs w:val="24"/>
        </w:rPr>
        <w:t xml:space="preserve"> </w:t>
      </w:r>
      <w:r w:rsidRPr="001B3C7E">
        <w:rPr>
          <w:szCs w:val="24"/>
        </w:rPr>
        <w:t xml:space="preserve">под контролем преподавателя. </w:t>
      </w:r>
    </w:p>
    <w:p w14:paraId="4108084D" w14:textId="77777777" w:rsidR="003E1C50" w:rsidRPr="00C07A3D" w:rsidRDefault="003E1C50" w:rsidP="003E1C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4. </w:t>
      </w:r>
      <w:r w:rsidRPr="001B3C7E">
        <w:rPr>
          <w:szCs w:val="24"/>
        </w:rPr>
        <w:t>Оформл</w:t>
      </w:r>
      <w:r w:rsidR="00897C21">
        <w:rPr>
          <w:szCs w:val="24"/>
        </w:rPr>
        <w:t>ять</w:t>
      </w:r>
      <w:r w:rsidRPr="001B3C7E">
        <w:rPr>
          <w:szCs w:val="24"/>
        </w:rPr>
        <w:t xml:space="preserve"> медицинск</w:t>
      </w:r>
      <w:r w:rsidR="00897C21">
        <w:rPr>
          <w:szCs w:val="24"/>
        </w:rPr>
        <w:t>ую</w:t>
      </w:r>
      <w:r w:rsidRPr="001B3C7E">
        <w:rPr>
          <w:szCs w:val="24"/>
        </w:rPr>
        <w:t xml:space="preserve"> документаци</w:t>
      </w:r>
      <w:r w:rsidR="00897C21">
        <w:rPr>
          <w:szCs w:val="24"/>
        </w:rPr>
        <w:t>ю</w:t>
      </w:r>
      <w:r w:rsidRPr="001B3C7E">
        <w:rPr>
          <w:szCs w:val="24"/>
        </w:rPr>
        <w:t>.</w:t>
      </w:r>
    </w:p>
    <w:p w14:paraId="6C33363B" w14:textId="77777777" w:rsidR="00D81698" w:rsidRPr="00C07A3D" w:rsidRDefault="00D81698" w:rsidP="0008143F">
      <w:pPr>
        <w:widowControl w:val="0"/>
        <w:rPr>
          <w:szCs w:val="24"/>
        </w:rPr>
      </w:pPr>
    </w:p>
    <w:p w14:paraId="03B4617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3A0C82D3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D03BC0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63506D0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1F733FEC" w14:textId="77777777" w:rsidR="001B7B2C" w:rsidRPr="00C07A3D" w:rsidRDefault="00D81698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Наркозно-дыхательные аппараты</w:t>
      </w:r>
      <w:r w:rsidR="001B7B2C" w:rsidRPr="00C07A3D">
        <w:rPr>
          <w:szCs w:val="24"/>
        </w:rPr>
        <w:t>;</w:t>
      </w:r>
    </w:p>
    <w:p w14:paraId="2367F1D1" w14:textId="77777777" w:rsidR="001B7B2C" w:rsidRPr="00C07A3D" w:rsidRDefault="00897C21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Л</w:t>
      </w:r>
      <w:r w:rsidR="00D81698" w:rsidRPr="00C07A3D">
        <w:rPr>
          <w:szCs w:val="24"/>
        </w:rPr>
        <w:t>екарственные средства</w:t>
      </w:r>
      <w:r w:rsidR="001B7B2C" w:rsidRPr="00C07A3D">
        <w:rPr>
          <w:szCs w:val="24"/>
        </w:rPr>
        <w:t xml:space="preserve">, используемые </w:t>
      </w:r>
      <w:r>
        <w:rPr>
          <w:szCs w:val="24"/>
        </w:rPr>
        <w:t>для</w:t>
      </w:r>
      <w:r w:rsidR="00AC3475">
        <w:rPr>
          <w:szCs w:val="24"/>
        </w:rPr>
        <w:t xml:space="preserve"> анестезии </w:t>
      </w:r>
      <w:r>
        <w:rPr>
          <w:szCs w:val="24"/>
        </w:rPr>
        <w:t xml:space="preserve">в </w:t>
      </w:r>
      <w:r w:rsidR="00AD2CF2">
        <w:rPr>
          <w:szCs w:val="24"/>
        </w:rPr>
        <w:t>гинекологии</w:t>
      </w:r>
      <w:r w:rsidR="001B7B2C" w:rsidRPr="00C07A3D">
        <w:rPr>
          <w:szCs w:val="24"/>
        </w:rPr>
        <w:t>;</w:t>
      </w:r>
    </w:p>
    <w:p w14:paraId="65B4916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 w:rsidR="00D81698" w:rsidRPr="00C07A3D"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5B3BECC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24F72A2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9197CF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>РАСЧЕТ УЧЕБНОГО ВРЕМЕНИ ПРАКТИЧЕСКОГО ЗАНЯТИЯ</w:t>
      </w:r>
    </w:p>
    <w:p w14:paraId="21DC55F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4DA230DB" w14:textId="77777777" w:rsidTr="00D81698">
        <w:tc>
          <w:tcPr>
            <w:tcW w:w="8046" w:type="dxa"/>
          </w:tcPr>
          <w:p w14:paraId="1CDBBC94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34DE424C" w14:textId="77777777" w:rsidR="001B7B2C" w:rsidRPr="00C07A3D" w:rsidRDefault="00AD2CF2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B7B2C" w:rsidRPr="00C07A3D">
              <w:rPr>
                <w:szCs w:val="24"/>
              </w:rPr>
              <w:t>0 мин</w:t>
            </w:r>
          </w:p>
        </w:tc>
      </w:tr>
      <w:tr w:rsidR="001B7B2C" w:rsidRPr="00C07A3D" w14:paraId="0B379702" w14:textId="77777777" w:rsidTr="00D81698">
        <w:tc>
          <w:tcPr>
            <w:tcW w:w="8046" w:type="dxa"/>
          </w:tcPr>
          <w:p w14:paraId="623913D4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lastRenderedPageBreak/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42BA96CA" w14:textId="77777777" w:rsidR="001B7B2C" w:rsidRPr="00C07A3D" w:rsidRDefault="00AD2CF2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3154D509" w14:textId="77777777" w:rsidTr="00D81698">
        <w:tc>
          <w:tcPr>
            <w:tcW w:w="8046" w:type="dxa"/>
          </w:tcPr>
          <w:p w14:paraId="6EA8D01C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5D44BEB4" w14:textId="77777777" w:rsidR="001B7B2C" w:rsidRPr="00C07A3D" w:rsidRDefault="00AD2CF2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2D7B0666" w14:textId="77777777" w:rsidTr="00D81698">
        <w:tc>
          <w:tcPr>
            <w:tcW w:w="8046" w:type="dxa"/>
          </w:tcPr>
          <w:p w14:paraId="1E7D855A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50718152" w14:textId="77777777" w:rsidR="001B7B2C" w:rsidRPr="00C07A3D" w:rsidRDefault="00AD2CF2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</w:tbl>
    <w:p w14:paraId="63B14833" w14:textId="77777777" w:rsidR="00AC3475" w:rsidRDefault="00AC3475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232BC1D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60B9265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3A01608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61E1E5D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323BB3D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76FECB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5BD8201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D54BBE6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06B92559" w14:textId="77777777" w:rsidR="00AD2CF2" w:rsidRDefault="00AD2CF2" w:rsidP="00AD2CF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1</w:t>
      </w:r>
      <w:r w:rsidRPr="00C07A3D">
        <w:rPr>
          <w:szCs w:val="24"/>
        </w:rPr>
        <w:t xml:space="preserve">. </w:t>
      </w:r>
      <w:r>
        <w:rPr>
          <w:szCs w:val="24"/>
        </w:rPr>
        <w:t>Лекарственные средства для</w:t>
      </w:r>
      <w:r w:rsidRPr="001B3C7E">
        <w:rPr>
          <w:szCs w:val="24"/>
        </w:rPr>
        <w:t xml:space="preserve"> премедикации </w:t>
      </w:r>
      <w:r>
        <w:rPr>
          <w:szCs w:val="24"/>
        </w:rPr>
        <w:t>в гинекологии</w:t>
      </w:r>
      <w:r w:rsidRPr="001B3C7E">
        <w:rPr>
          <w:szCs w:val="24"/>
        </w:rPr>
        <w:t xml:space="preserve">. </w:t>
      </w:r>
    </w:p>
    <w:p w14:paraId="07DA830E" w14:textId="77777777" w:rsidR="00AD2CF2" w:rsidRDefault="00AD2CF2" w:rsidP="00AD2CF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2. </w:t>
      </w:r>
      <w:r w:rsidRPr="001B3C7E">
        <w:rPr>
          <w:szCs w:val="24"/>
        </w:rPr>
        <w:t>Вид</w:t>
      </w:r>
      <w:r>
        <w:rPr>
          <w:szCs w:val="24"/>
        </w:rPr>
        <w:t>ы</w:t>
      </w:r>
      <w:r w:rsidRPr="001B3C7E">
        <w:rPr>
          <w:szCs w:val="24"/>
        </w:rPr>
        <w:t xml:space="preserve"> анестезии</w:t>
      </w:r>
      <w:r>
        <w:rPr>
          <w:szCs w:val="24"/>
        </w:rPr>
        <w:t xml:space="preserve"> в гинекологии.</w:t>
      </w:r>
    </w:p>
    <w:p w14:paraId="64E25AA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</w:p>
    <w:p w14:paraId="5ABC4C5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04CACFF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7398654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38726A5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866C77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39FE6EEE" w14:textId="77777777" w:rsidR="00C54CE6" w:rsidRPr="00C07A3D" w:rsidRDefault="00C54CE6" w:rsidP="0008143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70F2665E" w14:textId="77777777" w:rsidR="00C54CE6" w:rsidRPr="00C07A3D" w:rsidRDefault="00C54CE6" w:rsidP="0008143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1E4E100C" w14:textId="77777777" w:rsidR="00C54CE6" w:rsidRPr="00C07A3D" w:rsidRDefault="00C54CE6" w:rsidP="0008143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</w:t>
      </w:r>
      <w:r w:rsidRPr="00C07A3D">
        <w:rPr>
          <w:color w:val="000000"/>
          <w:kern w:val="2"/>
          <w:szCs w:val="24"/>
        </w:rPr>
        <w:t xml:space="preserve"> </w:t>
      </w:r>
      <w:r w:rsidRPr="00C07A3D">
        <w:rPr>
          <w:kern w:val="2"/>
          <w:szCs w:val="24"/>
        </w:rPr>
        <w:t>302</w:t>
      </w:r>
      <w:r w:rsidRPr="00C07A3D">
        <w:rPr>
          <w:color w:val="000000"/>
          <w:kern w:val="2"/>
          <w:szCs w:val="24"/>
        </w:rPr>
        <w:t xml:space="preserve"> с.</w:t>
      </w:r>
    </w:p>
    <w:p w14:paraId="33CA656A" w14:textId="77777777" w:rsidR="00C54CE6" w:rsidRPr="00C07A3D" w:rsidRDefault="00C54CE6" w:rsidP="0008143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76A1712A" w14:textId="77777777" w:rsidR="00C54CE6" w:rsidRPr="00C07A3D" w:rsidRDefault="00C54CE6" w:rsidP="0008143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2A7F5A69" w14:textId="77777777" w:rsidR="00C54CE6" w:rsidRPr="00C07A3D" w:rsidRDefault="00C54CE6" w:rsidP="0008143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72BC3540" w14:textId="77777777" w:rsidR="00C54CE6" w:rsidRPr="00C07A3D" w:rsidRDefault="00C54CE6" w:rsidP="0008143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</w:t>
      </w: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C07A3D">
        <w:rPr>
          <w:rFonts w:ascii="Times New Roman" w:hAnsi="Times New Roman"/>
          <w:kern w:val="2"/>
          <w:sz w:val="24"/>
          <w:szCs w:val="24"/>
        </w:rPr>
        <w:t>–</w:t>
      </w: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C07A3D">
        <w:rPr>
          <w:rFonts w:ascii="Times New Roman" w:hAnsi="Times New Roman"/>
          <w:kern w:val="2"/>
          <w:sz w:val="24"/>
          <w:szCs w:val="24"/>
        </w:rPr>
        <w:t>М. : Мед. лит, 2012. – 624 с.: ил.</w:t>
      </w:r>
    </w:p>
    <w:p w14:paraId="3953C08D" w14:textId="77777777" w:rsidR="00C54CE6" w:rsidRPr="00C07A3D" w:rsidRDefault="00C54CE6" w:rsidP="0008143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lastRenderedPageBreak/>
        <w:t>Рафмелл Д.Р., Нил Д.М., Вискоуми К.М. Региональная анестезия. – МЕДпресс-информ, 2013. – 272 с.</w:t>
      </w:r>
    </w:p>
    <w:p w14:paraId="5D0EB511" w14:textId="77777777" w:rsidR="00C54CE6" w:rsidRPr="00C07A3D" w:rsidRDefault="00C54CE6" w:rsidP="0008143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184530D5" w14:textId="77777777" w:rsidR="00C54CE6" w:rsidRPr="00C07A3D" w:rsidRDefault="00C54CE6" w:rsidP="0008143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Рёвер Н., Тиль Х. Атлас по анестезиологии. – МЕДпресс-информ, 2013. – 384</w:t>
      </w:r>
      <w:r w:rsidR="0008143F" w:rsidRPr="00C07A3D">
        <w:rPr>
          <w:kern w:val="2"/>
          <w:szCs w:val="24"/>
        </w:rPr>
        <w:t> </w:t>
      </w:r>
      <w:r w:rsidRPr="00C07A3D">
        <w:rPr>
          <w:kern w:val="2"/>
          <w:szCs w:val="24"/>
        </w:rPr>
        <w:t xml:space="preserve">с. </w:t>
      </w:r>
    </w:p>
    <w:p w14:paraId="316F252F" w14:textId="77777777" w:rsidR="00C54CE6" w:rsidRPr="00C07A3D" w:rsidRDefault="00C54CE6" w:rsidP="0008143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0FF252B2" w14:textId="77777777" w:rsidR="00C54CE6" w:rsidRPr="00C07A3D" w:rsidRDefault="00C54CE6" w:rsidP="0008143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5E5B293D" w14:textId="77777777" w:rsidR="00C54CE6" w:rsidRPr="00C07A3D" w:rsidRDefault="00C54CE6" w:rsidP="0008143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6A49FA4D" w14:textId="77777777" w:rsidR="00C54CE6" w:rsidRPr="00C07A3D" w:rsidRDefault="00C54CE6" w:rsidP="0008143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33144074" w14:textId="77777777" w:rsidR="00C54CE6" w:rsidRPr="00C07A3D" w:rsidRDefault="00C54CE6" w:rsidP="0008143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2AF96BD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3DAC19A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0E614575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44B263E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0AAFA349" w14:textId="77777777" w:rsidR="001B7B2C" w:rsidRPr="00C07A3D" w:rsidRDefault="001B7B2C" w:rsidP="0008143F">
      <w:pPr>
        <w:widowControl w:val="0"/>
        <w:rPr>
          <w:szCs w:val="24"/>
        </w:rPr>
      </w:pPr>
    </w:p>
    <w:p w14:paraId="0F17DF7F" w14:textId="77777777" w:rsidR="001B7B2C" w:rsidRPr="00C07A3D" w:rsidRDefault="001B7B2C" w:rsidP="0008143F">
      <w:pPr>
        <w:widowControl w:val="0"/>
        <w:rPr>
          <w:szCs w:val="24"/>
        </w:rPr>
      </w:pPr>
    </w:p>
    <w:p w14:paraId="21E5B28D" w14:textId="77777777" w:rsidR="004A367E" w:rsidRPr="00C07A3D" w:rsidRDefault="00667786" w:rsidP="0008143F">
      <w:pPr>
        <w:pStyle w:val="11"/>
        <w:suppressAutoHyphens w:val="0"/>
        <w:ind w:firstLine="426"/>
        <w:jc w:val="left"/>
        <w:rPr>
          <w:sz w:val="24"/>
          <w:szCs w:val="24"/>
        </w:rPr>
      </w:pPr>
      <w:r w:rsidRPr="00C07A3D">
        <w:rPr>
          <w:sz w:val="24"/>
          <w:szCs w:val="24"/>
        </w:rPr>
        <w:br w:type="page"/>
      </w:r>
    </w:p>
    <w:p w14:paraId="03FF9388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7ECB86BE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60FD2C05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6B8EA58A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5A718449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4FECC6C0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4991929C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70B242DC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01BBEA1C" w14:textId="6A06A479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  ___________ 20</w:t>
      </w:r>
      <w:r w:rsidR="00205172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2110F523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229905B4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637C8788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3B684EA3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2B9DA213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595F8B17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4167E98A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4A773A75" w14:textId="77777777" w:rsidR="00AD2CF2" w:rsidRPr="00724969" w:rsidRDefault="00AD2CF2" w:rsidP="00AD2CF2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724969">
        <w:rPr>
          <w:b/>
          <w:szCs w:val="24"/>
        </w:rPr>
        <w:t>ТЕМА:</w:t>
      </w:r>
      <w:r w:rsidRPr="00724969">
        <w:rPr>
          <w:szCs w:val="24"/>
        </w:rPr>
        <w:t xml:space="preserve"> «</w:t>
      </w:r>
      <w:r w:rsidRPr="00724969">
        <w:rPr>
          <w:b/>
          <w:szCs w:val="24"/>
        </w:rPr>
        <w:t>Особенности анестезиологического обеспечения в гинекологии</w:t>
      </w:r>
      <w:r w:rsidRPr="00724969">
        <w:rPr>
          <w:szCs w:val="24"/>
        </w:rPr>
        <w:t>».</w:t>
      </w:r>
    </w:p>
    <w:p w14:paraId="5B0A86D9" w14:textId="77777777" w:rsidR="00AD2CF2" w:rsidRPr="00C07A3D" w:rsidRDefault="00AD2CF2" w:rsidP="00AD2CF2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Время: 2 часа.</w:t>
      </w:r>
    </w:p>
    <w:p w14:paraId="3DE425B3" w14:textId="77777777" w:rsidR="00AD2CF2" w:rsidRPr="00C07A3D" w:rsidRDefault="00AD2CF2" w:rsidP="00AD2CF2">
      <w:pPr>
        <w:widowControl w:val="0"/>
        <w:jc w:val="center"/>
        <w:rPr>
          <w:b/>
          <w:szCs w:val="24"/>
        </w:rPr>
      </w:pPr>
      <w:r w:rsidRPr="00C07A3D">
        <w:rPr>
          <w:b/>
          <w:szCs w:val="24"/>
        </w:rPr>
        <w:t>УЧЕБНЫЕ ЦЕЛИ</w:t>
      </w:r>
    </w:p>
    <w:p w14:paraId="748708F5" w14:textId="77777777" w:rsidR="00AD2CF2" w:rsidRPr="00C07A3D" w:rsidRDefault="00AD2CF2" w:rsidP="00AD2CF2">
      <w:pPr>
        <w:widowControl w:val="0"/>
        <w:rPr>
          <w:szCs w:val="24"/>
        </w:rPr>
      </w:pPr>
    </w:p>
    <w:p w14:paraId="7B6FA366" w14:textId="77777777" w:rsidR="00AD2CF2" w:rsidRPr="00C07A3D" w:rsidRDefault="00AD2CF2" w:rsidP="00AD2CF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b/>
          <w:szCs w:val="24"/>
          <w:u w:val="single"/>
        </w:rPr>
        <w:t>Цель практического занятия</w:t>
      </w:r>
      <w:r w:rsidRPr="00C07A3D">
        <w:rPr>
          <w:szCs w:val="24"/>
        </w:rPr>
        <w:t xml:space="preserve">: углубить и расширить полученные ранее врачами знания об особенностях </w:t>
      </w:r>
      <w:r w:rsidRPr="003E1C50">
        <w:rPr>
          <w:szCs w:val="24"/>
        </w:rPr>
        <w:t>анестезиологическо</w:t>
      </w:r>
      <w:r>
        <w:rPr>
          <w:szCs w:val="24"/>
        </w:rPr>
        <w:t>го</w:t>
      </w:r>
      <w:r w:rsidRPr="003E1C50">
        <w:rPr>
          <w:szCs w:val="24"/>
        </w:rPr>
        <w:t xml:space="preserve"> обеспечени</w:t>
      </w:r>
      <w:r>
        <w:rPr>
          <w:szCs w:val="24"/>
        </w:rPr>
        <w:t>я</w:t>
      </w:r>
      <w:r w:rsidRPr="003E1C50">
        <w:rPr>
          <w:szCs w:val="24"/>
        </w:rPr>
        <w:t xml:space="preserve"> </w:t>
      </w:r>
      <w:r>
        <w:rPr>
          <w:szCs w:val="24"/>
        </w:rPr>
        <w:t>в гинекологии</w:t>
      </w:r>
      <w:r w:rsidRPr="00C07A3D">
        <w:rPr>
          <w:szCs w:val="24"/>
        </w:rPr>
        <w:t>.</w:t>
      </w:r>
    </w:p>
    <w:p w14:paraId="04DC7EC3" w14:textId="77777777" w:rsidR="00AD2CF2" w:rsidRPr="00C07A3D" w:rsidRDefault="00AD2CF2" w:rsidP="00AD2CF2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C07A3D">
        <w:rPr>
          <w:b/>
          <w:szCs w:val="24"/>
          <w:u w:val="single"/>
        </w:rPr>
        <w:t>Задачи практического занятия:</w:t>
      </w:r>
    </w:p>
    <w:p w14:paraId="19F7B850" w14:textId="77777777" w:rsidR="00AD2CF2" w:rsidRDefault="00AD2CF2" w:rsidP="00AD2CF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1</w:t>
      </w:r>
      <w:r w:rsidRPr="00C07A3D">
        <w:rPr>
          <w:szCs w:val="24"/>
        </w:rPr>
        <w:t xml:space="preserve">. </w:t>
      </w:r>
      <w:r w:rsidRPr="001B3C7E">
        <w:rPr>
          <w:szCs w:val="24"/>
        </w:rPr>
        <w:t xml:space="preserve">Выбор премедикации </w:t>
      </w:r>
      <w:r>
        <w:rPr>
          <w:szCs w:val="24"/>
        </w:rPr>
        <w:t>в гинекологии</w:t>
      </w:r>
      <w:r w:rsidRPr="001B3C7E">
        <w:rPr>
          <w:szCs w:val="24"/>
        </w:rPr>
        <w:t xml:space="preserve">. </w:t>
      </w:r>
    </w:p>
    <w:p w14:paraId="4F6694C0" w14:textId="77777777" w:rsidR="00AD2CF2" w:rsidRDefault="00AD2CF2" w:rsidP="00AD2CF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2. </w:t>
      </w:r>
      <w:r w:rsidRPr="001B3C7E">
        <w:rPr>
          <w:szCs w:val="24"/>
        </w:rPr>
        <w:t>Выбор вида анестезии</w:t>
      </w:r>
      <w:r>
        <w:rPr>
          <w:szCs w:val="24"/>
        </w:rPr>
        <w:t xml:space="preserve"> в гинекологии.</w:t>
      </w:r>
    </w:p>
    <w:p w14:paraId="2D6572BA" w14:textId="77777777" w:rsidR="00AD2CF2" w:rsidRPr="00C07A3D" w:rsidRDefault="00AD2CF2" w:rsidP="00AD2CF2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C07A3D">
        <w:rPr>
          <w:b/>
          <w:szCs w:val="24"/>
        </w:rPr>
        <w:t>Слушатель должен знать:</w:t>
      </w:r>
    </w:p>
    <w:p w14:paraId="27EF0F68" w14:textId="77777777" w:rsidR="00AD2CF2" w:rsidRDefault="00AD2CF2" w:rsidP="00AD2CF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1</w:t>
      </w:r>
      <w:r w:rsidRPr="00C07A3D">
        <w:rPr>
          <w:szCs w:val="24"/>
        </w:rPr>
        <w:t xml:space="preserve">. </w:t>
      </w:r>
      <w:r>
        <w:rPr>
          <w:szCs w:val="24"/>
        </w:rPr>
        <w:t>Лекарственные средства для</w:t>
      </w:r>
      <w:r w:rsidRPr="001B3C7E">
        <w:rPr>
          <w:szCs w:val="24"/>
        </w:rPr>
        <w:t xml:space="preserve"> премедикации </w:t>
      </w:r>
      <w:r>
        <w:rPr>
          <w:szCs w:val="24"/>
        </w:rPr>
        <w:t>в гинекологии</w:t>
      </w:r>
      <w:r w:rsidRPr="001B3C7E">
        <w:rPr>
          <w:szCs w:val="24"/>
        </w:rPr>
        <w:t xml:space="preserve">. </w:t>
      </w:r>
    </w:p>
    <w:p w14:paraId="192EC759" w14:textId="77777777" w:rsidR="00AD2CF2" w:rsidRDefault="00AD2CF2" w:rsidP="00AD2CF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2. </w:t>
      </w:r>
      <w:r w:rsidRPr="001B3C7E">
        <w:rPr>
          <w:szCs w:val="24"/>
        </w:rPr>
        <w:t>Вид</w:t>
      </w:r>
      <w:r>
        <w:rPr>
          <w:szCs w:val="24"/>
        </w:rPr>
        <w:t>ы</w:t>
      </w:r>
      <w:r w:rsidRPr="001B3C7E">
        <w:rPr>
          <w:szCs w:val="24"/>
        </w:rPr>
        <w:t xml:space="preserve"> анестезии</w:t>
      </w:r>
      <w:r>
        <w:rPr>
          <w:szCs w:val="24"/>
        </w:rPr>
        <w:t xml:space="preserve"> в гинекологии.</w:t>
      </w:r>
    </w:p>
    <w:p w14:paraId="32A26E82" w14:textId="77777777" w:rsidR="00AD2CF2" w:rsidRPr="00C07A3D" w:rsidRDefault="00AD2CF2" w:rsidP="00AD2CF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C07A3D">
        <w:rPr>
          <w:b/>
          <w:szCs w:val="24"/>
        </w:rPr>
        <w:t>Слушатель должен уметь:</w:t>
      </w:r>
    </w:p>
    <w:p w14:paraId="1C764E84" w14:textId="77777777" w:rsidR="00AD2CF2" w:rsidRPr="00AD2CF2" w:rsidRDefault="00AD2CF2" w:rsidP="00AD2CF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Cs w:val="24"/>
        </w:rPr>
      </w:pPr>
      <w:r w:rsidRPr="00C07A3D">
        <w:rPr>
          <w:szCs w:val="24"/>
        </w:rPr>
        <w:t xml:space="preserve">1. </w:t>
      </w:r>
      <w:r>
        <w:rPr>
          <w:szCs w:val="24"/>
        </w:rPr>
        <w:t xml:space="preserve">Проводить </w:t>
      </w:r>
      <w:r w:rsidRPr="00AD2CF2">
        <w:rPr>
          <w:szCs w:val="24"/>
        </w:rPr>
        <w:t>анестезиологического обеспечения полостных операций в гинекологии с применением регионарной и общей анестезии при экстренных и плановых операциях.</w:t>
      </w:r>
    </w:p>
    <w:p w14:paraId="01AED6E7" w14:textId="77777777" w:rsidR="00AD2CF2" w:rsidRDefault="00AD2CF2" w:rsidP="00AD2CF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2. </w:t>
      </w:r>
      <w:r w:rsidRPr="00AD2CF2">
        <w:rPr>
          <w:szCs w:val="24"/>
        </w:rPr>
        <w:t>Диагности</w:t>
      </w:r>
      <w:r>
        <w:rPr>
          <w:szCs w:val="24"/>
        </w:rPr>
        <w:t>ровать</w:t>
      </w:r>
      <w:r w:rsidRPr="00AD2CF2">
        <w:rPr>
          <w:szCs w:val="24"/>
        </w:rPr>
        <w:t xml:space="preserve"> осложнени</w:t>
      </w:r>
      <w:r>
        <w:rPr>
          <w:szCs w:val="24"/>
        </w:rPr>
        <w:t>я</w:t>
      </w:r>
      <w:r w:rsidRPr="00AD2CF2">
        <w:rPr>
          <w:szCs w:val="24"/>
        </w:rPr>
        <w:t xml:space="preserve"> и </w:t>
      </w:r>
      <w:r>
        <w:rPr>
          <w:szCs w:val="24"/>
        </w:rPr>
        <w:t xml:space="preserve">применять меры их </w:t>
      </w:r>
      <w:r w:rsidRPr="00AD2CF2">
        <w:rPr>
          <w:szCs w:val="24"/>
        </w:rPr>
        <w:t>профилактик</w:t>
      </w:r>
      <w:r>
        <w:rPr>
          <w:szCs w:val="24"/>
        </w:rPr>
        <w:t>и</w:t>
      </w:r>
      <w:r w:rsidRPr="00AD2CF2">
        <w:rPr>
          <w:szCs w:val="24"/>
        </w:rPr>
        <w:t xml:space="preserve">. </w:t>
      </w:r>
    </w:p>
    <w:p w14:paraId="2B771132" w14:textId="77777777" w:rsidR="00AD2CF2" w:rsidRDefault="00AD2CF2" w:rsidP="00AD2CF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3. </w:t>
      </w:r>
      <w:r w:rsidRPr="00AD2CF2">
        <w:rPr>
          <w:szCs w:val="24"/>
        </w:rPr>
        <w:t>Участ</w:t>
      </w:r>
      <w:r>
        <w:rPr>
          <w:szCs w:val="24"/>
        </w:rPr>
        <w:t>вовать</w:t>
      </w:r>
      <w:r w:rsidRPr="00AD2CF2">
        <w:rPr>
          <w:szCs w:val="24"/>
        </w:rPr>
        <w:t xml:space="preserve"> в премедикации, анестезиологическом обеспечении и мониторинге при внематочной беременности и миоме матки (лапароскопическое вмешательство, параметры мониторинга, особенности анестезии и послеоперационного периода</w:t>
      </w:r>
      <w:r>
        <w:rPr>
          <w:szCs w:val="24"/>
        </w:rPr>
        <w:t>)</w:t>
      </w:r>
      <w:r w:rsidRPr="001B3C7E">
        <w:rPr>
          <w:szCs w:val="24"/>
        </w:rPr>
        <w:t xml:space="preserve"> под контролем преподавателя. </w:t>
      </w:r>
    </w:p>
    <w:p w14:paraId="11DB6444" w14:textId="77777777" w:rsidR="00AD2CF2" w:rsidRPr="00C07A3D" w:rsidRDefault="00AD2CF2" w:rsidP="00AD2CF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4. </w:t>
      </w:r>
      <w:r w:rsidRPr="001B3C7E">
        <w:rPr>
          <w:szCs w:val="24"/>
        </w:rPr>
        <w:t>Оформл</w:t>
      </w:r>
      <w:r>
        <w:rPr>
          <w:szCs w:val="24"/>
        </w:rPr>
        <w:t>ять</w:t>
      </w:r>
      <w:r w:rsidRPr="001B3C7E">
        <w:rPr>
          <w:szCs w:val="24"/>
        </w:rPr>
        <w:t xml:space="preserve"> медицинск</w:t>
      </w:r>
      <w:r>
        <w:rPr>
          <w:szCs w:val="24"/>
        </w:rPr>
        <w:t>ую</w:t>
      </w:r>
      <w:r w:rsidRPr="001B3C7E">
        <w:rPr>
          <w:szCs w:val="24"/>
        </w:rPr>
        <w:t xml:space="preserve"> документаци</w:t>
      </w:r>
      <w:r>
        <w:rPr>
          <w:szCs w:val="24"/>
        </w:rPr>
        <w:t>ю</w:t>
      </w:r>
      <w:r w:rsidRPr="001B3C7E">
        <w:rPr>
          <w:szCs w:val="24"/>
        </w:rPr>
        <w:t>.</w:t>
      </w:r>
    </w:p>
    <w:p w14:paraId="28A2388E" w14:textId="77777777" w:rsidR="00AD2CF2" w:rsidRPr="00C07A3D" w:rsidRDefault="00AD2CF2" w:rsidP="00AD2CF2">
      <w:pPr>
        <w:widowControl w:val="0"/>
        <w:rPr>
          <w:szCs w:val="24"/>
        </w:rPr>
      </w:pPr>
    </w:p>
    <w:p w14:paraId="72606DBC" w14:textId="77777777" w:rsidR="00AD2CF2" w:rsidRPr="00C07A3D" w:rsidRDefault="00AD2CF2" w:rsidP="00AD2CF2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785EB071" w14:textId="77777777" w:rsidR="00AD2CF2" w:rsidRPr="00C07A3D" w:rsidRDefault="00AD2CF2" w:rsidP="00AD2CF2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63A3D5A9" w14:textId="77777777" w:rsidR="00AD2CF2" w:rsidRPr="00C07A3D" w:rsidRDefault="00AD2CF2" w:rsidP="00AD2CF2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1F48A2EB" w14:textId="77777777" w:rsidR="00AD2CF2" w:rsidRPr="00C07A3D" w:rsidRDefault="00AD2CF2" w:rsidP="00AD2CF2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409EC1C6" w14:textId="77777777" w:rsidR="00AD2CF2" w:rsidRPr="00C07A3D" w:rsidRDefault="00AD2CF2" w:rsidP="00AD2CF2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Наркозно-дыхательные аппараты;</w:t>
      </w:r>
    </w:p>
    <w:p w14:paraId="257CAFCF" w14:textId="77777777" w:rsidR="00AD2CF2" w:rsidRPr="00C07A3D" w:rsidRDefault="00AD2CF2" w:rsidP="00AD2CF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Л</w:t>
      </w:r>
      <w:r w:rsidRPr="00C07A3D">
        <w:rPr>
          <w:szCs w:val="24"/>
        </w:rPr>
        <w:t xml:space="preserve">екарственные средства, используемые </w:t>
      </w:r>
      <w:r>
        <w:rPr>
          <w:szCs w:val="24"/>
        </w:rPr>
        <w:t>для анестезии в гинекологии</w:t>
      </w:r>
      <w:r w:rsidRPr="00C07A3D">
        <w:rPr>
          <w:szCs w:val="24"/>
        </w:rPr>
        <w:t>;</w:t>
      </w:r>
    </w:p>
    <w:p w14:paraId="3B715ABC" w14:textId="77777777" w:rsidR="00AD2CF2" w:rsidRPr="00C07A3D" w:rsidRDefault="00AD2CF2" w:rsidP="00AD2CF2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Схемы листов наркозных карт;</w:t>
      </w:r>
    </w:p>
    <w:p w14:paraId="06B2C387" w14:textId="77777777" w:rsidR="00AD2CF2" w:rsidRPr="00C07A3D" w:rsidRDefault="00AD2CF2" w:rsidP="00AD2CF2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1303D4B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504D6BD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75AECB1A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4DB2985C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</w:t>
      </w:r>
      <w:r w:rsidRPr="00C07A3D">
        <w:rPr>
          <w:szCs w:val="24"/>
        </w:rPr>
        <w:lastRenderedPageBreak/>
        <w:t>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578BDB43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2B676B03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9812B7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2B6DDBE9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09A4566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29652609" w14:textId="77777777" w:rsidR="00AD2CF2" w:rsidRDefault="00AD2CF2" w:rsidP="00AD2CF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1</w:t>
      </w:r>
      <w:r w:rsidRPr="00C07A3D">
        <w:rPr>
          <w:szCs w:val="24"/>
        </w:rPr>
        <w:t xml:space="preserve">. </w:t>
      </w:r>
      <w:r>
        <w:rPr>
          <w:szCs w:val="24"/>
        </w:rPr>
        <w:t>Лекарственные средства для</w:t>
      </w:r>
      <w:r w:rsidRPr="001B3C7E">
        <w:rPr>
          <w:szCs w:val="24"/>
        </w:rPr>
        <w:t xml:space="preserve"> премедикации </w:t>
      </w:r>
      <w:r>
        <w:rPr>
          <w:szCs w:val="24"/>
        </w:rPr>
        <w:t>в гинекологии</w:t>
      </w:r>
      <w:r w:rsidRPr="001B3C7E">
        <w:rPr>
          <w:szCs w:val="24"/>
        </w:rPr>
        <w:t xml:space="preserve">. </w:t>
      </w:r>
    </w:p>
    <w:p w14:paraId="2870E1CA" w14:textId="77777777" w:rsidR="00AD2CF2" w:rsidRDefault="00AD2CF2" w:rsidP="00AD2CF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2. </w:t>
      </w:r>
      <w:r w:rsidRPr="001B3C7E">
        <w:rPr>
          <w:szCs w:val="24"/>
        </w:rPr>
        <w:t>Вид</w:t>
      </w:r>
      <w:r>
        <w:rPr>
          <w:szCs w:val="24"/>
        </w:rPr>
        <w:t>ы</w:t>
      </w:r>
      <w:r w:rsidRPr="001B3C7E">
        <w:rPr>
          <w:szCs w:val="24"/>
        </w:rPr>
        <w:t xml:space="preserve"> анестезии</w:t>
      </w:r>
      <w:r>
        <w:rPr>
          <w:szCs w:val="24"/>
        </w:rPr>
        <w:t xml:space="preserve"> в гинекологии.</w:t>
      </w:r>
    </w:p>
    <w:p w14:paraId="0D92D6E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</w:p>
    <w:p w14:paraId="554B318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40B92C64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1AE8D252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70D94D0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B6D236A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04F48EED" w14:textId="77777777" w:rsidR="0008143F" w:rsidRPr="00C07A3D" w:rsidRDefault="0008143F" w:rsidP="0008143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351BBF6A" w14:textId="77777777" w:rsidR="0008143F" w:rsidRPr="00C07A3D" w:rsidRDefault="0008143F" w:rsidP="0008143F">
      <w:pPr>
        <w:widowControl w:val="0"/>
        <w:numPr>
          <w:ilvl w:val="0"/>
          <w:numId w:val="12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048B0A85" w14:textId="77777777" w:rsidR="0008143F" w:rsidRPr="00C07A3D" w:rsidRDefault="0008143F" w:rsidP="0008143F">
      <w:pPr>
        <w:widowControl w:val="0"/>
        <w:numPr>
          <w:ilvl w:val="0"/>
          <w:numId w:val="12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</w:t>
      </w:r>
      <w:r w:rsidRPr="00C07A3D">
        <w:rPr>
          <w:color w:val="000000"/>
          <w:kern w:val="2"/>
          <w:szCs w:val="24"/>
        </w:rPr>
        <w:t xml:space="preserve"> </w:t>
      </w:r>
      <w:r w:rsidRPr="00C07A3D">
        <w:rPr>
          <w:kern w:val="2"/>
          <w:szCs w:val="24"/>
        </w:rPr>
        <w:t>302</w:t>
      </w:r>
      <w:r w:rsidRPr="00C07A3D">
        <w:rPr>
          <w:color w:val="000000"/>
          <w:kern w:val="2"/>
          <w:szCs w:val="24"/>
        </w:rPr>
        <w:t xml:space="preserve"> с.</w:t>
      </w:r>
    </w:p>
    <w:p w14:paraId="651F4EF4" w14:textId="77777777" w:rsidR="0008143F" w:rsidRPr="00C07A3D" w:rsidRDefault="0008143F" w:rsidP="0008143F">
      <w:pPr>
        <w:widowControl w:val="0"/>
        <w:numPr>
          <w:ilvl w:val="0"/>
          <w:numId w:val="12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7D24E125" w14:textId="77777777" w:rsidR="0008143F" w:rsidRPr="00C07A3D" w:rsidRDefault="0008143F" w:rsidP="0008143F">
      <w:pPr>
        <w:widowControl w:val="0"/>
        <w:numPr>
          <w:ilvl w:val="0"/>
          <w:numId w:val="12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0ADE47F9" w14:textId="77777777" w:rsidR="0008143F" w:rsidRPr="00C07A3D" w:rsidRDefault="0008143F" w:rsidP="0008143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0C7BD4EE" w14:textId="77777777" w:rsidR="0008143F" w:rsidRPr="00C07A3D" w:rsidRDefault="0008143F" w:rsidP="0008143F">
      <w:pPr>
        <w:pStyle w:val="ab"/>
        <w:widowControl w:val="0"/>
        <w:numPr>
          <w:ilvl w:val="0"/>
          <w:numId w:val="12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</w:t>
      </w: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C07A3D">
        <w:rPr>
          <w:rFonts w:ascii="Times New Roman" w:hAnsi="Times New Roman"/>
          <w:kern w:val="2"/>
          <w:sz w:val="24"/>
          <w:szCs w:val="24"/>
        </w:rPr>
        <w:t>–</w:t>
      </w: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 </w:t>
      </w:r>
      <w:r w:rsidRPr="00C07A3D">
        <w:rPr>
          <w:rFonts w:ascii="Times New Roman" w:hAnsi="Times New Roman"/>
          <w:kern w:val="2"/>
          <w:sz w:val="24"/>
          <w:szCs w:val="24"/>
        </w:rPr>
        <w:t>М. : Мед. лит, 2012. – 624 с.: ил.</w:t>
      </w:r>
    </w:p>
    <w:p w14:paraId="05A46E27" w14:textId="77777777" w:rsidR="0008143F" w:rsidRPr="00C07A3D" w:rsidRDefault="0008143F" w:rsidP="0008143F">
      <w:pPr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102290C8" w14:textId="77777777" w:rsidR="0008143F" w:rsidRPr="00C07A3D" w:rsidRDefault="0008143F" w:rsidP="0008143F">
      <w:pPr>
        <w:widowControl w:val="0"/>
        <w:numPr>
          <w:ilvl w:val="0"/>
          <w:numId w:val="12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19190E7E" w14:textId="77777777" w:rsidR="0008143F" w:rsidRPr="00C07A3D" w:rsidRDefault="0008143F" w:rsidP="0008143F">
      <w:pPr>
        <w:widowControl w:val="0"/>
        <w:numPr>
          <w:ilvl w:val="0"/>
          <w:numId w:val="12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714DB656" w14:textId="77777777" w:rsidR="0008143F" w:rsidRPr="00C07A3D" w:rsidRDefault="0008143F" w:rsidP="0008143F">
      <w:pPr>
        <w:pStyle w:val="af"/>
        <w:widowControl w:val="0"/>
        <w:numPr>
          <w:ilvl w:val="0"/>
          <w:numId w:val="12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 xml:space="preserve">Суслов В.В., Фесенко У.А., Фесенко В.С. Спинальная анестезия и аналгезия : </w:t>
      </w:r>
      <w:r w:rsidRPr="00C07A3D">
        <w:rPr>
          <w:rFonts w:ascii="Times New Roman" w:hAnsi="Times New Roman"/>
          <w:kern w:val="2"/>
          <w:sz w:val="24"/>
          <w:szCs w:val="24"/>
        </w:rPr>
        <w:lastRenderedPageBreak/>
        <w:t>руководство для врачей. – Харьков, «СИМ», 2013. – 544 с., 335 ил.</w:t>
      </w:r>
    </w:p>
    <w:p w14:paraId="4D58F4C8" w14:textId="77777777" w:rsidR="00897C21" w:rsidRDefault="00897C21" w:rsidP="0008143F">
      <w:pPr>
        <w:pStyle w:val="ab"/>
        <w:widowControl w:val="0"/>
        <w:spacing w:after="0"/>
        <w:ind w:left="0" w:firstLine="709"/>
        <w:contextualSpacing w:val="0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14:paraId="68B37A17" w14:textId="77777777" w:rsidR="0008143F" w:rsidRPr="00C07A3D" w:rsidRDefault="0008143F" w:rsidP="0008143F">
      <w:pPr>
        <w:pStyle w:val="ab"/>
        <w:widowControl w:val="0"/>
        <w:spacing w:after="0"/>
        <w:ind w:left="0" w:firstLine="709"/>
        <w:contextualSpacing w:val="0"/>
        <w:jc w:val="both"/>
        <w:rPr>
          <w:rFonts w:ascii="Times New Roman" w:hAnsi="Times New Roman"/>
          <w:b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Нормативные правовые акты</w:t>
      </w:r>
    </w:p>
    <w:p w14:paraId="485FB19A" w14:textId="77777777" w:rsidR="0008143F" w:rsidRPr="00C07A3D" w:rsidRDefault="0008143F" w:rsidP="0008143F">
      <w:pPr>
        <w:pStyle w:val="ae"/>
        <w:widowControl w:val="0"/>
        <w:numPr>
          <w:ilvl w:val="0"/>
          <w:numId w:val="12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1A2D3458" w14:textId="77777777" w:rsidR="0008143F" w:rsidRPr="00C07A3D" w:rsidRDefault="0008143F" w:rsidP="0008143F">
      <w:pPr>
        <w:widowControl w:val="0"/>
        <w:numPr>
          <w:ilvl w:val="0"/>
          <w:numId w:val="12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533DCDD0" w14:textId="77777777" w:rsidR="0008143F" w:rsidRPr="00C07A3D" w:rsidRDefault="0008143F" w:rsidP="0008143F">
      <w:pPr>
        <w:pStyle w:val="ae"/>
        <w:widowControl w:val="0"/>
        <w:numPr>
          <w:ilvl w:val="0"/>
          <w:numId w:val="12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050D8719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73047816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0D7FD21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 xml:space="preserve"> Доцент кафедры анестезиологии и</w:t>
      </w:r>
    </w:p>
    <w:p w14:paraId="7BAA8334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p w14:paraId="57786876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 w16cid:durableId="1671635851">
    <w:abstractNumId w:val="3"/>
  </w:num>
  <w:num w:numId="2" w16cid:durableId="1726948237">
    <w:abstractNumId w:val="5"/>
  </w:num>
  <w:num w:numId="3" w16cid:durableId="232736344">
    <w:abstractNumId w:val="4"/>
  </w:num>
  <w:num w:numId="4" w16cid:durableId="1255552624">
    <w:abstractNumId w:val="9"/>
  </w:num>
  <w:num w:numId="5" w16cid:durableId="997272829">
    <w:abstractNumId w:val="10"/>
  </w:num>
  <w:num w:numId="6" w16cid:durableId="1166362788">
    <w:abstractNumId w:val="13"/>
  </w:num>
  <w:num w:numId="7" w16cid:durableId="229311496">
    <w:abstractNumId w:val="12"/>
  </w:num>
  <w:num w:numId="8" w16cid:durableId="1327788249">
    <w:abstractNumId w:val="6"/>
  </w:num>
  <w:num w:numId="9" w16cid:durableId="1843004901">
    <w:abstractNumId w:val="0"/>
  </w:num>
  <w:num w:numId="10" w16cid:durableId="1916939083">
    <w:abstractNumId w:val="1"/>
  </w:num>
  <w:num w:numId="11" w16cid:durableId="833641574">
    <w:abstractNumId w:val="2"/>
  </w:num>
  <w:num w:numId="12" w16cid:durableId="1689408720">
    <w:abstractNumId w:val="11"/>
  </w:num>
  <w:num w:numId="13" w16cid:durableId="1410693197">
    <w:abstractNumId w:val="8"/>
  </w:num>
  <w:num w:numId="14" w16cid:durableId="3330703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10689"/>
    <w:rsid w:val="0008143F"/>
    <w:rsid w:val="001B3C7E"/>
    <w:rsid w:val="001B7B2C"/>
    <w:rsid w:val="00205172"/>
    <w:rsid w:val="003824F0"/>
    <w:rsid w:val="003E1C50"/>
    <w:rsid w:val="004A367E"/>
    <w:rsid w:val="004A38F0"/>
    <w:rsid w:val="00667786"/>
    <w:rsid w:val="006D6AEE"/>
    <w:rsid w:val="00724969"/>
    <w:rsid w:val="00897C21"/>
    <w:rsid w:val="00902716"/>
    <w:rsid w:val="009B21DA"/>
    <w:rsid w:val="009E39AD"/>
    <w:rsid w:val="00AA3619"/>
    <w:rsid w:val="00AC3475"/>
    <w:rsid w:val="00AD2CF2"/>
    <w:rsid w:val="00C07A3D"/>
    <w:rsid w:val="00C54CE6"/>
    <w:rsid w:val="00D07D93"/>
    <w:rsid w:val="00D81698"/>
    <w:rsid w:val="00D81E98"/>
    <w:rsid w:val="00DC136D"/>
    <w:rsid w:val="00DD1AF4"/>
    <w:rsid w:val="00EA6A05"/>
    <w:rsid w:val="00EB0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0E726D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4</cp:revision>
  <cp:lastPrinted>2018-03-03T10:35:00Z</cp:lastPrinted>
  <dcterms:created xsi:type="dcterms:W3CDTF">2018-11-16T11:30:00Z</dcterms:created>
  <dcterms:modified xsi:type="dcterms:W3CDTF">2022-12-26T17:07:00Z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