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F4CC0" w14:textId="77777777" w:rsidR="00C117A0" w:rsidRPr="004244B3" w:rsidRDefault="00C117A0" w:rsidP="004244B3">
      <w:pPr>
        <w:pStyle w:val="a4"/>
        <w:widowControl w:val="0"/>
        <w:tabs>
          <w:tab w:val="left" w:pos="300"/>
          <w:tab w:val="center" w:pos="4873"/>
        </w:tabs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ВИТЕБСКИЙ ГОСУДАРСТВЕННЫЙ МЕДИЦИНСКИЙ УНИВЕРСИТЕТ</w:t>
      </w:r>
    </w:p>
    <w:p w14:paraId="19200891" w14:textId="77777777" w:rsidR="00C117A0" w:rsidRPr="004244B3" w:rsidRDefault="00C117A0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Факультет повышения квалификации и переподготовки кадров</w:t>
      </w:r>
    </w:p>
    <w:p w14:paraId="7CF55998" w14:textId="77777777" w:rsidR="00C117A0" w:rsidRPr="004244B3" w:rsidRDefault="00C117A0" w:rsidP="004244B3">
      <w:pPr>
        <w:pStyle w:val="a4"/>
        <w:widowControl w:val="0"/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Кафедра анестезиологии и реаниматологии с курсом ФПК и ПК</w:t>
      </w:r>
    </w:p>
    <w:p w14:paraId="6B7B21E3" w14:textId="77777777" w:rsidR="00384DFB" w:rsidRPr="004244B3" w:rsidRDefault="00384DFB" w:rsidP="004244B3">
      <w:pPr>
        <w:pStyle w:val="a4"/>
        <w:widowControl w:val="0"/>
        <w:suppressAutoHyphens w:val="0"/>
        <w:ind w:firstLine="709"/>
        <w:jc w:val="both"/>
        <w:rPr>
          <w:rFonts w:ascii="Times New Roman" w:hAnsi="Times New Roman"/>
          <w:szCs w:val="24"/>
        </w:rPr>
      </w:pPr>
    </w:p>
    <w:p w14:paraId="6DD00377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Обсуждено на заседании</w:t>
      </w:r>
    </w:p>
    <w:p w14:paraId="6021CBC3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кафедры анестезиологии</w:t>
      </w:r>
    </w:p>
    <w:p w14:paraId="0B92E876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и реаниматологии</w:t>
      </w:r>
    </w:p>
    <w:p w14:paraId="1DECAA92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с курсом ФПК и ПК</w:t>
      </w:r>
    </w:p>
    <w:p w14:paraId="1B586341" w14:textId="24663170" w:rsidR="00384DFB" w:rsidRPr="004244B3" w:rsidRDefault="000A48D1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 xml:space="preserve">«____»  ___________ </w:t>
      </w:r>
      <w:r w:rsidR="00C117A0" w:rsidRPr="004244B3">
        <w:rPr>
          <w:sz w:val="24"/>
          <w:szCs w:val="24"/>
          <w:lang w:val="ru-RU"/>
        </w:rPr>
        <w:t>20</w:t>
      </w:r>
      <w:r w:rsidR="004F6ABC">
        <w:rPr>
          <w:sz w:val="24"/>
          <w:szCs w:val="24"/>
          <w:lang w:val="ru-RU"/>
        </w:rPr>
        <w:t>___</w:t>
      </w:r>
      <w:r w:rsidR="00384DFB" w:rsidRPr="004244B3">
        <w:rPr>
          <w:sz w:val="24"/>
          <w:szCs w:val="24"/>
          <w:lang w:val="ru-RU"/>
        </w:rPr>
        <w:t xml:space="preserve"> г.</w:t>
      </w:r>
    </w:p>
    <w:p w14:paraId="28E481A4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</w:p>
    <w:p w14:paraId="614E3FED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Протокол № _____</w:t>
      </w:r>
    </w:p>
    <w:p w14:paraId="11F74EA7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911131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4D6B4D" w14:textId="77777777" w:rsidR="00384DFB" w:rsidRPr="004244B3" w:rsidRDefault="00384DFB" w:rsidP="004244B3">
      <w:pPr>
        <w:pStyle w:val="8"/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b/>
          <w:i w:val="0"/>
        </w:rPr>
      </w:pPr>
      <w:r w:rsidRPr="004244B3">
        <w:rPr>
          <w:rFonts w:ascii="Times New Roman" w:hAnsi="Times New Roman"/>
          <w:b/>
          <w:i w:val="0"/>
        </w:rPr>
        <w:t>МЕТОДИЧЕСКАЯ РАЗРАБОТКА ЛЕКЦИИ</w:t>
      </w:r>
    </w:p>
    <w:p w14:paraId="7C1A5564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4AD73D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НАЗВАНИЕ ЛЕКЦИИ:</w:t>
      </w:r>
      <w:r w:rsidRPr="004244B3">
        <w:rPr>
          <w:rFonts w:ascii="Times New Roman" w:hAnsi="Times New Roman"/>
          <w:sz w:val="24"/>
          <w:szCs w:val="24"/>
        </w:rPr>
        <w:t xml:space="preserve"> «</w:t>
      </w:r>
      <w:r w:rsidR="00B76DDD" w:rsidRPr="004244B3">
        <w:rPr>
          <w:rFonts w:ascii="Times New Roman" w:hAnsi="Times New Roman"/>
          <w:b/>
          <w:sz w:val="24"/>
          <w:szCs w:val="24"/>
        </w:rPr>
        <w:t>Особенности предоперационной подготовки и премедикации у детей</w:t>
      </w:r>
      <w:r w:rsidRPr="004244B3">
        <w:rPr>
          <w:rFonts w:ascii="Times New Roman" w:hAnsi="Times New Roman"/>
          <w:sz w:val="24"/>
          <w:szCs w:val="24"/>
        </w:rPr>
        <w:t>»</w:t>
      </w:r>
    </w:p>
    <w:p w14:paraId="67300704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НАЗВАНИЕ</w:t>
      </w:r>
      <w:r w:rsidR="00C117A0" w:rsidRPr="004244B3">
        <w:rPr>
          <w:rFonts w:ascii="Times New Roman" w:hAnsi="Times New Roman"/>
          <w:b/>
          <w:sz w:val="24"/>
          <w:szCs w:val="24"/>
        </w:rPr>
        <w:t xml:space="preserve"> КУРСА ПЕРЕПОДГОТОВКИ</w:t>
      </w:r>
      <w:r w:rsidRPr="004244B3">
        <w:rPr>
          <w:rFonts w:ascii="Times New Roman" w:hAnsi="Times New Roman"/>
          <w:b/>
          <w:sz w:val="24"/>
          <w:szCs w:val="24"/>
        </w:rPr>
        <w:t>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Pr="004244B3">
        <w:rPr>
          <w:rFonts w:ascii="Times New Roman" w:hAnsi="Times New Roman"/>
          <w:b/>
          <w:sz w:val="24"/>
          <w:szCs w:val="24"/>
        </w:rPr>
        <w:t>«</w:t>
      </w:r>
      <w:r w:rsidR="00C117A0" w:rsidRPr="004244B3">
        <w:rPr>
          <w:rFonts w:ascii="Times New Roman" w:hAnsi="Times New Roman"/>
          <w:sz w:val="24"/>
          <w:szCs w:val="24"/>
        </w:rPr>
        <w:t>Анестезиология и реаниматология</w:t>
      </w:r>
      <w:r w:rsidRPr="004244B3">
        <w:rPr>
          <w:rFonts w:ascii="Times New Roman" w:hAnsi="Times New Roman"/>
          <w:b/>
          <w:sz w:val="24"/>
          <w:szCs w:val="24"/>
        </w:rPr>
        <w:t>»</w:t>
      </w:r>
    </w:p>
    <w:p w14:paraId="388A05B6" w14:textId="77777777" w:rsidR="00C117A0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КОНТИНГЕНТ ОБУЧАЮЩИХСЯ:</w:t>
      </w:r>
      <w:r w:rsidR="00C117A0" w:rsidRPr="004244B3">
        <w:rPr>
          <w:rFonts w:ascii="Times New Roman" w:hAnsi="Times New Roman"/>
          <w:sz w:val="24"/>
          <w:szCs w:val="24"/>
        </w:rPr>
        <w:t xml:space="preserve"> слушатели курса переподготовки по специальности анестезиология и реаниматология.</w:t>
      </w:r>
    </w:p>
    <w:p w14:paraId="2209E81E" w14:textId="77777777" w:rsidR="00384DFB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ВРЕМЯ ЛЕКЦИИ</w:t>
      </w:r>
      <w:r w:rsidR="00C117A0" w:rsidRPr="004244B3">
        <w:rPr>
          <w:rFonts w:ascii="Times New Roman" w:hAnsi="Times New Roman"/>
          <w:b/>
          <w:sz w:val="24"/>
          <w:szCs w:val="24"/>
        </w:rPr>
        <w:t xml:space="preserve"> </w:t>
      </w:r>
      <w:r w:rsidRPr="004244B3">
        <w:rPr>
          <w:rFonts w:ascii="Times New Roman" w:hAnsi="Times New Roman"/>
          <w:b/>
          <w:sz w:val="24"/>
          <w:szCs w:val="24"/>
        </w:rPr>
        <w:t>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="00384DFB" w:rsidRPr="004244B3">
        <w:rPr>
          <w:rFonts w:ascii="Times New Roman" w:hAnsi="Times New Roman"/>
          <w:sz w:val="24"/>
          <w:szCs w:val="24"/>
        </w:rPr>
        <w:t>2 часа (90 минут)</w:t>
      </w:r>
    </w:p>
    <w:p w14:paraId="711A87EF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DDCF24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УЧЕБНЫЕ ЦЕЛИ</w:t>
      </w:r>
    </w:p>
    <w:p w14:paraId="55606088" w14:textId="77777777" w:rsidR="00831CF0" w:rsidRPr="004244B3" w:rsidRDefault="00831CF0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64340B" w14:textId="77777777" w:rsidR="00C117A0" w:rsidRPr="004244B3" w:rsidRDefault="00C4000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 xml:space="preserve">Изучить </w:t>
      </w:r>
      <w:r w:rsidR="00B76DDD" w:rsidRPr="004244B3">
        <w:rPr>
          <w:rFonts w:ascii="Times New Roman" w:hAnsi="Times New Roman"/>
          <w:sz w:val="24"/>
          <w:szCs w:val="24"/>
        </w:rPr>
        <w:t>особенности предоперационной подготовки и премедикации у детей</w:t>
      </w:r>
      <w:r w:rsidR="00C117A0" w:rsidRPr="004244B3">
        <w:rPr>
          <w:rFonts w:ascii="Times New Roman" w:hAnsi="Times New Roman"/>
          <w:sz w:val="24"/>
          <w:szCs w:val="24"/>
        </w:rPr>
        <w:t>.</w:t>
      </w:r>
    </w:p>
    <w:p w14:paraId="382D86C1" w14:textId="77777777" w:rsidR="004244B3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975E39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ВИД ЛЕКЦИИ – ОБЗОРНАЯ</w:t>
      </w:r>
    </w:p>
    <w:p w14:paraId="5B068ED1" w14:textId="77777777" w:rsidR="000A48D1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A1C729" w14:textId="77777777" w:rsidR="004244B3" w:rsidRPr="004244B3" w:rsidRDefault="004244B3" w:rsidP="004244B3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4244B3">
        <w:rPr>
          <w:rFonts w:ascii="Times New Roman" w:hAnsi="Times New Roman"/>
          <w:b/>
          <w:caps/>
          <w:sz w:val="24"/>
          <w:szCs w:val="24"/>
        </w:rPr>
        <w:t>Литература</w:t>
      </w:r>
    </w:p>
    <w:p w14:paraId="4A624490" w14:textId="77777777" w:rsidR="004244B3" w:rsidRPr="004244B3" w:rsidRDefault="004244B3" w:rsidP="004244B3">
      <w:pPr>
        <w:widowControl w:val="0"/>
        <w:spacing w:after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Основная:</w:t>
      </w:r>
    </w:p>
    <w:p w14:paraId="36ED2BE5" w14:textId="77777777" w:rsidR="004244B3" w:rsidRPr="004244B3" w:rsidRDefault="004244B3" w:rsidP="004244B3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43B9B307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4244B3">
        <w:rPr>
          <w:rFonts w:ascii="Times New Roman" w:hAnsi="Times New Roman"/>
          <w:kern w:val="2"/>
          <w:sz w:val="24"/>
          <w:szCs w:val="24"/>
        </w:rPr>
        <w:t>–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Pr="004244B3">
        <w:rPr>
          <w:rFonts w:ascii="Times New Roman" w:hAnsi="Times New Roman"/>
          <w:kern w:val="2"/>
          <w:sz w:val="24"/>
          <w:szCs w:val="24"/>
        </w:rPr>
        <w:t>302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с.</w:t>
      </w:r>
    </w:p>
    <w:p w14:paraId="4615EE48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526318B8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3EB83F82" w14:textId="77777777" w:rsidR="004244B3" w:rsidRPr="004244B3" w:rsidRDefault="004244B3" w:rsidP="004244B3">
      <w:pPr>
        <w:pStyle w:val="a9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3D6930F3" w14:textId="77777777" w:rsidR="004244B3" w:rsidRPr="004244B3" w:rsidRDefault="004244B3" w:rsidP="004244B3">
      <w:pPr>
        <w:pStyle w:val="a3"/>
        <w:widowControl w:val="0"/>
        <w:numPr>
          <w:ilvl w:val="0"/>
          <w:numId w:val="9"/>
        </w:numPr>
        <w:ind w:left="0" w:firstLine="709"/>
        <w:jc w:val="both"/>
        <w:rPr>
          <w:kern w:val="2"/>
          <w:sz w:val="24"/>
          <w:szCs w:val="24"/>
        </w:rPr>
      </w:pPr>
      <w:r w:rsidRPr="004244B3">
        <w:rPr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4244B3">
        <w:rPr>
          <w:kern w:val="2"/>
          <w:sz w:val="24"/>
          <w:szCs w:val="24"/>
        </w:rPr>
        <w:t>– 2-ое изд.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–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М. : Мед. лит, 2012. – 624 с.: ил.</w:t>
      </w:r>
    </w:p>
    <w:p w14:paraId="0787A223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Рафмелл Д.Р., Нил Д.М., Вискоуми К.М. Региональная анестезия. – МЕДпресс-информ, 2013. – 272 с.</w:t>
      </w:r>
    </w:p>
    <w:p w14:paraId="7963D39B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05B9D8AC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Рёвер Н., Тиль Х. Атлас по анестезиологии. – МЕДпресс-информ, 2013. – 384 с. </w:t>
      </w:r>
    </w:p>
    <w:p w14:paraId="45B9FF99" w14:textId="77777777" w:rsidR="004244B3" w:rsidRPr="004244B3" w:rsidRDefault="004244B3" w:rsidP="004244B3">
      <w:pPr>
        <w:pStyle w:val="a9"/>
        <w:widowControl w:val="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Суслов В.В., Фесенко У.А., Фесенко В.С. Спинальная анестезия и аналгезия : </w:t>
      </w:r>
      <w:r w:rsidRPr="004244B3">
        <w:rPr>
          <w:rFonts w:ascii="Times New Roman" w:hAnsi="Times New Roman"/>
          <w:kern w:val="2"/>
          <w:sz w:val="24"/>
          <w:szCs w:val="24"/>
        </w:rPr>
        <w:lastRenderedPageBreak/>
        <w:t>руководство для врачей. – Харьков, «СИМ», 2013. – 544 с., 335 ил.</w:t>
      </w:r>
    </w:p>
    <w:p w14:paraId="0B8F6481" w14:textId="77777777" w:rsidR="00C117A0" w:rsidRPr="004244B3" w:rsidRDefault="00C117A0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0F6D20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384DFB" w:rsidRPr="004244B3">
        <w:rPr>
          <w:rFonts w:ascii="Times New Roman" w:hAnsi="Times New Roman"/>
          <w:b/>
          <w:sz w:val="24"/>
          <w:szCs w:val="24"/>
        </w:rPr>
        <w:t>АТЕРИАЛЬНОЕ ОБЕСПЕЧЕНИЕ</w:t>
      </w:r>
    </w:p>
    <w:p w14:paraId="45DA2A4F" w14:textId="77777777" w:rsidR="00384DFB" w:rsidRDefault="00A70B53" w:rsidP="004244B3">
      <w:pPr>
        <w:widowControl w:val="0"/>
        <w:numPr>
          <w:ilvl w:val="0"/>
          <w:numId w:val="4"/>
        </w:numPr>
        <w:tabs>
          <w:tab w:val="clear" w:pos="144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Мультимедийная презентация</w:t>
      </w:r>
    </w:p>
    <w:p w14:paraId="5D95EFB1" w14:textId="77777777" w:rsidR="004244B3" w:rsidRPr="004244B3" w:rsidRDefault="004244B3" w:rsidP="004244B3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C192EB8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РАСЧЕТ УЧЕБНОГО ВРЕМЕНИ ЛЕКЦИИ</w:t>
      </w:r>
    </w:p>
    <w:p w14:paraId="4D222561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41"/>
      </w:tblGrid>
      <w:tr w:rsidR="00520CF9" w:rsidRPr="004244B3" w14:paraId="43E8E851" w14:textId="77777777" w:rsidTr="002A3D9F">
        <w:tc>
          <w:tcPr>
            <w:tcW w:w="8046" w:type="dxa"/>
          </w:tcPr>
          <w:p w14:paraId="3200E097" w14:textId="77777777" w:rsidR="00520CF9" w:rsidRPr="004244B3" w:rsidRDefault="00520CF9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>1. Организационная, вводная часть, постановка цели и задач</w:t>
            </w:r>
          </w:p>
        </w:tc>
        <w:tc>
          <w:tcPr>
            <w:tcW w:w="1241" w:type="dxa"/>
            <w:vAlign w:val="center"/>
          </w:tcPr>
          <w:p w14:paraId="66B4DF57" w14:textId="77777777" w:rsidR="00520CF9" w:rsidRPr="004244B3" w:rsidRDefault="006E35E3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</w:tr>
      <w:tr w:rsidR="00520CF9" w:rsidRPr="004244B3" w14:paraId="382CA0E6" w14:textId="77777777" w:rsidTr="002A3D9F">
        <w:tc>
          <w:tcPr>
            <w:tcW w:w="8046" w:type="dxa"/>
          </w:tcPr>
          <w:p w14:paraId="592551DA" w14:textId="77777777" w:rsidR="00520CF9" w:rsidRPr="004244B3" w:rsidRDefault="00520CF9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244B3" w:rsidRPr="004244B3">
              <w:rPr>
                <w:rFonts w:ascii="Times New Roman" w:hAnsi="Times New Roman"/>
                <w:sz w:val="24"/>
                <w:szCs w:val="24"/>
              </w:rPr>
              <w:t xml:space="preserve">Тактика врача-анестезиолога-реаниматолога в период вводного наркоза, при поддержании анестезии во время операции, в раннем посленаркозном периоде </w:t>
            </w:r>
            <w:r w:rsidR="004244B3">
              <w:rPr>
                <w:rFonts w:ascii="Times New Roman" w:hAnsi="Times New Roman"/>
                <w:sz w:val="24"/>
                <w:szCs w:val="24"/>
              </w:rPr>
              <w:t>у детей</w:t>
            </w:r>
          </w:p>
        </w:tc>
        <w:tc>
          <w:tcPr>
            <w:tcW w:w="1241" w:type="dxa"/>
            <w:vAlign w:val="center"/>
          </w:tcPr>
          <w:p w14:paraId="07C1FDA7" w14:textId="77777777" w:rsidR="00520CF9" w:rsidRPr="004244B3" w:rsidRDefault="006E35E3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520CF9" w:rsidRPr="004244B3" w14:paraId="1F0EED3E" w14:textId="77777777" w:rsidTr="002A3D9F">
        <w:tc>
          <w:tcPr>
            <w:tcW w:w="8046" w:type="dxa"/>
          </w:tcPr>
          <w:p w14:paraId="232557FF" w14:textId="77777777" w:rsidR="00520CF9" w:rsidRPr="004244B3" w:rsidRDefault="00520CF9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244B3" w:rsidRPr="004244B3">
              <w:rPr>
                <w:rFonts w:ascii="Times New Roman" w:hAnsi="Times New Roman"/>
                <w:sz w:val="24"/>
                <w:szCs w:val="24"/>
              </w:rPr>
              <w:t>Местная анестезия и центральная блокада, преимущества, недостатки, показания и противопоказания у детей</w:t>
            </w:r>
          </w:p>
        </w:tc>
        <w:tc>
          <w:tcPr>
            <w:tcW w:w="1241" w:type="dxa"/>
            <w:vAlign w:val="center"/>
          </w:tcPr>
          <w:p w14:paraId="6AAD8D34" w14:textId="77777777" w:rsidR="00520CF9" w:rsidRPr="004244B3" w:rsidRDefault="00520CF9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>35 мин</w:t>
            </w:r>
          </w:p>
        </w:tc>
      </w:tr>
    </w:tbl>
    <w:p w14:paraId="1AB025D6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A85310" w14:textId="77777777" w:rsidR="00CD56DA" w:rsidRPr="004244B3" w:rsidRDefault="00CD56DA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87823A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9BB6D2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Дата</w:t>
      </w:r>
      <w:r w:rsidRPr="004244B3">
        <w:rPr>
          <w:rFonts w:ascii="Times New Roman" w:hAnsi="Times New Roman"/>
          <w:b/>
          <w:sz w:val="24"/>
          <w:szCs w:val="24"/>
        </w:rPr>
        <w:t>________________</w:t>
      </w:r>
    </w:p>
    <w:p w14:paraId="43C188A1" w14:textId="77777777" w:rsid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Методичес</w:t>
      </w:r>
      <w:r w:rsidR="00CE4E67" w:rsidRPr="004244B3">
        <w:rPr>
          <w:rFonts w:ascii="Times New Roman" w:hAnsi="Times New Roman"/>
          <w:sz w:val="24"/>
          <w:szCs w:val="24"/>
        </w:rPr>
        <w:t>кую разработку составил</w:t>
      </w:r>
      <w:r w:rsidR="004244B3">
        <w:rPr>
          <w:rFonts w:ascii="Times New Roman" w:hAnsi="Times New Roman"/>
          <w:sz w:val="24"/>
          <w:szCs w:val="24"/>
        </w:rPr>
        <w:t>:</w:t>
      </w:r>
    </w:p>
    <w:p w14:paraId="72A36985" w14:textId="77777777" w:rsid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</w:t>
      </w:r>
      <w:r w:rsidR="00CE4E67" w:rsidRPr="004244B3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 xml:space="preserve">ы анестезиологии и </w:t>
      </w:r>
    </w:p>
    <w:p w14:paraId="0213F5C7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реаниматологии с курсом ФПК и ПК</w:t>
      </w:r>
      <w:r w:rsidR="004D51DE" w:rsidRPr="004244B3">
        <w:rPr>
          <w:rFonts w:ascii="Times New Roman" w:hAnsi="Times New Roman"/>
          <w:sz w:val="24"/>
          <w:szCs w:val="24"/>
        </w:rPr>
        <w:t>,</w:t>
      </w:r>
      <w:r w:rsidR="00CE4E67" w:rsidRPr="004244B3">
        <w:rPr>
          <w:rFonts w:ascii="Times New Roman" w:hAnsi="Times New Roman"/>
          <w:sz w:val="24"/>
          <w:szCs w:val="24"/>
        </w:rPr>
        <w:t xml:space="preserve"> к.м.н.</w:t>
      </w:r>
      <w:r w:rsidR="00384DFB" w:rsidRPr="004244B3">
        <w:rPr>
          <w:rFonts w:ascii="Times New Roman" w:hAnsi="Times New Roman"/>
          <w:sz w:val="24"/>
          <w:szCs w:val="24"/>
        </w:rPr>
        <w:t xml:space="preserve"> </w:t>
      </w:r>
      <w:r w:rsidR="003E3097" w:rsidRPr="004244B3">
        <w:rPr>
          <w:rFonts w:ascii="Times New Roman" w:hAnsi="Times New Roman"/>
          <w:sz w:val="24"/>
          <w:szCs w:val="24"/>
        </w:rPr>
        <w:t>_</w:t>
      </w:r>
      <w:r w:rsidR="00384DFB" w:rsidRPr="004244B3">
        <w:rPr>
          <w:rFonts w:ascii="Times New Roman" w:hAnsi="Times New Roman"/>
          <w:sz w:val="24"/>
          <w:szCs w:val="24"/>
        </w:rPr>
        <w:t>__________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А.Н. Кизименко</w:t>
      </w:r>
    </w:p>
    <w:sectPr w:rsidR="00384DFB" w:rsidRPr="004244B3" w:rsidSect="00C7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55B0C"/>
    <w:multiLevelType w:val="hybridMultilevel"/>
    <w:tmpl w:val="4CB2A2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20ECE"/>
    <w:multiLevelType w:val="hybridMultilevel"/>
    <w:tmpl w:val="71402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2973C4"/>
    <w:multiLevelType w:val="hybridMultilevel"/>
    <w:tmpl w:val="F8DA5F64"/>
    <w:lvl w:ilvl="0" w:tplc="0E2E788C">
      <w:start w:val="1"/>
      <w:numFmt w:val="decimal"/>
      <w:lvlText w:val="%1."/>
      <w:lvlJc w:val="left"/>
      <w:pPr>
        <w:tabs>
          <w:tab w:val="num" w:pos="1332"/>
        </w:tabs>
        <w:ind w:left="1332" w:hanging="1005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  <w:rPr>
        <w:rFonts w:cs="Times New Roman"/>
      </w:rPr>
    </w:lvl>
  </w:abstractNum>
  <w:abstractNum w:abstractNumId="5" w15:restartNumberingAfterBreak="0">
    <w:nsid w:val="32AF216F"/>
    <w:multiLevelType w:val="hybridMultilevel"/>
    <w:tmpl w:val="DFBAA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386569"/>
    <w:multiLevelType w:val="hybridMultilevel"/>
    <w:tmpl w:val="6B40C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579CD"/>
    <w:multiLevelType w:val="hybridMultilevel"/>
    <w:tmpl w:val="57B074F4"/>
    <w:lvl w:ilvl="0" w:tplc="A29CA318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5169750B"/>
    <w:multiLevelType w:val="hybridMultilevel"/>
    <w:tmpl w:val="D8DE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450172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0690950">
    <w:abstractNumId w:val="4"/>
  </w:num>
  <w:num w:numId="3" w16cid:durableId="2053846386">
    <w:abstractNumId w:val="6"/>
  </w:num>
  <w:num w:numId="4" w16cid:durableId="981933806">
    <w:abstractNumId w:val="2"/>
  </w:num>
  <w:num w:numId="5" w16cid:durableId="624310293">
    <w:abstractNumId w:val="7"/>
  </w:num>
  <w:num w:numId="6" w16cid:durableId="1154250725">
    <w:abstractNumId w:val="3"/>
  </w:num>
  <w:num w:numId="7" w16cid:durableId="1106464555">
    <w:abstractNumId w:val="8"/>
  </w:num>
  <w:num w:numId="8" w16cid:durableId="1363700960">
    <w:abstractNumId w:val="0"/>
  </w:num>
  <w:num w:numId="9" w16cid:durableId="30914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FCB"/>
    <w:rsid w:val="000A48D1"/>
    <w:rsid w:val="000C7CAF"/>
    <w:rsid w:val="000D2CD3"/>
    <w:rsid w:val="000F077A"/>
    <w:rsid w:val="00136CF3"/>
    <w:rsid w:val="00182447"/>
    <w:rsid w:val="001A42B0"/>
    <w:rsid w:val="001D3F64"/>
    <w:rsid w:val="00207E86"/>
    <w:rsid w:val="002A3D9F"/>
    <w:rsid w:val="002B147F"/>
    <w:rsid w:val="00384DFB"/>
    <w:rsid w:val="00385F39"/>
    <w:rsid w:val="003E3097"/>
    <w:rsid w:val="004244B3"/>
    <w:rsid w:val="00456FCB"/>
    <w:rsid w:val="004D126A"/>
    <w:rsid w:val="004D51DE"/>
    <w:rsid w:val="004F6ABC"/>
    <w:rsid w:val="005039F5"/>
    <w:rsid w:val="00520CF9"/>
    <w:rsid w:val="005366A5"/>
    <w:rsid w:val="005407BD"/>
    <w:rsid w:val="00555D34"/>
    <w:rsid w:val="005A6C4F"/>
    <w:rsid w:val="005D2604"/>
    <w:rsid w:val="0067310F"/>
    <w:rsid w:val="006A1779"/>
    <w:rsid w:val="006B1299"/>
    <w:rsid w:val="006E35E3"/>
    <w:rsid w:val="007573D4"/>
    <w:rsid w:val="007A12E3"/>
    <w:rsid w:val="007A1681"/>
    <w:rsid w:val="007E7A51"/>
    <w:rsid w:val="00831CF0"/>
    <w:rsid w:val="0092247B"/>
    <w:rsid w:val="00943650"/>
    <w:rsid w:val="009C02C7"/>
    <w:rsid w:val="009F3869"/>
    <w:rsid w:val="00A020AD"/>
    <w:rsid w:val="00A03A55"/>
    <w:rsid w:val="00A2577D"/>
    <w:rsid w:val="00A70B53"/>
    <w:rsid w:val="00A90A9F"/>
    <w:rsid w:val="00A92235"/>
    <w:rsid w:val="00AB01F3"/>
    <w:rsid w:val="00AC6344"/>
    <w:rsid w:val="00B53FDA"/>
    <w:rsid w:val="00B76DDD"/>
    <w:rsid w:val="00B947C7"/>
    <w:rsid w:val="00B974A6"/>
    <w:rsid w:val="00BB31D0"/>
    <w:rsid w:val="00C117A0"/>
    <w:rsid w:val="00C40003"/>
    <w:rsid w:val="00C40AC5"/>
    <w:rsid w:val="00C43D59"/>
    <w:rsid w:val="00C72EE6"/>
    <w:rsid w:val="00C96D7D"/>
    <w:rsid w:val="00CA5701"/>
    <w:rsid w:val="00CD56DA"/>
    <w:rsid w:val="00CE4E67"/>
    <w:rsid w:val="00D4089E"/>
    <w:rsid w:val="00D46540"/>
    <w:rsid w:val="00D97E0F"/>
    <w:rsid w:val="00DF5275"/>
    <w:rsid w:val="00E80239"/>
    <w:rsid w:val="00EB6150"/>
    <w:rsid w:val="00EC39E4"/>
    <w:rsid w:val="00FA3044"/>
    <w:rsid w:val="00FC329B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F9A73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EE6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6FCB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0F077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6FCB"/>
    <w:rPr>
      <w:rFonts w:ascii="Calibri Light" w:hAnsi="Calibri Light" w:cs="Times New Roman"/>
      <w:color w:val="2E74B5"/>
      <w:sz w:val="32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6C4F"/>
    <w:rPr>
      <w:rFonts w:ascii="Calibri" w:hAnsi="Calibri" w:cs="Times New Roman"/>
      <w:i/>
      <w:sz w:val="24"/>
      <w:lang w:eastAsia="en-US"/>
    </w:rPr>
  </w:style>
  <w:style w:type="paragraph" w:customStyle="1" w:styleId="11">
    <w:name w:val="Без интервала1"/>
    <w:uiPriority w:val="99"/>
    <w:rsid w:val="00A92235"/>
    <w:pPr>
      <w:spacing w:after="0" w:line="240" w:lineRule="auto"/>
    </w:pPr>
    <w:rPr>
      <w:rFonts w:ascii="Times New Roman" w:hAnsi="Times New Roman"/>
      <w:sz w:val="24"/>
      <w:lang w:eastAsia="en-US"/>
    </w:rPr>
  </w:style>
  <w:style w:type="paragraph" w:customStyle="1" w:styleId="12">
    <w:name w:val="Абзац списка1"/>
    <w:basedOn w:val="a"/>
    <w:uiPriority w:val="99"/>
    <w:rsid w:val="00A92235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A92235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locked/>
    <w:rsid w:val="000F077A"/>
    <w:pPr>
      <w:suppressAutoHyphens/>
      <w:spacing w:after="0" w:line="240" w:lineRule="auto"/>
      <w:jc w:val="center"/>
    </w:pPr>
    <w:rPr>
      <w:b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AB01F3"/>
    <w:pPr>
      <w:widowControl w:val="0"/>
      <w:autoSpaceDE w:val="0"/>
      <w:autoSpaceDN w:val="0"/>
      <w:adjustRightInd w:val="0"/>
      <w:spacing w:after="0" w:line="501" w:lineRule="exact"/>
      <w:jc w:val="center"/>
    </w:pPr>
    <w:rPr>
      <w:rFonts w:ascii="Arial" w:hAnsi="Arial" w:cs="Arial"/>
      <w:sz w:val="24"/>
      <w:szCs w:val="24"/>
      <w:lang w:eastAsia="ru-RU"/>
    </w:rPr>
  </w:style>
  <w:style w:type="paragraph" w:styleId="a6">
    <w:name w:val="List"/>
    <w:basedOn w:val="a"/>
    <w:uiPriority w:val="99"/>
    <w:rsid w:val="000F077A"/>
    <w:pPr>
      <w:spacing w:after="0" w:line="240" w:lineRule="auto"/>
      <w:ind w:left="283" w:hanging="283"/>
    </w:pPr>
    <w:rPr>
      <w:rFonts w:ascii="Times New Roman" w:hAnsi="Times New Roman"/>
      <w:sz w:val="28"/>
      <w:szCs w:val="28"/>
      <w:lang w:val="en-GB" w:eastAsia="en-GB"/>
    </w:rPr>
  </w:style>
  <w:style w:type="character" w:customStyle="1" w:styleId="a5">
    <w:name w:val="Заголовок Знак"/>
    <w:link w:val="a4"/>
    <w:uiPriority w:val="99"/>
    <w:locked/>
    <w:rsid w:val="000F077A"/>
    <w:rPr>
      <w:b/>
      <w:sz w:val="24"/>
      <w:lang w:val="ru-RU" w:eastAsia="ru-RU"/>
    </w:rPr>
  </w:style>
  <w:style w:type="character" w:customStyle="1" w:styleId="FontStyle65">
    <w:name w:val="Font Style65"/>
    <w:uiPriority w:val="99"/>
    <w:rsid w:val="00AB01F3"/>
    <w:rPr>
      <w:rFonts w:ascii="Arial" w:hAnsi="Arial"/>
      <w:sz w:val="24"/>
    </w:rPr>
  </w:style>
  <w:style w:type="character" w:customStyle="1" w:styleId="reference-text">
    <w:name w:val="reference-text"/>
    <w:uiPriority w:val="99"/>
    <w:rsid w:val="00831CF0"/>
  </w:style>
  <w:style w:type="paragraph" w:styleId="a7">
    <w:name w:val="Body Text"/>
    <w:basedOn w:val="a"/>
    <w:link w:val="a8"/>
    <w:uiPriority w:val="99"/>
    <w:rsid w:val="00C117A0"/>
    <w:pPr>
      <w:widowControl w:val="0"/>
      <w:shd w:val="clear" w:color="auto" w:fill="FFFFFF"/>
      <w:overflowPunct w:val="0"/>
      <w:spacing w:after="0" w:line="322" w:lineRule="exact"/>
    </w:pPr>
    <w:rPr>
      <w:rFonts w:ascii="Times New Roman" w:hAnsi="Times New Roman"/>
      <w:spacing w:val="14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117A0"/>
    <w:rPr>
      <w:rFonts w:ascii="Times New Roman" w:hAnsi="Times New Roman" w:cs="Times New Roman"/>
      <w:spacing w:val="14"/>
      <w:sz w:val="20"/>
      <w:szCs w:val="20"/>
      <w:shd w:val="clear" w:color="auto" w:fill="FFFFFF"/>
    </w:rPr>
  </w:style>
  <w:style w:type="paragraph" w:styleId="a9">
    <w:name w:val="Plain Text"/>
    <w:basedOn w:val="a"/>
    <w:link w:val="aa"/>
    <w:qFormat/>
    <w:rsid w:val="004244B3"/>
    <w:pPr>
      <w:spacing w:after="0" w:line="240" w:lineRule="auto"/>
    </w:pPr>
    <w:rPr>
      <w:rFonts w:ascii="Courier New" w:hAnsi="Courier New"/>
      <w:color w:val="00000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244B3"/>
    <w:rPr>
      <w:rFonts w:ascii="Courier New" w:hAnsi="Courier New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399</Words>
  <Characters>2279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Acer</dc:creator>
  <cp:lastModifiedBy>User</cp:lastModifiedBy>
  <cp:revision>5</cp:revision>
  <cp:lastPrinted>2017-03-26T01:10:00Z</cp:lastPrinted>
  <dcterms:created xsi:type="dcterms:W3CDTF">2018-11-16T10:00:00Z</dcterms:created>
  <dcterms:modified xsi:type="dcterms:W3CDTF">2022-12-26T17:10:00Z</dcterms:modified>
</cp:coreProperties>
</file>