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1AC0">
      <w:pPr>
        <w:pStyle w:val="newncpi0"/>
        <w:jc w:val="center"/>
        <w:divId w:val="135726024"/>
      </w:pPr>
      <w:bookmarkStart w:id="0" w:name="_GoBack"/>
      <w:bookmarkEnd w:id="0"/>
      <w:r>
        <w:t> </w:t>
      </w:r>
    </w:p>
    <w:p w:rsidR="00000000" w:rsidRDefault="00F61AC0">
      <w:pPr>
        <w:pStyle w:val="newncpi0"/>
        <w:jc w:val="center"/>
        <w:divId w:val="135726024"/>
      </w:pPr>
      <w:bookmarkStart w:id="1" w:name="a1"/>
      <w:bookmarkEnd w:id="1"/>
      <w:r>
        <w:rPr>
          <w:rStyle w:val="name"/>
        </w:rPr>
        <w:t>ЗАКОН РЕСПУБЛИКИ БЕЛАРУСЬ</w:t>
      </w:r>
    </w:p>
    <w:p w:rsidR="00000000" w:rsidRDefault="00F61AC0">
      <w:pPr>
        <w:pStyle w:val="newncpi"/>
        <w:ind w:firstLine="0"/>
        <w:jc w:val="center"/>
        <w:divId w:val="135726024"/>
      </w:pPr>
      <w:r>
        <w:rPr>
          <w:rStyle w:val="datepr"/>
        </w:rPr>
        <w:t>30 июня 2022 г.</w:t>
      </w:r>
      <w:r>
        <w:rPr>
          <w:rStyle w:val="number"/>
        </w:rPr>
        <w:t xml:space="preserve"> № 183-З</w:t>
      </w:r>
    </w:p>
    <w:p w:rsidR="00000000" w:rsidRDefault="00F61AC0">
      <w:pPr>
        <w:pStyle w:val="titlencpi"/>
        <w:divId w:val="135726024"/>
      </w:pPr>
      <w:r>
        <w:rPr>
          <w:color w:val="000080"/>
        </w:rPr>
        <w:t>О правах инвалидов и их социальной интеграции</w:t>
      </w:r>
    </w:p>
    <w:p w:rsidR="00000000" w:rsidRDefault="00F61AC0">
      <w:pPr>
        <w:pStyle w:val="prinodobren"/>
        <w:divId w:val="135726024"/>
      </w:pPr>
      <w:r>
        <w:t xml:space="preserve">Принят Палатой представителей 31 мая 2022 г. </w:t>
      </w:r>
      <w:r>
        <w:br/>
        <w:t>Одобрен Советом Республики 16 июня 2022 г.</w:t>
      </w:r>
    </w:p>
    <w:p w:rsidR="00000000" w:rsidRDefault="00F61AC0">
      <w:pPr>
        <w:pStyle w:val="newncpi"/>
        <w:divId w:val="135726024"/>
      </w:pPr>
      <w:r>
        <w:t>Настоящий Закон устанавливает права инвалидов, в </w:t>
      </w:r>
      <w:r>
        <w:t>том числе детей-инвалидов (далее, если не определено иное, – инвалиды), определяет гарантии осуществления их прав, обеспечения равенства и недискриминации по признаку инвалидности и направлен на улучшение качества жизни инвалидов, создание и обеспечение на</w:t>
      </w:r>
      <w:r>
        <w:t>длежащих условий для полного и равноправного участия инвалидов в жизни общества, а также на профилактику инвалидности.</w:t>
      </w:r>
    </w:p>
    <w:p w:rsidR="00000000" w:rsidRDefault="00F61AC0">
      <w:pPr>
        <w:pStyle w:val="chapter"/>
        <w:divId w:val="135726024"/>
      </w:pPr>
      <w:bookmarkStart w:id="2" w:name="a75"/>
      <w:bookmarkEnd w:id="2"/>
      <w:r>
        <w:t xml:space="preserve">ГЛАВА 1 </w:t>
      </w:r>
      <w:r>
        <w:br/>
        <w:t>ОБЩИЕ ПОЛОЖЕНИЯ</w:t>
      </w:r>
    </w:p>
    <w:p w:rsidR="00000000" w:rsidRDefault="00F61AC0">
      <w:pPr>
        <w:pStyle w:val="article"/>
        <w:divId w:val="135726024"/>
      </w:pPr>
      <w:bookmarkStart w:id="3" w:name="a21"/>
      <w:bookmarkEnd w:id="3"/>
      <w:r>
        <w:t>Статья 1. Основные термины, используемые в настоящем Законе, и их определения</w:t>
      </w:r>
    </w:p>
    <w:p w:rsidR="00000000" w:rsidRDefault="00F61AC0">
      <w:pPr>
        <w:pStyle w:val="newncpi"/>
        <w:divId w:val="135726024"/>
      </w:pPr>
      <w:r>
        <w:t>Для целей настоящего Закона исполь</w:t>
      </w:r>
      <w:r>
        <w:t>зуются следующие основные термины и их определения:</w:t>
      </w:r>
    </w:p>
    <w:p w:rsidR="00000000" w:rsidRDefault="00F61AC0">
      <w:pPr>
        <w:pStyle w:val="newncpi"/>
        <w:divId w:val="135726024"/>
      </w:pPr>
      <w:bookmarkStart w:id="4" w:name="a261"/>
      <w:bookmarkEnd w:id="4"/>
      <w:r>
        <w:t>абилитация инвалида – комплекс мер, направленных на формирование, развитие и поддержание отсутствовавших ранее у инвалида функций органов или систем организма, способностей, навыков к бытовой, общественно</w:t>
      </w:r>
      <w:r>
        <w:t>й, профессиональной и иной деятельности;</w:t>
      </w:r>
    </w:p>
    <w:p w:rsidR="00000000" w:rsidRDefault="00F61AC0">
      <w:pPr>
        <w:pStyle w:val="newncpi"/>
        <w:divId w:val="135726024"/>
      </w:pPr>
      <w:bookmarkStart w:id="5" w:name="a262"/>
      <w:bookmarkEnd w:id="5"/>
      <w:r>
        <w:t>ассистивные устройства и технологии – устройства, оборудование, программное обеспечение, специальные технологии, иные вспомогательные средства, предусмотренные для полного или частичного преодоления, замещения (комп</w:t>
      </w:r>
      <w:r>
        <w:t>енсации) ограничений жизнедеятельности, технические средства социальной реабилитации инвалидов;</w:t>
      </w:r>
    </w:p>
    <w:p w:rsidR="00000000" w:rsidRDefault="00F61AC0">
      <w:pPr>
        <w:pStyle w:val="newncpi"/>
        <w:divId w:val="135726024"/>
      </w:pPr>
      <w:bookmarkStart w:id="6" w:name="a263"/>
      <w:bookmarkEnd w:id="6"/>
      <w:r>
        <w:t>аудиодескрипция – техника словесного описания визуального содержания предметов, действий, пространства, недоступного инвалидам с нарушениями зрения;</w:t>
      </w:r>
    </w:p>
    <w:p w:rsidR="00000000" w:rsidRDefault="00F61AC0">
      <w:pPr>
        <w:pStyle w:val="newncpi"/>
        <w:divId w:val="135726024"/>
      </w:pPr>
      <w:bookmarkStart w:id="7" w:name="a246"/>
      <w:bookmarkEnd w:id="7"/>
      <w:r>
        <w:t>дискриминац</w:t>
      </w:r>
      <w:r>
        <w:t>ия по признаку инвалидности – любые различия, исключения или ограничения по причине инвалидности, целью или результатом которых являются умаление или отрицание признания, осуществления наравне с другими людьми всех гарантированных в Республике Беларусь гра</w:t>
      </w:r>
      <w:r>
        <w:t>жданских, политических, экономических, социальных, культурных и других прав и свобод;</w:t>
      </w:r>
    </w:p>
    <w:p w:rsidR="00000000" w:rsidRDefault="00F61AC0">
      <w:pPr>
        <w:pStyle w:val="newncpi"/>
        <w:divId w:val="135726024"/>
      </w:pPr>
      <w:bookmarkStart w:id="8" w:name="a264"/>
      <w:bookmarkEnd w:id="8"/>
      <w:r>
        <w:t xml:space="preserve">доступная среда – состояние и качество среды обитания, в том числе транспортных средств, информационной и коммуникационной среды, позволяющие инвалидам осуществлять свои </w:t>
      </w:r>
      <w:r>
        <w:t>права и участвовать в жизни общества наравне с другими людьми;</w:t>
      </w:r>
    </w:p>
    <w:p w:rsidR="00000000" w:rsidRDefault="00F61AC0">
      <w:pPr>
        <w:pStyle w:val="newncpi"/>
        <w:divId w:val="135726024"/>
      </w:pPr>
      <w:bookmarkStart w:id="9" w:name="a265"/>
      <w:bookmarkEnd w:id="9"/>
      <w:r>
        <w:t>жестовый язык – знаковая система, естественно созданная людьми с нарушением слуха и соотносящая понятийное содержание с пространственно-визуальным воспроизведением;</w:t>
      </w:r>
    </w:p>
    <w:p w:rsidR="00000000" w:rsidRDefault="00F61AC0">
      <w:pPr>
        <w:pStyle w:val="newncpi"/>
        <w:divId w:val="135726024"/>
      </w:pPr>
      <w:bookmarkStart w:id="10" w:name="a247"/>
      <w:bookmarkEnd w:id="10"/>
      <w:r>
        <w:t>инвалид – человек с устойчив</w:t>
      </w:r>
      <w:r>
        <w:t>ыми физическими, психическими, интеллектуальными или сенсорными нарушениями, которые при взаимодействии с различными барьерами могут мешать его полному и эффективному участию в жизни общества наравне с другими людьми;</w:t>
      </w:r>
    </w:p>
    <w:p w:rsidR="00000000" w:rsidRDefault="00F61AC0">
      <w:pPr>
        <w:pStyle w:val="newncpi"/>
        <w:divId w:val="135726024"/>
      </w:pPr>
      <w:bookmarkStart w:id="11" w:name="a248"/>
      <w:bookmarkEnd w:id="11"/>
      <w:r>
        <w:lastRenderedPageBreak/>
        <w:t>инвалидность – результат взаимодействи</w:t>
      </w:r>
      <w:r>
        <w:t>я между имеющими нарушения здоровья людьми и отношенческими, средовыми барьерами, который мешает их полному и эффективному участию в жизни общества наравне с другими людьми;</w:t>
      </w:r>
    </w:p>
    <w:p w:rsidR="00000000" w:rsidRDefault="00F61AC0">
      <w:pPr>
        <w:pStyle w:val="newncpi"/>
        <w:divId w:val="135726024"/>
      </w:pPr>
      <w:bookmarkStart w:id="12" w:name="a249"/>
      <w:bookmarkEnd w:id="12"/>
      <w:r>
        <w:t>индивидуальная программа реабилитации, абилитации инвалида, индивидуальная програм</w:t>
      </w:r>
      <w:r>
        <w:t>ма реабилитации, абилитации ребенка-инвалида (далее – индивидуальная программа реабилитации, абилитации инвалида) – документ, определяющий комплекс мероприятий по реабилитации, абилитации инвалида, сроки их проведения, а также исполнителей;</w:t>
      </w:r>
    </w:p>
    <w:p w:rsidR="00000000" w:rsidRDefault="00F61AC0">
      <w:pPr>
        <w:pStyle w:val="newncpi"/>
        <w:divId w:val="135726024"/>
      </w:pPr>
      <w:bookmarkStart w:id="13" w:name="a266"/>
      <w:bookmarkEnd w:id="13"/>
      <w:r>
        <w:t>общественные об</w:t>
      </w:r>
      <w:r>
        <w:t>ъединения инвалидов – добровольные объединения граждан, более 50 процентов членов которых составляют инвалиды (их законные представители) и основными уставными целями которых являются осуществление мер по обеспечению равных возможностей участия инвалидов в</w:t>
      </w:r>
      <w:r>
        <w:t>о всех сферах жизнедеятельности общества, соблюдение и защита их прав и законных интересов наравне с другими людьми;</w:t>
      </w:r>
    </w:p>
    <w:p w:rsidR="00000000" w:rsidRDefault="00F61AC0">
      <w:pPr>
        <w:pStyle w:val="newncpi"/>
        <w:divId w:val="135726024"/>
      </w:pPr>
      <w:bookmarkStart w:id="14" w:name="a250"/>
      <w:bookmarkEnd w:id="14"/>
      <w:r>
        <w:t>ограничение жизнедеятельности – полная или частичная утрата человеком способности или возможности осуществлять самообслуживание, самостояте</w:t>
      </w:r>
      <w:r>
        <w:t>льно передвигаться, ориентироваться, общаться, контролировать свое поведение, обучаться, заниматься трудовой деятельностью, а ребенком в возрасте до 18 лет – осуществлять ведущую возрастную деятельность;</w:t>
      </w:r>
    </w:p>
    <w:p w:rsidR="00000000" w:rsidRDefault="00F61AC0">
      <w:pPr>
        <w:pStyle w:val="newncpi"/>
        <w:divId w:val="135726024"/>
      </w:pPr>
      <w:bookmarkStart w:id="15" w:name="a251"/>
      <w:bookmarkEnd w:id="15"/>
      <w:r>
        <w:t>разумное приспособление – необходимые и подходящие м</w:t>
      </w:r>
      <w:r>
        <w:t>одификации и коррективы, вносимые, когда это нужно в конкретном случае, в целях обеспечения реализации или осуществления инвалидами прав и свобод наравне с другими людьми;</w:t>
      </w:r>
    </w:p>
    <w:p w:rsidR="00000000" w:rsidRDefault="00F61AC0">
      <w:pPr>
        <w:pStyle w:val="newncpi"/>
        <w:divId w:val="135726024"/>
      </w:pPr>
      <w:bookmarkStart w:id="16" w:name="a252"/>
      <w:bookmarkEnd w:id="16"/>
      <w:r>
        <w:t>реабилитация инвалида – комплекс мер, направленных на полное или частичное восстанов</w:t>
      </w:r>
      <w:r>
        <w:t>ление нарушенных и (или) компенсацию утраченных функций органов или систем организма, способностей, навыков к бытовой, общественной, профессиональной и иной деятельности и их поддержание;</w:t>
      </w:r>
    </w:p>
    <w:p w:rsidR="00000000" w:rsidRDefault="00F61AC0">
      <w:pPr>
        <w:pStyle w:val="newncpi"/>
        <w:divId w:val="135726024"/>
      </w:pPr>
      <w:bookmarkStart w:id="17" w:name="a267"/>
      <w:bookmarkEnd w:id="17"/>
      <w:r>
        <w:t>социальная интеграция инвалидов – комплекс мер, принимаемых в област</w:t>
      </w:r>
      <w:r>
        <w:t>ях социальной защиты, занятости населения, образования, физической культуры и спорта, здравоохранения, жилищных отношений, информации и информатизации, культуры и других областях и направленных на обеспечение равных возможностей для осуществления инвалидам</w:t>
      </w:r>
      <w:r>
        <w:t>и своих прав и участия их в жизни общества наравне с другими людьми;</w:t>
      </w:r>
    </w:p>
    <w:p w:rsidR="00000000" w:rsidRDefault="00F61AC0">
      <w:pPr>
        <w:pStyle w:val="newncpi"/>
        <w:divId w:val="135726024"/>
      </w:pPr>
      <w:bookmarkStart w:id="18" w:name="a253"/>
      <w:bookmarkEnd w:id="18"/>
      <w:r>
        <w:t>социальная поддержка инвалидов – система мер, обеспечивающих социальные гарантии инвалидам в виде выплаты пенсий, пособий, предоставления государственной адресной социальной помощи, госуд</w:t>
      </w:r>
      <w:r>
        <w:t>арственных социальных льгот, прав и гарантий, установленных законодательством;</w:t>
      </w:r>
    </w:p>
    <w:p w:rsidR="00000000" w:rsidRDefault="00F61AC0">
      <w:pPr>
        <w:pStyle w:val="newncpi"/>
        <w:divId w:val="135726024"/>
      </w:pPr>
      <w:bookmarkStart w:id="19" w:name="a254"/>
      <w:bookmarkEnd w:id="19"/>
      <w:r>
        <w:t>специализированное рабочее место – рабочее место для работы инвалида, оснащенное при необходимости основным и вспомогательным оборудованием, условия труда на котором позволяют и</w:t>
      </w:r>
      <w:r>
        <w:t>нвалиду выполнять свои трудовые обязанности и не противоречат индивидуальной программе реабилитации, абилитации инвалида;</w:t>
      </w:r>
    </w:p>
    <w:p w:rsidR="00000000" w:rsidRDefault="00F61AC0">
      <w:pPr>
        <w:pStyle w:val="newncpi"/>
        <w:divId w:val="135726024"/>
      </w:pPr>
      <w:bookmarkStart w:id="20" w:name="a255"/>
      <w:bookmarkEnd w:id="20"/>
      <w:r>
        <w:t>универсальный дизайн – дизайн предметов, обстановки, программ и услуг, призванный сделать их в максимально возможной степени пригодным</w:t>
      </w:r>
      <w:r>
        <w:t>и к пользованию для всех людей без необходимости адаптации или специального дизайна, не исключающий использования ассистивных устройств и технологий;</w:t>
      </w:r>
    </w:p>
    <w:p w:rsidR="00000000" w:rsidRDefault="00F61AC0">
      <w:pPr>
        <w:pStyle w:val="newncpi"/>
        <w:divId w:val="135726024"/>
      </w:pPr>
      <w:bookmarkStart w:id="21" w:name="a268"/>
      <w:bookmarkEnd w:id="21"/>
      <w:r>
        <w:t>ясный язык – форма отображения (воспроизведения) письменной, устной и иной информации, доступная для </w:t>
      </w:r>
      <w:r>
        <w:t>людей, испытывающих трудности в ее восприятии и понимании, предусматривающая преобразование такой информации в целях исключения сложных и заимствованных терминов и понятий, упрощения структуры высказывания, конкретизации, сокращения текста, расположения сл</w:t>
      </w:r>
      <w:r>
        <w:t>ов в определенной последовательности.</w:t>
      </w:r>
    </w:p>
    <w:p w:rsidR="00000000" w:rsidRDefault="00F61AC0">
      <w:pPr>
        <w:pStyle w:val="newncpi"/>
        <w:divId w:val="135726024"/>
      </w:pPr>
      <w:r>
        <w:t>Иные термины определяются в отдельных статьях настоящего Закона.</w:t>
      </w:r>
    </w:p>
    <w:p w:rsidR="00000000" w:rsidRDefault="00F61AC0">
      <w:pPr>
        <w:pStyle w:val="article"/>
        <w:divId w:val="135726024"/>
      </w:pPr>
      <w:bookmarkStart w:id="22" w:name="a84"/>
      <w:bookmarkEnd w:id="22"/>
      <w:r>
        <w:lastRenderedPageBreak/>
        <w:t>Статья 2. Правовое регулирование отношений, связанных с правами инвалидов и их социальной интеграцией</w:t>
      </w:r>
    </w:p>
    <w:p w:rsidR="00000000" w:rsidRDefault="00F61AC0">
      <w:pPr>
        <w:pStyle w:val="newncpi"/>
        <w:divId w:val="135726024"/>
      </w:pPr>
      <w:r>
        <w:t>Отношения, связанные с правами инвалидов и их социа</w:t>
      </w:r>
      <w:r>
        <w:t>льной интеграцией, регулируются законодательством о правах инвалидов и их социальной интеграции,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F61AC0">
      <w:pPr>
        <w:pStyle w:val="newncpi"/>
        <w:divId w:val="135726024"/>
      </w:pPr>
      <w:r>
        <w:t>Законодательство о </w:t>
      </w:r>
      <w:r>
        <w:t>правах инвалидов и их социальной интеграции основывается на </w:t>
      </w:r>
      <w:hyperlink r:id="rId4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000000" w:rsidRDefault="00F61AC0">
      <w:pPr>
        <w:pStyle w:val="newncpi"/>
        <w:divId w:val="135726024"/>
      </w:pPr>
      <w:r>
        <w:t>Если международным договором Республики Беларусь уст</w:t>
      </w:r>
      <w:r>
        <w:t>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F61AC0">
      <w:pPr>
        <w:pStyle w:val="article"/>
        <w:divId w:val="135726024"/>
      </w:pPr>
      <w:bookmarkStart w:id="23" w:name="a85"/>
      <w:bookmarkEnd w:id="23"/>
      <w:r>
        <w:t>Статья 3. Сфера действия настоящего Закона</w:t>
      </w:r>
    </w:p>
    <w:p w:rsidR="00000000" w:rsidRDefault="00F61AC0">
      <w:pPr>
        <w:pStyle w:val="newncpi"/>
        <w:divId w:val="135726024"/>
      </w:pPr>
      <w:r>
        <w:t>Действие настоящего Закона распространяется на граждан Республики Беларусь, иностранных граждан</w:t>
      </w:r>
      <w:r>
        <w:t xml:space="preserve"> и лиц без гражданства, постоянно проживающих в Республике Беларусь (далее – граждане), являющихся инвалидами, независимо от группы и причины инвалидности, степени утраты здоровья.</w:t>
      </w:r>
    </w:p>
    <w:p w:rsidR="00000000" w:rsidRDefault="00F61AC0">
      <w:pPr>
        <w:pStyle w:val="article"/>
        <w:divId w:val="135726024"/>
      </w:pPr>
      <w:bookmarkStart w:id="24" w:name="a86"/>
      <w:bookmarkEnd w:id="24"/>
      <w:r>
        <w:t>Статья 4. Международное сотрудничество в области обеспечения прав инвалидов</w:t>
      </w:r>
      <w:r>
        <w:t xml:space="preserve"> и их социальной интеграции</w:t>
      </w:r>
    </w:p>
    <w:p w:rsidR="00000000" w:rsidRDefault="00F61AC0">
      <w:pPr>
        <w:pStyle w:val="newncpi"/>
        <w:divId w:val="135726024"/>
      </w:pPr>
      <w:r>
        <w:t>Республика Беларусь осуществляет международное сотрудничество в области обеспечения прав инвалидов и их социальной интеграции с иностранными государствами, международными организациями и межгосударственными образованиями в поряд</w:t>
      </w:r>
      <w:r>
        <w:t>ке, установленном законодательством и международными договорами Республики Беларусь.</w:t>
      </w:r>
    </w:p>
    <w:p w:rsidR="00000000" w:rsidRDefault="00F61AC0">
      <w:pPr>
        <w:pStyle w:val="article"/>
        <w:divId w:val="135726024"/>
      </w:pPr>
      <w:bookmarkStart w:id="25" w:name="a87"/>
      <w:bookmarkEnd w:id="25"/>
      <w:r>
        <w:t>Статья 5. Государственная политика в области обеспечения прав инвалидов и их социальной интеграции</w:t>
      </w:r>
    </w:p>
    <w:p w:rsidR="00000000" w:rsidRDefault="00F61AC0">
      <w:pPr>
        <w:pStyle w:val="newncpi"/>
        <w:divId w:val="135726024"/>
      </w:pPr>
      <w:r>
        <w:t>Государственная политика в области обеспечения прав инвалидов и их социа</w:t>
      </w:r>
      <w:r>
        <w:t>льной интеграции выражается в создании правовых, экономических и социальных условий для обеспечения реализации и защиты прав и свобод инвалидов, их интеграции в общество.</w:t>
      </w:r>
    </w:p>
    <w:p w:rsidR="00000000" w:rsidRDefault="00F61AC0">
      <w:pPr>
        <w:pStyle w:val="newncpi"/>
        <w:divId w:val="135726024"/>
      </w:pPr>
      <w:r>
        <w:t>Основными принципами государственной политики в области обеспечения прав инвалидов и </w:t>
      </w:r>
      <w:r>
        <w:t>их социальной интеграции являются:</w:t>
      </w:r>
    </w:p>
    <w:p w:rsidR="00000000" w:rsidRDefault="00F61AC0">
      <w:pPr>
        <w:pStyle w:val="newncpi"/>
        <w:divId w:val="135726024"/>
      </w:pPr>
      <w:r>
        <w:t>равенство и соблюдение прав и свобод человека и гражданина;</w:t>
      </w:r>
    </w:p>
    <w:p w:rsidR="00000000" w:rsidRDefault="00F61AC0">
      <w:pPr>
        <w:pStyle w:val="newncpi"/>
        <w:divId w:val="135726024"/>
      </w:pPr>
      <w:r>
        <w:t>обеспечение равных возможностей реализации инвалидами прав и участия их в жизни общества наравне с другими людьми;</w:t>
      </w:r>
    </w:p>
    <w:p w:rsidR="00000000" w:rsidRDefault="00F61AC0">
      <w:pPr>
        <w:pStyle w:val="newncpi"/>
        <w:divId w:val="135726024"/>
      </w:pPr>
      <w:r>
        <w:t>запрещение дискриминации по признаку инвалидно</w:t>
      </w:r>
      <w:r>
        <w:t>сти;</w:t>
      </w:r>
    </w:p>
    <w:p w:rsidR="00000000" w:rsidRDefault="00F61AC0">
      <w:pPr>
        <w:pStyle w:val="newncpi"/>
        <w:divId w:val="135726024"/>
      </w:pPr>
      <w:r>
        <w:t>инклюзия в образовании;</w:t>
      </w:r>
    </w:p>
    <w:p w:rsidR="00000000" w:rsidRDefault="00F61AC0">
      <w:pPr>
        <w:pStyle w:val="newncpi"/>
        <w:divId w:val="135726024"/>
      </w:pPr>
      <w:r>
        <w:t>гарантированность реабилитации, абилитации инвалидов;</w:t>
      </w:r>
    </w:p>
    <w:p w:rsidR="00000000" w:rsidRDefault="00F61AC0">
      <w:pPr>
        <w:pStyle w:val="newncpi"/>
        <w:divId w:val="135726024"/>
      </w:pPr>
      <w:r>
        <w:t>гарантированность социальной поддержки инвалидов;</w:t>
      </w:r>
    </w:p>
    <w:p w:rsidR="00000000" w:rsidRDefault="00F61AC0">
      <w:pPr>
        <w:pStyle w:val="newncpi"/>
        <w:divId w:val="135726024"/>
      </w:pPr>
      <w:r>
        <w:t>межведомственное взаимодействие государственных органов, взаимодействие государственных органов с иными организациями, в то</w:t>
      </w:r>
      <w:r>
        <w:t>м числе общественными объединениями инвалидов, в решении вопросов обеспечения прав инвалидов и их социальной интеграции;</w:t>
      </w:r>
    </w:p>
    <w:p w:rsidR="00000000" w:rsidRDefault="00F61AC0">
      <w:pPr>
        <w:pStyle w:val="newncpi"/>
        <w:divId w:val="135726024"/>
      </w:pPr>
      <w:r>
        <w:lastRenderedPageBreak/>
        <w:t>участие общественных объединений инвалидов в формировании и реализации государственных программ в области обеспечения прав инвалидов и </w:t>
      </w:r>
      <w:r>
        <w:t>их социальной интеграции;</w:t>
      </w:r>
    </w:p>
    <w:p w:rsidR="00000000" w:rsidRDefault="00F61AC0">
      <w:pPr>
        <w:pStyle w:val="newncpi"/>
        <w:divId w:val="135726024"/>
      </w:pPr>
      <w:r>
        <w:t>приоритетность мер по профилактике инвалидности.</w:t>
      </w:r>
    </w:p>
    <w:p w:rsidR="00000000" w:rsidRDefault="00F61AC0">
      <w:pPr>
        <w:pStyle w:val="newncpi"/>
        <w:divId w:val="135726024"/>
      </w:pPr>
      <w:r>
        <w:t>Государственная политика в области обеспечения прав инвалидов и их социальной интеграции направлена на:</w:t>
      </w:r>
    </w:p>
    <w:p w:rsidR="00000000" w:rsidRDefault="00F61AC0">
      <w:pPr>
        <w:pStyle w:val="newncpi"/>
        <w:divId w:val="135726024"/>
      </w:pPr>
      <w:r>
        <w:t>обеспечение инвалидам равных с другими людьми возможностей реализации граждан</w:t>
      </w:r>
      <w:r>
        <w:t>ских, политических, экономических, социальных, культурных и других прав и свобод, закрепленных в </w:t>
      </w:r>
      <w:hyperlink r:id="rId5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Беларусь, настоящем Законе, иных законодательных актах и международных договорах Респу</w:t>
      </w:r>
      <w:r>
        <w:t>блики Беларусь;</w:t>
      </w:r>
    </w:p>
    <w:p w:rsidR="00000000" w:rsidRDefault="00F61AC0">
      <w:pPr>
        <w:pStyle w:val="newncpi"/>
        <w:divId w:val="135726024"/>
      </w:pPr>
      <w:r>
        <w:t>обеспечение инвалидам права на образование в течение всей жизни в соответствии с потребностями личности, адаптивность системы образования к уровню подготовки, особенностям развития, способностям и интересам;</w:t>
      </w:r>
    </w:p>
    <w:p w:rsidR="00000000" w:rsidRDefault="00F61AC0">
      <w:pPr>
        <w:pStyle w:val="newncpi"/>
        <w:divId w:val="135726024"/>
      </w:pPr>
      <w:r>
        <w:t>полное и эффективное участие инв</w:t>
      </w:r>
      <w:r>
        <w:t>алидов в жизни общества;</w:t>
      </w:r>
    </w:p>
    <w:p w:rsidR="00000000" w:rsidRDefault="00F61AC0">
      <w:pPr>
        <w:pStyle w:val="newncpi"/>
        <w:divId w:val="135726024"/>
      </w:pPr>
      <w:r>
        <w:t>формирование в обществе уважительного отношения к правам и достоинству инвалидов, привлечение внимания к их способностям и вкладу в жизнедеятельность общества;</w:t>
      </w:r>
    </w:p>
    <w:p w:rsidR="00000000" w:rsidRDefault="00F61AC0">
      <w:pPr>
        <w:pStyle w:val="newncpi"/>
        <w:divId w:val="135726024"/>
      </w:pPr>
      <w:r>
        <w:t>создание доступной среды и улучшение качества жизни инвалидов;</w:t>
      </w:r>
    </w:p>
    <w:p w:rsidR="00000000" w:rsidRDefault="00F61AC0">
      <w:pPr>
        <w:pStyle w:val="newncpi"/>
        <w:divId w:val="135726024"/>
      </w:pPr>
      <w:r>
        <w:t>создание</w:t>
      </w:r>
      <w:r>
        <w:t xml:space="preserve"> среды жизнедеятельности с учетом универсального дизайна и разумного приспособления;</w:t>
      </w:r>
    </w:p>
    <w:p w:rsidR="00000000" w:rsidRDefault="00F61AC0">
      <w:pPr>
        <w:pStyle w:val="newncpi"/>
        <w:divId w:val="135726024"/>
      </w:pPr>
      <w:r>
        <w:t>совершенствование системы реабилитации, абилитации и социальной поддержки инвалидов;</w:t>
      </w:r>
    </w:p>
    <w:p w:rsidR="00000000" w:rsidRDefault="00F61AC0">
      <w:pPr>
        <w:pStyle w:val="newncpi"/>
        <w:divId w:val="135726024"/>
      </w:pPr>
      <w:r>
        <w:t>снижение показателей частоты и тяжести инвалидности.</w:t>
      </w:r>
    </w:p>
    <w:p w:rsidR="00000000" w:rsidRDefault="00F61AC0">
      <w:pPr>
        <w:pStyle w:val="article"/>
        <w:divId w:val="135726024"/>
      </w:pPr>
      <w:bookmarkStart w:id="26" w:name="a88"/>
      <w:bookmarkEnd w:id="26"/>
      <w:r>
        <w:t>Статья 6. Права инвалидов</w:t>
      </w:r>
    </w:p>
    <w:p w:rsidR="00000000" w:rsidRDefault="00F61AC0">
      <w:pPr>
        <w:pStyle w:val="newncpi"/>
        <w:divId w:val="135726024"/>
      </w:pPr>
      <w:r>
        <w:t>Инвалиды в Республике Беларусь обладают всей полнотой гражданских, политических, экономических, социальных, культурных и других прав и свобод, закрепленных в </w:t>
      </w:r>
      <w:hyperlink r:id="rId6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Беларусь, настоящем Закон</w:t>
      </w:r>
      <w:r>
        <w:t>е, иных законодательных актах и международных договорах Республики Беларусь, включая право на:</w:t>
      </w:r>
    </w:p>
    <w:p w:rsidR="00000000" w:rsidRDefault="00F61AC0">
      <w:pPr>
        <w:pStyle w:val="newncpi"/>
        <w:divId w:val="135726024"/>
      </w:pPr>
      <w:r>
        <w:t>недискриминацию и защиту от дискриминации по признаку инвалидности;</w:t>
      </w:r>
    </w:p>
    <w:p w:rsidR="00000000" w:rsidRDefault="00F61AC0">
      <w:pPr>
        <w:pStyle w:val="newncpi"/>
        <w:divId w:val="135726024"/>
      </w:pPr>
      <w:r>
        <w:t>самостоятельный образ жизни и вовлеченность в общественную деятельность;</w:t>
      </w:r>
    </w:p>
    <w:p w:rsidR="00000000" w:rsidRDefault="00F61AC0">
      <w:pPr>
        <w:pStyle w:val="newncpi"/>
        <w:divId w:val="135726024"/>
      </w:pPr>
      <w:r>
        <w:t>реабилитацию, абилит</w:t>
      </w:r>
      <w:r>
        <w:t>ацию;</w:t>
      </w:r>
    </w:p>
    <w:p w:rsidR="00000000" w:rsidRDefault="00F61AC0">
      <w:pPr>
        <w:pStyle w:val="newncpi"/>
        <w:divId w:val="135726024"/>
      </w:pPr>
      <w:r>
        <w:t>образование;</w:t>
      </w:r>
    </w:p>
    <w:p w:rsidR="00000000" w:rsidRDefault="00F61AC0">
      <w:pPr>
        <w:pStyle w:val="newncpi"/>
        <w:divId w:val="135726024"/>
      </w:pPr>
      <w:r>
        <w:t>выбор рода деятельности и трудоустройство;</w:t>
      </w:r>
    </w:p>
    <w:p w:rsidR="00000000" w:rsidRDefault="00F61AC0">
      <w:pPr>
        <w:pStyle w:val="newncpi"/>
        <w:divId w:val="135726024"/>
      </w:pPr>
      <w:r>
        <w:t>участие в политической и общественной жизни;</w:t>
      </w:r>
    </w:p>
    <w:p w:rsidR="00000000" w:rsidRDefault="00F61AC0">
      <w:pPr>
        <w:pStyle w:val="newncpi"/>
        <w:divId w:val="135726024"/>
      </w:pPr>
      <w:r>
        <w:t>доступную среду;</w:t>
      </w:r>
    </w:p>
    <w:p w:rsidR="00000000" w:rsidRDefault="00F61AC0">
      <w:pPr>
        <w:pStyle w:val="newncpi"/>
        <w:divId w:val="135726024"/>
      </w:pPr>
      <w:r>
        <w:t>индивидуальную мобильность;</w:t>
      </w:r>
    </w:p>
    <w:p w:rsidR="00000000" w:rsidRDefault="00F61AC0">
      <w:pPr>
        <w:pStyle w:val="newncpi"/>
        <w:divId w:val="135726024"/>
      </w:pPr>
      <w:r>
        <w:t>использование жестового языка инвалидами с нарушением слуха;</w:t>
      </w:r>
    </w:p>
    <w:p w:rsidR="00000000" w:rsidRDefault="00F61AC0">
      <w:pPr>
        <w:pStyle w:val="newncpi"/>
        <w:divId w:val="135726024"/>
      </w:pPr>
      <w:r>
        <w:t>медицинскую помощь, оказываемую в соответст</w:t>
      </w:r>
      <w:r>
        <w:t>вии с законодательством о здравоохранении;</w:t>
      </w:r>
    </w:p>
    <w:p w:rsidR="00000000" w:rsidRDefault="00F61AC0">
      <w:pPr>
        <w:pStyle w:val="newncpi"/>
        <w:divId w:val="135726024"/>
      </w:pPr>
      <w:r>
        <w:t>предоставление жилого помещения в соответствии с жилищным законодательством;</w:t>
      </w:r>
    </w:p>
    <w:p w:rsidR="00000000" w:rsidRDefault="00F61AC0">
      <w:pPr>
        <w:pStyle w:val="newncpi"/>
        <w:divId w:val="135726024"/>
      </w:pPr>
      <w:r>
        <w:lastRenderedPageBreak/>
        <w:t>достаточный жизненный уровень и социальную поддержку;</w:t>
      </w:r>
    </w:p>
    <w:p w:rsidR="00000000" w:rsidRDefault="00F61AC0">
      <w:pPr>
        <w:pStyle w:val="newncpi"/>
        <w:divId w:val="135726024"/>
      </w:pPr>
      <w:r>
        <w:t>участие в культурной жизни, проведение досуга и отдыха, занятие физической культур</w:t>
      </w:r>
      <w:r>
        <w:t>ой и спортом;</w:t>
      </w:r>
    </w:p>
    <w:p w:rsidR="00000000" w:rsidRDefault="00F61AC0">
      <w:pPr>
        <w:pStyle w:val="newncpi"/>
        <w:divId w:val="135726024"/>
      </w:pPr>
      <w:r>
        <w:t>защиту и безопасность в условиях чрезвычайных ситуаций.</w:t>
      </w:r>
    </w:p>
    <w:p w:rsidR="00000000" w:rsidRDefault="00F61AC0">
      <w:pPr>
        <w:pStyle w:val="newncpi"/>
        <w:divId w:val="135726024"/>
      </w:pPr>
      <w:r>
        <w:t>Инвалиды имеют неотъемлемое право на уважение человеческого достоинства независимо от состояния здоровья.</w:t>
      </w:r>
    </w:p>
    <w:p w:rsidR="00000000" w:rsidRDefault="00F61AC0">
      <w:pPr>
        <w:pStyle w:val="newncpi"/>
        <w:divId w:val="135726024"/>
      </w:pPr>
      <w:r>
        <w:t xml:space="preserve">Дети-инвалиды пользуются всеми правами и свободами наравне с другими детьми. Во </w:t>
      </w:r>
      <w:r>
        <w:t>всех действиях, предпринимаемых в отношении детей-инвалидов, должны обеспечиваться наилучшие интересы ребенка.</w:t>
      </w:r>
    </w:p>
    <w:p w:rsidR="00000000" w:rsidRDefault="00F61AC0">
      <w:pPr>
        <w:pStyle w:val="newncpi"/>
        <w:divId w:val="135726024"/>
      </w:pPr>
      <w:r>
        <w:t>В целях обеспечения социальной интеграции инвалидов при разработке технических нормативных правовых актов учитываются потребности инвалидов и нео</w:t>
      </w:r>
      <w:r>
        <w:t>бходимость создания среды жизнедеятельности с учетом универсального дизайна и разумного приспособления.</w:t>
      </w:r>
    </w:p>
    <w:p w:rsidR="00000000" w:rsidRDefault="00F61AC0">
      <w:pPr>
        <w:pStyle w:val="article"/>
        <w:divId w:val="135726024"/>
      </w:pPr>
      <w:bookmarkStart w:id="27" w:name="a89"/>
      <w:bookmarkEnd w:id="27"/>
      <w:r>
        <w:t>Статья 7. Запрещение дискриминации по признаку инвалидности</w:t>
      </w:r>
    </w:p>
    <w:p w:rsidR="00000000" w:rsidRDefault="00F61AC0">
      <w:pPr>
        <w:pStyle w:val="newncpi"/>
        <w:divId w:val="135726024"/>
      </w:pPr>
      <w:r>
        <w:t>В Республике Беларусь запрещается дискриминация по признаку инвалидности.</w:t>
      </w:r>
    </w:p>
    <w:p w:rsidR="00000000" w:rsidRDefault="00F61AC0">
      <w:pPr>
        <w:pStyle w:val="newncpi"/>
        <w:divId w:val="135726024"/>
      </w:pPr>
      <w:r>
        <w:t>Дискриминация по п</w:t>
      </w:r>
      <w:r>
        <w:t>ризнаку инвалидности включает в себя все формы дискриминации, в том числе прямую, косвенную дискриминацию, оскорбление действием, отказ в разумном приспособлении.</w:t>
      </w:r>
    </w:p>
    <w:p w:rsidR="00000000" w:rsidRDefault="00F61AC0">
      <w:pPr>
        <w:pStyle w:val="newncpi"/>
        <w:divId w:val="135726024"/>
      </w:pPr>
      <w:bookmarkStart w:id="28" w:name="a269"/>
      <w:bookmarkEnd w:id="28"/>
      <w:r>
        <w:t xml:space="preserve">Прямая дискриминация – различие, исключение или ограничение по причине инвалидности, имевшие </w:t>
      </w:r>
      <w:r>
        <w:t>место в отношении инвалида и не допускаемые в отношении других людей в аналогичной ситуации.</w:t>
      </w:r>
    </w:p>
    <w:p w:rsidR="00000000" w:rsidRDefault="00F61AC0">
      <w:pPr>
        <w:pStyle w:val="newncpi"/>
        <w:divId w:val="135726024"/>
      </w:pPr>
      <w:bookmarkStart w:id="29" w:name="a270"/>
      <w:bookmarkEnd w:id="29"/>
      <w:r>
        <w:t xml:space="preserve">Косвенная дискриминация – ситуация, когда общеустановленные нормы, требования, процедуры или практика ставят инвалида в менее благоприятное положение по сравнению </w:t>
      </w:r>
      <w:r>
        <w:t>с другими людьми, за исключением случаев, указанных в </w:t>
      </w:r>
      <w:hyperlink w:anchor="a17" w:tooltip="+" w:history="1">
        <w:r>
          <w:rPr>
            <w:rStyle w:val="a3"/>
          </w:rPr>
          <w:t>части седьмой</w:t>
        </w:r>
      </w:hyperlink>
      <w:r>
        <w:t xml:space="preserve"> настоящей статьи.</w:t>
      </w:r>
    </w:p>
    <w:p w:rsidR="00000000" w:rsidRDefault="00F61AC0">
      <w:pPr>
        <w:pStyle w:val="newncpi"/>
        <w:divId w:val="135726024"/>
      </w:pPr>
      <w:bookmarkStart w:id="30" w:name="a271"/>
      <w:bookmarkEnd w:id="30"/>
      <w:r>
        <w:t>Оскорбление действием – поведение в отношении инвалида, когда допускаются (преследуется цель) посягательство на достоинство личности, соз</w:t>
      </w:r>
      <w:r>
        <w:t>дание запугивающей, враждебной, оскорбительной или унизительной обстановки.</w:t>
      </w:r>
    </w:p>
    <w:p w:rsidR="00000000" w:rsidRDefault="00F61AC0">
      <w:pPr>
        <w:pStyle w:val="newncpi"/>
        <w:divId w:val="135726024"/>
      </w:pPr>
      <w:bookmarkStart w:id="31" w:name="a272"/>
      <w:bookmarkEnd w:id="31"/>
      <w:r>
        <w:t>Отказ в разумном приспособлении – неосуществление необходимых и подходящих модификаций и корректив в целях обеспечения реализации или осуществления инвалидами прав и свобод наравне</w:t>
      </w:r>
      <w:r>
        <w:t xml:space="preserve"> с другими людьми, за исключением случаев, когда такие модификации и коррективы становятся несоразмерным или неоправданным бременем.</w:t>
      </w:r>
    </w:p>
    <w:p w:rsidR="00000000" w:rsidRDefault="00F61AC0">
      <w:pPr>
        <w:pStyle w:val="newncpi"/>
        <w:divId w:val="135726024"/>
      </w:pPr>
      <w:bookmarkStart w:id="32" w:name="a17"/>
      <w:bookmarkEnd w:id="32"/>
      <w:r>
        <w:t>Не являются дискриминацией по признаку инвалидности различия, исключения и ограничения, если они объективно оправданны для </w:t>
      </w:r>
      <w:r>
        <w:t>достижения определенной законом цели в интересах национальной безопасности, защиты нравственности, прав и свобод других лиц, включая:</w:t>
      </w:r>
    </w:p>
    <w:p w:rsidR="00000000" w:rsidRDefault="00F61AC0">
      <w:pPr>
        <w:pStyle w:val="newncpi"/>
        <w:divId w:val="135726024"/>
      </w:pPr>
      <w:r>
        <w:t>ограничения в некоторых правах на основе гражданства (подданства) либо отсутствия гражданства (подданства);</w:t>
      </w:r>
    </w:p>
    <w:p w:rsidR="00000000" w:rsidRDefault="00F61AC0">
      <w:pPr>
        <w:pStyle w:val="newncpi"/>
        <w:divId w:val="135726024"/>
      </w:pPr>
      <w:r>
        <w:t>предоставление отдельным категориям граждан государственных социальных льгот, прав и гарантий, установленных законодательством;</w:t>
      </w:r>
    </w:p>
    <w:p w:rsidR="00000000" w:rsidRDefault="00F61AC0">
      <w:pPr>
        <w:pStyle w:val="newncpi"/>
        <w:divId w:val="135726024"/>
      </w:pPr>
      <w:r>
        <w:t>ограничения, обусловленные условиями труда, которые невозможно изменить с помощью разумного приспособления.</w:t>
      </w:r>
    </w:p>
    <w:p w:rsidR="00000000" w:rsidRDefault="00F61AC0">
      <w:pPr>
        <w:pStyle w:val="article"/>
        <w:divId w:val="135726024"/>
      </w:pPr>
      <w:bookmarkStart w:id="33" w:name="a90"/>
      <w:bookmarkEnd w:id="33"/>
      <w:r>
        <w:t>Статья 8. Защита пра</w:t>
      </w:r>
      <w:r>
        <w:t>в, свобод и законных интересов инвалидов</w:t>
      </w:r>
    </w:p>
    <w:p w:rsidR="00000000" w:rsidRDefault="00F61AC0">
      <w:pPr>
        <w:pStyle w:val="newncpi"/>
        <w:divId w:val="135726024"/>
      </w:pPr>
      <w:r>
        <w:lastRenderedPageBreak/>
        <w:t>Государство принимает меры для того, чтобы инвалиды не подвергались дискриминации по признаку инвалидности и пользовались всеми правами и свободами наравне с другими людьми.</w:t>
      </w:r>
    </w:p>
    <w:p w:rsidR="00000000" w:rsidRDefault="00F61AC0">
      <w:pPr>
        <w:pStyle w:val="newncpi"/>
        <w:divId w:val="135726024"/>
      </w:pPr>
      <w:r>
        <w:t xml:space="preserve">Защита прав, свобод и законных интересов </w:t>
      </w:r>
      <w:r>
        <w:t>инвалидов в Республике Беларусь обеспечивается в судебном и ином порядке, установленном законодательными актами.</w:t>
      </w:r>
    </w:p>
    <w:p w:rsidR="00000000" w:rsidRDefault="00F61AC0">
      <w:pPr>
        <w:pStyle w:val="newncpi"/>
        <w:divId w:val="135726024"/>
      </w:pPr>
      <w:r>
        <w:t>Общественные объединения инвалидов имеют право защищать права и законные интересы, а также представлять законные интересы своих членов в госуда</w:t>
      </w:r>
      <w:r>
        <w:t>рственных органах и иных организациях.</w:t>
      </w:r>
    </w:p>
    <w:p w:rsidR="00000000" w:rsidRDefault="00F61AC0">
      <w:pPr>
        <w:pStyle w:val="article"/>
        <w:divId w:val="135726024"/>
      </w:pPr>
      <w:bookmarkStart w:id="34" w:name="a91"/>
      <w:bookmarkEnd w:id="34"/>
      <w:r>
        <w:t>Статья 9. Гарантии прав инвалидов в условиях чрезвычайных ситуаций</w:t>
      </w:r>
    </w:p>
    <w:p w:rsidR="00000000" w:rsidRDefault="00F61AC0">
      <w:pPr>
        <w:pStyle w:val="newncpi"/>
        <w:divId w:val="135726024"/>
      </w:pPr>
      <w:r>
        <w:t>В целях обеспечения защиты и безопасности инвалидов в условиях чрезвычайных ситуаций государственные органы и иные организации в соответствии со своей</w:t>
      </w:r>
      <w:r>
        <w:t xml:space="preserve"> компетенцией учитывают интересы и потребности инвалидов при:</w:t>
      </w:r>
    </w:p>
    <w:p w:rsidR="00000000" w:rsidRDefault="00F61AC0">
      <w:pPr>
        <w:pStyle w:val="newncpi"/>
        <w:divId w:val="135726024"/>
      </w:pPr>
      <w:r>
        <w:t>планировании и осуществлении мероприятий по защите населения и территорий от чрезвычайных ситуаций;</w:t>
      </w:r>
    </w:p>
    <w:p w:rsidR="00000000" w:rsidRDefault="00F61AC0">
      <w:pPr>
        <w:pStyle w:val="newncpi"/>
        <w:divId w:val="135726024"/>
      </w:pPr>
      <w:r>
        <w:t>организации подготовки населения к действиям в чрезвычайных ситуациях;</w:t>
      </w:r>
    </w:p>
    <w:p w:rsidR="00000000" w:rsidRDefault="00F61AC0">
      <w:pPr>
        <w:pStyle w:val="newncpi"/>
        <w:divId w:val="135726024"/>
      </w:pPr>
      <w:r>
        <w:t>формировании системы оп</w:t>
      </w:r>
      <w:r>
        <w:t>овещения населения о чрезвычайных ситуациях;</w:t>
      </w:r>
    </w:p>
    <w:p w:rsidR="00000000" w:rsidRDefault="00F61AC0">
      <w:pPr>
        <w:pStyle w:val="newncpi"/>
        <w:divId w:val="135726024"/>
      </w:pPr>
      <w:r>
        <w:t>информировании населения о порядке и правилах поведения в сложившейся обстановке с использованием средств оповещения, доступных для их восприятия;</w:t>
      </w:r>
    </w:p>
    <w:p w:rsidR="00000000" w:rsidRDefault="00F61AC0">
      <w:pPr>
        <w:pStyle w:val="newncpi"/>
        <w:divId w:val="135726024"/>
      </w:pPr>
      <w:r>
        <w:t>организации и проведении аварийно-спасательных и других неотложн</w:t>
      </w:r>
      <w:r>
        <w:t>ых работ.</w:t>
      </w:r>
    </w:p>
    <w:p w:rsidR="00000000" w:rsidRDefault="00F61AC0">
      <w:pPr>
        <w:pStyle w:val="newncpi"/>
        <w:divId w:val="135726024"/>
      </w:pPr>
      <w:r>
        <w:t>Представители общественных объединений инвалидов при необходимости привлекаются к работе комиссий по чрезвычайным ситуациям на республиканском, территориальном и местном уровнях.</w:t>
      </w:r>
    </w:p>
    <w:p w:rsidR="00000000" w:rsidRDefault="00F61AC0">
      <w:pPr>
        <w:pStyle w:val="newncpi"/>
        <w:divId w:val="135726024"/>
      </w:pPr>
      <w:r>
        <w:t xml:space="preserve">Местные исполнительные и распорядительные органы при необходимости </w:t>
      </w:r>
      <w:r>
        <w:t>создают не входящие в состав экстренных служб специализированные центры приема-передачи сообщений в экстренные службы от инвалидов с нарушениями слуха и речи.</w:t>
      </w:r>
    </w:p>
    <w:p w:rsidR="00000000" w:rsidRDefault="00F61AC0">
      <w:pPr>
        <w:pStyle w:val="article"/>
        <w:divId w:val="135726024"/>
      </w:pPr>
      <w:bookmarkStart w:id="35" w:name="a92"/>
      <w:bookmarkEnd w:id="35"/>
      <w:r>
        <w:t>Статья 10. Средства общения</w:t>
      </w:r>
    </w:p>
    <w:p w:rsidR="00000000" w:rsidRDefault="00F61AC0">
      <w:pPr>
        <w:pStyle w:val="newncpi"/>
        <w:divId w:val="135726024"/>
      </w:pPr>
      <w:r>
        <w:t>Для инвалидов с нарушениями речи в качестве средств общения использую</w:t>
      </w:r>
      <w:r>
        <w:t>тся ассистивные устройства и технологии.</w:t>
      </w:r>
    </w:p>
    <w:p w:rsidR="00000000" w:rsidRDefault="00F61AC0">
      <w:pPr>
        <w:pStyle w:val="newncpi"/>
        <w:divId w:val="135726024"/>
      </w:pPr>
      <w:r>
        <w:t>Для инвалидов с нарушением слуха в качестве средств общения используются специальные технические средства для слухового восприятия (звукоусиливающая аппаратура и иные технические средства) и (или) средства визуализа</w:t>
      </w:r>
      <w:r>
        <w:t>ции информации в процессе общения (субтитрирование, письменная речь, перевод на жестовый язык).</w:t>
      </w:r>
    </w:p>
    <w:p w:rsidR="00000000" w:rsidRDefault="00F61AC0">
      <w:pPr>
        <w:pStyle w:val="newncpi"/>
        <w:divId w:val="135726024"/>
      </w:pPr>
      <w:r>
        <w:t>Для инвалидов с нарушениями зрения в качестве средств общения используются рельефно-точечный шрифт Брайля, тактильная рельефная графика, тактильное общение, кру</w:t>
      </w:r>
      <w:r>
        <w:t>пный шрифт, аудио-, тифло- и иные средства, обеспечивающие доступность информации, а в сочетании с нарушением слуха – дактильная форма речи.</w:t>
      </w:r>
    </w:p>
    <w:p w:rsidR="00000000" w:rsidRDefault="00F61AC0">
      <w:pPr>
        <w:pStyle w:val="newncpi"/>
        <w:divId w:val="135726024"/>
      </w:pPr>
      <w:r>
        <w:t>Для инвалидов с резко выраженными нарушениями статодинамических функций (двигательных функций головы, туловища, кон</w:t>
      </w:r>
      <w:r>
        <w:t>ечностей) в качестве средств общения используются ассистивные устройства и технологии.</w:t>
      </w:r>
    </w:p>
    <w:p w:rsidR="00000000" w:rsidRDefault="00F61AC0">
      <w:pPr>
        <w:pStyle w:val="newncpi"/>
        <w:divId w:val="135726024"/>
      </w:pPr>
      <w:r>
        <w:t>Для инвалидов с интеллектуальными нарушениями в качестве средств общения используются ясный язык и ассистивные устройства и технологии.</w:t>
      </w:r>
    </w:p>
    <w:p w:rsidR="00000000" w:rsidRDefault="00F61AC0">
      <w:pPr>
        <w:pStyle w:val="article"/>
        <w:divId w:val="135726024"/>
      </w:pPr>
      <w:bookmarkStart w:id="36" w:name="a93"/>
      <w:bookmarkEnd w:id="36"/>
      <w:r>
        <w:lastRenderedPageBreak/>
        <w:t>Статья 11. Жестовый язык</w:t>
      </w:r>
    </w:p>
    <w:p w:rsidR="00000000" w:rsidRDefault="00F61AC0">
      <w:pPr>
        <w:pStyle w:val="newncpi"/>
        <w:divId w:val="135726024"/>
      </w:pPr>
      <w:bookmarkStart w:id="37" w:name="a22"/>
      <w:bookmarkEnd w:id="37"/>
      <w:r>
        <w:t>Государс</w:t>
      </w:r>
      <w:r>
        <w:t>твом признается языковая самобытность социокультурного (культурно-лингвистического) сообщества инвалидов с нарушением слуха.</w:t>
      </w:r>
    </w:p>
    <w:p w:rsidR="00000000" w:rsidRDefault="00F61AC0">
      <w:pPr>
        <w:pStyle w:val="newncpi"/>
        <w:divId w:val="135726024"/>
      </w:pPr>
      <w:r>
        <w:t>Жестовый язык признается языком общения инвалидов с нарушением слуха, в том числе в сферах устного использования государственных яз</w:t>
      </w:r>
      <w:r>
        <w:t>ыков Республики Беларусь, является полноценной лингвистической языковой системой познания, развития, образования, обеспечения доступа к информации.</w:t>
      </w:r>
    </w:p>
    <w:p w:rsidR="00000000" w:rsidRDefault="00F61AC0">
      <w:pPr>
        <w:pStyle w:val="newncpi"/>
        <w:divId w:val="135726024"/>
      </w:pPr>
      <w:r>
        <w:t>Белорусский жестовый язык является жестовым языком, сформировавшимся с учетом территориальной принадлежности</w:t>
      </w:r>
      <w:r>
        <w:t xml:space="preserve"> и культуры в Республике Беларусь.</w:t>
      </w:r>
    </w:p>
    <w:p w:rsidR="00000000" w:rsidRDefault="00F61AC0">
      <w:pPr>
        <w:pStyle w:val="newncpi"/>
        <w:divId w:val="135726024"/>
      </w:pPr>
      <w:r>
        <w:t>Государство поддерживает сохранение и развитие жестового языка и обеспечивает:</w:t>
      </w:r>
    </w:p>
    <w:p w:rsidR="00000000" w:rsidRDefault="00F61AC0">
      <w:pPr>
        <w:pStyle w:val="newncpi"/>
        <w:divId w:val="135726024"/>
      </w:pPr>
      <w:r>
        <w:t>свободу использования жестового языка наравне с другими языками;</w:t>
      </w:r>
    </w:p>
    <w:p w:rsidR="00000000" w:rsidRDefault="00F61AC0">
      <w:pPr>
        <w:pStyle w:val="newncpi"/>
        <w:divId w:val="135726024"/>
      </w:pPr>
      <w:r>
        <w:t>подготовку переводчиков жестового языка, переподготовку педагогических работн</w:t>
      </w:r>
      <w:r>
        <w:t>иков, работающих с инвалидами с нарушением слуха, повышение их квалификации;</w:t>
      </w:r>
    </w:p>
    <w:p w:rsidR="00000000" w:rsidRDefault="00F61AC0">
      <w:pPr>
        <w:pStyle w:val="newncpi"/>
        <w:divId w:val="135726024"/>
      </w:pPr>
      <w:r>
        <w:t>содействие обучению основам жестового языка специалистов в областях социальной защиты, здравоохранения, образования, культуры, физической культуры, спорта и </w:t>
      </w:r>
      <w:r>
        <w:t>туризма, предупреждения и ликвидации чрезвычайных ситуаций, правозащитной и правоохранительной деятельности;</w:t>
      </w:r>
    </w:p>
    <w:p w:rsidR="00000000" w:rsidRDefault="00F61AC0">
      <w:pPr>
        <w:pStyle w:val="newncpi"/>
        <w:divId w:val="135726024"/>
      </w:pPr>
      <w:r>
        <w:t>предоставление бесплатных услуг по переводу жестового языка в порядке и на условиях, предусмотренных актами законодательства.</w:t>
      </w:r>
    </w:p>
    <w:p w:rsidR="00000000" w:rsidRDefault="00F61AC0">
      <w:pPr>
        <w:pStyle w:val="newncpi"/>
        <w:divId w:val="135726024"/>
      </w:pPr>
      <w:bookmarkStart w:id="38" w:name="a47"/>
      <w:bookmarkEnd w:id="38"/>
      <w:r>
        <w:t>Перевод жестового язы</w:t>
      </w:r>
      <w:r>
        <w:t>ка осуществляют переводчики жестового языка, имеющие соответствующую квалификацию.</w:t>
      </w:r>
    </w:p>
    <w:p w:rsidR="00000000" w:rsidRDefault="00F61AC0">
      <w:pPr>
        <w:pStyle w:val="newncpi0"/>
        <w:shd w:val="clear" w:color="auto" w:fill="F4F4F4"/>
        <w:divId w:val="1638990904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638990904"/>
        <w:rPr>
          <w:sz w:val="22"/>
          <w:szCs w:val="22"/>
        </w:rPr>
      </w:pPr>
      <w:r>
        <w:rPr>
          <w:sz w:val="22"/>
          <w:szCs w:val="22"/>
        </w:rPr>
        <w:t>Часть 5 ст.11 вступает в силу с 1 августа 2023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39" w:name="a23"/>
      <w:bookmarkEnd w:id="39"/>
      <w:r>
        <w:t>При обращении инвалида с нарушением слуха в</w:t>
      </w:r>
      <w:r>
        <w:t> государственные органы и организации, а также при судопроизводстве, проведении процессуальных действий, в том числе на стадии предварительного следствия, и нахождении под стражей обеспечивается перевод жестового языка в полном объеме потребностей инвалида</w:t>
      </w:r>
      <w:r>
        <w:t xml:space="preserve"> в переводе.</w:t>
      </w:r>
    </w:p>
    <w:p w:rsidR="00000000" w:rsidRDefault="00F61AC0">
      <w:pPr>
        <w:pStyle w:val="newncpi"/>
        <w:divId w:val="135726024"/>
      </w:pPr>
      <w:r>
        <w:t>Финансирование мероприятий по государственной поддержке жестового языка осуществляется за счет средств республиканского и (или) местных бюджетов, а также иных источников, не запрещенных законодательством.</w:t>
      </w:r>
    </w:p>
    <w:p w:rsidR="00000000" w:rsidRDefault="00F61AC0">
      <w:pPr>
        <w:pStyle w:val="article"/>
        <w:divId w:val="135726024"/>
      </w:pPr>
      <w:bookmarkStart w:id="40" w:name="a24"/>
      <w:bookmarkEnd w:id="40"/>
      <w:r>
        <w:t>Статья 12. Просветительно-воспитательн</w:t>
      </w:r>
      <w:r>
        <w:t>ая работа</w:t>
      </w:r>
    </w:p>
    <w:p w:rsidR="00000000" w:rsidRDefault="00F61AC0">
      <w:pPr>
        <w:pStyle w:val="newncpi"/>
        <w:divId w:val="135726024"/>
      </w:pPr>
      <w:r>
        <w:t>Государственные органы и иные организации, включая общественные объединения инвалидов, принимают меры по организации просветительно-воспитательной работы, в том числе по:</w:t>
      </w:r>
    </w:p>
    <w:p w:rsidR="00000000" w:rsidRDefault="00F61AC0">
      <w:pPr>
        <w:pStyle w:val="newncpi"/>
        <w:divId w:val="135726024"/>
      </w:pPr>
      <w:r>
        <w:t>формированию в обществе уважительного отношения к правам и достоинству инва</w:t>
      </w:r>
      <w:r>
        <w:t>лидов, привлечению внимания к их способностям и вкладу в жизнедеятельность общества;</w:t>
      </w:r>
    </w:p>
    <w:p w:rsidR="00000000" w:rsidRDefault="00F61AC0">
      <w:pPr>
        <w:pStyle w:val="newncpi"/>
        <w:divId w:val="135726024"/>
      </w:pPr>
      <w:r>
        <w:t>содействию позитивному восприятию и активной социальной роли инвалидов, включая производство и (или) размещение (распространение) социальной рекламы;</w:t>
      </w:r>
    </w:p>
    <w:p w:rsidR="00000000" w:rsidRDefault="00F61AC0">
      <w:pPr>
        <w:pStyle w:val="newncpi"/>
        <w:divId w:val="135726024"/>
      </w:pPr>
      <w:r>
        <w:t>воспитанию у обучающи</w:t>
      </w:r>
      <w:r>
        <w:t>хся уважения к правам инвалидов;</w:t>
      </w:r>
    </w:p>
    <w:p w:rsidR="00000000" w:rsidRDefault="00F61AC0">
      <w:pPr>
        <w:pStyle w:val="newncpi"/>
        <w:divId w:val="135726024"/>
      </w:pPr>
      <w:r>
        <w:lastRenderedPageBreak/>
        <w:t>признанию способностей инвалидов и их вклада в общественно полезную деятельность;</w:t>
      </w:r>
    </w:p>
    <w:p w:rsidR="00000000" w:rsidRDefault="00F61AC0">
      <w:pPr>
        <w:pStyle w:val="newncpi"/>
        <w:divId w:val="135726024"/>
      </w:pPr>
      <w:r>
        <w:t>побуждению средств массовой информации к представлению инвалидов таким образом, который способствует их социальной интеграции;</w:t>
      </w:r>
    </w:p>
    <w:p w:rsidR="00000000" w:rsidRDefault="00F61AC0">
      <w:pPr>
        <w:pStyle w:val="newncpi"/>
        <w:divId w:val="135726024"/>
      </w:pPr>
      <w:r>
        <w:t>реализации мер</w:t>
      </w:r>
      <w:r>
        <w:t>оприятий, направленных на социальную интеграцию инвалидов.</w:t>
      </w:r>
    </w:p>
    <w:p w:rsidR="00000000" w:rsidRDefault="00F61AC0">
      <w:pPr>
        <w:pStyle w:val="article"/>
        <w:divId w:val="135726024"/>
      </w:pPr>
      <w:bookmarkStart w:id="41" w:name="a94"/>
      <w:bookmarkEnd w:id="41"/>
      <w:r>
        <w:t>Статья 13. Профилактика инвалидности</w:t>
      </w:r>
    </w:p>
    <w:p w:rsidR="00000000" w:rsidRDefault="00F61AC0">
      <w:pPr>
        <w:pStyle w:val="newncpi"/>
        <w:divId w:val="135726024"/>
      </w:pPr>
      <w:bookmarkStart w:id="42" w:name="a273"/>
      <w:bookmarkEnd w:id="42"/>
      <w:r>
        <w:t xml:space="preserve">Профилактика инвалидности – система социальных, медицинских, гигиенических, педагогических, профессиональных и других мер, направленных на снижение показателей </w:t>
      </w:r>
      <w:r>
        <w:t>частоты и тяжести инвалидности и предусматривающих:</w:t>
      </w:r>
    </w:p>
    <w:p w:rsidR="00000000" w:rsidRDefault="00F61AC0">
      <w:pPr>
        <w:pStyle w:val="newncpi"/>
        <w:divId w:val="135726024"/>
      </w:pPr>
      <w:r>
        <w:t>улучшение экологической среды обитания человека;</w:t>
      </w:r>
    </w:p>
    <w:p w:rsidR="00000000" w:rsidRDefault="00F61AC0">
      <w:pPr>
        <w:pStyle w:val="newncpi"/>
        <w:divId w:val="135726024"/>
      </w:pPr>
      <w:r>
        <w:t>противодействие табакокурению, употреблению алкогольных напитков, потреблению наркотических средств, психотропных веществ, их аналогов, токсических или дру</w:t>
      </w:r>
      <w:r>
        <w:t>гих одурманивающих веществ;</w:t>
      </w:r>
    </w:p>
    <w:p w:rsidR="00000000" w:rsidRDefault="00F61AC0">
      <w:pPr>
        <w:pStyle w:val="newncpi"/>
        <w:divId w:val="135726024"/>
      </w:pPr>
      <w:r>
        <w:t>формирование здорового образа жизни;</w:t>
      </w:r>
    </w:p>
    <w:p w:rsidR="00000000" w:rsidRDefault="00F61AC0">
      <w:pPr>
        <w:pStyle w:val="newncpi"/>
        <w:divId w:val="135726024"/>
      </w:pPr>
      <w:r>
        <w:t>профилактику заболеваний;</w:t>
      </w:r>
    </w:p>
    <w:p w:rsidR="00000000" w:rsidRDefault="00F61AC0">
      <w:pPr>
        <w:pStyle w:val="newncpi"/>
        <w:divId w:val="135726024"/>
      </w:pPr>
      <w:r>
        <w:t>обеспечение здоровых и безопасных условий труда, улучшение условий и охраны труда в целях предупреждения производственного травматизма и профессиональных заболеваний</w:t>
      </w:r>
      <w:r>
        <w:t>;</w:t>
      </w:r>
    </w:p>
    <w:p w:rsidR="00000000" w:rsidRDefault="00F61AC0">
      <w:pPr>
        <w:pStyle w:val="newncpi"/>
        <w:divId w:val="135726024"/>
      </w:pPr>
      <w:r>
        <w:t>предупреждение дорожно-транспортного травматизма;</w:t>
      </w:r>
    </w:p>
    <w:p w:rsidR="00000000" w:rsidRDefault="00F61AC0">
      <w:pPr>
        <w:pStyle w:val="newncpi"/>
        <w:divId w:val="135726024"/>
      </w:pPr>
      <w:r>
        <w:t>принятие иных мер.</w:t>
      </w:r>
    </w:p>
    <w:p w:rsidR="00000000" w:rsidRDefault="00F61AC0">
      <w:pPr>
        <w:pStyle w:val="newncpi"/>
        <w:divId w:val="135726024"/>
      </w:pPr>
      <w:r>
        <w:t>Государственные органы и иные организации в соответствии со своей компетенцией, граждане обязаны обеспечивать выполнение установленных законодательством мер по профилактике инвалидности</w:t>
      </w:r>
      <w:r>
        <w:t>.</w:t>
      </w:r>
    </w:p>
    <w:p w:rsidR="00000000" w:rsidRDefault="00F61AC0">
      <w:pPr>
        <w:pStyle w:val="newncpi"/>
        <w:divId w:val="135726024"/>
      </w:pPr>
      <w:r>
        <w:t>Республиканские органы государственного управления и иные государственные организации, подчиненные Правительству Республики Беларусь, а также организации, подчиненные им (входящие в их состав (систему)), в целях изучения причин, факторов и условий, приво</w:t>
      </w:r>
      <w:r>
        <w:t>дящих к инвалидности, в соответствии со своей компетенцией осуществляют анализ производственных, социальных, экологических и иных причин возникновения заболеваний, приводящих к инвалидности, для выработки мер, направленных на снижение показателей частоты и</w:t>
      </w:r>
      <w:r>
        <w:t> тяжести инвалидности.</w:t>
      </w:r>
    </w:p>
    <w:p w:rsidR="00000000" w:rsidRDefault="00F61AC0">
      <w:pPr>
        <w:pStyle w:val="chapter"/>
        <w:divId w:val="135726024"/>
      </w:pPr>
      <w:bookmarkStart w:id="43" w:name="a76"/>
      <w:bookmarkEnd w:id="43"/>
      <w:r>
        <w:t xml:space="preserve">ГЛАВА 2 </w:t>
      </w:r>
      <w:r>
        <w:br/>
        <w:t>ГОСУДАРСТВЕННОЕ УПРАВЛЕНИЕ В ОБЛАСТИ ОБЕСПЕЧЕНИЯ ПРАВ ИНВАЛИДОВ И ИХ СОЦИАЛЬНОЙ ИНТЕГРАЦИИ</w:t>
      </w:r>
    </w:p>
    <w:p w:rsidR="00000000" w:rsidRDefault="00F61AC0">
      <w:pPr>
        <w:pStyle w:val="article"/>
        <w:divId w:val="135726024"/>
      </w:pPr>
      <w:bookmarkStart w:id="44" w:name="a95"/>
      <w:bookmarkEnd w:id="44"/>
      <w:r>
        <w:t>Статья 14. Полномочия Президента Республики Беларусь в области обеспечения прав инвалидов и их социальной интеграции</w:t>
      </w:r>
    </w:p>
    <w:p w:rsidR="00000000" w:rsidRDefault="00F61AC0">
      <w:pPr>
        <w:pStyle w:val="newncpi"/>
        <w:divId w:val="135726024"/>
      </w:pPr>
      <w:r>
        <w:t>Президент Республики Беларусь определяет единую государственную политику и осуществляет иные полномочия в области обеспечения прав инвалидов и их социальной интеграции в соответствии с </w:t>
      </w:r>
      <w:hyperlink r:id="rId7" w:anchor="a1" w:tooltip="+" w:history="1">
        <w:r>
          <w:rPr>
            <w:rStyle w:val="a3"/>
          </w:rPr>
          <w:t>Конституцией</w:t>
        </w:r>
      </w:hyperlink>
      <w:r>
        <w:t xml:space="preserve"> Республи</w:t>
      </w:r>
      <w:r>
        <w:t>ки Беларусь, настоящим Законом и иными законодательными актами.</w:t>
      </w:r>
    </w:p>
    <w:p w:rsidR="00000000" w:rsidRDefault="00F61AC0">
      <w:pPr>
        <w:pStyle w:val="article"/>
        <w:divId w:val="135726024"/>
      </w:pPr>
      <w:bookmarkStart w:id="45" w:name="a96"/>
      <w:bookmarkEnd w:id="45"/>
      <w:r>
        <w:t>Статья 15. Полномочия Совета Министров Республики Беларусь в области обеспечения прав инвалидов и их социальной интеграции</w:t>
      </w:r>
    </w:p>
    <w:p w:rsidR="00000000" w:rsidRDefault="00F61AC0">
      <w:pPr>
        <w:pStyle w:val="newncpi"/>
        <w:divId w:val="135726024"/>
      </w:pPr>
      <w:r>
        <w:lastRenderedPageBreak/>
        <w:t>Совет Министров Республики Беларусь в области обеспечения прав инвали</w:t>
      </w:r>
      <w:r>
        <w:t>дов и их социальной интеграции:</w:t>
      </w:r>
    </w:p>
    <w:p w:rsidR="00000000" w:rsidRDefault="00F61AC0">
      <w:pPr>
        <w:pStyle w:val="newncpi"/>
        <w:divId w:val="135726024"/>
      </w:pPr>
      <w:r>
        <w:t>обеспечивает проведение единой государственной политики;</w:t>
      </w:r>
    </w:p>
    <w:p w:rsidR="00000000" w:rsidRDefault="00F61AC0">
      <w:pPr>
        <w:pStyle w:val="newncpi"/>
        <w:divId w:val="135726024"/>
      </w:pPr>
      <w:r>
        <w:t>определяет в соответствии со своей компетенцией полномочия республиканских органов государственного управления и иных государственных организаций, подчиненных Правител</w:t>
      </w:r>
      <w:r>
        <w:t>ьству Республики Беларусь;</w:t>
      </w:r>
    </w:p>
    <w:p w:rsidR="00000000" w:rsidRDefault="00F61AC0">
      <w:pPr>
        <w:pStyle w:val="newncpi"/>
        <w:divId w:val="135726024"/>
      </w:pPr>
      <w:r>
        <w:t>организует разработку государственных программ в области обеспечения прав инвалидов и их социальной интеграции, профилактики инвалидности и утверждает их;</w:t>
      </w:r>
    </w:p>
    <w:p w:rsidR="00000000" w:rsidRDefault="00F61AC0">
      <w:pPr>
        <w:pStyle w:val="newncpi"/>
        <w:divId w:val="135726024"/>
      </w:pPr>
      <w:r>
        <w:t>обеспечивает развитие международного сотрудничества;</w:t>
      </w:r>
    </w:p>
    <w:p w:rsidR="00000000" w:rsidRDefault="00F61AC0">
      <w:pPr>
        <w:pStyle w:val="newncpi"/>
        <w:divId w:val="135726024"/>
      </w:pPr>
      <w:r>
        <w:t>осуществляет иные пол</w:t>
      </w:r>
      <w:r>
        <w:t>номочия в соответствии с </w:t>
      </w:r>
      <w:hyperlink r:id="rId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 иными законодательными актами.</w:t>
      </w:r>
    </w:p>
    <w:p w:rsidR="00000000" w:rsidRDefault="00F61AC0">
      <w:pPr>
        <w:pStyle w:val="article"/>
        <w:divId w:val="135726024"/>
      </w:pPr>
      <w:bookmarkStart w:id="46" w:name="a97"/>
      <w:bookmarkEnd w:id="46"/>
      <w:r>
        <w:t>Статья 16. Полномочия республиканских органов государственного управления и иных государственных</w:t>
      </w:r>
      <w:r>
        <w:t xml:space="preserve"> организаций, подчиненных Правительству Республики Беларусь, в области обеспечения прав инвалидов и их социальной интеграции</w:t>
      </w:r>
    </w:p>
    <w:p w:rsidR="00000000" w:rsidRDefault="00F61AC0">
      <w:pPr>
        <w:pStyle w:val="newncpi"/>
        <w:divId w:val="135726024"/>
      </w:pPr>
      <w:r>
        <w:t>Республиканские органы государственного управления и иные государственные организации, подчиненные Правительству Республики Беларус</w:t>
      </w:r>
      <w:r>
        <w:t>ь, в области обеспечения прав инвалидов и их социальной интеграции в соответствии со своей компетенцией:</w:t>
      </w:r>
    </w:p>
    <w:p w:rsidR="00000000" w:rsidRDefault="00F61AC0">
      <w:pPr>
        <w:pStyle w:val="newncpi"/>
        <w:divId w:val="135726024"/>
      </w:pPr>
      <w:r>
        <w:t>обеспечивают реализацию единой государственной политики;</w:t>
      </w:r>
    </w:p>
    <w:p w:rsidR="00000000" w:rsidRDefault="00F61AC0">
      <w:pPr>
        <w:pStyle w:val="newncpi"/>
        <w:divId w:val="135726024"/>
      </w:pPr>
      <w:r>
        <w:t>организуют и координируют проведение научно-исследовательских работ;</w:t>
      </w:r>
    </w:p>
    <w:p w:rsidR="00000000" w:rsidRDefault="00F61AC0">
      <w:pPr>
        <w:pStyle w:val="newncpi"/>
        <w:divId w:val="135726024"/>
      </w:pPr>
      <w:r>
        <w:t>принимают меры по организ</w:t>
      </w:r>
      <w:r>
        <w:t>ации просветительно-воспитательной работы;</w:t>
      </w:r>
    </w:p>
    <w:p w:rsidR="00000000" w:rsidRDefault="00F61AC0">
      <w:pPr>
        <w:pStyle w:val="newncpi"/>
        <w:divId w:val="135726024"/>
      </w:pPr>
      <w:r>
        <w:t>участвуют в формировании и реализации государственных программ в области обеспечения прав инвалидов и их социальной интеграции, профилактики инвалидности;</w:t>
      </w:r>
    </w:p>
    <w:p w:rsidR="00000000" w:rsidRDefault="00F61AC0">
      <w:pPr>
        <w:pStyle w:val="newncpi"/>
        <w:divId w:val="135726024"/>
      </w:pPr>
      <w:r>
        <w:t>организуют реализацию мероприятий по обеспечению доступной</w:t>
      </w:r>
      <w:r>
        <w:t xml:space="preserve"> среды;</w:t>
      </w:r>
    </w:p>
    <w:p w:rsidR="00000000" w:rsidRDefault="00F61AC0">
      <w:pPr>
        <w:pStyle w:val="newncpi"/>
        <w:divId w:val="135726024"/>
      </w:pPr>
      <w:r>
        <w:t>определяют основные требования к оборудованию специализированных рабочих мест для трудоустройства инвалидов;</w:t>
      </w:r>
    </w:p>
    <w:p w:rsidR="00000000" w:rsidRDefault="00F61AC0">
      <w:pPr>
        <w:pStyle w:val="newncpi"/>
        <w:divId w:val="135726024"/>
      </w:pPr>
      <w:r>
        <w:t>принимают меры по научно-методическому и кадровому обеспечению деятельности, направленной на реализацию прав инвалидов и их социальную инте</w:t>
      </w:r>
      <w:r>
        <w:t>грацию;</w:t>
      </w:r>
    </w:p>
    <w:p w:rsidR="00000000" w:rsidRDefault="00F61AC0">
      <w:pPr>
        <w:pStyle w:val="newncpi"/>
        <w:divId w:val="135726024"/>
      </w:pPr>
      <w:r>
        <w:t>осуществляют международное сотрудничество;</w:t>
      </w:r>
    </w:p>
    <w:p w:rsidR="00000000" w:rsidRDefault="00F61AC0">
      <w:pPr>
        <w:pStyle w:val="newncpi"/>
        <w:divId w:val="135726024"/>
      </w:pPr>
      <w:r>
        <w:t>осуществляют иные полномочия в соответствии с настоящим Законом и иными актами законодательства.</w:t>
      </w:r>
    </w:p>
    <w:p w:rsidR="00000000" w:rsidRDefault="00F61AC0">
      <w:pPr>
        <w:pStyle w:val="article"/>
        <w:divId w:val="135726024"/>
      </w:pPr>
      <w:bookmarkStart w:id="47" w:name="a98"/>
      <w:bookmarkEnd w:id="47"/>
      <w:r>
        <w:t>Статья 17. Полномочия местных Советов депутатов, местных исполнительных и распорядительных органов в области</w:t>
      </w:r>
      <w:r>
        <w:t xml:space="preserve"> обеспечения прав инвалидов и их социальной интеграции</w:t>
      </w:r>
    </w:p>
    <w:p w:rsidR="00000000" w:rsidRDefault="00F61AC0">
      <w:pPr>
        <w:pStyle w:val="newncpi"/>
        <w:divId w:val="135726024"/>
      </w:pPr>
      <w:r>
        <w:t>Местные Советы депутатов в соответствии со своей компетенцией проводят единую государственную политику в области обеспечения прав инвалидов и их социальной интеграции на территории соответствующей адми</w:t>
      </w:r>
      <w:r>
        <w:t>нистративно-территориальной единицы.</w:t>
      </w:r>
    </w:p>
    <w:p w:rsidR="00000000" w:rsidRDefault="00F61AC0">
      <w:pPr>
        <w:pStyle w:val="newncpi"/>
        <w:divId w:val="135726024"/>
      </w:pPr>
      <w:r>
        <w:t xml:space="preserve">Местные Советы депутатов утверждают региональные комплексы мероприятий, обеспечивающие реализацию государственных программ в области обеспечения прав инвалидов и их социальной </w:t>
      </w:r>
      <w:r>
        <w:lastRenderedPageBreak/>
        <w:t>интеграции, профилактики инвалидности, пред</w:t>
      </w:r>
      <w:r>
        <w:t>усматривающих финансирование за счет средств местных бюджетов.</w:t>
      </w:r>
    </w:p>
    <w:p w:rsidR="00000000" w:rsidRDefault="00F61AC0">
      <w:pPr>
        <w:pStyle w:val="newncpi"/>
        <w:divId w:val="135726024"/>
      </w:pPr>
      <w:r>
        <w:t>Местные исполнительные и распорядительные органы в области обеспечения прав инвалидов и их социальной интеграции в соответствии со своей компетенцией:</w:t>
      </w:r>
    </w:p>
    <w:p w:rsidR="00000000" w:rsidRDefault="00F61AC0">
      <w:pPr>
        <w:pStyle w:val="newncpi"/>
        <w:divId w:val="135726024"/>
      </w:pPr>
      <w:r>
        <w:t>обеспечивают реализацию единой государстве</w:t>
      </w:r>
      <w:r>
        <w:t>нной политики на территории соответствующей административно-территориальной единицы в соответствии с настоящим Законом и иными актами законодательства;</w:t>
      </w:r>
    </w:p>
    <w:p w:rsidR="00000000" w:rsidRDefault="00F61AC0">
      <w:pPr>
        <w:pStyle w:val="newncpi"/>
        <w:divId w:val="135726024"/>
      </w:pPr>
      <w:r>
        <w:t>формируют и вносят для утверждения в местные Советы депутатов региональные комплексы мероприятий, обеспе</w:t>
      </w:r>
      <w:r>
        <w:t>чивающие реализацию государственных программ в области обеспечения прав инвалидов и их социальной интеграции, профилактики инвалидности, предусматривающих финансирование за счет средств местных бюджетов;</w:t>
      </w:r>
    </w:p>
    <w:p w:rsidR="00000000" w:rsidRDefault="00F61AC0">
      <w:pPr>
        <w:pStyle w:val="newncpi"/>
        <w:divId w:val="135726024"/>
      </w:pPr>
      <w:r>
        <w:t>формируют и реализуют мероприятия по обеспечению дос</w:t>
      </w:r>
      <w:r>
        <w:t>тупной среды;</w:t>
      </w:r>
    </w:p>
    <w:p w:rsidR="00000000" w:rsidRDefault="00F61AC0">
      <w:pPr>
        <w:pStyle w:val="newncpi"/>
        <w:divId w:val="135726024"/>
      </w:pPr>
      <w:r>
        <w:t>обеспечивают реализацию мероприятий просветительно-воспитательной работы;</w:t>
      </w:r>
    </w:p>
    <w:p w:rsidR="00000000" w:rsidRDefault="00F61AC0">
      <w:pPr>
        <w:pStyle w:val="newncpi"/>
        <w:divId w:val="135726024"/>
      </w:pPr>
      <w:r>
        <w:t>осуществляют иные полномочия в соответствии с настоящим Законом и иными актами законодательства.</w:t>
      </w:r>
    </w:p>
    <w:p w:rsidR="00000000" w:rsidRDefault="00F61AC0">
      <w:pPr>
        <w:pStyle w:val="newncpi"/>
        <w:divId w:val="135726024"/>
      </w:pPr>
      <w:r>
        <w:t>Местные Советы депутатов, местные исполнительные и </w:t>
      </w:r>
      <w:r>
        <w:t>распорядительные органы могут устанавливать меры социальной поддержки инвалидов, направленные на улучшение качества их жизни, за счет средств местных бюджетов.</w:t>
      </w:r>
    </w:p>
    <w:p w:rsidR="00000000" w:rsidRDefault="00F61AC0">
      <w:pPr>
        <w:pStyle w:val="article"/>
        <w:divId w:val="135726024"/>
      </w:pPr>
      <w:bookmarkStart w:id="48" w:name="a99"/>
      <w:bookmarkEnd w:id="48"/>
      <w:r>
        <w:t>Статья 18. Республиканский и территориальные межведомственные советы по правам инвалидов</w:t>
      </w:r>
    </w:p>
    <w:p w:rsidR="00000000" w:rsidRDefault="00F61AC0">
      <w:pPr>
        <w:pStyle w:val="newncpi"/>
        <w:divId w:val="135726024"/>
      </w:pPr>
      <w:bookmarkStart w:id="49" w:name="a260"/>
      <w:bookmarkEnd w:id="49"/>
      <w:r>
        <w:t>Республ</w:t>
      </w:r>
      <w:r>
        <w:t>иканский межведомственный совет по правам инвалидов является постоянно действующим коллегиальным органом, обеспечивающим:</w:t>
      </w:r>
    </w:p>
    <w:p w:rsidR="00000000" w:rsidRDefault="00F61AC0">
      <w:pPr>
        <w:pStyle w:val="newncpi"/>
        <w:divId w:val="135726024"/>
      </w:pPr>
      <w:r>
        <w:t>поощрение и защиту прав инвалидов, мониторинг их реализации;</w:t>
      </w:r>
    </w:p>
    <w:p w:rsidR="00000000" w:rsidRDefault="00F61AC0">
      <w:pPr>
        <w:pStyle w:val="newncpi"/>
        <w:divId w:val="135726024"/>
      </w:pPr>
      <w:r>
        <w:t>координацию деятельности республиканских органов государственного управле</w:t>
      </w:r>
      <w:r>
        <w:t>ния и иных государственных организаций, подчиненных Правительству Республики Беларусь, местных исполнительных и распорядительных органов и иных организаций в целях выработки единой государственной политики в области обеспечения прав инвалидов и их социальн</w:t>
      </w:r>
      <w:r>
        <w:t>ой интеграции;</w:t>
      </w:r>
    </w:p>
    <w:p w:rsidR="00000000" w:rsidRDefault="00F61AC0">
      <w:pPr>
        <w:pStyle w:val="newncpi"/>
        <w:divId w:val="135726024"/>
      </w:pPr>
      <w:r>
        <w:t xml:space="preserve">выработку согласованных действий, направленных на выполнение положений </w:t>
      </w:r>
      <w:hyperlink r:id="rId9" w:anchor="a1" w:tooltip="+" w:history="1">
        <w:r>
          <w:rPr>
            <w:rStyle w:val="a3"/>
          </w:rPr>
          <w:t>Конвенции</w:t>
        </w:r>
      </w:hyperlink>
      <w:r>
        <w:t xml:space="preserve"> о правах инвалидов от 13 декабря 2006 года (далее – Конвенция о правах инвалидов), а также настоящего Закона;</w:t>
      </w:r>
    </w:p>
    <w:p w:rsidR="00000000" w:rsidRDefault="00F61AC0">
      <w:pPr>
        <w:pStyle w:val="newncpi"/>
        <w:divId w:val="135726024"/>
      </w:pPr>
      <w:r>
        <w:t>организацию подготовки докладов о мерах, принимаемых для осуществления Республикой Беларусь своих обязательств по </w:t>
      </w:r>
      <w:hyperlink r:id="rId10" w:anchor="a1" w:tooltip="+" w:history="1">
        <w:r>
          <w:rPr>
            <w:rStyle w:val="a3"/>
          </w:rPr>
          <w:t>Конвенции</w:t>
        </w:r>
      </w:hyperlink>
      <w:r>
        <w:t xml:space="preserve"> о правах инвалидов, и о прогрессе, достигнутом в этом отношении.</w:t>
      </w:r>
    </w:p>
    <w:p w:rsidR="00000000" w:rsidRDefault="00F61AC0">
      <w:pPr>
        <w:pStyle w:val="newncpi"/>
        <w:divId w:val="135726024"/>
      </w:pPr>
      <w:bookmarkStart w:id="50" w:name="a235"/>
      <w:bookmarkEnd w:id="50"/>
      <w:r>
        <w:t>Республиканский</w:t>
      </w:r>
      <w:r>
        <w:t xml:space="preserve"> межведомственный совет по правам инвалидов создается Советом Министров Республики Беларусь. В его состав включаются руководители республиканских органов государственного управления, реализующих единую государственную политику в областях труда, занятости и</w:t>
      </w:r>
      <w:r>
        <w:t> социальной защиты, здравоохранения, образования, транспорта, связи и информатизации, жилищно-коммунального хозяйства, архитектурной, градостроительной и строительной деятельности, предупреждения и ликвидации чрезвычайных ситуаций, информации, культуры, фи</w:t>
      </w:r>
      <w:r>
        <w:t>зической культуры, спорта и туризма, а также общественных объединений инвалидов и других организаций.</w:t>
      </w:r>
    </w:p>
    <w:p w:rsidR="00000000" w:rsidRDefault="00F61AC0">
      <w:pPr>
        <w:pStyle w:val="newncpi"/>
        <w:divId w:val="135726024"/>
      </w:pPr>
      <w:r>
        <w:t>Возглавляет Республиканский межведомственный совет по правам инвалидов Заместитель Премьер-министра Республики Беларусь.</w:t>
      </w:r>
    </w:p>
    <w:p w:rsidR="00000000" w:rsidRDefault="00F61AC0">
      <w:pPr>
        <w:pStyle w:val="newncpi"/>
        <w:divId w:val="135726024"/>
      </w:pPr>
      <w:r>
        <w:lastRenderedPageBreak/>
        <w:t>В целях обеспечения на территориа</w:t>
      </w:r>
      <w:r>
        <w:t>льном уровне поощрения и защиты прав инвалидов, мониторинга их реализации, координации деятельности государственных органов и иных организаций на территории соответствующей административно-территориальной единицы по вопросам обеспечения прав инвалидов и их</w:t>
      </w:r>
      <w:r>
        <w:t xml:space="preserve"> социальной интеграции создаются постоянно действующие межведомственные советы по правам инвалидов областных (Минского городского), районных, городских исполнительных комитетов, местных администраций районов в городах.</w:t>
      </w:r>
    </w:p>
    <w:p w:rsidR="00000000" w:rsidRDefault="00F61AC0">
      <w:pPr>
        <w:pStyle w:val="newncpi"/>
        <w:divId w:val="135726024"/>
      </w:pPr>
      <w:r>
        <w:t>Межведомственные советы по правам инв</w:t>
      </w:r>
      <w:r>
        <w:t>алидов областных (Минского городского), районных, городских исполнительных комитетов, местных администраций районов в городах создаются соответствующими исполнительными комитетами или местной администрацией района в городе в составе председателя, являющего</w:t>
      </w:r>
      <w:r>
        <w:t>ся по должности заместителем председателя исполнительного комитета или главы администрации района в городе, заместителя председателя, секретаря совета, других членов из числа руководителей государственных органов и иных организаций, участвующих в реализаци</w:t>
      </w:r>
      <w:r>
        <w:t>и единой государственной политики в области обеспечения прав инвалидов и их социальной интеграции, а также представителей общественных объединений инвалидов, граждан, проживающих на соответствующей территории.</w:t>
      </w:r>
    </w:p>
    <w:p w:rsidR="00000000" w:rsidRDefault="00F61AC0">
      <w:pPr>
        <w:pStyle w:val="newncpi"/>
        <w:divId w:val="135726024"/>
      </w:pPr>
      <w:r>
        <w:t>Члены Республиканского межведомственного совет</w:t>
      </w:r>
      <w:r>
        <w:t>а по правам инвалидов, а также межведомственных советов по правам инвалидов областных (Минского городского), районных, городских исполнительных комитетов, местных администраций районов в городах участвуют в работе таких советов на общественных началах.</w:t>
      </w:r>
    </w:p>
    <w:p w:rsidR="00000000" w:rsidRDefault="00F61AC0">
      <w:pPr>
        <w:pStyle w:val="newncpi"/>
        <w:divId w:val="135726024"/>
      </w:pPr>
      <w:bookmarkStart w:id="51" w:name="a236"/>
      <w:bookmarkEnd w:id="51"/>
      <w:r>
        <w:t>Пол</w:t>
      </w:r>
      <w:r>
        <w:t>ожение о Республиканском межведомственном совете по правам инвалидов и его персональный состав утверждаются Советом Министров Республики Беларусь.</w:t>
      </w:r>
    </w:p>
    <w:p w:rsidR="00000000" w:rsidRDefault="00F61AC0">
      <w:pPr>
        <w:pStyle w:val="newncpi"/>
        <w:divId w:val="135726024"/>
      </w:pPr>
      <w:r>
        <w:t>Положения о межведомственных советах по правам инвалидов областных (Минского городского), районных, городских</w:t>
      </w:r>
      <w:r>
        <w:t xml:space="preserve"> исполнительных комитетов, местных администраций районов в городах утверждаются соответствующими местными исполнительными и распорядительными органами.</w:t>
      </w:r>
    </w:p>
    <w:p w:rsidR="00000000" w:rsidRDefault="00F61AC0">
      <w:pPr>
        <w:pStyle w:val="article"/>
        <w:divId w:val="135726024"/>
      </w:pPr>
      <w:bookmarkStart w:id="52" w:name="a100"/>
      <w:bookmarkEnd w:id="52"/>
      <w:r>
        <w:t>Статья 19. Государственные программы в области обеспечения прав инвалидов и их социальной интеграции, пр</w:t>
      </w:r>
      <w:r>
        <w:t>офилактики инвалидности</w:t>
      </w:r>
    </w:p>
    <w:p w:rsidR="00000000" w:rsidRDefault="00F61AC0">
      <w:pPr>
        <w:pStyle w:val="newncpi"/>
        <w:divId w:val="135726024"/>
      </w:pPr>
      <w:r>
        <w:t>Государственные программы в области обеспечения прав инвалидов и их социальной интеграции, профилактики инвалидности формируются в целях улучшения качества жизни инвалидов, обеспечения их реабилитации, абилитации, создания доступной</w:t>
      </w:r>
      <w:r>
        <w:t xml:space="preserve"> среды, снижения показателей частоты и тяжести инвалидности, включая комплекс мероприятий по:</w:t>
      </w:r>
    </w:p>
    <w:p w:rsidR="00000000" w:rsidRDefault="00F61AC0">
      <w:pPr>
        <w:pStyle w:val="newncpi"/>
        <w:divId w:val="135726024"/>
      </w:pPr>
      <w:r>
        <w:t>созданию скоординированной системы реабилитации, абилитации инвалидов;</w:t>
      </w:r>
    </w:p>
    <w:p w:rsidR="00000000" w:rsidRDefault="00F61AC0">
      <w:pPr>
        <w:pStyle w:val="newncpi"/>
        <w:divId w:val="135726024"/>
      </w:pPr>
      <w:r>
        <w:t>обеспечению функционирования и развития учреждений социального обслуживания, оказывающих со</w:t>
      </w:r>
      <w:r>
        <w:t>циальные услуги инвалидам, центров реабилитации, абилитации инвалидов;</w:t>
      </w:r>
    </w:p>
    <w:p w:rsidR="00000000" w:rsidRDefault="00F61AC0">
      <w:pPr>
        <w:pStyle w:val="newncpi"/>
        <w:divId w:val="135726024"/>
      </w:pPr>
      <w:r>
        <w:t>разработке мер по обеспечению инвалидов ассистивными устройствами и технологиями;</w:t>
      </w:r>
    </w:p>
    <w:p w:rsidR="00000000" w:rsidRDefault="00F61AC0">
      <w:pPr>
        <w:pStyle w:val="newncpi"/>
        <w:divId w:val="135726024"/>
      </w:pPr>
      <w:r>
        <w:t>созданию условий для восстановления профессиональной трудоспособности, профессиональной подготовки, пер</w:t>
      </w:r>
      <w:r>
        <w:t>еподготовки и трудоустройства инвалидов;</w:t>
      </w:r>
    </w:p>
    <w:p w:rsidR="00000000" w:rsidRDefault="00F61AC0">
      <w:pPr>
        <w:pStyle w:val="newncpi"/>
        <w:divId w:val="135726024"/>
      </w:pPr>
      <w:r>
        <w:t>подготовке специалистов для работы с различными категориями инвалидов;</w:t>
      </w:r>
    </w:p>
    <w:p w:rsidR="00000000" w:rsidRDefault="00F61AC0">
      <w:pPr>
        <w:pStyle w:val="newncpi"/>
        <w:divId w:val="135726024"/>
      </w:pPr>
      <w:r>
        <w:t>организации просветительно-воспитательной работы, направленной на профилактику инвалидности, формирование в обществе уважительного отношения к п</w:t>
      </w:r>
      <w:r>
        <w:t>равам и достоинству инвалидов, привлечение внимания к их способностям, путем проведения конференций, семинаров, общественно-просветительных кампаний и других мероприятий;</w:t>
      </w:r>
    </w:p>
    <w:p w:rsidR="00000000" w:rsidRDefault="00F61AC0">
      <w:pPr>
        <w:pStyle w:val="newncpi"/>
        <w:divId w:val="135726024"/>
      </w:pPr>
      <w:r>
        <w:t>созданию условий для развития творчества, досуга, занятия физической культурой и спор</w:t>
      </w:r>
      <w:r>
        <w:t>том инвалидов;</w:t>
      </w:r>
    </w:p>
    <w:p w:rsidR="00000000" w:rsidRDefault="00F61AC0">
      <w:pPr>
        <w:pStyle w:val="newncpi"/>
        <w:divId w:val="135726024"/>
      </w:pPr>
      <w:r>
        <w:lastRenderedPageBreak/>
        <w:t>созданию среды жизнедеятельности с учетом универсального дизайна;</w:t>
      </w:r>
    </w:p>
    <w:p w:rsidR="00000000" w:rsidRDefault="00F61AC0">
      <w:pPr>
        <w:pStyle w:val="newncpi"/>
        <w:divId w:val="135726024"/>
      </w:pPr>
      <w:r>
        <w:t>адаптации телепередач и фильмов в части обеспечения информационной доступности для инвалидов, осуществляемой юридическими лицами, на которые возложены функции редакций телевиз</w:t>
      </w:r>
      <w:r>
        <w:t>ионных средств массовой информации, входящих в обязательный общедоступный пакет телепрограмм;</w:t>
      </w:r>
    </w:p>
    <w:p w:rsidR="00000000" w:rsidRDefault="00F61AC0">
      <w:pPr>
        <w:pStyle w:val="newncpi"/>
        <w:divId w:val="135726024"/>
      </w:pPr>
      <w:r>
        <w:t>адаптации интернет-ресурсов, владельцами которых являются юридические лица, на которые возложены функции редакций телевизионных средств массовой информации, входя</w:t>
      </w:r>
      <w:r>
        <w:t>щих в обязательный общедоступный пакет телепрограмм, а также сетевых изданий в части обеспечения информационной доступности для инвалидов;</w:t>
      </w:r>
    </w:p>
    <w:p w:rsidR="00000000" w:rsidRDefault="00F61AC0">
      <w:pPr>
        <w:pStyle w:val="newncpi"/>
        <w:divId w:val="135726024"/>
      </w:pPr>
      <w:r>
        <w:t>выпуску печатных изданий для инвалидов с нарушениями зрения;</w:t>
      </w:r>
    </w:p>
    <w:p w:rsidR="00000000" w:rsidRDefault="00F61AC0">
      <w:pPr>
        <w:pStyle w:val="newncpi"/>
        <w:divId w:val="135726024"/>
      </w:pPr>
      <w:r>
        <w:t>оказанию одиноким и одиноко проживающим инвалидам помощи</w:t>
      </w:r>
      <w:r>
        <w:t xml:space="preserve"> в создании безопасных условий проживания;</w:t>
      </w:r>
    </w:p>
    <w:p w:rsidR="00000000" w:rsidRDefault="00F61AC0">
      <w:pPr>
        <w:pStyle w:val="newncpi"/>
        <w:divId w:val="135726024"/>
      </w:pPr>
      <w:r>
        <w:t>изучению причин, факторов и условий, приводящих к инвалидности;</w:t>
      </w:r>
    </w:p>
    <w:p w:rsidR="00000000" w:rsidRDefault="00F61AC0">
      <w:pPr>
        <w:pStyle w:val="newncpi"/>
        <w:divId w:val="135726024"/>
      </w:pPr>
      <w:r>
        <w:t>иным вопросам, направленным на обеспечение прав инвалидов и их социальную интеграцию, профилактику инвалидности.</w:t>
      </w:r>
    </w:p>
    <w:p w:rsidR="00000000" w:rsidRDefault="00F61AC0">
      <w:pPr>
        <w:pStyle w:val="newncpi"/>
        <w:divId w:val="135726024"/>
      </w:pPr>
      <w:r>
        <w:t>Источниками финансирования государственных программ в области обеспечения прав инвалидов и их социальной интеграции, профилактики инвалидности являются:</w:t>
      </w:r>
    </w:p>
    <w:p w:rsidR="00000000" w:rsidRDefault="00F61AC0">
      <w:pPr>
        <w:pStyle w:val="newncpi"/>
        <w:divId w:val="135726024"/>
      </w:pPr>
      <w:r>
        <w:t>средства республиканского и (или) местных бюджетов;</w:t>
      </w:r>
    </w:p>
    <w:p w:rsidR="00000000" w:rsidRDefault="00F61AC0">
      <w:pPr>
        <w:pStyle w:val="newncpi"/>
        <w:divId w:val="135726024"/>
      </w:pPr>
      <w:r>
        <w:t>иные источники, не запрещенные законодательством.</w:t>
      </w:r>
    </w:p>
    <w:p w:rsidR="00000000" w:rsidRDefault="00F61AC0">
      <w:pPr>
        <w:pStyle w:val="article"/>
        <w:divId w:val="135726024"/>
      </w:pPr>
      <w:bookmarkStart w:id="53" w:name="a101"/>
      <w:bookmarkEnd w:id="53"/>
      <w:r>
        <w:t>С</w:t>
      </w:r>
      <w:r>
        <w:t>татья 20. Автоматизированная информационная система социальной поддержки и реабилитации инвалидов</w:t>
      </w:r>
    </w:p>
    <w:p w:rsidR="00000000" w:rsidRDefault="00F61AC0">
      <w:pPr>
        <w:pStyle w:val="newncpi"/>
        <w:divId w:val="135726024"/>
      </w:pPr>
      <w:bookmarkStart w:id="54" w:name="a274"/>
      <w:bookmarkEnd w:id="54"/>
      <w:r>
        <w:t>Автоматизированная информационная система социальной поддержки и реабилитации инвалидов является государственной информационной системой и формируется в целях</w:t>
      </w:r>
      <w:r>
        <w:t xml:space="preserve"> автоматизации, комплексного анализа и информатизации деятельности государственных органов и иных организаций при работе с инвалидами.</w:t>
      </w:r>
    </w:p>
    <w:p w:rsidR="00000000" w:rsidRDefault="00F61AC0">
      <w:pPr>
        <w:pStyle w:val="newncpi"/>
        <w:divId w:val="135726024"/>
      </w:pPr>
      <w:bookmarkStart w:id="55" w:name="a227"/>
      <w:bookmarkEnd w:id="55"/>
      <w:r>
        <w:t xml:space="preserve">Владельцем автоматизированной информационной системы социальной поддержки и реабилитации инвалидов является Министерство </w:t>
      </w:r>
      <w:r>
        <w:t>труда и социальной защиты. Оператор автоматизированной информационной системы социальной поддержки и реабилитации инвалидов определяется Советом Министров Республики Беларусь.</w:t>
      </w:r>
    </w:p>
    <w:p w:rsidR="00000000" w:rsidRDefault="00F61AC0">
      <w:pPr>
        <w:pStyle w:val="newncpi"/>
        <w:divId w:val="135726024"/>
      </w:pPr>
      <w:r>
        <w:t>В рамках функционирования автоматизированной информационной системы социальной п</w:t>
      </w:r>
      <w:r>
        <w:t>оддержки и реабилитации инвалидов формируется база данных социальной поддержки и реабилитации инвалидов.</w:t>
      </w:r>
    </w:p>
    <w:p w:rsidR="00000000" w:rsidRDefault="00F61AC0">
      <w:pPr>
        <w:pStyle w:val="newncpi"/>
        <w:divId w:val="135726024"/>
      </w:pPr>
      <w:bookmarkStart w:id="56" w:name="a230"/>
      <w:bookmarkEnd w:id="56"/>
      <w:r>
        <w:t>В базу данных социальной поддержки и реабилитации инвалидов включаются следующие сведения:</w:t>
      </w:r>
    </w:p>
    <w:p w:rsidR="00000000" w:rsidRDefault="00F61AC0">
      <w:pPr>
        <w:pStyle w:val="newncpi"/>
        <w:divId w:val="135726024"/>
      </w:pPr>
      <w:r>
        <w:t>фамилия, собственное имя, отчество (если таковое имеется) ин</w:t>
      </w:r>
      <w:r>
        <w:t>валида, фамилия, собственное имя, отчество (если таковое имеется) его законного представителя (если имеется);</w:t>
      </w:r>
    </w:p>
    <w:p w:rsidR="00000000" w:rsidRDefault="00F61AC0">
      <w:pPr>
        <w:pStyle w:val="newncpi"/>
        <w:divId w:val="135726024"/>
      </w:pPr>
      <w:r>
        <w:t>гражданство (подданство);</w:t>
      </w:r>
    </w:p>
    <w:p w:rsidR="00000000" w:rsidRDefault="00F61AC0">
      <w:pPr>
        <w:pStyle w:val="newncpi"/>
        <w:divId w:val="135726024"/>
      </w:pPr>
      <w:r>
        <w:t>пол;</w:t>
      </w:r>
    </w:p>
    <w:p w:rsidR="00000000" w:rsidRDefault="00F61AC0">
      <w:pPr>
        <w:pStyle w:val="newncpi"/>
        <w:divId w:val="135726024"/>
      </w:pPr>
      <w:r>
        <w:t>число, месяц, год рождения;</w:t>
      </w:r>
    </w:p>
    <w:p w:rsidR="00000000" w:rsidRDefault="00F61AC0">
      <w:pPr>
        <w:pStyle w:val="newncpi"/>
        <w:divId w:val="135726024"/>
      </w:pPr>
      <w:r>
        <w:t>идентификационный номер (при его наличии);</w:t>
      </w:r>
    </w:p>
    <w:p w:rsidR="00000000" w:rsidRDefault="00F61AC0">
      <w:pPr>
        <w:pStyle w:val="newncpi"/>
        <w:divId w:val="135726024"/>
      </w:pPr>
      <w:r>
        <w:t>данные о регистрации по месту жительства и (</w:t>
      </w:r>
      <w:r>
        <w:t>или) месту пребывания;</w:t>
      </w:r>
    </w:p>
    <w:p w:rsidR="00000000" w:rsidRDefault="00F61AC0">
      <w:pPr>
        <w:pStyle w:val="newncpi"/>
        <w:divId w:val="135726024"/>
      </w:pPr>
      <w:r>
        <w:t>сведения об обучении, форме устройства, составе семьи (полная или неполная) ребенка-инвалида;</w:t>
      </w:r>
    </w:p>
    <w:p w:rsidR="00000000" w:rsidRDefault="00F61AC0">
      <w:pPr>
        <w:pStyle w:val="newncpi"/>
        <w:divId w:val="135726024"/>
      </w:pPr>
      <w:r>
        <w:t>сведения о трудовой и иных видах деятельности инвалида, его законного представителя (если имеется);</w:t>
      </w:r>
    </w:p>
    <w:p w:rsidR="00000000" w:rsidRDefault="00F61AC0">
      <w:pPr>
        <w:pStyle w:val="newncpi"/>
        <w:divId w:val="135726024"/>
      </w:pPr>
      <w:r>
        <w:t>сведения о производимых инвалиду и на н</w:t>
      </w:r>
      <w:r>
        <w:t>его денежных выплатах и об иных мерах социальной поддержки, установленных законодательством;</w:t>
      </w:r>
    </w:p>
    <w:p w:rsidR="00000000" w:rsidRDefault="00F61AC0">
      <w:pPr>
        <w:pStyle w:val="newncpi"/>
        <w:divId w:val="135726024"/>
      </w:pPr>
      <w:r>
        <w:t>сведения об инвалидности.</w:t>
      </w:r>
    </w:p>
    <w:p w:rsidR="00000000" w:rsidRDefault="00F61AC0">
      <w:pPr>
        <w:pStyle w:val="newncpi"/>
        <w:divId w:val="135726024"/>
      </w:pPr>
      <w:bookmarkStart w:id="57" w:name="a229"/>
      <w:bookmarkEnd w:id="57"/>
      <w:r>
        <w:t>Сведения, подлежащие включению в базу данных социальной поддержки и реабилитации инвалидов, предоставляются в электронном виде Министерст</w:t>
      </w:r>
      <w:r>
        <w:t>вом здравоохранения, Министерством труда и социальной защиты, Министерством обороны, Министерством образования, иными государственными органами, а также иными организациями, с которыми у владельца автоматизированной информационной системы социальной поддер</w:t>
      </w:r>
      <w:r>
        <w:t>жки и реабилитации инвалидов заключены соглашения на предоставление таких сведений. Не подлежат включению в базу данных социальной поддержки и реабилитации инвалидов сведения, составляющие государственные секреты.</w:t>
      </w:r>
    </w:p>
    <w:p w:rsidR="00000000" w:rsidRDefault="00F61AC0">
      <w:pPr>
        <w:pStyle w:val="newncpi"/>
        <w:divId w:val="135726024"/>
      </w:pPr>
      <w:r>
        <w:t>Информация из базы данных социальной подде</w:t>
      </w:r>
      <w:r>
        <w:t>ржки и реабилитации инвалидов государственным органам и организациям предоставляется в случаях, предусмотренных законодательными актами.</w:t>
      </w:r>
    </w:p>
    <w:p w:rsidR="00000000" w:rsidRDefault="00F61AC0">
      <w:pPr>
        <w:pStyle w:val="newncpi"/>
        <w:divId w:val="135726024"/>
      </w:pPr>
      <w:bookmarkStart w:id="58" w:name="a231"/>
      <w:bookmarkEnd w:id="58"/>
      <w:r>
        <w:t>Сбор, систематизация, хранение, изменение, использование, обезличивание, блокирование, распространение, предоставление,</w:t>
      </w:r>
      <w:r>
        <w:t xml:space="preserve"> удаление, а также иная обработка информации об инвалидах и их законных представителях, в том числе их персональных данных, для целей ведения базы данных социальной поддержки и реабилитации инвалидов осуществляются без согласия инвалидов и их законных пред</w:t>
      </w:r>
      <w:r>
        <w:t>ставителей с соблюдением требований, определенных законодательством об информации, информатизации и защите информации, о персональных данных.</w:t>
      </w:r>
    </w:p>
    <w:p w:rsidR="00000000" w:rsidRDefault="00F61AC0">
      <w:pPr>
        <w:pStyle w:val="newncpi"/>
        <w:divId w:val="135726024"/>
      </w:pPr>
      <w:bookmarkStart w:id="59" w:name="a228"/>
      <w:bookmarkEnd w:id="59"/>
      <w:r>
        <w:t>Вопросы формирования и ведения базы данных социальной поддержки и реабилитации инвалидов, не урегулированные насто</w:t>
      </w:r>
      <w:r>
        <w:t>ящим Законом и иными законодательными актами, а также формы предоставления необходимых сведений определяются Советом Министров Республики Беларусь.</w:t>
      </w:r>
    </w:p>
    <w:p w:rsidR="00000000" w:rsidRDefault="00F61AC0">
      <w:pPr>
        <w:pStyle w:val="newncpi"/>
        <w:divId w:val="135726024"/>
      </w:pPr>
      <w:r>
        <w:t>Сбор сведений для формирования базы данных социальной поддержки и реабилитации инвалидов и предоставление ин</w:t>
      </w:r>
      <w:r>
        <w:t>формации из базы данных социальной поддержки и реабилитации инвалидов в электронном виде осуществляются посредством общегосударственной автоматизированной информационной системы на безвозмездной основе.</w:t>
      </w:r>
    </w:p>
    <w:p w:rsidR="00000000" w:rsidRDefault="00F61AC0">
      <w:pPr>
        <w:pStyle w:val="newncpi"/>
        <w:divId w:val="135726024"/>
      </w:pPr>
      <w:r>
        <w:t xml:space="preserve">Создание, сопровождение, развитие автоматизированной </w:t>
      </w:r>
      <w:r>
        <w:t>информационной системы социальной поддержки и реабилитации инвалидов осуществляются за счет средств республиканского бюджета и иных источников, не запрещенных законодательством.</w:t>
      </w:r>
    </w:p>
    <w:p w:rsidR="00000000" w:rsidRDefault="00F61AC0">
      <w:pPr>
        <w:pStyle w:val="chapter"/>
        <w:divId w:val="135726024"/>
      </w:pPr>
      <w:bookmarkStart w:id="60" w:name="a77"/>
      <w:bookmarkEnd w:id="60"/>
      <w:r>
        <w:t xml:space="preserve">ГЛАВА 3 </w:t>
      </w:r>
      <w:r>
        <w:br/>
        <w:t>РЕАБИЛИТАЦИЯ, АБИЛИТАЦИЯ ИНВАЛИДОВ</w:t>
      </w:r>
    </w:p>
    <w:p w:rsidR="00000000" w:rsidRDefault="00F61AC0">
      <w:pPr>
        <w:pStyle w:val="article"/>
        <w:divId w:val="135726024"/>
      </w:pPr>
      <w:bookmarkStart w:id="61" w:name="a102"/>
      <w:bookmarkEnd w:id="61"/>
      <w:r>
        <w:t>Статья 21. Содержание реабилитации</w:t>
      </w:r>
      <w:r>
        <w:t>, абилитации инвалидов</w:t>
      </w:r>
    </w:p>
    <w:p w:rsidR="00000000" w:rsidRDefault="00F61AC0">
      <w:pPr>
        <w:pStyle w:val="newncpi"/>
        <w:divId w:val="135726024"/>
      </w:pPr>
      <w:r>
        <w:t>Реабилитация, абилитация инвалидов осуществляются в целях улучшения качества жизни инвалидов, создания необходимых условий для достижения и сохранения их максимальной независимости и самостоятельности, индивидуальной мобильности, физ</w:t>
      </w:r>
      <w:r>
        <w:t>ических, умственных, социальных и профессиональных способностей и вовлечения во все сферы жизнедеятельности общества.</w:t>
      </w:r>
    </w:p>
    <w:p w:rsidR="00000000" w:rsidRDefault="00F61AC0">
      <w:pPr>
        <w:pStyle w:val="newncpi"/>
        <w:divId w:val="135726024"/>
      </w:pPr>
      <w:r>
        <w:t>Основные направления реабилитации, абилитации инвалидов включают в себя:</w:t>
      </w:r>
    </w:p>
    <w:p w:rsidR="00000000" w:rsidRDefault="00F61AC0">
      <w:pPr>
        <w:pStyle w:val="newncpi"/>
        <w:divId w:val="135726024"/>
      </w:pPr>
      <w:r>
        <w:t>медицинскую реабилитацию, медицинскую абилитацию;</w:t>
      </w:r>
    </w:p>
    <w:p w:rsidR="00000000" w:rsidRDefault="00F61AC0">
      <w:pPr>
        <w:pStyle w:val="newncpi"/>
        <w:divId w:val="135726024"/>
      </w:pPr>
      <w:r>
        <w:t>профессиональную реабилитацию, профессиональную абилитацию и трудовую реабилитацию;</w:t>
      </w:r>
    </w:p>
    <w:p w:rsidR="00000000" w:rsidRDefault="00F61AC0">
      <w:pPr>
        <w:pStyle w:val="newncpi"/>
        <w:divId w:val="135726024"/>
      </w:pPr>
      <w:r>
        <w:t>социальную реабилитацию, социальную абилитацию.</w:t>
      </w:r>
    </w:p>
    <w:p w:rsidR="00000000" w:rsidRDefault="00F61AC0">
      <w:pPr>
        <w:pStyle w:val="newncpi"/>
        <w:divId w:val="135726024"/>
      </w:pPr>
      <w:r>
        <w:t>При медицинской реабилитации, медицинской абилитации, социальной реабилитации, социальной абилитации инвалиды обеспечиваются</w:t>
      </w:r>
      <w:r>
        <w:t xml:space="preserve"> техническими средствами социальной реабилитации.</w:t>
      </w:r>
    </w:p>
    <w:p w:rsidR="00000000" w:rsidRDefault="00F61AC0">
      <w:pPr>
        <w:pStyle w:val="newncpi"/>
        <w:divId w:val="135726024"/>
      </w:pPr>
      <w:r>
        <w:t>Обеспечение инвалидов техническими средствами социальной реабилитации в соответствии с их потребностями осуществляется в соответствии с Государственным реестром (перечнем) технических средств социальной реа</w:t>
      </w:r>
      <w:r>
        <w:t>билитации.</w:t>
      </w:r>
    </w:p>
    <w:p w:rsidR="00000000" w:rsidRDefault="00F61AC0">
      <w:pPr>
        <w:pStyle w:val="newncpi"/>
        <w:divId w:val="135726024"/>
      </w:pPr>
      <w:bookmarkStart w:id="62" w:name="a245"/>
      <w:bookmarkEnd w:id="62"/>
      <w:r>
        <w:t>Государственный реестр (перечень) технических средств социальной реабилитации, порядок и условия обеспечения такими средствами, а также порядок и условия компенсации затрат на технические средства социальной реабилитации, приобретенные инвалидам</w:t>
      </w:r>
      <w:r>
        <w:t>и самостоятельно, определяются Советом Министров Республики Беларусь.</w:t>
      </w:r>
    </w:p>
    <w:p w:rsidR="00000000" w:rsidRDefault="00F61AC0">
      <w:pPr>
        <w:pStyle w:val="newncpi"/>
        <w:divId w:val="135726024"/>
      </w:pPr>
      <w:r>
        <w:t>Республиканские органы государственного управления совместно с общественными объединениями инвалидов осуществляют анализ потребностей инвалидов в технических средствах социальной реабили</w:t>
      </w:r>
      <w:r>
        <w:t>тации и при необходимости вносят предложения по изменению и дополнению Государственного реестра (перечня) технических средств социальной реабилитации.</w:t>
      </w:r>
    </w:p>
    <w:p w:rsidR="00000000" w:rsidRDefault="00F61AC0">
      <w:pPr>
        <w:pStyle w:val="newncpi"/>
        <w:divId w:val="135726024"/>
      </w:pPr>
      <w:r>
        <w:t>Финансирование мероприятий по обеспечению инвалидов техническими средствами социальной реабилитации осуще</w:t>
      </w:r>
      <w:r>
        <w:t>ствляется за счет средств республиканского и (или) местных бюджетов и иных источников, не запрещенных законодательством.</w:t>
      </w:r>
    </w:p>
    <w:p w:rsidR="00000000" w:rsidRDefault="00F61AC0">
      <w:pPr>
        <w:pStyle w:val="article"/>
        <w:divId w:val="135726024"/>
      </w:pPr>
      <w:bookmarkStart w:id="63" w:name="a103"/>
      <w:bookmarkEnd w:id="63"/>
      <w:r>
        <w:t>Статья 22. Индивидуальные программы реабилитации, абилитации инвалидов</w:t>
      </w:r>
    </w:p>
    <w:p w:rsidR="00000000" w:rsidRDefault="00F61AC0">
      <w:pPr>
        <w:pStyle w:val="newncpi"/>
        <w:divId w:val="135726024"/>
      </w:pPr>
      <w:r>
        <w:t>Реабилитация, абилитация инвалидов осуществляются на основании и</w:t>
      </w:r>
      <w:r>
        <w:t>ндивидуальных программ реабилитации, абилитации инвалидов, разрабатываемых и выдаваемых медико-реабилитационными экспертными комиссиями по результатам медико-социальной экспертизы.</w:t>
      </w:r>
    </w:p>
    <w:p w:rsidR="00000000" w:rsidRDefault="00F61AC0">
      <w:pPr>
        <w:pStyle w:val="newncpi"/>
        <w:divId w:val="135726024"/>
      </w:pPr>
      <w:r>
        <w:t>Индивидуальная программа реабилитации, абилитации инвалида включает в себя:</w:t>
      </w:r>
    </w:p>
    <w:p w:rsidR="00000000" w:rsidRDefault="00F61AC0">
      <w:pPr>
        <w:pStyle w:val="newncpi"/>
        <w:divId w:val="135726024"/>
      </w:pPr>
      <w:r>
        <w:t>общие данные об инвалиде;</w:t>
      </w:r>
    </w:p>
    <w:p w:rsidR="00000000" w:rsidRDefault="00F61AC0">
      <w:pPr>
        <w:pStyle w:val="newncpi"/>
        <w:divId w:val="135726024"/>
      </w:pPr>
      <w:r>
        <w:t>информацию об условиях и характере труда, определяющую нуждаемость в исключении воздействия вредных и (или) опасных производственных факторов (факторов производственной среды и факторов трудового процесса), вида выполняемых работ</w:t>
      </w:r>
      <w:r>
        <w:t>, а также требования к созданию необходимых условий для труда инвалида, организации специальных условий для получения инвалидом образования;</w:t>
      </w:r>
    </w:p>
    <w:p w:rsidR="00000000" w:rsidRDefault="00F61AC0">
      <w:pPr>
        <w:pStyle w:val="newncpi"/>
        <w:divId w:val="135726024"/>
      </w:pPr>
      <w:r>
        <w:t>раздел медицинской реабилитации, медицинской абилитации;</w:t>
      </w:r>
    </w:p>
    <w:p w:rsidR="00000000" w:rsidRDefault="00F61AC0">
      <w:pPr>
        <w:pStyle w:val="newncpi"/>
        <w:divId w:val="135726024"/>
      </w:pPr>
      <w:r>
        <w:t>раздел профессиональной реабилитации, профессиональной аби</w:t>
      </w:r>
      <w:r>
        <w:t>литации и трудовой реабилитации;</w:t>
      </w:r>
    </w:p>
    <w:p w:rsidR="00000000" w:rsidRDefault="00F61AC0">
      <w:pPr>
        <w:pStyle w:val="newncpi"/>
        <w:divId w:val="135726024"/>
      </w:pPr>
      <w:r>
        <w:t>раздел социальной реабилитации, социальной абилитации.</w:t>
      </w:r>
    </w:p>
    <w:p w:rsidR="00000000" w:rsidRDefault="00F61AC0">
      <w:pPr>
        <w:pStyle w:val="newncpi"/>
        <w:divId w:val="135726024"/>
      </w:pPr>
      <w:r>
        <w:t>Медико-реабилитационная экспертная комиссия определяет нуждаемость в медицинской реабилитации, медицинской абилитации, профессиональной реабилитации, профессиональной а</w:t>
      </w:r>
      <w:r>
        <w:t>билитации, трудовой реабилитации, социальной реабилитации, социальной абилитации, а также мероприятия по реабилитации, абилитации, сроки их проведения и исполнителей по каждому разделу.</w:t>
      </w:r>
    </w:p>
    <w:p w:rsidR="00000000" w:rsidRDefault="00F61AC0">
      <w:pPr>
        <w:pStyle w:val="newncpi"/>
        <w:divId w:val="135726024"/>
      </w:pPr>
      <w:r>
        <w:t xml:space="preserve">Конкретные мероприятия по реабилитации, абилитации, их формы и объемы </w:t>
      </w:r>
      <w:r>
        <w:t>с учетом индивидуальных особенностей инвалида, порядок проведения и ответственные за их проведение определяются исполнителями, указанными в соответствующих разделах индивидуальной программы реабилитации, абилитации инвалида.</w:t>
      </w:r>
    </w:p>
    <w:p w:rsidR="00000000" w:rsidRDefault="00F61AC0">
      <w:pPr>
        <w:pStyle w:val="newncpi"/>
        <w:divId w:val="135726024"/>
      </w:pPr>
      <w:r>
        <w:t>Формы, порядок заполнения индив</w:t>
      </w:r>
      <w:r>
        <w:t>идуальных программ реабилитации, абилитации инвалидов устанавливаются Министерством здравоохранения по согласованию с Министерством труда и социальной защиты и Министерством образования.</w:t>
      </w:r>
    </w:p>
    <w:p w:rsidR="00000000" w:rsidRDefault="00F61AC0">
      <w:pPr>
        <w:pStyle w:val="newncpi"/>
        <w:divId w:val="135726024"/>
      </w:pPr>
      <w:r>
        <w:t>При составлении индивидуальной программы реабилитации, абилитации инв</w:t>
      </w:r>
      <w:r>
        <w:t>алида медико-реабилитационная экспертная комиссия в соответствии со своей компетенцией обязана проинформировать инвалида (его законного представителя) о правах инвалида, предоставляемых настоящим Законом.</w:t>
      </w:r>
    </w:p>
    <w:p w:rsidR="00000000" w:rsidRDefault="00F61AC0">
      <w:pPr>
        <w:pStyle w:val="newncpi"/>
        <w:divId w:val="135726024"/>
      </w:pPr>
      <w:r>
        <w:t>Индивидуальные программы реабилитации, абилитации и</w:t>
      </w:r>
      <w:r>
        <w:t>нвалидов являются обязательными для исполнения государственными органами, а также иными организациями и индивидуальными предпринимателями, занимающимися реабилитацией, абилитацией инвалидов либо применяющими труд инвалидов.</w:t>
      </w:r>
    </w:p>
    <w:p w:rsidR="00000000" w:rsidRDefault="00F61AC0">
      <w:pPr>
        <w:pStyle w:val="newncpi"/>
        <w:divId w:val="135726024"/>
      </w:pPr>
      <w:r>
        <w:t>Инвалид (его законный представит</w:t>
      </w:r>
      <w:r>
        <w:t>ель) имеет право в письменной форме отказаться от выполнения разделов индивидуальной программы реабилитации, абилитации инвалида или ее отдельных мероприятий. Такой отказ освобождает государственные органы, а также иные организации и индивидуальных предпри</w:t>
      </w:r>
      <w:r>
        <w:t>нимателей, занимающихся реабилитацией, абилитацией инвалидов либо применяющих труд инвалидов, от ответственности за обеспечение исполнения соответствующих разделов или отдельных мероприятий.</w:t>
      </w:r>
    </w:p>
    <w:p w:rsidR="00000000" w:rsidRDefault="00F61AC0">
      <w:pPr>
        <w:pStyle w:val="newncpi"/>
        <w:divId w:val="135726024"/>
      </w:pPr>
      <w:bookmarkStart w:id="64" w:name="a220"/>
      <w:bookmarkEnd w:id="64"/>
      <w:r>
        <w:t xml:space="preserve">Порядок межведомственного взаимодействия государственных органов </w:t>
      </w:r>
      <w:r>
        <w:t>и иных организаций по формированию и выполнению индивидуальных программ реабилитации, абилитации инвалидов определяется Советом Министров Республики Беларусь.</w:t>
      </w:r>
    </w:p>
    <w:p w:rsidR="00000000" w:rsidRDefault="00F61AC0">
      <w:pPr>
        <w:pStyle w:val="article"/>
        <w:divId w:val="135726024"/>
      </w:pPr>
      <w:bookmarkStart w:id="65" w:name="a104"/>
      <w:bookmarkEnd w:id="65"/>
      <w:r>
        <w:t>Статья 23. Медицинская реабилитация, медицинская абилитация инвалидов</w:t>
      </w:r>
    </w:p>
    <w:p w:rsidR="00000000" w:rsidRDefault="00F61AC0">
      <w:pPr>
        <w:pStyle w:val="newncpi"/>
        <w:divId w:val="135726024"/>
      </w:pPr>
      <w:bookmarkStart w:id="66" w:name="a256"/>
      <w:bookmarkEnd w:id="66"/>
      <w:r>
        <w:t>Медицинская реабилитация ин</w:t>
      </w:r>
      <w:r>
        <w:t>валидов – комплекс медицинских услуг, направленных на полное или частичное восстановление нарушенных и (или) компенсацию утраченных в результате заболевания функций органов или систем организма инвалидов.</w:t>
      </w:r>
    </w:p>
    <w:p w:rsidR="00000000" w:rsidRDefault="00F61AC0">
      <w:pPr>
        <w:pStyle w:val="newncpi"/>
        <w:divId w:val="135726024"/>
      </w:pPr>
      <w:bookmarkStart w:id="67" w:name="a275"/>
      <w:bookmarkEnd w:id="67"/>
      <w:r>
        <w:t>Медицинская абилитация инвалидов – комплекс медицин</w:t>
      </w:r>
      <w:r>
        <w:t>ских услуг, направленных на формирование, развитие и поддержание функций органов или систем организма инвалидов, а также их возможностей и способностей, естественное становление которых затруднено.</w:t>
      </w:r>
    </w:p>
    <w:p w:rsidR="00000000" w:rsidRDefault="00F61AC0">
      <w:pPr>
        <w:pStyle w:val="newncpi"/>
        <w:divId w:val="135726024"/>
      </w:pPr>
      <w:r>
        <w:t>Государство гарантирует медицинскую реабилитацию, медицинс</w:t>
      </w:r>
      <w:r>
        <w:t>кую абилитацию инвалидов в государственных организациях здравоохранения.</w:t>
      </w:r>
    </w:p>
    <w:p w:rsidR="00000000" w:rsidRDefault="00F61AC0">
      <w:pPr>
        <w:pStyle w:val="newncpi"/>
        <w:divId w:val="135726024"/>
      </w:pPr>
      <w:r>
        <w:t>Медицинская реабилитация, медицинская абилитация инвалидов основываются на принципах раннего начала, непрерывности, преемственности, комплексности, индивидуальности, последовательност</w:t>
      </w:r>
      <w:r>
        <w:t>и и этапности проведения мероприятий по медицинской реабилитации, медицинской абилитации.</w:t>
      </w:r>
    </w:p>
    <w:p w:rsidR="00000000" w:rsidRDefault="00F61AC0">
      <w:pPr>
        <w:pStyle w:val="newncpi"/>
        <w:divId w:val="135726024"/>
      </w:pPr>
      <w:r>
        <w:t>Медицинская реабилитация, медицинская абилитация инвалидов осуществляются в соответствии с индивидуальными программами реабилитации, абилитации инвалидов на </w:t>
      </w:r>
      <w:r>
        <w:t>основании клинических протоколов, иных нормативных правовых актов Министерства здравоохранения или методов оказания медицинской помощи, указанных в </w:t>
      </w:r>
      <w:hyperlink r:id="rId11" w:anchor="a109" w:tooltip="+" w:history="1">
        <w:r>
          <w:rPr>
            <w:rStyle w:val="a3"/>
          </w:rPr>
          <w:t>статье 18</w:t>
        </w:r>
      </w:hyperlink>
      <w:r>
        <w:t xml:space="preserve"> Закона Республики Беларусь от 18 июня 1993 г</w:t>
      </w:r>
      <w:r>
        <w:t>. № 2435-XII «О здравоохранении».</w:t>
      </w:r>
    </w:p>
    <w:p w:rsidR="00000000" w:rsidRDefault="00F61AC0">
      <w:pPr>
        <w:pStyle w:val="newncpi"/>
        <w:divId w:val="135726024"/>
      </w:pPr>
      <w:r>
        <w:t>Медицинская реабилитация, медицинская абилитация инвалидов могут включать ортезирование, а также санаторно-курортное лечение.</w:t>
      </w:r>
    </w:p>
    <w:p w:rsidR="00000000" w:rsidRDefault="00F61AC0">
      <w:pPr>
        <w:pStyle w:val="newncpi"/>
        <w:divId w:val="135726024"/>
      </w:pPr>
      <w:r>
        <w:t>Медицинскую реабилитацию, медицинскую абилитацию инвалидов осуществляют:</w:t>
      </w:r>
    </w:p>
    <w:p w:rsidR="00000000" w:rsidRDefault="00F61AC0">
      <w:pPr>
        <w:pStyle w:val="newncpi"/>
        <w:divId w:val="135726024"/>
      </w:pPr>
      <w:r>
        <w:t>организации здравоохран</w:t>
      </w:r>
      <w:r>
        <w:t>ения;</w:t>
      </w:r>
    </w:p>
    <w:p w:rsidR="00000000" w:rsidRDefault="00F61AC0">
      <w:pPr>
        <w:pStyle w:val="newncpi"/>
        <w:divId w:val="135726024"/>
      </w:pPr>
      <w:r>
        <w:t>иные организации и индивидуальные предприниматели, осуществляющие медицинскую деятельность.</w:t>
      </w:r>
    </w:p>
    <w:p w:rsidR="00000000" w:rsidRDefault="00F61AC0">
      <w:pPr>
        <w:pStyle w:val="article"/>
        <w:divId w:val="135726024"/>
      </w:pPr>
      <w:bookmarkStart w:id="68" w:name="a105"/>
      <w:bookmarkEnd w:id="68"/>
      <w:r>
        <w:t>Статья 24. Профессиональная реабилитация, профессиональная абилитация и трудовая реабилитация инвалидов</w:t>
      </w:r>
    </w:p>
    <w:p w:rsidR="00000000" w:rsidRDefault="00F61AC0">
      <w:pPr>
        <w:pStyle w:val="newncpi"/>
        <w:divId w:val="135726024"/>
      </w:pPr>
      <w:r>
        <w:t>Профессиональная реабилитация, профессиональная абилит</w:t>
      </w:r>
      <w:r>
        <w:t>ация и трудовая реабилитация инвалидов направлены на обеспечение конкурентоспособности инвалидов на рынке труда, включая создание для них условий для выбора профессии и осуществления трудовой деятельности по прежней или новой профессии.</w:t>
      </w:r>
    </w:p>
    <w:p w:rsidR="00000000" w:rsidRDefault="00F61AC0">
      <w:pPr>
        <w:pStyle w:val="newncpi"/>
        <w:divId w:val="135726024"/>
      </w:pPr>
      <w:bookmarkStart w:id="69" w:name="a257"/>
      <w:bookmarkEnd w:id="69"/>
      <w:r>
        <w:t>Профессиональная ре</w:t>
      </w:r>
      <w:r>
        <w:t>абилитация инвалидов – комплекс мероприятий, обеспечивающих полное или частичное восстановление нарушенных и (или) утраченных профессиональных знаний, умений и навыков инвалидов.</w:t>
      </w:r>
    </w:p>
    <w:p w:rsidR="00000000" w:rsidRDefault="00F61AC0">
      <w:pPr>
        <w:pStyle w:val="newncpi"/>
        <w:divId w:val="135726024"/>
      </w:pPr>
      <w:bookmarkStart w:id="70" w:name="a276"/>
      <w:bookmarkEnd w:id="70"/>
      <w:r>
        <w:t xml:space="preserve">Профессиональная абилитация инвалидов – комплекс мероприятий, обеспечивающих </w:t>
      </w:r>
      <w:r>
        <w:t>приобретение отсутствующих у инвалидов профессиональных знаний, умений и навыков.</w:t>
      </w:r>
    </w:p>
    <w:p w:rsidR="00000000" w:rsidRDefault="00F61AC0">
      <w:pPr>
        <w:pStyle w:val="newncpi"/>
        <w:divId w:val="135726024"/>
      </w:pPr>
      <w:r>
        <w:t>Профессиональная реабилитация, профессиональная абилитация инвалидов включают в себя профессиональную ориентацию, профессиональную подготовку, переподготовку и повышение квал</w:t>
      </w:r>
      <w:r>
        <w:t>ификации.</w:t>
      </w:r>
    </w:p>
    <w:p w:rsidR="00000000" w:rsidRDefault="00F61AC0">
      <w:pPr>
        <w:pStyle w:val="newncpi"/>
        <w:divId w:val="135726024"/>
      </w:pPr>
      <w:r>
        <w:t xml:space="preserve">Профессиональная ориентация направлена на оказание помощи инвалидам в выборе видов трудовой деятельности и включает в себя анализ медицинского, психологического, образовательного, профессионального и социального уровней инвалидов и их возможного </w:t>
      </w:r>
      <w:r>
        <w:t>развития, консультацию, профессиональный подбор.</w:t>
      </w:r>
    </w:p>
    <w:p w:rsidR="00000000" w:rsidRDefault="00F61AC0">
      <w:pPr>
        <w:pStyle w:val="newncpi"/>
        <w:divId w:val="135726024"/>
      </w:pPr>
      <w:r>
        <w:t>При профессиональной ориентации определяются возможности профессиональной подготовки, переподготовки, повышения квалификации и последующей занятости инвалидов с учетом их предпочтений, склонностей, а также п</w:t>
      </w:r>
      <w:r>
        <w:t>отребностей рынка труда.</w:t>
      </w:r>
    </w:p>
    <w:p w:rsidR="00000000" w:rsidRDefault="00F61AC0">
      <w:pPr>
        <w:pStyle w:val="newncpi"/>
        <w:divId w:val="135726024"/>
      </w:pPr>
      <w:r>
        <w:t>Оказание услуг по профессиональной ориентации инвалидам в соответствии с их индивидуальными программами реабилитации, абилитации обеспечивается комитетами по труду, занятости и социальной защите областных (Минского городского) испо</w:t>
      </w:r>
      <w:r>
        <w:t>лнительных комитетов, управлениями (отделами) по труду, занятости и социальной защите районных (городских) исполнительных комитетов (далее – комитет (управление, отдел) по труду, занятости и социальной защите), главными управлениями по образованию областны</w:t>
      </w:r>
      <w:r>
        <w:t>х (комитетом по образованию Минского городского) исполнительных комитетов, управлениями (отделами) по образованию районных (городских) исполнительных комитетов, управлениями по образованию местных администраций районов в городах.</w:t>
      </w:r>
    </w:p>
    <w:p w:rsidR="00000000" w:rsidRDefault="00F61AC0">
      <w:pPr>
        <w:pStyle w:val="newncpi"/>
        <w:divId w:val="135726024"/>
      </w:pPr>
      <w:r>
        <w:t>Профессиональная подготовк</w:t>
      </w:r>
      <w:r>
        <w:t>а, переподготовка, повышение квалификации инвалидов, в том числе зарегистрированных в качестве безработных в комитете (управлении, отделе) по труду, занятости и социальной защите, осуществляются в порядке, установленном законодательством, в учреждениях обр</w:t>
      </w:r>
      <w:r>
        <w:t>азования и иных организациях, которым в соответствии с законодательством предоставлено право осуществлять образовательную деятельность.</w:t>
      </w:r>
    </w:p>
    <w:p w:rsidR="00000000" w:rsidRDefault="00F61AC0">
      <w:pPr>
        <w:pStyle w:val="newncpi"/>
        <w:divId w:val="135726024"/>
      </w:pPr>
      <w:bookmarkStart w:id="71" w:name="a258"/>
      <w:bookmarkEnd w:id="71"/>
      <w:r>
        <w:t>Трудовая реабилитация инвалидов – комплекс мероприятий, направленных на обеспечение инвалидам возможности получения и (и</w:t>
      </w:r>
      <w:r>
        <w:t>ли) сохранения подходящей для них работы, включающий содействие в трудоустройстве, адаптацию к трудовой деятельности, трудоустройство инвалидов. Трудовая реабилитация инвалидов осуществляется у нанимателей с обычными условиями труда, в организациях, имущес</w:t>
      </w:r>
      <w:r>
        <w:t>тво которых находится в собственности общественных объединений инвалидов, а также на специализированных рабочих местах.</w:t>
      </w:r>
    </w:p>
    <w:p w:rsidR="00000000" w:rsidRDefault="00F61AC0">
      <w:pPr>
        <w:pStyle w:val="newncpi"/>
        <w:divId w:val="135726024"/>
      </w:pPr>
      <w:r>
        <w:t>Адаптация к трудовой деятельности инвалидов направлена на:</w:t>
      </w:r>
    </w:p>
    <w:p w:rsidR="00000000" w:rsidRDefault="00F61AC0">
      <w:pPr>
        <w:pStyle w:val="newncpi"/>
        <w:divId w:val="135726024"/>
      </w:pPr>
      <w:r>
        <w:t>приобретение и совершенствование инвалидами профессиональных знаний, умений и</w:t>
      </w:r>
      <w:r>
        <w:t> навыков работы с учетом полученной или имеющейся у них квалификации;</w:t>
      </w:r>
    </w:p>
    <w:p w:rsidR="00000000" w:rsidRDefault="00F61AC0">
      <w:pPr>
        <w:pStyle w:val="newncpi"/>
        <w:divId w:val="135726024"/>
      </w:pPr>
      <w:r>
        <w:t>приобретение, восстановление и развитие имеющихся у инвалидов трудовых способностей и закрепление их в процессе осуществления трудовой деятельности.</w:t>
      </w:r>
    </w:p>
    <w:p w:rsidR="00000000" w:rsidRDefault="00F61AC0">
      <w:pPr>
        <w:pStyle w:val="newncpi"/>
        <w:divId w:val="135726024"/>
      </w:pPr>
      <w:r>
        <w:t>Адаптация к трудовой деятельности инв</w:t>
      </w:r>
      <w:r>
        <w:t>алидов может осуществляться в организациях и у индивидуальных предпринимателей, имеющих необходимые возможности и условия, по направлению комитета (управления, отдела) по труду, занятости и социальной защите.</w:t>
      </w:r>
    </w:p>
    <w:p w:rsidR="00000000" w:rsidRDefault="00F61AC0">
      <w:pPr>
        <w:pStyle w:val="newncpi"/>
        <w:divId w:val="135726024"/>
      </w:pPr>
      <w:r>
        <w:t>Организации и индивидуальные предприниматели, с</w:t>
      </w:r>
      <w:r>
        <w:t>оздающие и сохраняющие рабочие места для адаптации к трудовой деятельности инвалидов, имеют право на компенсацию затрат по оплате труда инвалидов, финансирование приобретения оборудования, материалов и средств индивидуальной защиты за счет средств, направл</w:t>
      </w:r>
      <w:r>
        <w:t>яемых на финансирование мероприятий по обеспечению занятости населения, и иных источников, не запрещенных законодательством.</w:t>
      </w:r>
    </w:p>
    <w:p w:rsidR="00000000" w:rsidRDefault="00F61AC0">
      <w:pPr>
        <w:pStyle w:val="newncpi"/>
        <w:divId w:val="135726024"/>
      </w:pPr>
      <w:bookmarkStart w:id="72" w:name="a237"/>
      <w:bookmarkEnd w:id="72"/>
      <w:r>
        <w:t>Порядок организации и финансирования мероприятий по адаптации к трудовой деятельности инвалидов определяется Советом Министров Респ</w:t>
      </w:r>
      <w:r>
        <w:t>ублики Беларусь.</w:t>
      </w:r>
    </w:p>
    <w:p w:rsidR="00000000" w:rsidRDefault="00F61AC0">
      <w:pPr>
        <w:pStyle w:val="newncpi"/>
        <w:divId w:val="135726024"/>
      </w:pPr>
      <w:r>
        <w:t>Адаптация к трудовой деятельности инвалидов осуществляется при наличии у них квалификации (кроме работ, не требующих профессиональной подготовки) в соответствии с индивидуальными программами реабилитации, абилитации инвалидов и может осуще</w:t>
      </w:r>
      <w:r>
        <w:t>ствляться в срок от шести месяцев до одного года, а для инвалидов с интеллектуальными нарушениями – до двух лет.</w:t>
      </w:r>
    </w:p>
    <w:p w:rsidR="00000000" w:rsidRDefault="00F61AC0">
      <w:pPr>
        <w:pStyle w:val="newncpi"/>
        <w:divId w:val="135726024"/>
      </w:pPr>
      <w:r>
        <w:t>В случае, если оборудование для создания рабочих мест для адаптации к трудовой деятельности инвалидов приобретено за счет средств, направляемых</w:t>
      </w:r>
      <w:r>
        <w:t xml:space="preserve"> на финансирование мероприятий по обеспечению занятости населения, организация и индивидуальный предприниматель обязаны осуществлять такую адаптацию на указанных рабочих местах в течение трех лет.</w:t>
      </w:r>
    </w:p>
    <w:p w:rsidR="00000000" w:rsidRDefault="00F61AC0">
      <w:pPr>
        <w:pStyle w:val="newncpi"/>
        <w:divId w:val="135726024"/>
      </w:pPr>
      <w:r>
        <w:t>По истечении срока адаптации к трудовой деятельности инвали</w:t>
      </w:r>
      <w:r>
        <w:t>да соответствующее рабочее место может быть использовано в качестве специализированного рабочего места для его дальнейшего трудоустройства на постоянную работу и обеспечения его занятости на этом рабочем месте в течение не менее трех лет со дня приема на р</w:t>
      </w:r>
      <w:r>
        <w:t>аботу.</w:t>
      </w:r>
    </w:p>
    <w:p w:rsidR="00000000" w:rsidRDefault="00F61AC0">
      <w:pPr>
        <w:pStyle w:val="newncpi"/>
        <w:divId w:val="135726024"/>
      </w:pPr>
      <w:r>
        <w:t>Профессиональную реабилитацию, профессиональную абилитацию и трудовую реабилитацию инвалидов осуществляют:</w:t>
      </w:r>
    </w:p>
    <w:p w:rsidR="00000000" w:rsidRDefault="00F61AC0">
      <w:pPr>
        <w:pStyle w:val="newncpi"/>
        <w:divId w:val="135726024"/>
      </w:pPr>
      <w:r>
        <w:t>учреждения образования;</w:t>
      </w:r>
    </w:p>
    <w:p w:rsidR="00000000" w:rsidRDefault="00F61AC0">
      <w:pPr>
        <w:pStyle w:val="newncpi"/>
        <w:divId w:val="135726024"/>
      </w:pPr>
      <w:r>
        <w:t>иные организации и индивидуальные предприниматели.</w:t>
      </w:r>
    </w:p>
    <w:p w:rsidR="00000000" w:rsidRDefault="00F61AC0">
      <w:pPr>
        <w:pStyle w:val="article"/>
        <w:divId w:val="135726024"/>
      </w:pPr>
      <w:bookmarkStart w:id="73" w:name="a106"/>
      <w:bookmarkEnd w:id="73"/>
      <w:r>
        <w:t>Статья 25. Социальная реабилитация, социальная абилитация инвалидов</w:t>
      </w:r>
    </w:p>
    <w:p w:rsidR="00000000" w:rsidRDefault="00F61AC0">
      <w:pPr>
        <w:pStyle w:val="newncpi"/>
        <w:divId w:val="135726024"/>
      </w:pPr>
      <w:bookmarkStart w:id="74" w:name="a259"/>
      <w:bookmarkEnd w:id="74"/>
      <w:r>
        <w:t>Социальная реабилитация, социальная абилитация инвалидов – комплекс мероприятий, направленных на обеспечение самообслуживания, индивидуальной мобильности инвалидов с максимально возможной степенью их самостоятельности, создание условий для их независимого</w:t>
      </w:r>
      <w:r>
        <w:t xml:space="preserve"> проживания.</w:t>
      </w:r>
    </w:p>
    <w:p w:rsidR="00000000" w:rsidRDefault="00F61AC0">
      <w:pPr>
        <w:pStyle w:val="newncpi"/>
        <w:divId w:val="135726024"/>
      </w:pPr>
      <w:r>
        <w:t>Социальная реабилитация, социальная абилитация инвалидов включают в себя:</w:t>
      </w:r>
    </w:p>
    <w:p w:rsidR="00000000" w:rsidRDefault="00F61AC0">
      <w:pPr>
        <w:pStyle w:val="newncpi"/>
        <w:divId w:val="135726024"/>
      </w:pPr>
      <w:r>
        <w:t>социально-бытовую реабилитацию, социально-бытовую абилитацию инвалидов;</w:t>
      </w:r>
    </w:p>
    <w:p w:rsidR="00000000" w:rsidRDefault="00F61AC0">
      <w:pPr>
        <w:pStyle w:val="newncpi"/>
        <w:divId w:val="135726024"/>
      </w:pPr>
      <w:r>
        <w:t>социально-педагогическую поддержку детей-инвалидов;</w:t>
      </w:r>
    </w:p>
    <w:p w:rsidR="00000000" w:rsidRDefault="00F61AC0">
      <w:pPr>
        <w:pStyle w:val="newncpi"/>
        <w:divId w:val="135726024"/>
      </w:pPr>
      <w:r>
        <w:t>психологическую помощь;</w:t>
      </w:r>
    </w:p>
    <w:p w:rsidR="00000000" w:rsidRDefault="00F61AC0">
      <w:pPr>
        <w:pStyle w:val="newncpi"/>
        <w:divId w:val="135726024"/>
      </w:pPr>
      <w:r>
        <w:t>социальное обслуживание, включая оказание услуги персонального ассистента;</w:t>
      </w:r>
    </w:p>
    <w:p w:rsidR="00000000" w:rsidRDefault="00F61AC0">
      <w:pPr>
        <w:pStyle w:val="newncpi"/>
        <w:divId w:val="135726024"/>
      </w:pPr>
      <w:r>
        <w:t>развитие творчества, досуга, физической культуры и спорта инвалидов;</w:t>
      </w:r>
    </w:p>
    <w:p w:rsidR="00000000" w:rsidRDefault="00F61AC0">
      <w:pPr>
        <w:pStyle w:val="newncpi"/>
        <w:divId w:val="135726024"/>
      </w:pPr>
      <w:r>
        <w:t xml:space="preserve">иные виды социальной реабилитации, социальной абилитации инвалидов в соответствии с индивидуальными программами </w:t>
      </w:r>
      <w:r>
        <w:t>реабилитации, абилитации инвалидов.</w:t>
      </w:r>
    </w:p>
    <w:p w:rsidR="00000000" w:rsidRDefault="00F61AC0">
      <w:pPr>
        <w:pStyle w:val="newncpi"/>
        <w:divId w:val="135726024"/>
      </w:pPr>
      <w:bookmarkStart w:id="75" w:name="a277"/>
      <w:bookmarkEnd w:id="75"/>
      <w:r>
        <w:t>Социально-бытовая реабилитация, социально-бытовая абилитация инвалидов – обучение инвалидов самообслуживанию, включающее обучение навыкам личной гигиены, ухода за собой и жилым помещением, в котором они проживают, приема</w:t>
      </w:r>
      <w:r>
        <w:t xml:space="preserve"> пищи и другим умениям и навыкам, необходимым в повседневной жизни.</w:t>
      </w:r>
    </w:p>
    <w:p w:rsidR="00000000" w:rsidRDefault="00F61AC0">
      <w:pPr>
        <w:pStyle w:val="newncpi"/>
        <w:divId w:val="135726024"/>
      </w:pPr>
      <w:bookmarkStart w:id="76" w:name="a278"/>
      <w:bookmarkEnd w:id="76"/>
      <w:r>
        <w:t>Социально-педагогическая поддержка детей-инвалидов – система социальных, педагогических мероприятий, направленных на включение детей-инвалидов в социальную среду, формирование у них умений</w:t>
      </w:r>
      <w:r>
        <w:t xml:space="preserve"> и навыков оценивать, контролировать и конструктивно разрешать проблемные ситуации, формирование ценностных ориентаций, создание условий для их самореализации.</w:t>
      </w:r>
    </w:p>
    <w:p w:rsidR="00000000" w:rsidRDefault="00F61AC0">
      <w:pPr>
        <w:pStyle w:val="newncpi"/>
        <w:divId w:val="135726024"/>
      </w:pPr>
      <w:r>
        <w:t>Социально-педагогическая поддержка детей-инвалидов включает в себя формирование адаптивного пове</w:t>
      </w:r>
      <w:r>
        <w:t>дения, регуляцию психоэмоционального состояния, коррекцию нарушений развития, предупреждение и коррекцию нарушений поведения, организацию социального контроля за условиями воспитания и проживания детей-инвалидов.</w:t>
      </w:r>
    </w:p>
    <w:p w:rsidR="00000000" w:rsidRDefault="00F61AC0">
      <w:pPr>
        <w:pStyle w:val="newncpi"/>
        <w:divId w:val="135726024"/>
      </w:pPr>
      <w:r>
        <w:t>Психологическая помощь оказывается инвалида</w:t>
      </w:r>
      <w:r>
        <w:t>м в соответствии с законодательством в сфере оказания психологической помощи.</w:t>
      </w:r>
    </w:p>
    <w:p w:rsidR="00000000" w:rsidRDefault="00F61AC0">
      <w:pPr>
        <w:pStyle w:val="newncpi"/>
        <w:divId w:val="135726024"/>
      </w:pPr>
      <w:r>
        <w:t>Финансирование мероприятий по социальной реабилитации, социальной абилитации инвалидов осуществляется за счет средств республиканского и (или) местных бюджетов и иных источников,</w:t>
      </w:r>
      <w:r>
        <w:t xml:space="preserve"> не запрещенных законодательством.</w:t>
      </w:r>
    </w:p>
    <w:p w:rsidR="00000000" w:rsidRDefault="00F61AC0">
      <w:pPr>
        <w:pStyle w:val="newncpi"/>
        <w:divId w:val="135726024"/>
      </w:pPr>
      <w:r>
        <w:t>Социальную реабилитацию, социальную абилитацию инвалидов осуществляют:</w:t>
      </w:r>
    </w:p>
    <w:p w:rsidR="00000000" w:rsidRDefault="00F61AC0">
      <w:pPr>
        <w:pStyle w:val="newncpi"/>
        <w:divId w:val="135726024"/>
      </w:pPr>
      <w:r>
        <w:t>учреждения социального обслуживания;</w:t>
      </w:r>
    </w:p>
    <w:p w:rsidR="00000000" w:rsidRDefault="00F61AC0">
      <w:pPr>
        <w:pStyle w:val="newncpi"/>
        <w:divId w:val="135726024"/>
      </w:pPr>
      <w:r>
        <w:t>учреждения образования;</w:t>
      </w:r>
    </w:p>
    <w:p w:rsidR="00000000" w:rsidRDefault="00F61AC0">
      <w:pPr>
        <w:pStyle w:val="newncpi"/>
        <w:divId w:val="135726024"/>
      </w:pPr>
      <w:r>
        <w:t>организации здравоохранения;</w:t>
      </w:r>
    </w:p>
    <w:p w:rsidR="00000000" w:rsidRDefault="00F61AC0">
      <w:pPr>
        <w:pStyle w:val="newncpi"/>
        <w:divId w:val="135726024"/>
      </w:pPr>
      <w:r>
        <w:t xml:space="preserve">организации физической культуры и спорта, иные организации, </w:t>
      </w:r>
      <w:r>
        <w:t>осуществляющие деятельность в сфере физической культуры и спорта;</w:t>
      </w:r>
    </w:p>
    <w:p w:rsidR="00000000" w:rsidRDefault="00F61AC0">
      <w:pPr>
        <w:pStyle w:val="newncpi"/>
        <w:divId w:val="135726024"/>
      </w:pPr>
      <w:r>
        <w:t>иные организации и индивидуальные предприниматели.</w:t>
      </w:r>
    </w:p>
    <w:p w:rsidR="00000000" w:rsidRDefault="00F61AC0">
      <w:pPr>
        <w:pStyle w:val="article"/>
        <w:divId w:val="135726024"/>
      </w:pPr>
      <w:bookmarkStart w:id="77" w:name="a107"/>
      <w:bookmarkEnd w:id="77"/>
      <w:r>
        <w:t>Статья 26. Социальное обслуживание инвалидов</w:t>
      </w:r>
    </w:p>
    <w:p w:rsidR="00000000" w:rsidRDefault="00F61AC0">
      <w:pPr>
        <w:pStyle w:val="newncpi"/>
        <w:divId w:val="135726024"/>
      </w:pPr>
      <w:r>
        <w:t>Государство содействует развитию организаций, оказывающих социальные услуги инвалидам, нуждающ</w:t>
      </w:r>
      <w:r>
        <w:t>имся в социальном обслуживании.</w:t>
      </w:r>
    </w:p>
    <w:p w:rsidR="00000000" w:rsidRDefault="00F61AC0">
      <w:pPr>
        <w:pStyle w:val="newncpi"/>
        <w:divId w:val="135726024"/>
      </w:pPr>
      <w:r>
        <w:t>Инвалидам оказываются социальные услуги в порядке и на условиях, установленных законодательством о социальном обслуживании.</w:t>
      </w:r>
    </w:p>
    <w:p w:rsidR="00000000" w:rsidRDefault="00F61AC0">
      <w:pPr>
        <w:pStyle w:val="newncpi"/>
        <w:divId w:val="135726024"/>
      </w:pPr>
      <w:r>
        <w:t>Условия пребывания инвалидов в организациях, оказывающих социальные услуги инвалидам, нуждающимся в </w:t>
      </w:r>
      <w:r>
        <w:t>социальном обслуживании, должны обеспечивать возможность реализации инвалидами их прав и законных интересов, предусмотренных настоящим Законом, иными актами законодательства, и содействовать удовлетворению их потребностей в социальном обслуживании.</w:t>
      </w:r>
    </w:p>
    <w:p w:rsidR="00000000" w:rsidRDefault="00F61AC0">
      <w:pPr>
        <w:pStyle w:val="article"/>
        <w:divId w:val="135726024"/>
      </w:pPr>
      <w:bookmarkStart w:id="78" w:name="a108"/>
      <w:bookmarkEnd w:id="78"/>
      <w:r>
        <w:t xml:space="preserve">Статья </w:t>
      </w:r>
      <w:r>
        <w:t>27. Развитие творчества, досуга, физической культуры и спорта инвалидов</w:t>
      </w:r>
    </w:p>
    <w:p w:rsidR="00000000" w:rsidRDefault="00F61AC0">
      <w:pPr>
        <w:pStyle w:val="newncpi"/>
        <w:divId w:val="135726024"/>
      </w:pPr>
      <w:bookmarkStart w:id="79" w:name="a18"/>
      <w:bookmarkEnd w:id="79"/>
      <w:r>
        <w:t>В целях социальной реабилитации, социальной абилитации инвалидов государство гарантирует обеспечение:</w:t>
      </w:r>
    </w:p>
    <w:p w:rsidR="00000000" w:rsidRDefault="00F61AC0">
      <w:pPr>
        <w:pStyle w:val="newncpi"/>
        <w:divId w:val="135726024"/>
      </w:pPr>
      <w:r>
        <w:t>создания объединений по интересам для инвалидов;</w:t>
      </w:r>
    </w:p>
    <w:p w:rsidR="00000000" w:rsidRDefault="00F61AC0">
      <w:pPr>
        <w:pStyle w:val="newncpi"/>
        <w:divId w:val="135726024"/>
      </w:pPr>
      <w:r>
        <w:t xml:space="preserve">создания условий, способствующих </w:t>
      </w:r>
      <w:r>
        <w:t>развитию и занятию творчеством;</w:t>
      </w:r>
    </w:p>
    <w:p w:rsidR="00000000" w:rsidRDefault="00F61AC0">
      <w:pPr>
        <w:pStyle w:val="newncpi"/>
        <w:divId w:val="135726024"/>
      </w:pPr>
      <w:r>
        <w:t>участия в международных, республиканских и региональных культурно-массовых мероприятиях;</w:t>
      </w:r>
    </w:p>
    <w:p w:rsidR="00000000" w:rsidRDefault="00F61AC0">
      <w:pPr>
        <w:pStyle w:val="newncpi"/>
        <w:divId w:val="135726024"/>
      </w:pPr>
      <w:r>
        <w:t>необходимых условий для свободного доступа и пользования физкультурно-спортивными сооружениями для занятия физической культурой и спорт</w:t>
      </w:r>
      <w:r>
        <w:t>ом;</w:t>
      </w:r>
    </w:p>
    <w:p w:rsidR="00000000" w:rsidRDefault="00F61AC0">
      <w:pPr>
        <w:pStyle w:val="newncpi"/>
        <w:divId w:val="135726024"/>
      </w:pPr>
      <w:r>
        <w:t>развития сети спортивных секций для инвалидов, организации и проведения физкультурно-оздоровительной и спортивно-массовой работы с инвалидами;</w:t>
      </w:r>
    </w:p>
    <w:p w:rsidR="00000000" w:rsidRDefault="00F61AC0">
      <w:pPr>
        <w:pStyle w:val="newncpi"/>
        <w:divId w:val="135726024"/>
      </w:pPr>
      <w:r>
        <w:t>создания в специализированных учебно-спортивных учреждениях отделений по </w:t>
      </w:r>
      <w:r>
        <w:t>виду (видам) спорта, включенному (включенным) в программы Паралимпийских и Дефлимпийских игр;</w:t>
      </w:r>
    </w:p>
    <w:p w:rsidR="00000000" w:rsidRDefault="00F61AC0">
      <w:pPr>
        <w:pStyle w:val="newncpi"/>
        <w:divId w:val="135726024"/>
      </w:pPr>
      <w:r>
        <w:t>проведения иных мероприятий, направленных на развитие творчества, досуга, физической культуры и спорта инвалидов.</w:t>
      </w:r>
    </w:p>
    <w:p w:rsidR="00000000" w:rsidRDefault="00F61AC0">
      <w:pPr>
        <w:pStyle w:val="newncpi"/>
        <w:divId w:val="135726024"/>
      </w:pPr>
      <w:r>
        <w:t xml:space="preserve">Финансирование мероприятий, предусмотренных </w:t>
      </w:r>
      <w:hyperlink w:anchor="a18" w:tooltip="+" w:history="1">
        <w:r>
          <w:rPr>
            <w:rStyle w:val="a3"/>
          </w:rPr>
          <w:t>частью первой</w:t>
        </w:r>
      </w:hyperlink>
      <w:r>
        <w:t xml:space="preserve"> настоящей статьи, осуществляется за счет средств республиканского и (или) местных бюджетов и иных источников, не запрещенных законодательством.</w:t>
      </w:r>
    </w:p>
    <w:p w:rsidR="00000000" w:rsidRDefault="00F61AC0">
      <w:pPr>
        <w:pStyle w:val="article"/>
        <w:divId w:val="135726024"/>
      </w:pPr>
      <w:bookmarkStart w:id="80" w:name="a109"/>
      <w:bookmarkEnd w:id="80"/>
      <w:r>
        <w:t>Статья 28. Центры реабилитации, абилитации инвалидов, подразделения р</w:t>
      </w:r>
      <w:r>
        <w:t>еабилитации, абилитации инвалидов</w:t>
      </w:r>
    </w:p>
    <w:p w:rsidR="00000000" w:rsidRDefault="00F61AC0">
      <w:pPr>
        <w:pStyle w:val="newncpi0"/>
        <w:shd w:val="clear" w:color="auto" w:fill="F4F4F4"/>
        <w:divId w:val="1822116529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822116529"/>
        <w:rPr>
          <w:sz w:val="22"/>
          <w:szCs w:val="22"/>
        </w:rPr>
      </w:pPr>
      <w:r>
        <w:rPr>
          <w:sz w:val="22"/>
          <w:szCs w:val="22"/>
        </w:rPr>
        <w:t>Статья 28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r>
        <w:t>Для оказания услуг по реабилитации, абилитации инвалидов могут создаваться центры реабилитации, аби</w:t>
      </w:r>
      <w:r>
        <w:t>литации инвалидов (далее – центры), а также подразделения реабилитации, абилитации инвалидов в структуре организаций здравоохранения, учреждений социального обслуживания, учреждений образования (далее – подразделения).</w:t>
      </w:r>
    </w:p>
    <w:p w:rsidR="00000000" w:rsidRDefault="00F61AC0">
      <w:pPr>
        <w:pStyle w:val="newncpi"/>
        <w:divId w:val="135726024"/>
      </w:pPr>
      <w:r>
        <w:t>Порядок создания, реорганизации и лик</w:t>
      </w:r>
      <w:r>
        <w:t>видации центров устанавливается настоящим Законом и иными актами законодательства.</w:t>
      </w:r>
    </w:p>
    <w:p w:rsidR="00000000" w:rsidRDefault="00F61AC0">
      <w:pPr>
        <w:pStyle w:val="newncpi"/>
        <w:divId w:val="135726024"/>
      </w:pPr>
      <w:r>
        <w:t>Центры, имущество которых находится в республиканской собственности, создаются республиканскими органами государственного управления по согласованию с Советом Министров Респ</w:t>
      </w:r>
      <w:r>
        <w:t>ублики Беларусь.</w:t>
      </w:r>
    </w:p>
    <w:p w:rsidR="00000000" w:rsidRDefault="00F61AC0">
      <w:pPr>
        <w:pStyle w:val="newncpi"/>
        <w:divId w:val="135726024"/>
      </w:pPr>
      <w:r>
        <w:t>Центры, имущество которых находится в коммунальной собственности, создаются местными исполнительными и распорядительными органами.</w:t>
      </w:r>
    </w:p>
    <w:p w:rsidR="00000000" w:rsidRDefault="00F61AC0">
      <w:pPr>
        <w:pStyle w:val="newncpi"/>
        <w:divId w:val="135726024"/>
      </w:pPr>
      <w:r>
        <w:t>Центры осуществляют свою деятельность в соответствии с настоящим Законом, положениями о центрах, утверждаемы</w:t>
      </w:r>
      <w:r>
        <w:t>ми республиканскими органами государственного управления, местными исполнительными и распорядительными органами, создавшими центры, иными актами законодательства.</w:t>
      </w:r>
    </w:p>
    <w:p w:rsidR="00000000" w:rsidRDefault="00F61AC0">
      <w:pPr>
        <w:pStyle w:val="newncpi"/>
        <w:divId w:val="135726024"/>
      </w:pPr>
      <w:r>
        <w:t>Организационная структура центров определяется республиканскими органами государственного упр</w:t>
      </w:r>
      <w:r>
        <w:t>авления, местными исполнительными и распорядительными органами, создавшими центры, и включает в себя органы управления, структурные подразделения, в том числе обособленные, необходимые для выполнения основных задач и реализации направлений их деятельности.</w:t>
      </w:r>
    </w:p>
    <w:p w:rsidR="00000000" w:rsidRDefault="00F61AC0">
      <w:pPr>
        <w:pStyle w:val="newncpi"/>
        <w:divId w:val="135726024"/>
      </w:pPr>
      <w:r>
        <w:t>Подразделения создаются в соответствии с настоящим Законом, а также с законодательством, регулирующим порядок деятельности соответствующих организаций здравоохранения, учреждений социального обслуживания, учреждений образования, в которых они создаются.</w:t>
      </w:r>
    </w:p>
    <w:p w:rsidR="00000000" w:rsidRDefault="00F61AC0">
      <w:pPr>
        <w:pStyle w:val="newncpi"/>
        <w:divId w:val="135726024"/>
      </w:pPr>
      <w:r>
        <w:t>Ф</w:t>
      </w:r>
      <w:r>
        <w:t>инансирование центров осуществляется за счет средств республиканского и (или) местных бюджетов и иных источников, не запрещенных законодательством.</w:t>
      </w:r>
    </w:p>
    <w:p w:rsidR="00000000" w:rsidRDefault="00F61AC0">
      <w:pPr>
        <w:pStyle w:val="newncpi"/>
        <w:divId w:val="135726024"/>
      </w:pPr>
      <w:r>
        <w:t>Центры, подразделения в своей работе используют комплексный междисциплинарный подход в единстве с непрерывно</w:t>
      </w:r>
      <w:r>
        <w:t>стью, всесторонностью и целостностью осуществления реабилитации, абилитации инвалидов.</w:t>
      </w:r>
    </w:p>
    <w:p w:rsidR="00000000" w:rsidRDefault="00F61AC0">
      <w:pPr>
        <w:pStyle w:val="article"/>
        <w:divId w:val="135726024"/>
      </w:pPr>
      <w:bookmarkStart w:id="81" w:name="a25"/>
      <w:bookmarkEnd w:id="81"/>
      <w:r>
        <w:t>Статья 29. Производство и развитие ассистивных устройств и технологий</w:t>
      </w:r>
    </w:p>
    <w:p w:rsidR="00000000" w:rsidRDefault="00F61AC0">
      <w:pPr>
        <w:pStyle w:val="newncpi"/>
        <w:divId w:val="135726024"/>
      </w:pPr>
      <w:r>
        <w:t>Государство способствует развитию промышленности, направленной на производство и развитие современн</w:t>
      </w:r>
      <w:r>
        <w:t>ых ассистивных устройств и технологий.</w:t>
      </w:r>
    </w:p>
    <w:p w:rsidR="00000000" w:rsidRDefault="00F61AC0">
      <w:pPr>
        <w:pStyle w:val="newncpi"/>
        <w:divId w:val="135726024"/>
      </w:pPr>
      <w:r>
        <w:t>Основными задачами организаций по производству и развитию ассистивных устройств и технологий являются:</w:t>
      </w:r>
    </w:p>
    <w:p w:rsidR="00000000" w:rsidRDefault="00F61AC0">
      <w:pPr>
        <w:pStyle w:val="newncpi"/>
        <w:divId w:val="135726024"/>
      </w:pPr>
      <w:r>
        <w:t>разработка, освоение, производство и реализация ассистивных устройств и технологий;</w:t>
      </w:r>
    </w:p>
    <w:p w:rsidR="00000000" w:rsidRDefault="00F61AC0">
      <w:pPr>
        <w:pStyle w:val="newncpi"/>
        <w:divId w:val="135726024"/>
      </w:pPr>
      <w:r>
        <w:t>обеспечение инвалидов техничес</w:t>
      </w:r>
      <w:r>
        <w:t>кими средствами социальной реабилитации в соответствии с их потребностями;</w:t>
      </w:r>
    </w:p>
    <w:p w:rsidR="00000000" w:rsidRDefault="00F61AC0">
      <w:pPr>
        <w:pStyle w:val="newncpi"/>
        <w:divId w:val="135726024"/>
      </w:pPr>
      <w:r>
        <w:t>оказание услуг по обслуживанию и ремонту выпускаемых изделий;</w:t>
      </w:r>
    </w:p>
    <w:p w:rsidR="00000000" w:rsidRDefault="00F61AC0">
      <w:pPr>
        <w:pStyle w:val="newncpi"/>
        <w:divId w:val="135726024"/>
      </w:pPr>
      <w:r>
        <w:t>внедрение новых технологий в разработку и производство ассистивных устройств и технологий.</w:t>
      </w:r>
    </w:p>
    <w:p w:rsidR="00000000" w:rsidRDefault="00F61AC0">
      <w:pPr>
        <w:pStyle w:val="chapter"/>
        <w:divId w:val="135726024"/>
      </w:pPr>
      <w:bookmarkStart w:id="82" w:name="a78"/>
      <w:bookmarkEnd w:id="82"/>
      <w:r>
        <w:t xml:space="preserve">ГЛАВА 4 </w:t>
      </w:r>
      <w:r>
        <w:br/>
        <w:t>ОБРАЗОВАНИЕ ИНВАЛИД</w:t>
      </w:r>
      <w:r>
        <w:t>ОВ</w:t>
      </w:r>
    </w:p>
    <w:p w:rsidR="00000000" w:rsidRDefault="00F61AC0">
      <w:pPr>
        <w:pStyle w:val="article"/>
        <w:divId w:val="135726024"/>
      </w:pPr>
      <w:bookmarkStart w:id="83" w:name="a110"/>
      <w:bookmarkEnd w:id="83"/>
      <w:r>
        <w:t>Статья 30. Право на получение образования</w:t>
      </w:r>
    </w:p>
    <w:p w:rsidR="00000000" w:rsidRDefault="00F61AC0">
      <w:pPr>
        <w:pStyle w:val="newncpi"/>
        <w:divId w:val="135726024"/>
      </w:pPr>
      <w:r>
        <w:t>Право на получение образования инвалиды реализуют в порядке и на условиях, установленных законодательством об образовании.</w:t>
      </w:r>
    </w:p>
    <w:p w:rsidR="00000000" w:rsidRDefault="00F61AC0">
      <w:pPr>
        <w:pStyle w:val="newncpi"/>
        <w:divId w:val="135726024"/>
      </w:pPr>
      <w:bookmarkStart w:id="84" w:name="a181"/>
      <w:bookmarkEnd w:id="84"/>
      <w:r>
        <w:t>При освоении содержания образовательных программ основного, дополнительного и специально</w:t>
      </w:r>
      <w:r>
        <w:t>го образования реализуется принцип инклюзии в образовании, обеспечивающей равный доступ к получению образования для всех обучающихся с учетом разнообразия особых индивидуальных образовательных потребностей и индивидуальных возможностей каждого обучающегося</w:t>
      </w:r>
      <w:r>
        <w:t xml:space="preserve"> (одаренного, талантливого, обучающегося, индивидуальные потребности которого обусловлены его жизненной ситуацией, состоянием здоровья, иными обстоятельствами).</w:t>
      </w:r>
    </w:p>
    <w:p w:rsidR="00000000" w:rsidRDefault="00F61AC0">
      <w:pPr>
        <w:pStyle w:val="newncpi"/>
        <w:divId w:val="135726024"/>
      </w:pPr>
      <w:bookmarkStart w:id="85" w:name="a182"/>
      <w:bookmarkEnd w:id="85"/>
      <w:r>
        <w:t>Государство обеспечивает подготовку педагогических работников, владеющих специальными формами и</w:t>
      </w:r>
      <w:r>
        <w:t> методами обучения и воспитания, в том числе жестовым языком, техникой чтения и письма по системе Брайля, основами аудиодескрипции.</w:t>
      </w:r>
    </w:p>
    <w:p w:rsidR="00000000" w:rsidRDefault="00F61AC0">
      <w:pPr>
        <w:pStyle w:val="article"/>
        <w:divId w:val="135726024"/>
      </w:pPr>
      <w:bookmarkStart w:id="86" w:name="a111"/>
      <w:bookmarkEnd w:id="86"/>
      <w:r>
        <w:t>Статья 31. Специальные условия для получения образования инвалидами</w:t>
      </w:r>
    </w:p>
    <w:p w:rsidR="00000000" w:rsidRDefault="00F61AC0">
      <w:pPr>
        <w:pStyle w:val="newncpi"/>
        <w:divId w:val="135726024"/>
      </w:pPr>
      <w:r>
        <w:t>Инвалидам создаются специальные условия для получения об</w:t>
      </w:r>
      <w:r>
        <w:t>разования в соответствии с их особыми индивидуальными образовательными потребностями и индивидуальными возможностями.</w:t>
      </w:r>
    </w:p>
    <w:p w:rsidR="00000000" w:rsidRDefault="00F61AC0">
      <w:pPr>
        <w:pStyle w:val="newncpi"/>
        <w:divId w:val="135726024"/>
      </w:pPr>
      <w:bookmarkStart w:id="87" w:name="a279"/>
      <w:bookmarkEnd w:id="87"/>
      <w:r>
        <w:t>Под специальными условиями для получения образования инвалидами понимается организация педагогической, медицинской, социальной, психологич</w:t>
      </w:r>
      <w:r>
        <w:t>еской и иных видов помощи, без которых невозможно или затруднено освоение содержания образовательных программ основного, дополнительного и специального образования, в том числе использование технических средств социальной реабилитации, учебных изданий, спе</w:t>
      </w:r>
      <w:r>
        <w:t>циальных методов обучения и воспитания, информационных технологий, адаптация материальных объектов.</w:t>
      </w:r>
    </w:p>
    <w:p w:rsidR="00000000" w:rsidRDefault="00F61AC0">
      <w:pPr>
        <w:pStyle w:val="newncpi"/>
        <w:divId w:val="135726024"/>
      </w:pPr>
      <w:r>
        <w:t>Для инвалидов с нарушением слуха образовательный процесс организуется с использованием звукоусиливающей аппаратуры коллективного и индивидуального пользован</w:t>
      </w:r>
      <w:r>
        <w:t>ия, технических средств, обеспечивающих передачу учебного материала и другой информации на зрительной основе. Для инвалидов с нарушением слуха, которые обучаются во втором отделении специальной школы, специальной школы-интерната, образовательный процесс ор</w:t>
      </w:r>
      <w:r>
        <w:t>ганизуется на белорусском или русском (письменная, устная, дактильная формы) языке и на жестовом языке.</w:t>
      </w:r>
    </w:p>
    <w:p w:rsidR="00000000" w:rsidRDefault="00F61AC0">
      <w:pPr>
        <w:pStyle w:val="newncpi"/>
        <w:divId w:val="135726024"/>
      </w:pPr>
      <w:r>
        <w:t>Для инвалидов с нарушениями зрения образовательный процесс организуется с использованием перевода (репродуцирования) информации рельефно-точечным шрифто</w:t>
      </w:r>
      <w:r>
        <w:t xml:space="preserve">м Брайля, тактильной рельефной графикой, тактильным общением, аудио-, тифло- и иными средствами, ассистивными устройствами и технологиями, обеспечивающими доступность информации. Условия для перевода (репродуцирования) информации рельефно-точечным шрифтом </w:t>
      </w:r>
      <w:r>
        <w:t>Брайля, тактильной рельефной графикой, тактильным общением, аудио-, тифло- и иными средствами, ассистивными устройствами и технологиями обеспечивают учреждения образования, иные организации, индивидуальные предприниматели, которым в соответствии с законода</w:t>
      </w:r>
      <w:r>
        <w:t>тельством предоставлено право осуществлять образовательную деятельность.</w:t>
      </w:r>
    </w:p>
    <w:p w:rsidR="00000000" w:rsidRDefault="00F61AC0">
      <w:pPr>
        <w:pStyle w:val="newncpi"/>
        <w:divId w:val="135726024"/>
      </w:pPr>
      <w:r>
        <w:t>Для инвалидов с нарушением функций опорно-двигательного аппарата, нарушением слуха, нарушениями зрения, интеллектуальными нарушениями обеспечиваются беспрепятственный доступ, передвиж</w:t>
      </w:r>
      <w:r>
        <w:t>ение и деятельность в помещениях и на территориях учреждений образования, иных организаций, у индивидуальных предпринимателей, которым в соответствии с законодательством предоставлено право осуществлять образовательную деятельность, получение информации с </w:t>
      </w:r>
      <w:r>
        <w:t>учетом особых индивидуальных образовательных потребностей инвалидов.</w:t>
      </w:r>
    </w:p>
    <w:p w:rsidR="00000000" w:rsidRDefault="00F61AC0">
      <w:pPr>
        <w:pStyle w:val="newncpi"/>
        <w:divId w:val="135726024"/>
      </w:pPr>
      <w:r>
        <w:t xml:space="preserve">В учреждениях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деятельность, </w:t>
      </w:r>
      <w:r>
        <w:t>инвалидам оказываются социально-педагогическая поддержка и психологическая помощь. При необходимости обеспечивается оказание коррекционно-педагогической помощи, включающей педагогические мероприятия (логопедические, тифлопедагогические, сурдопедагогические</w:t>
      </w:r>
      <w:r>
        <w:t xml:space="preserve"> и иные), организуемые для лиц, осваивающих содержание образовательных программ основного образования на уровнях дошкольного, общего среднего, профессионально-технического и среднего специального образования, специального образования и имеющих стойкие или </w:t>
      </w:r>
      <w:r>
        <w:t>временные трудности в его освоении.</w:t>
      </w:r>
    </w:p>
    <w:p w:rsidR="00000000" w:rsidRDefault="00F61AC0">
      <w:pPr>
        <w:pStyle w:val="newncpi"/>
        <w:divId w:val="135726024"/>
      </w:pPr>
      <w:r>
        <w:t>В период обучения и воспитания в учреждениях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деятельность, ин</w:t>
      </w:r>
      <w:r>
        <w:t>валиды имеют права и гарантии, установленные законодательством об образовании.</w:t>
      </w:r>
    </w:p>
    <w:p w:rsidR="00000000" w:rsidRDefault="00F61AC0">
      <w:pPr>
        <w:pStyle w:val="chapter"/>
        <w:divId w:val="135726024"/>
      </w:pPr>
      <w:bookmarkStart w:id="88" w:name="a79"/>
      <w:bookmarkEnd w:id="88"/>
      <w:r>
        <w:t xml:space="preserve">ГЛАВА 5 </w:t>
      </w:r>
      <w:r>
        <w:br/>
        <w:t>ГАРАНТИИ ПРАВ ИНВАЛИДОВ ПРИ ОСУЩЕСТВЛЕНИИ ТРУДОВОЙ И ИНЫХ ВИДОВ ДЕЯТЕЛЬНОСТИ</w:t>
      </w:r>
    </w:p>
    <w:p w:rsidR="00000000" w:rsidRDefault="00F61AC0">
      <w:pPr>
        <w:pStyle w:val="article"/>
        <w:divId w:val="135726024"/>
      </w:pPr>
      <w:bookmarkStart w:id="89" w:name="a112"/>
      <w:bookmarkEnd w:id="89"/>
      <w:r>
        <w:t>Статья 32. Реализация инвалидами права на труд</w:t>
      </w:r>
    </w:p>
    <w:p w:rsidR="00000000" w:rsidRDefault="00F61AC0">
      <w:pPr>
        <w:pStyle w:val="newncpi"/>
        <w:divId w:val="135726024"/>
      </w:pPr>
      <w:r>
        <w:t>В целях реализации права на труд как наиболе</w:t>
      </w:r>
      <w:r>
        <w:t>е достойный способ самоутверждения государство гарантирует инвалидам равные условия и возможности для трудоустройства, а также для занятия предпринимательской и иной деятельностью, не запрещенной законодательством.</w:t>
      </w:r>
    </w:p>
    <w:p w:rsidR="00000000" w:rsidRDefault="00F61AC0">
      <w:pPr>
        <w:pStyle w:val="newncpi"/>
        <w:divId w:val="135726024"/>
      </w:pPr>
      <w:r>
        <w:t>В сфере трудовых отношений инвалиды польз</w:t>
      </w:r>
      <w:r>
        <w:t xml:space="preserve">уются всеми правами, установленными Трудовым </w:t>
      </w:r>
      <w:hyperlink r:id="rId12" w:anchor="a6676" w:tooltip="+" w:history="1">
        <w:r>
          <w:rPr>
            <w:rStyle w:val="a3"/>
          </w:rPr>
          <w:t>кодексом</w:t>
        </w:r>
      </w:hyperlink>
      <w:r>
        <w:t xml:space="preserve"> Республики Беларусь, настоящим Законом и иными актами законодательства.</w:t>
      </w:r>
    </w:p>
    <w:p w:rsidR="00000000" w:rsidRDefault="00F61AC0">
      <w:pPr>
        <w:pStyle w:val="newncpi"/>
        <w:divId w:val="135726024"/>
      </w:pPr>
      <w:r>
        <w:t>Отказ в заключении трудового договора либо в продвижении по </w:t>
      </w:r>
      <w:r>
        <w:t>работе, расторжение трудового договора по инициативе нанимателя, перевод инвалида на другую работу без его согласия по мотивам инвалидности не допускаются, за исключением случаев, когда выполнение трудовых обязанностей противопоказано индивидуальной програ</w:t>
      </w:r>
      <w:r>
        <w:t>ммой реабилитации, абилитации инвалида.</w:t>
      </w:r>
    </w:p>
    <w:p w:rsidR="00000000" w:rsidRDefault="00F61AC0">
      <w:pPr>
        <w:pStyle w:val="newncpi"/>
        <w:divId w:val="135726024"/>
      </w:pPr>
      <w:r>
        <w:t>Условия труда, устанавливаемые инвалидам трудовым договором, коллективным договором, соглашением, не могут ухудшать правовое положение или ограничивать права инвалидов по сравнению с другими работниками.</w:t>
      </w:r>
    </w:p>
    <w:p w:rsidR="00000000" w:rsidRDefault="00F61AC0">
      <w:pPr>
        <w:pStyle w:val="newncpi"/>
        <w:divId w:val="135726024"/>
      </w:pPr>
      <w:r>
        <w:t>Не допускает</w:t>
      </w:r>
      <w:r>
        <w:t>ся расторжение трудового договора по инициативе нанимателя с инвалидом в период прохождения им медицинской реабилитации, медицинской абилитации, профессиональной реабилитации, профессиональной абилитации, трудовой реабилитации, социальной реабилитации, соц</w:t>
      </w:r>
      <w:r>
        <w:t xml:space="preserve">иальной абилитации в организации или у индивидуального предпринимателя, осуществляющих такие реабилитацию, абилитацию, за исключением случаев ликвидации организации, прекращения деятельности филиала, представительства или иного обособленного подразделения </w:t>
      </w:r>
      <w:r>
        <w:t>организации, расположенных в другой местности, прекращения (приостановления) в соответствии с законодательными актами деятельности нотариуса, осуществляющего нотариальную деятельность в нотариальном бюро, физического лица, осуществляющего деятельность по о</w:t>
      </w:r>
      <w:r>
        <w:t>казанию услуг в сфере агроэкотуризма, индивидуального предпринимателя, расторжения трудового договора по основаниям, признаваемым в соответствии с законодательными актами дискредитирующими обстоятельствами увольнения.</w:t>
      </w:r>
    </w:p>
    <w:p w:rsidR="00000000" w:rsidRDefault="00F61AC0">
      <w:pPr>
        <w:pStyle w:val="newncpi"/>
        <w:divId w:val="135726024"/>
      </w:pPr>
      <w:r>
        <w:t>Наниматель обязан создавать рабочие ме</w:t>
      </w:r>
      <w:r>
        <w:t>ста для трудоустройства работников, получивших инвалидность в результате трудового увечья или профессионального заболевания, связанных с выполнением ими трудовых обязанностей у этого нанимателя. Затраты на создание рабочих мест для таких работников финанси</w:t>
      </w:r>
      <w:r>
        <w:t>руются в соответствии с законодательством.</w:t>
      </w:r>
    </w:p>
    <w:p w:rsidR="00000000" w:rsidRDefault="00F61AC0">
      <w:pPr>
        <w:pStyle w:val="article"/>
        <w:divId w:val="135726024"/>
      </w:pPr>
      <w:bookmarkStart w:id="90" w:name="a113"/>
      <w:bookmarkEnd w:id="90"/>
      <w:r>
        <w:t>Статья 33. Трудоустройство и обеспечение дополнительных условий для занятости инвалидов</w:t>
      </w:r>
    </w:p>
    <w:p w:rsidR="00000000" w:rsidRDefault="00F61AC0">
      <w:pPr>
        <w:pStyle w:val="newncpi"/>
        <w:divId w:val="135726024"/>
      </w:pPr>
      <w:bookmarkStart w:id="91" w:name="a26"/>
      <w:bookmarkEnd w:id="91"/>
      <w:r>
        <w:t>Трудоустройство инвалидов осуществляется в порядке, установленном законодательством, в соответствии с их профессиональной под</w:t>
      </w:r>
      <w:r>
        <w:t>готовкой и с учетом индивидуальных программ реабилитации, абилитации инвалидов.</w:t>
      </w:r>
    </w:p>
    <w:p w:rsidR="00000000" w:rsidRDefault="00F61AC0">
      <w:pPr>
        <w:pStyle w:val="newncpi"/>
        <w:divId w:val="135726024"/>
      </w:pPr>
      <w:r>
        <w:t>Трудоустройство и занятость инвалидов обеспечиваются путем:</w:t>
      </w:r>
    </w:p>
    <w:p w:rsidR="00000000" w:rsidRDefault="00F61AC0">
      <w:pPr>
        <w:pStyle w:val="newncpi"/>
        <w:divId w:val="135726024"/>
      </w:pPr>
      <w:r>
        <w:t>создания и сохранения рабочих мест для инвалидов, в том числе специализированных;</w:t>
      </w:r>
    </w:p>
    <w:p w:rsidR="00000000" w:rsidRDefault="00F61AC0">
      <w:pPr>
        <w:pStyle w:val="newncpi"/>
        <w:divId w:val="135726024"/>
      </w:pPr>
      <w:r>
        <w:t>установления квот для приема на ра</w:t>
      </w:r>
      <w:r>
        <w:t>боту инвалидов;</w:t>
      </w:r>
    </w:p>
    <w:p w:rsidR="00000000" w:rsidRDefault="00F61AC0">
      <w:pPr>
        <w:pStyle w:val="newncpi"/>
        <w:divId w:val="135726024"/>
      </w:pPr>
      <w:r>
        <w:t>создания условий труда для инвалидов в соответствии с установленными законодательством требованиями и индивидуальными программами реабилитации, абилитации инвалидов;</w:t>
      </w:r>
    </w:p>
    <w:p w:rsidR="00000000" w:rsidRDefault="00F61AC0">
      <w:pPr>
        <w:pStyle w:val="newncpi"/>
        <w:divId w:val="135726024"/>
      </w:pPr>
      <w:r>
        <w:t>создания дополнительных условий для занятости инвалидов через развитие пре</w:t>
      </w:r>
      <w:r>
        <w:t>дпринимательской и иной деятельности, не запрещенной законодательством, дистанционной работы, работы на дому.</w:t>
      </w:r>
    </w:p>
    <w:p w:rsidR="00000000" w:rsidRDefault="00F61AC0">
      <w:pPr>
        <w:pStyle w:val="newncpi"/>
        <w:divId w:val="135726024"/>
      </w:pPr>
      <w:r>
        <w:t>Минимальное количество рабочих мест, в том числе специализированных, для трудоустройства инвалидов устанавливается нанимателям местными исполнител</w:t>
      </w:r>
      <w:r>
        <w:t>ьными и распорядительными органами или государственными программами.</w:t>
      </w:r>
    </w:p>
    <w:p w:rsidR="00000000" w:rsidRDefault="00F61AC0">
      <w:pPr>
        <w:pStyle w:val="newncpi"/>
        <w:divId w:val="135726024"/>
      </w:pPr>
      <w:bookmarkStart w:id="92" w:name="a238"/>
      <w:bookmarkEnd w:id="92"/>
      <w:r>
        <w:t xml:space="preserve">Порядок финансирования и компенсации затрат на создание и сохранение рабочих мест, в том числе специализированных, для трудоустройства инвалидов определяется Советом Министров Республики </w:t>
      </w:r>
      <w:r>
        <w:t>Беларусь.</w:t>
      </w:r>
    </w:p>
    <w:p w:rsidR="00000000" w:rsidRDefault="00F61AC0">
      <w:pPr>
        <w:pStyle w:val="newncpi"/>
        <w:divId w:val="135726024"/>
      </w:pPr>
      <w:r>
        <w:t>Местные исполнительные и распорядительные органы оказывают инвалидам содействие в организации и развитии предпринимательской и иной деятельности, не запрещенной законодательством.</w:t>
      </w:r>
    </w:p>
    <w:p w:rsidR="00000000" w:rsidRDefault="00F61AC0">
      <w:pPr>
        <w:pStyle w:val="newncpi"/>
        <w:divId w:val="135726024"/>
      </w:pPr>
      <w:bookmarkStart w:id="93" w:name="a49"/>
      <w:bookmarkEnd w:id="93"/>
      <w:r>
        <w:t xml:space="preserve">Для обеспечения трудоустройства и занятости инвалидов нанимателям </w:t>
      </w:r>
      <w:r>
        <w:t>устанавливаются квоты для приема на работу инвалидов.</w:t>
      </w:r>
    </w:p>
    <w:p w:rsidR="00000000" w:rsidRDefault="00F61AC0">
      <w:pPr>
        <w:pStyle w:val="newncpi0"/>
        <w:shd w:val="clear" w:color="auto" w:fill="F4F4F4"/>
        <w:divId w:val="257835399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257835399"/>
        <w:rPr>
          <w:sz w:val="22"/>
          <w:szCs w:val="22"/>
        </w:rPr>
      </w:pPr>
      <w:r>
        <w:rPr>
          <w:sz w:val="22"/>
          <w:szCs w:val="22"/>
        </w:rPr>
        <w:t>Часть 6 ст.33 вступает в силу с 1 января 2025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r>
        <w:t>Порядок установления квот и их выполнения определяется в соответствии с </w:t>
      </w:r>
      <w:r>
        <w:t>законодательством о занятости населения.</w:t>
      </w:r>
    </w:p>
    <w:p w:rsidR="00000000" w:rsidRDefault="00F61AC0">
      <w:pPr>
        <w:pStyle w:val="newncpi0"/>
        <w:shd w:val="clear" w:color="auto" w:fill="F4F4F4"/>
        <w:divId w:val="2015718904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2015718904"/>
        <w:rPr>
          <w:sz w:val="22"/>
          <w:szCs w:val="22"/>
        </w:rPr>
      </w:pPr>
      <w:r>
        <w:rPr>
          <w:sz w:val="22"/>
          <w:szCs w:val="22"/>
        </w:rPr>
        <w:t>Часть 7 ст.33 вступает в силу с 1 января 2025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article"/>
        <w:divId w:val="135726024"/>
      </w:pPr>
      <w:bookmarkStart w:id="94" w:name="a27"/>
      <w:bookmarkEnd w:id="94"/>
      <w:r>
        <w:t>Статья 34. Условия труда и отдыха инвалидов</w:t>
      </w:r>
    </w:p>
    <w:p w:rsidR="00000000" w:rsidRDefault="00F61AC0">
      <w:pPr>
        <w:pStyle w:val="newncpi"/>
        <w:divId w:val="135726024"/>
      </w:pPr>
      <w:r>
        <w:t>Работающим инвалидам нанимателями создаютс</w:t>
      </w:r>
      <w:r>
        <w:t>я необходимые условия труда и отдыха в соответствии с индивидуальными программами реабилитации, абилитации инвалидов, обеспечивается разумное приспособление рабочего места, а также других мест общего пользования, к которым инвалид имеет доступ в связи с вы</w:t>
      </w:r>
      <w:r>
        <w:t>полнением своих трудовых обязанностей.</w:t>
      </w:r>
    </w:p>
    <w:p w:rsidR="00000000" w:rsidRDefault="00F61AC0">
      <w:pPr>
        <w:pStyle w:val="newncpi"/>
        <w:divId w:val="135726024"/>
      </w:pPr>
      <w:r>
        <w:t>Оборудование специализированных рабочих мест для трудоустройства инвалидов осуществляется нанимателем индивидуально для конкретного инвалида либо для группы инвалидов, имеющих однотипные нарушения функций организма и </w:t>
      </w:r>
      <w:r>
        <w:t>ограничения жизнедеятельности, и включает в себя осуществление анализа потребностей инвалидов в оборудовании рабочих мест исходя из индивидуальных программ реабилитации, абилитации инвалидов, характера и содержания трудовой функции, а также приобретение, м</w:t>
      </w:r>
      <w:r>
        <w:t>онтаж, настройку технологического оборудования и иных инструментов и приспособлений, использование которых обеспечивает выполнение инвалидами трудовых обязанностей.</w:t>
      </w:r>
    </w:p>
    <w:p w:rsidR="00000000" w:rsidRDefault="00F61AC0">
      <w:pPr>
        <w:pStyle w:val="newncpi"/>
        <w:divId w:val="135726024"/>
      </w:pPr>
      <w:r>
        <w:t>Инвалидам при заключении трудового договора не устанавливается предварительное испытание.</w:t>
      </w:r>
    </w:p>
    <w:p w:rsidR="00000000" w:rsidRDefault="00F61AC0">
      <w:pPr>
        <w:pStyle w:val="newncpi"/>
        <w:divId w:val="135726024"/>
      </w:pPr>
      <w:r>
        <w:t>И</w:t>
      </w:r>
      <w:r>
        <w:t>нвалидам I и II группы устанавливается сокращенная продолжительность рабочего времени – не более 35 часов в неделю, а продолжительность ежедневной работы (смены) не может превышать семи часов. При этом оплата их труда производится в таком же размере, как о</w:t>
      </w:r>
      <w:r>
        <w:t>плата труда работников соответствующих должностей служащих (профессий рабочих) при полной норме продолжительности рабочего времени.</w:t>
      </w:r>
    </w:p>
    <w:p w:rsidR="00000000" w:rsidRDefault="00F61AC0">
      <w:pPr>
        <w:pStyle w:val="newncpi"/>
        <w:divId w:val="135726024"/>
      </w:pPr>
      <w:r>
        <w:t>Наниматели имеют право уменьшать инвалидам нормы выработки в зависимости от состояния их здоровья.</w:t>
      </w:r>
    </w:p>
    <w:p w:rsidR="00000000" w:rsidRDefault="00F61AC0">
      <w:pPr>
        <w:pStyle w:val="newncpi"/>
        <w:divId w:val="135726024"/>
      </w:pPr>
      <w:r>
        <w:t>Привлечение инвалидов к с</w:t>
      </w:r>
      <w:r>
        <w:t>верхурочным работам, работе в государственные праздники и праздничные дни, установленные и объявленные в порядке, предусмотренном законодательством, нерабочими, работе в выходные дни и в ночное время допускается только с их согласия и при условии, если так</w:t>
      </w:r>
      <w:r>
        <w:t>ие работы не запрещены индивидуальными программами реабилитации, абилитации инвалидов.</w:t>
      </w:r>
    </w:p>
    <w:p w:rsidR="00000000" w:rsidRDefault="00F61AC0">
      <w:pPr>
        <w:pStyle w:val="newncpi"/>
        <w:divId w:val="135726024"/>
      </w:pPr>
      <w:r>
        <w:t>Направление инвалидов в служебную командировку допускается только с их согласия.</w:t>
      </w:r>
    </w:p>
    <w:p w:rsidR="00000000" w:rsidRDefault="00F61AC0">
      <w:pPr>
        <w:pStyle w:val="newncpi"/>
        <w:divId w:val="135726024"/>
      </w:pPr>
      <w:r>
        <w:t xml:space="preserve">При сокращении численности или штата работников инвалидам при равной производительности </w:t>
      </w:r>
      <w:r>
        <w:t>труда и квалификации предоставляется преимущественное право на оставление на работе.</w:t>
      </w:r>
    </w:p>
    <w:p w:rsidR="00000000" w:rsidRDefault="00F61AC0">
      <w:pPr>
        <w:pStyle w:val="newncpi"/>
        <w:divId w:val="135726024"/>
      </w:pPr>
      <w:r>
        <w:t>Инвалиды, работающие в организациях, имущество которых находится в собственности общественных объединений инвалидов, а также на специализированных рабочих местах в иных ор</w:t>
      </w:r>
      <w:r>
        <w:t>ганизациях, имеют преимущественное право на оставление на работе независимо от производительности труда и квалификации.</w:t>
      </w:r>
    </w:p>
    <w:p w:rsidR="00000000" w:rsidRDefault="00F61AC0">
      <w:pPr>
        <w:pStyle w:val="newncpi"/>
        <w:divId w:val="135726024"/>
      </w:pPr>
      <w:r>
        <w:t>По желанию инвалидов, работающих на специализированных рабочих местах, наниматель обязан предоставить отпуск без сохранения заработной п</w:t>
      </w:r>
      <w:r>
        <w:t>латы продолжительностью до 14 календарных дней в течение календарного года в период, согласованный сторонами. Продолжительность трудового отпуска для инвалидов устанавливается Советом Министров Республики Беларусь по согласованию с Президентом Республики Б</w:t>
      </w:r>
      <w:r>
        <w:t>еларусь.</w:t>
      </w:r>
    </w:p>
    <w:p w:rsidR="00000000" w:rsidRDefault="00F61AC0">
      <w:pPr>
        <w:pStyle w:val="chapter"/>
        <w:divId w:val="135726024"/>
      </w:pPr>
      <w:bookmarkStart w:id="95" w:name="a80"/>
      <w:bookmarkEnd w:id="95"/>
      <w:r>
        <w:t xml:space="preserve">ГЛАВА 6 </w:t>
      </w:r>
      <w:r>
        <w:br/>
        <w:t>ОБЕСПЕЧЕНИЕ ДОСТУПНОЙ СРЕДЫ ДЛЯ ИНВАЛИДОВ</w:t>
      </w:r>
    </w:p>
    <w:p w:rsidR="00000000" w:rsidRDefault="00F61AC0">
      <w:pPr>
        <w:pStyle w:val="article"/>
        <w:divId w:val="135726024"/>
      </w:pPr>
      <w:bookmarkStart w:id="96" w:name="a114"/>
      <w:bookmarkEnd w:id="96"/>
      <w:r>
        <w:t>Статья 35. Обеспечение доступности для инвалидов объектов социальной, транспортной и производственной инфраструктуры, транспортных средств</w:t>
      </w:r>
    </w:p>
    <w:p w:rsidR="00000000" w:rsidRDefault="00F61AC0">
      <w:pPr>
        <w:pStyle w:val="newncpi"/>
        <w:divId w:val="135726024"/>
      </w:pPr>
      <w:r>
        <w:t>Государственные органы и иные организации, оказывающие ус</w:t>
      </w:r>
      <w:r>
        <w:t>луги населению, в соответствии со своей компетенцией обеспечивают:</w:t>
      </w:r>
    </w:p>
    <w:p w:rsidR="00000000" w:rsidRDefault="00F61AC0">
      <w:pPr>
        <w:pStyle w:val="newncpi"/>
        <w:divId w:val="135726024"/>
      </w:pPr>
      <w:r>
        <w:t>беспрепятственный доступ инвалидов к объектам социальной и производственной инфраструктуры, включая вход в такие объекты, передвижение внутри них и выход из них;</w:t>
      </w:r>
    </w:p>
    <w:p w:rsidR="00000000" w:rsidRDefault="00F61AC0">
      <w:pPr>
        <w:pStyle w:val="newncpi"/>
        <w:divId w:val="135726024"/>
      </w:pPr>
      <w:r>
        <w:t>условия для беспрепятственн</w:t>
      </w:r>
      <w:r>
        <w:t>ого пользования воздушным транспортом общего пользования, осуществляющим международные воздушные перевозки, внутренние воздушные перевозки пассажиров в регулярном сообщении, внутренним водным транспортом общего пользования, выполняющим городские, пригородн</w:t>
      </w:r>
      <w:r>
        <w:t>ые, междугородние перевозки пассажиров в регулярном сообщении, городским электрическим транспортом и метрополитеном, автомобильным транспортом общего пользования, выполняющим городские, пригородные, междугородние, международные автомобильные перевозки пасс</w:t>
      </w:r>
      <w:r>
        <w:t>ажиров в регулярном сообщении, в том числе оборудование объектов транспортной инфраструктуры и транспортных средств указанных видов транспорта специальными приспособлениями и устройствами с учетом ограничений жизнедеятельности инвалидов;</w:t>
      </w:r>
    </w:p>
    <w:p w:rsidR="00000000" w:rsidRDefault="00F61AC0">
      <w:pPr>
        <w:pStyle w:val="newncpi"/>
        <w:divId w:val="135726024"/>
      </w:pPr>
      <w:r>
        <w:t>условия для беспре</w:t>
      </w:r>
      <w:r>
        <w:t>пятственного пользования железнодорожным транспортом общего пользования, осуществляющим перевозки пассажиров в международном сообщении, межрегиональном и региональном сообщении бизнес-класса, в том числе оборудование объектов транспортной инфраструктуры и </w:t>
      </w:r>
      <w:r>
        <w:t>транспортных средств (при наличии технической возможности) специальными приспособлениями и устройствами с учетом ограничений жизнедеятельности инвалидов;</w:t>
      </w:r>
    </w:p>
    <w:p w:rsidR="00000000" w:rsidRDefault="00F61AC0">
      <w:pPr>
        <w:pStyle w:val="newncpi"/>
        <w:divId w:val="135726024"/>
      </w:pPr>
      <w:r>
        <w:t>условия для самостоятельного передвижения по территории, на которой расположены объекты социальной, тр</w:t>
      </w:r>
      <w:r>
        <w:t>анспортной и производственной инфраструктуры, в том числе обустройство улично-дорожной сети;</w:t>
      </w:r>
    </w:p>
    <w:p w:rsidR="00000000" w:rsidRDefault="00F61AC0">
      <w:pPr>
        <w:pStyle w:val="newncpi"/>
        <w:divId w:val="135726024"/>
      </w:pPr>
      <w:r>
        <w:t>сопровождение инвалидов, не имеющих возможности самостоятельного передвижения, и оказание им помощи при нахождении на объектах социальной, транспортной (за исключе</w:t>
      </w:r>
      <w:r>
        <w:t>нием железнодорожного транспорта) и производственной инфраструктуры;</w:t>
      </w:r>
    </w:p>
    <w:p w:rsidR="00000000" w:rsidRDefault="00F61AC0">
      <w:pPr>
        <w:pStyle w:val="newncpi"/>
        <w:divId w:val="135726024"/>
      </w:pPr>
      <w:r>
        <w:t xml:space="preserve">сопровождение инвалидов, не имеющих возможности самостоятельного передвижения, и оказание им помощи при нахождении на объектах железнодорожного транспорта (вокзалы, транспортные средства </w:t>
      </w:r>
      <w:r>
        <w:t>железнодорожного транспорта общего пользования, осуществляющего перевозки пассажиров в международном сообщении, межрегиональном и региональном сообщении бизнес-класса);</w:t>
      </w:r>
    </w:p>
    <w:p w:rsidR="00000000" w:rsidRDefault="00F61AC0">
      <w:pPr>
        <w:pStyle w:val="newncpi"/>
        <w:divId w:val="135726024"/>
      </w:pPr>
      <w:r>
        <w:t>размещение оборудования и носителей информации, необходимых для обеспечения беспрепятст</w:t>
      </w:r>
      <w:r>
        <w:t>венного доступа инвалидов к объектам социальной, транспортной и производственной инфраструктуры с учетом ограничений их жизнедеятельности;</w:t>
      </w:r>
    </w:p>
    <w:p w:rsidR="00000000" w:rsidRDefault="00F61AC0">
      <w:pPr>
        <w:pStyle w:val="newncpi"/>
        <w:divId w:val="135726024"/>
      </w:pPr>
      <w:r>
        <w:t>дублирование информации в звуковой, зрительной, текстовой и </w:t>
      </w:r>
      <w:r>
        <w:t>графической формах, рельефно-точечным шрифтом Брайля, ясным языком с учетом ограничений жизнедеятельности инвалидов;</w:t>
      </w:r>
    </w:p>
    <w:p w:rsidR="00000000" w:rsidRDefault="00F61AC0">
      <w:pPr>
        <w:pStyle w:val="newncpi"/>
        <w:divId w:val="135726024"/>
      </w:pPr>
      <w:r>
        <w:t>оказание работниками организаций, оказывающих услуги населению, помощи инвалидам в преодолении барьеров, мешающих получению ими услуг нарав</w:t>
      </w:r>
      <w:r>
        <w:t>не с другими гражданами.</w:t>
      </w:r>
    </w:p>
    <w:p w:rsidR="00000000" w:rsidRDefault="00F61AC0">
      <w:pPr>
        <w:pStyle w:val="newncpi"/>
        <w:divId w:val="135726024"/>
      </w:pPr>
      <w:r>
        <w:t>Требования к объектам социальной, транспортной и производственной инфраструктуры, транспортным средствам для обеспечения их доступности с учетом особых потребностей инвалидов устанавливаются обязательными для соблюдения техническим</w:t>
      </w:r>
      <w:r>
        <w:t>и нормативными правовыми актами, техническими регламентами Таможенного союза, Евразийского экономического союза.</w:t>
      </w:r>
    </w:p>
    <w:p w:rsidR="00000000" w:rsidRDefault="00F61AC0">
      <w:pPr>
        <w:pStyle w:val="newncpi"/>
        <w:divId w:val="135726024"/>
      </w:pPr>
      <w:bookmarkStart w:id="97" w:name="a239"/>
      <w:bookmarkEnd w:id="97"/>
      <w:r>
        <w:t>Правила обеспечения доступности для инвалидов объектов социальной, транспортной и производственной инфраструктуры, транспортных средств и оказы</w:t>
      </w:r>
      <w:r>
        <w:t>ваемых услуг, оценки уровня их доступности определяются Советом Министров Республики Беларусь.</w:t>
      </w:r>
    </w:p>
    <w:p w:rsidR="00000000" w:rsidRDefault="00F61AC0">
      <w:pPr>
        <w:pStyle w:val="newncpi"/>
        <w:divId w:val="135726024"/>
      </w:pPr>
      <w:r>
        <w:t>Планировка и застройка городов и других населенных пунктов, выделение жилых и рекреационных зон, разработка проектных решений на возведение и реконструкцию здани</w:t>
      </w:r>
      <w:r>
        <w:t>й и сооружений, в том числе многоквартирных жилых домов, должны вестись с учетом обязательных для соблюдения требований по доступности среды обитания для инвалидов, установленных техническими нормативными правовыми актами.</w:t>
      </w:r>
    </w:p>
    <w:p w:rsidR="00000000" w:rsidRDefault="00F61AC0">
      <w:pPr>
        <w:pStyle w:val="newncpi"/>
        <w:divId w:val="135726024"/>
      </w:pPr>
      <w:bookmarkStart w:id="98" w:name="a183"/>
      <w:bookmarkEnd w:id="98"/>
      <w:r>
        <w:t>В случаях, если действующие объек</w:t>
      </w:r>
      <w:r>
        <w:t>ты социальной, транспортной и производственной инфраструктуры невозможно полностью приспособить с учетом требований настоящей статьи, собственники этих объектов обязаны принимать согласованные с общественными объединениями инвалидов, осуществляющими свою д</w:t>
      </w:r>
      <w:r>
        <w:t>еятельность на территории соответствующего населенного пункта, меры для обеспечения доступа инвалидов к месту оказания услуг либо при наличии возможности обеспечить оказание необходимых услуг по месту проживания инвалида или дистанционно.</w:t>
      </w:r>
    </w:p>
    <w:p w:rsidR="00000000" w:rsidRDefault="00F61AC0">
      <w:pPr>
        <w:pStyle w:val="newncpi"/>
        <w:divId w:val="135726024"/>
      </w:pPr>
      <w:r>
        <w:t>При проведении ре</w:t>
      </w:r>
      <w:r>
        <w:t>конструкции и капитального ремонта объектов социальной, транспортной и производственной инфраструктуры обеспечение доступа инвалидов к месту оказания услуг на этих объектах должно осуществляться с учетом разумного приспособления.</w:t>
      </w:r>
    </w:p>
    <w:p w:rsidR="00000000" w:rsidRDefault="00F61AC0">
      <w:pPr>
        <w:pStyle w:val="newncpi"/>
        <w:divId w:val="135726024"/>
      </w:pPr>
      <w:r>
        <w:t xml:space="preserve">Государственными органами </w:t>
      </w:r>
      <w:r>
        <w:t>и иными организациями, оказывающими услуги населению, в соответствии со своей компетенцией обеспечивается обучение специалистов, взаимодействующих при выполнении трудовых обязанностей с инвалидами, по вопросам, связанным с обеспечением доступности объектов</w:t>
      </w:r>
      <w:r>
        <w:t xml:space="preserve"> социальной, транспортной и производственной инфраструктуры и оказываемых услуг с учетом особых потребностей инвалидов.</w:t>
      </w:r>
    </w:p>
    <w:p w:rsidR="00000000" w:rsidRDefault="00F61AC0">
      <w:pPr>
        <w:pStyle w:val="article"/>
        <w:divId w:val="135726024"/>
      </w:pPr>
      <w:bookmarkStart w:id="99" w:name="a115"/>
      <w:bookmarkEnd w:id="99"/>
      <w:r>
        <w:t>Статья 36. Особенности обеспечения доступности для инвалидов объектов транспортной инфраструктуры</w:t>
      </w:r>
    </w:p>
    <w:p w:rsidR="00000000" w:rsidRDefault="00F61AC0">
      <w:pPr>
        <w:pStyle w:val="newncpi"/>
        <w:divId w:val="135726024"/>
      </w:pPr>
      <w:r>
        <w:t>На каждой автомобильной парковке в соо</w:t>
      </w:r>
      <w:r>
        <w:t xml:space="preserve">тветствии с обязательными для соблюдения требованиями технических нормативных правовых актов выделяются места для стоянки транспортных средств, управляемых инвалидами I и II группы, а также инвалидами III группы с нарушением опорно-двигательного аппарата, </w:t>
      </w:r>
      <w:r>
        <w:t>или перевозящих таких инвалидов, или перевозящих детей-инвалидов. Неправомерная стоянка транспортного средства на месте, отведенном для стоянки транспортных средств инвалидов, влечет ответственность в соответствии с законодательными актами.</w:t>
      </w:r>
    </w:p>
    <w:p w:rsidR="00000000" w:rsidRDefault="00F61AC0">
      <w:pPr>
        <w:pStyle w:val="newncpi"/>
        <w:divId w:val="135726024"/>
      </w:pPr>
      <w:r>
        <w:t>Инвалиды пользу</w:t>
      </w:r>
      <w:r>
        <w:t>ются местами на автомобильной парковке бесплатно. Основанием для освобождения от платы является удостоверение инвалида, выдаваемое в соответствии с законодательством о здравоохранении.</w:t>
      </w:r>
    </w:p>
    <w:p w:rsidR="00000000" w:rsidRDefault="00F61AC0">
      <w:pPr>
        <w:pStyle w:val="newncpi"/>
        <w:divId w:val="135726024"/>
      </w:pPr>
      <w:r>
        <w:t>Инвалиду, имеющему в собственности транспортное средство, специально об</w:t>
      </w:r>
      <w:r>
        <w:t>орудованное для использования инвалидами, выделяется отдельное место для хранения этого транспортного средства на автомобильной стоянке возле многоквартирного жилого дома по месту жительства.</w:t>
      </w:r>
    </w:p>
    <w:p w:rsidR="00000000" w:rsidRDefault="00F61AC0">
      <w:pPr>
        <w:pStyle w:val="newncpi"/>
        <w:divId w:val="135726024"/>
      </w:pPr>
      <w:r>
        <w:t>Места для строительства гаражей или места на автомобильных стоян</w:t>
      </w:r>
      <w:r>
        <w:t>ках для хранения транспортных средств, специально оборудованных для использования инвалидами, предоставляются инвалидам вне очереди вблизи их места жительства в соответствии с законодательством.</w:t>
      </w:r>
    </w:p>
    <w:p w:rsidR="00000000" w:rsidRDefault="00F61AC0">
      <w:pPr>
        <w:pStyle w:val="newncpi"/>
        <w:divId w:val="135726024"/>
      </w:pPr>
      <w:r>
        <w:t>Предоставление инвалидам земельных участков для строительства</w:t>
      </w:r>
      <w:r>
        <w:t xml:space="preserve"> (установки) временных индивидуальных гаражей осуществляется в порядке, установленном законодательными актами.</w:t>
      </w:r>
    </w:p>
    <w:p w:rsidR="00000000" w:rsidRDefault="00F61AC0">
      <w:pPr>
        <w:pStyle w:val="article"/>
        <w:divId w:val="135726024"/>
      </w:pPr>
      <w:bookmarkStart w:id="100" w:name="a116"/>
      <w:bookmarkEnd w:id="100"/>
      <w:r>
        <w:t>Статья 37. Особенности обеспечения инвалидов жилыми помещениями. Обеспечение доступа и пользования инвалидами жилыми помещениями, общим имущество</w:t>
      </w:r>
      <w:r>
        <w:t>м в многоквартирных жилых домах</w:t>
      </w:r>
    </w:p>
    <w:p w:rsidR="00000000" w:rsidRDefault="00F61AC0">
      <w:pPr>
        <w:pStyle w:val="newncpi"/>
        <w:divId w:val="135726024"/>
      </w:pPr>
      <w:bookmarkStart w:id="101" w:name="a19"/>
      <w:bookmarkEnd w:id="101"/>
      <w:r>
        <w:t>Местные исполнительные и распорядительные органы, иные организации, в собственности, хозяйственном ведении, оперативном управлении или безвозмездном пользовании которых находятся жилые помещения, предоставляют по договорам н</w:t>
      </w:r>
      <w:r>
        <w:t>айма жилых помещений инвалидам по их письменной просьбе жилые помещения вблизи места их работы, места жительства их родственников, места нахождения организаций, занимающихся реабилитацией, абилитацией инвалидов.</w:t>
      </w:r>
    </w:p>
    <w:p w:rsidR="00000000" w:rsidRDefault="00F61AC0">
      <w:pPr>
        <w:pStyle w:val="newncpi"/>
        <w:divId w:val="135726024"/>
      </w:pPr>
      <w:r>
        <w:t>Жилые помещения, не соответствующие требован</w:t>
      </w:r>
      <w:r>
        <w:t xml:space="preserve">ию, установленному </w:t>
      </w:r>
      <w:hyperlink w:anchor="a19" w:tooltip="+" w:history="1">
        <w:r>
          <w:rPr>
            <w:rStyle w:val="a3"/>
          </w:rPr>
          <w:t>частью первой</w:t>
        </w:r>
      </w:hyperlink>
      <w:r>
        <w:t xml:space="preserve"> настоящей статьи, могут предоставляться по договорам найма жилых помещений инвалидам при условии их письменного согласия.</w:t>
      </w:r>
    </w:p>
    <w:p w:rsidR="00000000" w:rsidRDefault="00F61AC0">
      <w:pPr>
        <w:pStyle w:val="newncpi"/>
        <w:divId w:val="135726024"/>
      </w:pPr>
      <w:r>
        <w:t>Инвалидам, а также семьям, в составе которых имеются инвалиды, по их</w:t>
      </w:r>
      <w:r>
        <w:t xml:space="preserve"> письменной просьбе местными исполнительными и распорядительными органами, иными организациями, указанными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настоящей статьи, предоставляются жилые помещения на нижних этажах (не выше третьего) или в домах, им</w:t>
      </w:r>
      <w:r>
        <w:t>еющих лифты.</w:t>
      </w:r>
    </w:p>
    <w:p w:rsidR="00000000" w:rsidRDefault="00F61AC0">
      <w:pPr>
        <w:pStyle w:val="newncpi"/>
        <w:divId w:val="135726024"/>
      </w:pPr>
      <w:r>
        <w:t>Инвалиды, состоящие на учете нуждающихся в улучшении жилищных условий, имеют право на предоставление им жилых помещений социального пользования в порядке и на условиях, установленных законодательными актами.</w:t>
      </w:r>
    </w:p>
    <w:p w:rsidR="00000000" w:rsidRDefault="00F61AC0">
      <w:pPr>
        <w:pStyle w:val="newncpi"/>
        <w:divId w:val="135726024"/>
      </w:pPr>
      <w:bookmarkStart w:id="102" w:name="a20"/>
      <w:bookmarkEnd w:id="102"/>
      <w:r>
        <w:t>Жилые помещения, предоставляемые ме</w:t>
      </w:r>
      <w:r>
        <w:t>стными исполнительными и распорядительными органами, иными организациями, указанными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настоящей статьи, по договорам найма жилых помещений инвалидам, а также семьям, в составе которых имеются инвалиды, вспомог</w:t>
      </w:r>
      <w:r>
        <w:t>ательные помещения в многоквартирных жилых домах, входы и выходы из многоквартирных жилых домов должны быть приспособлены для доступа и пользования инвалидами в соответствии с обязательными для соблюдения требованиями технических нормативных правовых актов</w:t>
      </w:r>
      <w:r>
        <w:t xml:space="preserve"> и Правилами обеспечения доступа и пользования инвалидами жилыми помещениями, вспомогательными помещениями в многоквартирных жилых домах, входами и выходами из многоквартирных жилых домов, утверждаемыми Советом Министров Республики Беларусь или уполномочен</w:t>
      </w:r>
      <w:r>
        <w:t>ным им органом.</w:t>
      </w:r>
    </w:p>
    <w:p w:rsidR="00000000" w:rsidRDefault="00F61AC0">
      <w:pPr>
        <w:pStyle w:val="newncpi"/>
        <w:divId w:val="135726024"/>
      </w:pPr>
      <w:r>
        <w:t>Обеспечение доступа и пользования инвалидами жилыми помещениями, предоставленными местными исполнительными и распорядительными органами, иными организациями, указанными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настоящей статьи, по до</w:t>
      </w:r>
      <w:r>
        <w:t>говорам найма жилых помещений, а также вспомогательными помещениями в многоквартирных жилых домах, входами и выходами из многоквартирных жилых домов, относящихся к государственному жилищному фонду, осуществляется соответственно местными исполнительными и р</w:t>
      </w:r>
      <w:r>
        <w:t>аспорядительными органами, иными организациями, в собственности, хозяйственном ведении, оперативном управлении или безвозмездном пользовании которых находятся жилые помещения, за счет средств местных бюджетов, средств этих организаций, иных источников, не </w:t>
      </w:r>
      <w:r>
        <w:t>запрещенных законодательством.</w:t>
      </w:r>
    </w:p>
    <w:p w:rsidR="00000000" w:rsidRDefault="00F61AC0">
      <w:pPr>
        <w:pStyle w:val="newncpi"/>
        <w:divId w:val="135726024"/>
      </w:pPr>
      <w:r>
        <w:t>При установлении инвалидности, связанной с нарушением опорно-двигательного аппарата, в период владения и пользования жилыми помещениями государственного жилищного фонда при невозможности приспособления этих жилых помещений, в</w:t>
      </w:r>
      <w:r>
        <w:t>спомогательных помещений в многоквартирных жилых домах, входов и выходов из многоквартирных жилых домов для доступа и пользования инвалидами по техническим причинам местными исполнительными и распорядительными органами с согласия граждан и проживающих совм</w:t>
      </w:r>
      <w:r>
        <w:t>естно с 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 менее занимаемых на условиях ранее заключенных договоров найма жилых помещени</w:t>
      </w:r>
      <w:r>
        <w:t>й.</w:t>
      </w:r>
    </w:p>
    <w:p w:rsidR="00000000" w:rsidRDefault="00F61AC0">
      <w:pPr>
        <w:pStyle w:val="newncpi"/>
        <w:divId w:val="135726024"/>
      </w:pPr>
      <w:r>
        <w:t>Организация и координация мероприятий по приспособлению жилых помещений государственного жилищного фонда, вспомогательных помещений в многоквартирных жилых домах, входов и выходов из многоквартирных жилых домов для доступа и пользования инвалидами осуще</w:t>
      </w:r>
      <w:r>
        <w:t>ствляются местными исполнительными и распорядительными органами.</w:t>
      </w:r>
    </w:p>
    <w:p w:rsidR="00000000" w:rsidRDefault="00F61AC0">
      <w:pPr>
        <w:pStyle w:val="newncpi"/>
        <w:divId w:val="135726024"/>
      </w:pPr>
      <w:r>
        <w:t>В случаях, когда доступ инвалидов к занимаемым ими жилым помещениям в многоквартирном жилом доме может быть обеспечен только путем приспособления вспомогательных помещений в многоквартирном ж</w:t>
      </w:r>
      <w:r>
        <w:t xml:space="preserve">илом доме в соответствии с требованиями, установленными </w:t>
      </w:r>
      <w:hyperlink w:anchor="a20" w:tooltip="+" w:history="1">
        <w:r>
          <w:rPr>
            <w:rStyle w:val="a3"/>
          </w:rPr>
          <w:t>частью пятой</w:t>
        </w:r>
      </w:hyperlink>
      <w:r>
        <w:t xml:space="preserve"> настоящей статьи, такое приспособление осуществляется без согласия участников совместного домовладения (за исключением случаев, когда приспособление осуще</w:t>
      </w:r>
      <w:r>
        <w:t>ствляется с привлечением денежных средств участников совместного домовладения).</w:t>
      </w:r>
    </w:p>
    <w:p w:rsidR="00000000" w:rsidRDefault="00F61AC0">
      <w:pPr>
        <w:pStyle w:val="article"/>
        <w:divId w:val="135726024"/>
      </w:pPr>
      <w:bookmarkStart w:id="103" w:name="a117"/>
      <w:bookmarkEnd w:id="103"/>
      <w:r>
        <w:t>Статья 38. Обеспечение беспрепятственного доступа инвалидов к общедоступной информации</w:t>
      </w:r>
    </w:p>
    <w:p w:rsidR="00000000" w:rsidRDefault="00F61AC0">
      <w:pPr>
        <w:pStyle w:val="newncpi"/>
        <w:divId w:val="135726024"/>
      </w:pPr>
      <w:r>
        <w:t>Государство обеспечивает реализацию права инвалидов на получение общедоступной информации</w:t>
      </w:r>
      <w:r>
        <w:t xml:space="preserve"> через:</w:t>
      </w:r>
    </w:p>
    <w:p w:rsidR="00000000" w:rsidRDefault="00F61AC0">
      <w:pPr>
        <w:pStyle w:val="newncpi"/>
        <w:divId w:val="135726024"/>
      </w:pPr>
      <w:r>
        <w:t>телевизионные средства массовой информации, входящие в обязательный общедоступный пакет телепрограмм, – посредством трансляции отдельных телепередач и фильмов с субтитрами, и (или) перевода их на жестовый язык, и (или) использования аудиодескрипции</w:t>
      </w:r>
      <w:r>
        <w:t>;</w:t>
      </w:r>
    </w:p>
    <w:p w:rsidR="00000000" w:rsidRDefault="00F61AC0">
      <w:pPr>
        <w:pStyle w:val="newncpi"/>
        <w:divId w:val="135726024"/>
      </w:pPr>
      <w:r>
        <w:t>печатные средства массовой информации – посредством обеспечения государственными юридическими лицами, на которые возложены функции редакций средств массовой информации, доступа к интернет-ресурсам, владельцами которых они являются;</w:t>
      </w:r>
    </w:p>
    <w:p w:rsidR="00000000" w:rsidRDefault="00F61AC0">
      <w:pPr>
        <w:pStyle w:val="newncpi"/>
        <w:divId w:val="135726024"/>
      </w:pPr>
      <w:r>
        <w:t>печатные издания – пос</w:t>
      </w:r>
      <w:r>
        <w:t>редством издания книг серии «Школьная библиотека» и учебных пособий, допущенных в качестве таковых Министерством образования, на основе рельефно-точечного шрифта Брайля, а также отдельных аудиокниг, отдельных печатных изданий с использованием ясного языка,</w:t>
      </w:r>
      <w:r>
        <w:t xml:space="preserve"> иных печатных изданий, выпуск которых финансируется из республиканского и (или) местных бюджетов;</w:t>
      </w:r>
    </w:p>
    <w:p w:rsidR="00000000" w:rsidRDefault="00F61AC0">
      <w:pPr>
        <w:pStyle w:val="newncpi"/>
        <w:divId w:val="135726024"/>
      </w:pPr>
      <w:r>
        <w:t>официальные сайты государственных органов и организаций в глобальной компьютерной сети Интернет, требования к содержанию и </w:t>
      </w:r>
      <w:r>
        <w:t>порядку функционирования которых определены Советом Министров Республики Беларусь, – посредством использования версий (поддержания специальных технологий) для инвалидов с нарушениями зрения и совместимости сайтов с различными веб-браузерами.</w:t>
      </w:r>
    </w:p>
    <w:p w:rsidR="00000000" w:rsidRDefault="00F61AC0">
      <w:pPr>
        <w:pStyle w:val="article"/>
        <w:divId w:val="135726024"/>
      </w:pPr>
      <w:bookmarkStart w:id="104" w:name="a118"/>
      <w:bookmarkEnd w:id="104"/>
      <w:r>
        <w:t>Статья 39. Авт</w:t>
      </w:r>
      <w:r>
        <w:t>оматизированная информационная система по учету доступности объектов социальной инфраструктуры</w:t>
      </w:r>
    </w:p>
    <w:p w:rsidR="00000000" w:rsidRDefault="00F61AC0">
      <w:pPr>
        <w:pStyle w:val="newncpi"/>
        <w:divId w:val="135726024"/>
      </w:pPr>
      <w:bookmarkStart w:id="105" w:name="a240"/>
      <w:bookmarkEnd w:id="105"/>
      <w:r>
        <w:t xml:space="preserve">Автоматизированная информационная система по учету доступности объектов социальной инфраструктуры является государственной информационной системой и формируется </w:t>
      </w:r>
      <w:r>
        <w:t>в целях автоматизации, комплексного анализа и информатизации деятельности государственных органов и иных организаций, оказывающих услуги населению, по созданию доступной среды для инвалидов.</w:t>
      </w:r>
    </w:p>
    <w:p w:rsidR="00000000" w:rsidRDefault="00F61AC0">
      <w:pPr>
        <w:pStyle w:val="newncpi"/>
        <w:divId w:val="135726024"/>
      </w:pPr>
      <w:bookmarkStart w:id="106" w:name="a232"/>
      <w:bookmarkEnd w:id="106"/>
      <w:r>
        <w:t>Владельцем автоматизированной информационной системы по учету дос</w:t>
      </w:r>
      <w:r>
        <w:t>тупности объектов социальной инфраструктуры является Министерство труда и социальной защиты. Оператор автоматизированной информационной системы по учету доступности объектов социальной инфраструктуры определяется Советом Министров Республики Беларусь.</w:t>
      </w:r>
    </w:p>
    <w:p w:rsidR="00000000" w:rsidRDefault="00F61AC0">
      <w:pPr>
        <w:pStyle w:val="newncpi"/>
        <w:divId w:val="135726024"/>
      </w:pPr>
      <w:r>
        <w:t>В ра</w:t>
      </w:r>
      <w:r>
        <w:t>мках функционирования автоматизированной информационной системы по учету доступности объектов социальной инфраструктуры формируется база данных по учету доступности объектов социальной инфраструктуры.</w:t>
      </w:r>
    </w:p>
    <w:p w:rsidR="00000000" w:rsidRDefault="00F61AC0">
      <w:pPr>
        <w:pStyle w:val="newncpi"/>
        <w:divId w:val="135726024"/>
      </w:pPr>
      <w:bookmarkStart w:id="107" w:name="a244"/>
      <w:bookmarkEnd w:id="107"/>
      <w:r>
        <w:t xml:space="preserve">Государственные органы и иные организации, оказывающие </w:t>
      </w:r>
      <w:r>
        <w:t>услуги населению, обеспечивают внесение сведений об объектах социальной инфраструктуры, их доступности в базу данных по учету доступности объектов социальной инфраструктуры и их актуализацию в электронном виде.</w:t>
      </w:r>
    </w:p>
    <w:p w:rsidR="00000000" w:rsidRDefault="00F61AC0">
      <w:pPr>
        <w:pStyle w:val="newncpi"/>
        <w:divId w:val="135726024"/>
      </w:pPr>
      <w:bookmarkStart w:id="108" w:name="a243"/>
      <w:bookmarkEnd w:id="108"/>
      <w:r>
        <w:t>Государственные органы, за исключением местны</w:t>
      </w:r>
      <w:r>
        <w:t>х исполнительных и распорядительных органов, и иные организации, оказывающие услуги населению, осуществляют организацию и координацию работы подчиненных организаций, структурных подразделений с правами юридического лица и территориальных органов по внесени</w:t>
      </w:r>
      <w:r>
        <w:t>ю сведений о доступности объектов социальной инфраструктуры в базу данных по учету доступности объектов социальной инфраструктуры и их актуализации.</w:t>
      </w:r>
    </w:p>
    <w:p w:rsidR="00000000" w:rsidRDefault="00F61AC0">
      <w:pPr>
        <w:pStyle w:val="newncpi"/>
        <w:divId w:val="135726024"/>
      </w:pPr>
      <w:r>
        <w:t>Местные исполнительные и распорядительные органы осуществляют организацию и координацию работы своих структ</w:t>
      </w:r>
      <w:r>
        <w:t>урных подразделений с правами юридического лица, организаций, имущество которых находится в коммунальной собственности, а также организаций, не имеющих ведомственной подчиненности, расположенных на территории соответствующей административно-территориальной</w:t>
      </w:r>
      <w:r>
        <w:t xml:space="preserve"> единицы и оказывающих услуги населению, по внесению сведений о доступности объектов социальной инфраструктуры в базу данных по учету доступности объектов социальной инфраструктуры и их актуализации.</w:t>
      </w:r>
    </w:p>
    <w:p w:rsidR="00000000" w:rsidRDefault="00F61AC0">
      <w:pPr>
        <w:pStyle w:val="newncpi"/>
        <w:divId w:val="135726024"/>
      </w:pPr>
      <w:bookmarkStart w:id="109" w:name="a242"/>
      <w:bookmarkEnd w:id="109"/>
      <w:r>
        <w:t>Не подлежат включению в базу данных по учету доступности</w:t>
      </w:r>
      <w:r>
        <w:t xml:space="preserve"> объектов социальной инфраструктуры особо режимные и режимные объекты.</w:t>
      </w:r>
    </w:p>
    <w:p w:rsidR="00000000" w:rsidRDefault="00F61AC0">
      <w:pPr>
        <w:pStyle w:val="newncpi"/>
        <w:divId w:val="135726024"/>
      </w:pPr>
      <w:bookmarkStart w:id="110" w:name="a233"/>
      <w:bookmarkEnd w:id="110"/>
      <w:r>
        <w:t>Вопросы формирования и ведения базы данных по учету доступности объектов социальной инфраструктуры, а также объекты и сведения о них, подлежащие внесению в базу данных по учету доступно</w:t>
      </w:r>
      <w:r>
        <w:t>сти объектов социальной инфраструктуры, не урегулированные настоящим Законом и иными законодательными актами, определяются Советом Министров Республики Беларусь.</w:t>
      </w:r>
    </w:p>
    <w:p w:rsidR="00000000" w:rsidRDefault="00F61AC0">
      <w:pPr>
        <w:pStyle w:val="newncpi"/>
        <w:divId w:val="135726024"/>
      </w:pPr>
      <w:bookmarkStart w:id="111" w:name="a241"/>
      <w:bookmarkEnd w:id="111"/>
      <w:r>
        <w:t>Получение сведений, необходимых для формирования и ведения базы данных по учету доступности об</w:t>
      </w:r>
      <w:r>
        <w:t>ъектов социальной инфраструктуры, включая сведения из единого государственного регистра недвижимого имущества, прав на него и сделок с ним и реестра адресов Республики Беларусь, иных автоматизированных информационных систем (ресурсов), и предоставление инф</w:t>
      </w:r>
      <w:r>
        <w:t>ормации из базы данных по учету доступности объектов социальной инфраструктуры, в том числе с использованием общегосударственной автоматизированной информационной системы, а также размещение пространственных данных о доступности объектов на публичной кадас</w:t>
      </w:r>
      <w:r>
        <w:t>тровой карте Республики Беларусь осуществляются на безвозмездной основе.</w:t>
      </w:r>
    </w:p>
    <w:p w:rsidR="00000000" w:rsidRDefault="00F61AC0">
      <w:pPr>
        <w:pStyle w:val="newncpi"/>
        <w:divId w:val="135726024"/>
      </w:pPr>
      <w:r>
        <w:t>Создание, сопровождение, развитие автоматизированной информационной системы по учету доступности объектов социальной инфраструктуры осуществляются за счет средств республиканского бюд</w:t>
      </w:r>
      <w:r>
        <w:t>жета и иных источников, не запрещенных законодательством.</w:t>
      </w:r>
    </w:p>
    <w:p w:rsidR="00000000" w:rsidRDefault="00F61AC0">
      <w:pPr>
        <w:pStyle w:val="chapter"/>
        <w:divId w:val="135726024"/>
      </w:pPr>
      <w:bookmarkStart w:id="112" w:name="a81"/>
      <w:bookmarkEnd w:id="112"/>
      <w:r>
        <w:t xml:space="preserve">ГЛАВА 7 </w:t>
      </w:r>
      <w:r>
        <w:br/>
        <w:t>ОБЩЕСТВЕННЫЕ ОБЪЕДИНЕНИЯ ИНВАЛИДОВ</w:t>
      </w:r>
    </w:p>
    <w:p w:rsidR="00000000" w:rsidRDefault="00F61AC0">
      <w:pPr>
        <w:pStyle w:val="article"/>
        <w:divId w:val="135726024"/>
      </w:pPr>
      <w:bookmarkStart w:id="113" w:name="a119"/>
      <w:bookmarkEnd w:id="113"/>
      <w:r>
        <w:t>Статья 40. Создание общественных объединений инвалидов</w:t>
      </w:r>
    </w:p>
    <w:p w:rsidR="00000000" w:rsidRDefault="00F61AC0">
      <w:pPr>
        <w:pStyle w:val="newncpi"/>
        <w:divId w:val="135726024"/>
      </w:pPr>
      <w:r>
        <w:t>В целях защиты своих прав, свобод и законных интересов, оказания взаимной поддержки и услуг инвалид</w:t>
      </w:r>
      <w:r>
        <w:t>ы (их законные представители) имеют право в порядке, установленном законодательством, создавать общественные объединения.</w:t>
      </w:r>
    </w:p>
    <w:p w:rsidR="00000000" w:rsidRDefault="00F61AC0">
      <w:pPr>
        <w:pStyle w:val="article"/>
        <w:divId w:val="135726024"/>
      </w:pPr>
      <w:bookmarkStart w:id="114" w:name="a120"/>
      <w:bookmarkEnd w:id="114"/>
      <w:r>
        <w:t>Статья 41. Участие общественных объединений инвалидов в разработке и реализации решений по правам инвалидов</w:t>
      </w:r>
    </w:p>
    <w:p w:rsidR="00000000" w:rsidRDefault="00F61AC0">
      <w:pPr>
        <w:pStyle w:val="newncpi"/>
        <w:divId w:val="135726024"/>
      </w:pPr>
      <w:r>
        <w:t>Общественные объединения и</w:t>
      </w:r>
      <w:r>
        <w:t>нвалидов в соответствии с их уставами принимают участие в решении вопросов, касающихся прав инвалидов, формировании и реализации государственных программ в области обеспечения прав инвалидов и их социальной интеграции.</w:t>
      </w:r>
    </w:p>
    <w:p w:rsidR="00000000" w:rsidRDefault="00F61AC0">
      <w:pPr>
        <w:pStyle w:val="newncpi"/>
        <w:divId w:val="135726024"/>
      </w:pPr>
      <w:r>
        <w:t>Государственные органы и иные организ</w:t>
      </w:r>
      <w:r>
        <w:t>ации при решении вопросов, затрагивающих интересы инвалидов, обязаны привлекать представителей общественных объединений инвалидов к подготовке и принятию соответствующих решений, а также к их реализации.</w:t>
      </w:r>
    </w:p>
    <w:p w:rsidR="00000000" w:rsidRDefault="00F61AC0">
      <w:pPr>
        <w:pStyle w:val="newncpi"/>
        <w:divId w:val="135726024"/>
      </w:pPr>
      <w:r>
        <w:t>Общественные объединения инвалидов принимают участие</w:t>
      </w:r>
      <w:r>
        <w:t xml:space="preserve"> в мониторинге реализации прав инвалидов.</w:t>
      </w:r>
    </w:p>
    <w:p w:rsidR="00000000" w:rsidRDefault="00F61AC0">
      <w:pPr>
        <w:pStyle w:val="article"/>
        <w:divId w:val="135726024"/>
      </w:pPr>
      <w:bookmarkStart w:id="115" w:name="a121"/>
      <w:bookmarkEnd w:id="115"/>
      <w:r>
        <w:t>Статья 42. Государство и общественные объединения инвалидов</w:t>
      </w:r>
    </w:p>
    <w:p w:rsidR="00000000" w:rsidRDefault="00F61AC0">
      <w:pPr>
        <w:pStyle w:val="newncpi"/>
        <w:divId w:val="135726024"/>
      </w:pPr>
      <w:r>
        <w:t>Государство обеспечивает соблюдение прав и законных интересов общественных объединений инвалидов и создает условия для выполнения ими уставных задач, оказ</w:t>
      </w:r>
      <w:r>
        <w:t>ывает им поддержку и помощь.</w:t>
      </w:r>
    </w:p>
    <w:p w:rsidR="00000000" w:rsidRDefault="00F61AC0">
      <w:pPr>
        <w:pStyle w:val="newncpi"/>
        <w:divId w:val="135726024"/>
      </w:pPr>
      <w:r>
        <w:t>Вмешательство государственных органов и должностных лиц в деятельность общественных объединений инвалидов не допускается, за исключением случаев, предусмотренных законодательством.</w:t>
      </w:r>
    </w:p>
    <w:p w:rsidR="00000000" w:rsidRDefault="00F61AC0">
      <w:pPr>
        <w:pStyle w:val="newncpi"/>
        <w:divId w:val="135726024"/>
      </w:pPr>
      <w:r>
        <w:t>Вопросы, затрагивающие интересы общественных о</w:t>
      </w:r>
      <w:r>
        <w:t>бъединений инвалидов, рассматриваются государственными органами и иными организациями с участием или по согласованию с соответствующими общественными объединениями инвалидов.</w:t>
      </w:r>
    </w:p>
    <w:p w:rsidR="00000000" w:rsidRDefault="00F61AC0">
      <w:pPr>
        <w:pStyle w:val="article"/>
        <w:divId w:val="135726024"/>
      </w:pPr>
      <w:bookmarkStart w:id="116" w:name="a122"/>
      <w:bookmarkEnd w:id="116"/>
      <w:r>
        <w:t>Статья 43. Льготы общественным объединениям инвалидов</w:t>
      </w:r>
    </w:p>
    <w:p w:rsidR="00000000" w:rsidRDefault="00F61AC0">
      <w:pPr>
        <w:pStyle w:val="newncpi"/>
        <w:divId w:val="135726024"/>
      </w:pPr>
      <w:r>
        <w:t>Общественным объединениям и</w:t>
      </w:r>
      <w:r>
        <w:t>нвалидов, организациям, имущество которых находится в собственности этих общественных объединений, в соответствии с законодательством о государственном социальном страховании устанавливается льготный размер обязательных страховых взносов на пенсионное стра</w:t>
      </w:r>
      <w:r>
        <w:t>хование, а также предоставляются налоговые льготы в соответствии с налоговым законодательством.</w:t>
      </w:r>
    </w:p>
    <w:p w:rsidR="00000000" w:rsidRDefault="00F61AC0">
      <w:pPr>
        <w:pStyle w:val="article"/>
        <w:divId w:val="135726024"/>
      </w:pPr>
      <w:bookmarkStart w:id="117" w:name="a123"/>
      <w:bookmarkEnd w:id="117"/>
      <w:r>
        <w:t>Статья 44. Международные связи общественных объединений инвалидов</w:t>
      </w:r>
    </w:p>
    <w:p w:rsidR="00000000" w:rsidRDefault="00F61AC0">
      <w:pPr>
        <w:pStyle w:val="newncpi"/>
        <w:divId w:val="135726024"/>
      </w:pPr>
      <w:r>
        <w:t>Общественные объединения инвалидов в соответствии с их уставами могут вступать в международные</w:t>
      </w:r>
      <w:r>
        <w:t xml:space="preserve"> общественные объединения, союзы (ассоциации) общественных объединений, созданные на территории иностранных государств.</w:t>
      </w:r>
    </w:p>
    <w:p w:rsidR="00000000" w:rsidRDefault="00F61AC0">
      <w:pPr>
        <w:pStyle w:val="newncpi"/>
        <w:divId w:val="135726024"/>
      </w:pPr>
      <w:r>
        <w:t>Государственные органы, Республиканский и территориальные межведомственные советы по правам инвалидов оказывают в соответствии с законод</w:t>
      </w:r>
      <w:r>
        <w:t>ательством содействие и помощь, в том числе финансовую, общественным объединениям инвалидов в установлении и развитии сотрудничества с общественными объединениями иностранных государств в вопросах реабилитации, абилитации инвалидов, расширения культурных с</w:t>
      </w:r>
      <w:r>
        <w:t>вязей, туризма, физической культуры и спорта.</w:t>
      </w:r>
    </w:p>
    <w:p w:rsidR="00000000" w:rsidRDefault="00F61AC0">
      <w:pPr>
        <w:pStyle w:val="chapter"/>
        <w:divId w:val="135726024"/>
      </w:pPr>
      <w:bookmarkStart w:id="118" w:name="a82"/>
      <w:bookmarkEnd w:id="118"/>
      <w:r>
        <w:t xml:space="preserve">ГЛАВА 8 </w:t>
      </w:r>
      <w:r>
        <w:br/>
        <w:t>ГОСУДАРСТВЕННЫЙ КОНТРОЛЬ (НАДЗОР) В ОБЛАСТИ ОБЕСПЕЧЕНИЯ ПРАВ ИНВАЛИДОВ И ИХ СОЦИАЛЬНОЙ ИНТЕГРАЦИИ. ОТВЕТСТВЕННОСТЬ ЗА НАРУШЕНИЕ ЗАКОНОДАТЕЛЬСТВА В ОБЛАСТИ ОБЕСПЕЧЕНИЯ ПРАВ ИНВАЛИДОВ И ИХ СОЦИАЛЬНОЙ ИНТ</w:t>
      </w:r>
      <w:r>
        <w:t>ЕГРАЦИИ</w:t>
      </w:r>
    </w:p>
    <w:p w:rsidR="00000000" w:rsidRDefault="00F61AC0">
      <w:pPr>
        <w:pStyle w:val="article"/>
        <w:divId w:val="135726024"/>
      </w:pPr>
      <w:bookmarkStart w:id="119" w:name="a124"/>
      <w:bookmarkEnd w:id="119"/>
      <w:r>
        <w:t>Статья 45. Государственный контроль (надзор) в области обеспечения прав инвалидов и их социальной интеграции</w:t>
      </w:r>
    </w:p>
    <w:p w:rsidR="00000000" w:rsidRDefault="00F61AC0">
      <w:pPr>
        <w:pStyle w:val="newncpi"/>
        <w:divId w:val="135726024"/>
      </w:pPr>
      <w:r>
        <w:t>Государственный контроль (надзор) в области обеспечения прав инвалидов и их социальной интеграции осуществляется уполномоченными на </w:t>
      </w:r>
      <w:r>
        <w:t xml:space="preserve">то законодательными актами или нормативными правовыми актами Совета Министров Республики Беларусь государственными органами (их структурными подразделениями с правами юридического лица, территориальными органами, подчиненными организациями) в соответствии </w:t>
      </w:r>
      <w:r>
        <w:t>со своей компетенцией и сферами контрольной (надзорной) деятельности, определенными законодательством о контрольной (надзорной) деятельности.</w:t>
      </w:r>
    </w:p>
    <w:p w:rsidR="00000000" w:rsidRDefault="00F61AC0">
      <w:pPr>
        <w:pStyle w:val="article"/>
        <w:divId w:val="135726024"/>
      </w:pPr>
      <w:bookmarkStart w:id="120" w:name="a125"/>
      <w:bookmarkEnd w:id="120"/>
      <w:r>
        <w:t>Статья 46. Ответственность за нарушение законодательства в области обеспечения прав инвалидов и их социальной инте</w:t>
      </w:r>
      <w:r>
        <w:t>грации</w:t>
      </w:r>
    </w:p>
    <w:p w:rsidR="00000000" w:rsidRDefault="00F61AC0">
      <w:pPr>
        <w:pStyle w:val="newncpi"/>
        <w:divId w:val="135726024"/>
      </w:pPr>
      <w:r>
        <w:t>Нарушение законодательства в области обеспечения прав инвалидов и их социальной интеграции влечет ответственность в соответствии с законодательными актами.</w:t>
      </w:r>
    </w:p>
    <w:p w:rsidR="00000000" w:rsidRDefault="00F61AC0">
      <w:pPr>
        <w:pStyle w:val="chapter"/>
        <w:divId w:val="135726024"/>
      </w:pPr>
      <w:bookmarkStart w:id="121" w:name="a83"/>
      <w:bookmarkEnd w:id="121"/>
      <w:r>
        <w:t xml:space="preserve">ГЛАВА 9 </w:t>
      </w:r>
      <w:r>
        <w:br/>
        <w:t>ЗАКЛЮЧИТЕЛЬНЫЕ ПОЛОЖЕНИЯ</w:t>
      </w:r>
    </w:p>
    <w:p w:rsidR="00000000" w:rsidRDefault="00F61AC0">
      <w:pPr>
        <w:pStyle w:val="article"/>
        <w:divId w:val="135726024"/>
      </w:pPr>
      <w:bookmarkStart w:id="122" w:name="a126"/>
      <w:bookmarkEnd w:id="122"/>
      <w:r>
        <w:t>Статья 47. Внесение изменений в законы</w:t>
      </w:r>
    </w:p>
    <w:p w:rsidR="00000000" w:rsidRDefault="00F61AC0">
      <w:pPr>
        <w:pStyle w:val="point"/>
        <w:divId w:val="135726024"/>
      </w:pPr>
      <w:bookmarkStart w:id="123" w:name="a28"/>
      <w:bookmarkEnd w:id="123"/>
      <w:r>
        <w:t>1. Внести в </w:t>
      </w:r>
      <w:hyperlink r:id="rId13" w:anchor="a104" w:tooltip="+" w:history="1">
        <w:r>
          <w:rPr>
            <w:rStyle w:val="a3"/>
          </w:rPr>
          <w:t>Закон</w:t>
        </w:r>
      </w:hyperlink>
      <w:r>
        <w:t xml:space="preserve"> Республики Беларусь от 17 апреля 1992 г. № 1594-XII «О ветеранах» следующие изменения:</w:t>
      </w:r>
    </w:p>
    <w:p w:rsidR="00000000" w:rsidRDefault="00F61AC0">
      <w:pPr>
        <w:pStyle w:val="newncpi"/>
        <w:divId w:val="135726024"/>
      </w:pPr>
      <w:bookmarkStart w:id="124" w:name="a156"/>
      <w:bookmarkEnd w:id="124"/>
      <w:r>
        <w:t>из части первой преамбулы слова «в Республике Беларусь» исключить;</w:t>
      </w:r>
    </w:p>
    <w:p w:rsidR="00000000" w:rsidRDefault="00F61AC0">
      <w:pPr>
        <w:pStyle w:val="newncpi"/>
        <w:divId w:val="135726024"/>
      </w:pPr>
      <w:bookmarkStart w:id="125" w:name="a157"/>
      <w:bookmarkEnd w:id="125"/>
      <w:r>
        <w:t>из пункта 5 статьи 1, названия, абзаца первого и п</w:t>
      </w:r>
      <w:r>
        <w:t>ункта 1 статьи 7, абзаца второго статьи 8, статьи 9, пунктов 1–4, 7 и 9 части первой статьи 13, пунктов 1–3 и 7 статьи 14, пунктов 1–3 статьи 15, подпунктов 1.1–1.4, 1.9 и 1.19 пункта 1, подпунктов 2.1, 2.2 и 2.5 пункта 2, подпунктов 3.1 и 3.4 пункта 3 ста</w:t>
      </w:r>
      <w:r>
        <w:t>тьи 18, пункта 3 статьи 19, части первой статьи 20, статьи 21, подпунктов 1.1–1.4, 1.7 и 1.11 пункта 1, подпунктов 2.1–2.3 и 2.9 пункта 2 статьи 23, пунктов 1 и 6 части первой статьи 24, пунктов 1–3 и 8 статьи 25, части первой статьи 26, части первой стать</w:t>
      </w:r>
      <w:r>
        <w:t>и 28 и статьи 31 слова «Республики Беларусь» исключить;</w:t>
      </w:r>
    </w:p>
    <w:p w:rsidR="00000000" w:rsidRDefault="00F61AC0">
      <w:pPr>
        <w:pStyle w:val="newncpi"/>
        <w:divId w:val="135726024"/>
      </w:pPr>
      <w:r>
        <w:t>в статье 2:</w:t>
      </w:r>
    </w:p>
    <w:p w:rsidR="00000000" w:rsidRDefault="00F61AC0">
      <w:pPr>
        <w:pStyle w:val="newncpi"/>
        <w:divId w:val="135726024"/>
      </w:pPr>
      <w:r>
        <w:t>в части второй:</w:t>
      </w:r>
    </w:p>
    <w:p w:rsidR="00000000" w:rsidRDefault="00F61AC0">
      <w:pPr>
        <w:pStyle w:val="newncpi"/>
        <w:divId w:val="135726024"/>
      </w:pPr>
      <w:bookmarkStart w:id="126" w:name="a158"/>
      <w:bookmarkEnd w:id="126"/>
      <w:r>
        <w:t>в подпункте 1.6 пункта 1 слова «года по 31 декабря 1951 года» заменить словами «г. по 31 декабря 1951 г.»;</w:t>
      </w:r>
    </w:p>
    <w:p w:rsidR="00000000" w:rsidRDefault="00F61AC0">
      <w:pPr>
        <w:pStyle w:val="newncpi"/>
        <w:divId w:val="135726024"/>
      </w:pPr>
      <w:bookmarkStart w:id="127" w:name="a159"/>
      <w:bookmarkEnd w:id="127"/>
      <w:r>
        <w:t>в пункте 4 слова «года по 27 января 1944 года» заменить словами «</w:t>
      </w:r>
      <w:r>
        <w:t>г. по 27 января 1944 г.»;</w:t>
      </w:r>
    </w:p>
    <w:p w:rsidR="00000000" w:rsidRDefault="00F61AC0">
      <w:pPr>
        <w:pStyle w:val="newncpi"/>
        <w:divId w:val="135726024"/>
      </w:pPr>
      <w:bookmarkStart w:id="128" w:name="a160"/>
      <w:bookmarkEnd w:id="128"/>
      <w:r>
        <w:t>из части третьей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129" w:name="a161"/>
      <w:bookmarkEnd w:id="129"/>
      <w:r>
        <w:t>в части четвертой слова «года по 31 декабря 1951 года» заменить словами «г. по 31 декабря 1951 г.»;</w:t>
      </w:r>
    </w:p>
    <w:p w:rsidR="00000000" w:rsidRDefault="00F61AC0">
      <w:pPr>
        <w:pStyle w:val="newncpi"/>
        <w:divId w:val="135726024"/>
      </w:pPr>
      <w:bookmarkStart w:id="130" w:name="a162"/>
      <w:bookmarkEnd w:id="130"/>
      <w:r>
        <w:t>в части второй статьи 3 слова «обороны Республики Беларусь» заменить слово</w:t>
      </w:r>
      <w:r>
        <w:t>м «обороны»;</w:t>
      </w:r>
    </w:p>
    <w:p w:rsidR="00000000" w:rsidRDefault="00F61AC0">
      <w:pPr>
        <w:pStyle w:val="newncpi"/>
        <w:divId w:val="135726024"/>
      </w:pPr>
      <w:bookmarkStart w:id="131" w:name="a163"/>
      <w:bookmarkEnd w:id="131"/>
      <w:r>
        <w:t>в пункте 5 статьи 4 слова «года по 31 декабря 1951 года» заменить словами «г. по 31 декабря 1951 г.»;</w:t>
      </w:r>
    </w:p>
    <w:p w:rsidR="00000000" w:rsidRDefault="00F61AC0">
      <w:pPr>
        <w:pStyle w:val="newncpi"/>
        <w:divId w:val="135726024"/>
      </w:pPr>
      <w:bookmarkStart w:id="132" w:name="a164"/>
      <w:bookmarkEnd w:id="132"/>
      <w:r>
        <w:t>статью 10 изложить в следующей редакции:</w:t>
      </w:r>
    </w:p>
    <w:p w:rsidR="00000000" w:rsidRDefault="00F61AC0">
      <w:pPr>
        <w:pStyle w:val="article"/>
        <w:divId w:val="135726024"/>
      </w:pPr>
      <w:r>
        <w:rPr>
          <w:rStyle w:val="rednoun"/>
        </w:rPr>
        <w:t>«</w:t>
      </w:r>
      <w:r>
        <w:t>Статья 10. Правовое регулирование отношений в области социальной защиты ветеранов</w:t>
      </w:r>
    </w:p>
    <w:p w:rsidR="00000000" w:rsidRDefault="00F61AC0">
      <w:pPr>
        <w:pStyle w:val="newncpi"/>
        <w:divId w:val="135726024"/>
      </w:pPr>
      <w:r>
        <w:t>Отношения в облас</w:t>
      </w:r>
      <w:r>
        <w:t>ти социальной защиты ветеранов регулируются законодательством о социальной защите ветеранов,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F61AC0">
      <w:pPr>
        <w:pStyle w:val="newncpi"/>
        <w:divId w:val="135726024"/>
      </w:pPr>
      <w:r>
        <w:t>Законодательство о соци</w:t>
      </w:r>
      <w:r>
        <w:t>альной защите ветеранов основывается на Конституции Республики Беларусь и состоит из настоящего Закона и иных актов законодательства.</w:t>
      </w:r>
    </w:p>
    <w:p w:rsidR="00000000" w:rsidRDefault="00F61AC0">
      <w:pPr>
        <w:pStyle w:val="newncpi"/>
        <w:divId w:val="135726024"/>
      </w:pPr>
      <w:r>
        <w:t xml:space="preserve">Если международным договором Республики Беларусь установлены иные правила, чем те, которые содержатся в настоящем Законе, </w:t>
      </w:r>
      <w:r>
        <w:t>то применяются правила международного договора.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r>
        <w:t>в статье 12:</w:t>
      </w:r>
    </w:p>
    <w:p w:rsidR="00000000" w:rsidRDefault="00F61AC0">
      <w:pPr>
        <w:pStyle w:val="newncpi"/>
        <w:divId w:val="135726024"/>
      </w:pPr>
      <w:r>
        <w:t>в части первой:</w:t>
      </w:r>
    </w:p>
    <w:p w:rsidR="00000000" w:rsidRDefault="00F61AC0">
      <w:pPr>
        <w:pStyle w:val="newncpi"/>
        <w:divId w:val="135726024"/>
      </w:pPr>
      <w:bookmarkStart w:id="133" w:name="a165"/>
      <w:bookmarkEnd w:id="133"/>
      <w:r>
        <w:t>из абзаца первого слова «(кроме случаев, предусмотренных настоящим Законом)» исключить;</w:t>
      </w:r>
    </w:p>
    <w:p w:rsidR="00000000" w:rsidRDefault="00F61AC0">
      <w:pPr>
        <w:pStyle w:val="newncpi"/>
        <w:divId w:val="135726024"/>
      </w:pPr>
      <w:bookmarkStart w:id="134" w:name="a166"/>
      <w:bookmarkEnd w:id="134"/>
      <w:r>
        <w:t>из пунктов 1–4, 7, 11 и 24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135" w:name="a167"/>
      <w:bookmarkEnd w:id="135"/>
      <w:r>
        <w:t>из части второй слова «</w:t>
      </w:r>
      <w:r>
        <w:t>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r>
        <w:t>в статье 17:</w:t>
      </w:r>
    </w:p>
    <w:p w:rsidR="00000000" w:rsidRDefault="00F61AC0">
      <w:pPr>
        <w:pStyle w:val="newncpi"/>
        <w:divId w:val="135726024"/>
      </w:pPr>
      <w:bookmarkStart w:id="136" w:name="a168"/>
      <w:bookmarkEnd w:id="136"/>
      <w:r>
        <w:t>в названии статьи и </w:t>
      </w:r>
      <w:r>
        <w:t>абзаце первом слова «года по 27 января 1944 года» заменить словами «г. по 27 января 1944 г.»;</w:t>
      </w:r>
    </w:p>
    <w:p w:rsidR="00000000" w:rsidRDefault="00F61AC0">
      <w:pPr>
        <w:pStyle w:val="newncpi"/>
        <w:divId w:val="135726024"/>
      </w:pPr>
      <w:bookmarkStart w:id="137" w:name="a169"/>
      <w:bookmarkEnd w:id="137"/>
      <w:r>
        <w:t>из пунктов 1–3 и 7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138" w:name="a170"/>
      <w:bookmarkEnd w:id="138"/>
      <w:r>
        <w:t xml:space="preserve">в пункте 3 части первой статьи 22 слова «комитета Республики Беларусь», «экспертиз Республики Беларусь» </w:t>
      </w:r>
      <w:r>
        <w:t>и «контроля Республики Беларусь» заменить соответственно словами «комитета», «экспертиз» и «контроля»;</w:t>
      </w:r>
    </w:p>
    <w:p w:rsidR="00000000" w:rsidRDefault="00F61AC0">
      <w:pPr>
        <w:pStyle w:val="newncpi"/>
        <w:divId w:val="135726024"/>
      </w:pPr>
      <w:bookmarkStart w:id="139" w:name="a171"/>
      <w:bookmarkEnd w:id="139"/>
      <w:r>
        <w:t>в статье 27:</w:t>
      </w:r>
    </w:p>
    <w:p w:rsidR="00000000" w:rsidRDefault="00F61AC0">
      <w:pPr>
        <w:pStyle w:val="newncpi"/>
        <w:divId w:val="135726024"/>
      </w:pPr>
      <w:r>
        <w:t>в части первой слова «января 1992 года» заменить словами «января 1992 г.»;</w:t>
      </w:r>
    </w:p>
    <w:p w:rsidR="00000000" w:rsidRDefault="00F61AC0">
      <w:pPr>
        <w:pStyle w:val="newncpi"/>
        <w:divId w:val="135726024"/>
      </w:pPr>
      <w:r>
        <w:t>из части второй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140" w:name="a172"/>
      <w:bookmarkEnd w:id="140"/>
      <w:r>
        <w:t>в статье 3</w:t>
      </w:r>
      <w:r>
        <w:t>0:</w:t>
      </w:r>
    </w:p>
    <w:p w:rsidR="00000000" w:rsidRDefault="00F61AC0">
      <w:pPr>
        <w:pStyle w:val="newncpi"/>
        <w:divId w:val="135726024"/>
      </w:pPr>
      <w:r>
        <w:t>в названии статьи слова «Республики Беларусь о ветеранах» заменить словами «о социальной защите ветеранов»;</w:t>
      </w:r>
    </w:p>
    <w:p w:rsidR="00000000" w:rsidRDefault="00F61AC0">
      <w:pPr>
        <w:pStyle w:val="newncpi"/>
        <w:divId w:val="135726024"/>
      </w:pPr>
      <w:r>
        <w:t>в тексте статьи слова «законодательством Республики Беларусь» и «Республики Беларусь о ветеранах» заменить соответственно словами «законодательст</w:t>
      </w:r>
      <w:r>
        <w:t>вом» и «о социальной защите ветеранов».</w:t>
      </w:r>
    </w:p>
    <w:p w:rsidR="00000000" w:rsidRDefault="00F61AC0">
      <w:pPr>
        <w:pStyle w:val="point"/>
        <w:divId w:val="135726024"/>
      </w:pPr>
      <w:bookmarkStart w:id="141" w:name="a50"/>
      <w:bookmarkEnd w:id="141"/>
      <w:r>
        <w:t xml:space="preserve">2. Внести в Трудовой </w:t>
      </w:r>
      <w:hyperlink r:id="rId14" w:anchor="a6676" w:tooltip="+" w:history="1">
        <w:r>
          <w:rPr>
            <w:rStyle w:val="a3"/>
          </w:rPr>
          <w:t>кодекс</w:t>
        </w:r>
      </w:hyperlink>
      <w:r>
        <w:t xml:space="preserve"> Республики Беларусь от 26 июля 1999 г. следующие изменения:</w:t>
      </w:r>
    </w:p>
    <w:p w:rsidR="00000000" w:rsidRDefault="00F61AC0">
      <w:pPr>
        <w:pStyle w:val="newncpi0"/>
        <w:shd w:val="clear" w:color="auto" w:fill="F4F4F4"/>
        <w:divId w:val="1910769345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910769345"/>
        <w:rPr>
          <w:sz w:val="22"/>
          <w:szCs w:val="22"/>
        </w:rPr>
      </w:pPr>
      <w:r>
        <w:rPr>
          <w:sz w:val="22"/>
          <w:szCs w:val="22"/>
        </w:rPr>
        <w:t>Абзац 1 п.2 ст.47 вступает в силу с 6 июля 202</w:t>
      </w:r>
      <w:r>
        <w:rPr>
          <w:sz w:val="22"/>
          <w:szCs w:val="22"/>
        </w:rPr>
        <w:t>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42" w:name="a57"/>
      <w:bookmarkEnd w:id="142"/>
      <w:r>
        <w:t>пункт 1 части третьей статьи 13 изложить в следующей редакции:</w:t>
      </w:r>
    </w:p>
    <w:p w:rsidR="00000000" w:rsidRDefault="00F61AC0">
      <w:pPr>
        <w:pStyle w:val="newncpi0"/>
        <w:shd w:val="clear" w:color="auto" w:fill="F4F4F4"/>
        <w:divId w:val="810170755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810170755"/>
        <w:rPr>
          <w:sz w:val="22"/>
          <w:szCs w:val="22"/>
        </w:rPr>
      </w:pPr>
      <w:r>
        <w:rPr>
          <w:sz w:val="22"/>
          <w:szCs w:val="22"/>
        </w:rPr>
        <w:t>Абзац 2 п.2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point"/>
        <w:divId w:val="135726024"/>
      </w:pPr>
      <w:r>
        <w:rPr>
          <w:rStyle w:val="rednoun"/>
        </w:rPr>
        <w:t>«</w:t>
      </w:r>
      <w:r>
        <w:t>1)</w:t>
      </w:r>
      <w:r>
        <w:t> работа, выполняемая вследствие вступившего в законную силу судебного постановления;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0"/>
        <w:shd w:val="clear" w:color="auto" w:fill="F4F4F4"/>
        <w:divId w:val="1967156121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967156121"/>
        <w:rPr>
          <w:sz w:val="22"/>
          <w:szCs w:val="22"/>
        </w:rPr>
      </w:pPr>
      <w:r>
        <w:rPr>
          <w:sz w:val="22"/>
          <w:szCs w:val="22"/>
        </w:rPr>
        <w:t>Абзац 3 п.2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43" w:name="a29"/>
      <w:bookmarkEnd w:id="143"/>
      <w:r>
        <w:t>пункт 5 части первой статьи </w:t>
      </w:r>
      <w:r>
        <w:t>26, часть пятую статьи 117, часть третью статьи 120 и пункт 2 части второй статьи 289 после слова «реабилитации» дополнить словом «, абилитации»;</w:t>
      </w:r>
    </w:p>
    <w:p w:rsidR="00000000" w:rsidRDefault="00F61AC0">
      <w:pPr>
        <w:pStyle w:val="newncpi"/>
        <w:divId w:val="135726024"/>
      </w:pPr>
      <w:bookmarkStart w:id="144" w:name="a58"/>
      <w:bookmarkEnd w:id="144"/>
      <w:r>
        <w:t>в части третьей статьи 45 слова «в цехах и на участках, применяющих труд инвалидов, в других» заменить словами</w:t>
      </w:r>
      <w:r>
        <w:t xml:space="preserve"> «на специализированных рабочих местах в иных»;</w:t>
      </w:r>
    </w:p>
    <w:p w:rsidR="00000000" w:rsidRDefault="00F61AC0">
      <w:pPr>
        <w:pStyle w:val="newncpi"/>
        <w:divId w:val="135726024"/>
      </w:pPr>
      <w:bookmarkStart w:id="145" w:name="a59"/>
      <w:bookmarkEnd w:id="145"/>
      <w:r>
        <w:t>в части первой статьи 147 слова «Президентом Республики Беларусь» заменить словами «в порядке, предусмотренном законодательством,»;</w:t>
      </w:r>
    </w:p>
    <w:p w:rsidR="00000000" w:rsidRDefault="00F61AC0">
      <w:pPr>
        <w:pStyle w:val="newncpi0"/>
        <w:shd w:val="clear" w:color="auto" w:fill="F4F4F4"/>
        <w:divId w:val="2067026148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2067026148"/>
        <w:rPr>
          <w:sz w:val="22"/>
          <w:szCs w:val="22"/>
        </w:rPr>
      </w:pPr>
      <w:r>
        <w:rPr>
          <w:sz w:val="22"/>
          <w:szCs w:val="22"/>
        </w:rPr>
        <w:t>Абзац 6 п.2 ст.47 вступает в силу с 6 июля 2022 г.</w:t>
      </w:r>
      <w:r>
        <w:rPr>
          <w:sz w:val="22"/>
          <w:szCs w:val="22"/>
        </w:rPr>
        <w:t xml:space="preserve">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46" w:name="a30"/>
      <w:bookmarkEnd w:id="146"/>
      <w:r>
        <w:t>пункт 4 части первой статьи 189 изложить в следующей редакции:</w:t>
      </w:r>
    </w:p>
    <w:p w:rsidR="00000000" w:rsidRDefault="00F61AC0">
      <w:pPr>
        <w:pStyle w:val="point"/>
        <w:divId w:val="135726024"/>
      </w:pPr>
      <w:r>
        <w:rPr>
          <w:rStyle w:val="rednoun"/>
        </w:rPr>
        <w:t>«</w:t>
      </w:r>
      <w:r>
        <w:t>4) инвалидам, работающим на специализированных рабочих местах;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bookmarkStart w:id="147" w:name="a60"/>
      <w:bookmarkEnd w:id="147"/>
      <w:r>
        <w:t>статью 283 изложить в следующей редакции:</w:t>
      </w:r>
    </w:p>
    <w:p w:rsidR="00000000" w:rsidRDefault="00F61AC0">
      <w:pPr>
        <w:pStyle w:val="article"/>
        <w:divId w:val="135726024"/>
      </w:pPr>
      <w:r>
        <w:rPr>
          <w:rStyle w:val="rednoun"/>
        </w:rPr>
        <w:t>«</w:t>
      </w:r>
      <w:r>
        <w:t>Статья 283. Реализация инвалидами права на труд</w:t>
      </w:r>
    </w:p>
    <w:p w:rsidR="00000000" w:rsidRDefault="00F61AC0">
      <w:pPr>
        <w:pStyle w:val="newncpi"/>
        <w:divId w:val="135726024"/>
      </w:pPr>
      <w:r>
        <w:t>Инвалидам с учетом индивидуальных программ реабилитации, абилитации инвалидов обеспечивается право работать у нанимателей с обычными условиями труда, нанимателей, создающих специализированные рабочие места.</w:t>
      </w:r>
    </w:p>
    <w:p w:rsidR="00000000" w:rsidRDefault="00F61AC0">
      <w:pPr>
        <w:pStyle w:val="newncpi"/>
        <w:divId w:val="135726024"/>
      </w:pPr>
      <w:r>
        <w:t>О</w:t>
      </w:r>
      <w:r>
        <w:t xml:space="preserve">тказ в заключении трудового договора либо в продвижении по работе, расторжение трудового договора по инициативе нанимателя, перевод инвалида на другую работу без его согласия по мотивам инвалидности не допускаются, за исключением случаев, когда выполнение </w:t>
      </w:r>
      <w:r>
        <w:t>трудовых обязанностей противопоказано индивидуальной программой реабилитации, абилитации инвалида.</w:t>
      </w:r>
    </w:p>
    <w:p w:rsidR="00000000" w:rsidRDefault="00F61AC0">
      <w:pPr>
        <w:pStyle w:val="newncpi"/>
        <w:divId w:val="135726024"/>
      </w:pPr>
      <w:r>
        <w:t xml:space="preserve">Не допускается расторжение трудового договора по инициативе нанимателя с инвалидом в период прохождения им медицинской реабилитации, медицинской абилитации, </w:t>
      </w:r>
      <w:r>
        <w:t>профессиональной реабилитации, профессиональной абилитации, трудовой реабилитации, социальной реабилитации, социальной абилитации в организации или у индивидуального предпринимателя, осуществляющих такие реабилитацию, абилитацию, за исключением случаев лик</w:t>
      </w:r>
      <w:r>
        <w:t>видации организации, прекращения деятельности филиала, представительства или иного обособленного подразделения организации, расположенных в другой местности, прекращения (приостановления) в соответствии с законодательными актами деятельности нотариуса, осу</w:t>
      </w:r>
      <w:r>
        <w:t xml:space="preserve">ществляющего нотариальную деятельность в нотариальном бюро, физического лица, осуществляющего деятельность по оказанию услуг в сфере агроэкотуризма, индивидуального предпринимателя, расторжения трудового договора по основаниям, признаваемым в соответствии </w:t>
      </w:r>
      <w:r>
        <w:t>с законодательными актами дискредитирующими обстоятельствами увольнения.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bookmarkStart w:id="148" w:name="a61"/>
      <w:bookmarkEnd w:id="148"/>
      <w:r>
        <w:t>статьи 285 и 286 изложить в следующей редакции:</w:t>
      </w:r>
    </w:p>
    <w:p w:rsidR="00000000" w:rsidRDefault="00F61AC0">
      <w:pPr>
        <w:pStyle w:val="article"/>
        <w:divId w:val="135726024"/>
      </w:pPr>
      <w:r>
        <w:rPr>
          <w:rStyle w:val="rednoun"/>
        </w:rPr>
        <w:t>«</w:t>
      </w:r>
      <w:r>
        <w:t>Статья 285. Обязанность нанимателя по трудоустройству работников, получивших инвалидность, связанную с выполнением ими трудовых обяз</w:t>
      </w:r>
      <w:r>
        <w:t>анностей у этого нанимателя</w:t>
      </w:r>
    </w:p>
    <w:p w:rsidR="00000000" w:rsidRDefault="00F61AC0">
      <w:pPr>
        <w:pStyle w:val="newncpi"/>
        <w:divId w:val="135726024"/>
      </w:pPr>
      <w:r>
        <w:t>Наниматель обязан создавать рабочие места для трудоустройства работников, получивших инвалидность вследствие трудового увечья или профессионального заболевания, связанных с выполнением ими трудовых обязанностей у этого нанимател</w:t>
      </w:r>
      <w:r>
        <w:t>я.</w:t>
      </w:r>
    </w:p>
    <w:p w:rsidR="00000000" w:rsidRDefault="00F61AC0">
      <w:pPr>
        <w:pStyle w:val="article"/>
        <w:divId w:val="135726024"/>
      </w:pPr>
      <w:r>
        <w:t>Статья 286. Создание дополнительных рабочих мест для трудоустройства инвалидов</w:t>
      </w:r>
    </w:p>
    <w:p w:rsidR="00000000" w:rsidRDefault="00F61AC0">
      <w:pPr>
        <w:pStyle w:val="newncpi"/>
        <w:divId w:val="135726024"/>
      </w:pPr>
      <w:r>
        <w:t>Для трудоустройства инвалидов наниматели создают дополнительные рабочие места, в том числе специализированные.</w:t>
      </w:r>
    </w:p>
    <w:p w:rsidR="00000000" w:rsidRDefault="00F61AC0">
      <w:pPr>
        <w:pStyle w:val="newncpi"/>
        <w:divId w:val="135726024"/>
      </w:pPr>
      <w:r>
        <w:t>Минимальное количество рабочих мест, в том числе специализирова</w:t>
      </w:r>
      <w:r>
        <w:t>нных, для трудоустройства инвалидов устанавливается в соответствии с законодательством.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r>
        <w:t>в статье 287:</w:t>
      </w:r>
    </w:p>
    <w:p w:rsidR="00000000" w:rsidRDefault="00F61AC0">
      <w:pPr>
        <w:pStyle w:val="newncpi"/>
        <w:divId w:val="135726024"/>
      </w:pPr>
      <w:bookmarkStart w:id="149" w:name="a62"/>
      <w:bookmarkEnd w:id="149"/>
      <w:r>
        <w:t>части вторую и пятую после слова «реабилитации» дополнить словом «, абилитации»;</w:t>
      </w:r>
    </w:p>
    <w:p w:rsidR="00000000" w:rsidRDefault="00F61AC0">
      <w:pPr>
        <w:pStyle w:val="newncpi"/>
        <w:divId w:val="135726024"/>
      </w:pPr>
      <w:bookmarkStart w:id="150" w:name="a63"/>
      <w:bookmarkEnd w:id="150"/>
      <w:r>
        <w:t>часть третью изложить в следующей редакции:</w:t>
      </w:r>
    </w:p>
    <w:p w:rsidR="00000000" w:rsidRDefault="00F61AC0">
      <w:pPr>
        <w:pStyle w:val="newncpi"/>
        <w:divId w:val="135726024"/>
      </w:pPr>
      <w:r>
        <w:t>«Условия труда, устанавлива</w:t>
      </w:r>
      <w:r>
        <w:t>емые инвалидам трудовым договором, коллективным договором, соглашением, не могут ухудшать правовое положение или ограничивать права инвалидов по сравнению с другими работниками.»;</w:t>
      </w:r>
    </w:p>
    <w:p w:rsidR="00000000" w:rsidRDefault="00F61AC0">
      <w:pPr>
        <w:pStyle w:val="newncpi"/>
        <w:divId w:val="135726024"/>
      </w:pPr>
      <w:bookmarkStart w:id="151" w:name="a64"/>
      <w:bookmarkEnd w:id="151"/>
      <w:r>
        <w:t>часть восьмую изложить в следующей редакции:</w:t>
      </w:r>
    </w:p>
    <w:p w:rsidR="00000000" w:rsidRDefault="00F61AC0">
      <w:pPr>
        <w:pStyle w:val="newncpi"/>
        <w:divId w:val="135726024"/>
      </w:pPr>
      <w:r>
        <w:t>«При сокращении численности или</w:t>
      </w:r>
      <w:r>
        <w:t xml:space="preserve"> штата работников инвалидам предоставляются гарантии, предусмотренные статьей 45 настоящего Кодекса.»;</w:t>
      </w:r>
    </w:p>
    <w:p w:rsidR="00000000" w:rsidRDefault="00F61AC0">
      <w:pPr>
        <w:pStyle w:val="newncpi"/>
        <w:divId w:val="135726024"/>
      </w:pPr>
      <w:bookmarkStart w:id="152" w:name="a65"/>
      <w:bookmarkEnd w:id="152"/>
      <w:r>
        <w:t>часть девятую исключить;</w:t>
      </w:r>
    </w:p>
    <w:p w:rsidR="00000000" w:rsidRDefault="00F61AC0">
      <w:pPr>
        <w:pStyle w:val="newncpi"/>
        <w:divId w:val="135726024"/>
      </w:pPr>
      <w:bookmarkStart w:id="153" w:name="a66"/>
      <w:bookmarkEnd w:id="153"/>
      <w:r>
        <w:t>из части пятой статьи 388 слова «преследующих политические цели,» исключить.</w:t>
      </w:r>
    </w:p>
    <w:p w:rsidR="00000000" w:rsidRDefault="00F61AC0">
      <w:pPr>
        <w:pStyle w:val="newncpi0"/>
        <w:shd w:val="clear" w:color="auto" w:fill="F4F4F4"/>
        <w:divId w:val="1234506622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234506622"/>
        <w:rPr>
          <w:sz w:val="22"/>
          <w:szCs w:val="22"/>
        </w:rPr>
      </w:pPr>
      <w:r>
        <w:rPr>
          <w:sz w:val="22"/>
          <w:szCs w:val="22"/>
        </w:rPr>
        <w:t>Абзац 27 п.2 ст.47 вступа</w:t>
      </w:r>
      <w:r>
        <w:rPr>
          <w:sz w:val="22"/>
          <w:szCs w:val="22"/>
        </w:rPr>
        <w:t>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point"/>
        <w:divId w:val="135726024"/>
      </w:pPr>
      <w:bookmarkStart w:id="154" w:name="a51"/>
      <w:bookmarkEnd w:id="154"/>
      <w:r>
        <w:t xml:space="preserve">3. Внести в Уголовно-исполнительный </w:t>
      </w:r>
      <w:hyperlink r:id="rId15" w:anchor="a836" w:tooltip="+" w:history="1">
        <w:r>
          <w:rPr>
            <w:rStyle w:val="a3"/>
          </w:rPr>
          <w:t>кодекс</w:t>
        </w:r>
      </w:hyperlink>
      <w:r>
        <w:t xml:space="preserve"> Республики Беларусь от 11 января 2000 г. следующие изменения:</w:t>
      </w:r>
    </w:p>
    <w:p w:rsidR="00000000" w:rsidRDefault="00F61AC0">
      <w:pPr>
        <w:pStyle w:val="newncpi0"/>
        <w:shd w:val="clear" w:color="auto" w:fill="F4F4F4"/>
        <w:divId w:val="1441339392"/>
      </w:pPr>
      <w:r>
        <w:rPr>
          <w:b/>
          <w:bCs/>
          <w:i/>
          <w:iCs/>
        </w:rPr>
        <w:t>От редакции «Биз</w:t>
      </w:r>
      <w:r>
        <w:rPr>
          <w:b/>
          <w:bCs/>
          <w:i/>
          <w:iCs/>
        </w:rPr>
        <w:t>нес-Инфо»</w:t>
      </w:r>
    </w:p>
    <w:p w:rsidR="00000000" w:rsidRDefault="00F61AC0">
      <w:pPr>
        <w:pStyle w:val="newncpi0"/>
        <w:shd w:val="clear" w:color="auto" w:fill="F4F4F4"/>
        <w:divId w:val="1441339392"/>
        <w:rPr>
          <w:sz w:val="22"/>
          <w:szCs w:val="22"/>
        </w:rPr>
      </w:pPr>
      <w:r>
        <w:rPr>
          <w:sz w:val="22"/>
          <w:szCs w:val="22"/>
        </w:rPr>
        <w:t>Абзац 1 п.3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55" w:name="a73"/>
      <w:bookmarkEnd w:id="155"/>
      <w:r>
        <w:t>в части 4 статьи 13, части 3 статьи 48</w:t>
      </w:r>
      <w:r>
        <w:rPr>
          <w:vertAlign w:val="superscript"/>
        </w:rPr>
        <w:t>1</w:t>
      </w:r>
      <w:r>
        <w:t>, пункте 2 части 1 и пунктах 2 и 3 части 1</w:t>
      </w:r>
      <w:r>
        <w:rPr>
          <w:vertAlign w:val="superscript"/>
        </w:rPr>
        <w:t>1</w:t>
      </w:r>
      <w:r>
        <w:t xml:space="preserve"> статьи 54, пункте 2 части 3 статьи 55, части 3 статьи </w:t>
      </w:r>
      <w:r>
        <w:t>110 и части 2 статьи 191 слова «Президентом Республики Беларусь» заменить словами «в порядке, предусмотренном законодательством,»;</w:t>
      </w:r>
    </w:p>
    <w:p w:rsidR="00000000" w:rsidRDefault="00F61AC0">
      <w:pPr>
        <w:pStyle w:val="newncpi0"/>
        <w:shd w:val="clear" w:color="auto" w:fill="F4F4F4"/>
        <w:divId w:val="1483351265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483351265"/>
        <w:rPr>
          <w:sz w:val="22"/>
          <w:szCs w:val="22"/>
        </w:rPr>
      </w:pPr>
      <w:r>
        <w:rPr>
          <w:sz w:val="22"/>
          <w:szCs w:val="22"/>
        </w:rPr>
        <w:t>Абзац 2 п.3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</w:t>
      </w:r>
      <w:r>
        <w:rPr>
          <w:sz w:val="22"/>
          <w:szCs w:val="22"/>
        </w:rPr>
        <w:t>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56" w:name="a31"/>
      <w:bookmarkEnd w:id="156"/>
      <w:r>
        <w:t>статью 14 дополнить частью 11 следующего содержания:</w:t>
      </w:r>
    </w:p>
    <w:p w:rsidR="00000000" w:rsidRDefault="00F61AC0">
      <w:pPr>
        <w:pStyle w:val="point"/>
        <w:divId w:val="135726024"/>
      </w:pPr>
      <w:r>
        <w:rPr>
          <w:rStyle w:val="rednoun"/>
        </w:rPr>
        <w:t>«</w:t>
      </w:r>
      <w:r>
        <w:t>11. Работники органов и учреждений, исполняющих наказание и иные меры уголовной ответственности, проходят подготовку в целях обеспечения соблюдения прав, свобод и законных интересов осужденных, яв</w:t>
      </w:r>
      <w:r>
        <w:t>ляющихся инвалидами.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bookmarkStart w:id="157" w:name="a74"/>
      <w:bookmarkEnd w:id="157"/>
      <w:r>
        <w:t>статью 96 дополнить частями 7 и 8 следующего содержания:</w:t>
      </w:r>
    </w:p>
    <w:p w:rsidR="00000000" w:rsidRDefault="00F61AC0">
      <w:pPr>
        <w:pStyle w:val="point"/>
        <w:divId w:val="135726024"/>
      </w:pPr>
      <w:r>
        <w:rPr>
          <w:rStyle w:val="rednoun"/>
        </w:rPr>
        <w:t>«</w:t>
      </w:r>
      <w:r>
        <w:t>7. Осужденные, имеющие по результатам проведенной диагностики, лечебных и реабилитационных мероприятий стойкие нарушения функций органов или систем организма, обусловленные за</w:t>
      </w:r>
      <w:r>
        <w:t>болеванием и приведшие к ограничениям жизнедеятельности, для решения вопроса об установлении инвалидности направляются на медико-социальную экспертизу в порядке, установленном Министерством здравоохранения. Освидетельствование (переосвидетельствование) осу</w:t>
      </w:r>
      <w:r>
        <w:t>жденных при проведении медико-социальной экспертизы проводится в порядке, установленном Министерством здравоохранения.</w:t>
      </w:r>
    </w:p>
    <w:p w:rsidR="00000000" w:rsidRDefault="00F61AC0">
      <w:pPr>
        <w:pStyle w:val="point"/>
        <w:divId w:val="135726024"/>
      </w:pPr>
      <w:r>
        <w:t>8. Администрация исправительных учреждений обеспечивает условия для осуществления реабилитации, абилитации, в том числе для пользования т</w:t>
      </w:r>
      <w:r>
        <w:t>ехническими средствами социальной реабилитации, предусмотренных индивидуальными программами реабилитации, абилитации инвалидов, в отношении осужденных, являющихся инвалидами.</w:t>
      </w:r>
      <w:r>
        <w:rPr>
          <w:rStyle w:val="rednoun"/>
        </w:rPr>
        <w:t>»</w:t>
      </w:r>
      <w:r>
        <w:t>.</w:t>
      </w:r>
    </w:p>
    <w:p w:rsidR="00000000" w:rsidRDefault="00F61AC0">
      <w:pPr>
        <w:pStyle w:val="point"/>
        <w:divId w:val="135726024"/>
      </w:pPr>
      <w:bookmarkStart w:id="158" w:name="a32"/>
      <w:bookmarkEnd w:id="158"/>
      <w:r>
        <w:t>4. Внести в </w:t>
      </w:r>
      <w:hyperlink r:id="rId16" w:anchor="a6" w:tooltip="+" w:history="1">
        <w:r>
          <w:rPr>
            <w:rStyle w:val="a3"/>
          </w:rPr>
          <w:t>Закон</w:t>
        </w:r>
      </w:hyperlink>
      <w:r>
        <w:t xml:space="preserve"> Республики </w:t>
      </w:r>
      <w:r>
        <w:t>Беларусь от 22 мая 2000 г. № 395-З «О социальном обслуживании» следующие изменения:</w:t>
      </w:r>
    </w:p>
    <w:p w:rsidR="00000000" w:rsidRDefault="00F61AC0">
      <w:pPr>
        <w:pStyle w:val="newncpi"/>
        <w:divId w:val="135726024"/>
      </w:pPr>
      <w:r>
        <w:t>в статье 8:</w:t>
      </w:r>
    </w:p>
    <w:p w:rsidR="00000000" w:rsidRDefault="00F61AC0">
      <w:pPr>
        <w:pStyle w:val="newncpi"/>
        <w:divId w:val="135726024"/>
      </w:pPr>
      <w:bookmarkStart w:id="159" w:name="a128"/>
      <w:bookmarkEnd w:id="159"/>
      <w:r>
        <w:t>абзац девятый после слова «детям)» дополнить словами «, центры социальной реабилитации, абилитации инвалидов»;</w:t>
      </w:r>
    </w:p>
    <w:p w:rsidR="00000000" w:rsidRDefault="00F61AC0">
      <w:pPr>
        <w:pStyle w:val="newncpi"/>
        <w:divId w:val="135726024"/>
      </w:pPr>
      <w:bookmarkStart w:id="160" w:name="a129"/>
      <w:bookmarkEnd w:id="160"/>
      <w:r>
        <w:t>абзац одиннадцатый изложить в следующей редакции:</w:t>
      </w:r>
    </w:p>
    <w:p w:rsidR="00000000" w:rsidRDefault="00F61AC0">
      <w:pPr>
        <w:pStyle w:val="newncpi"/>
        <w:divId w:val="135726024"/>
      </w:pPr>
      <w:r>
        <w:t>«центры реабилитации, абилитации инвалидов, в том числе детей-инвалидов;»;</w:t>
      </w:r>
    </w:p>
    <w:p w:rsidR="00000000" w:rsidRDefault="00F61AC0">
      <w:pPr>
        <w:pStyle w:val="newncpi"/>
        <w:divId w:val="135726024"/>
      </w:pPr>
      <w:bookmarkStart w:id="161" w:name="a130"/>
      <w:bookmarkEnd w:id="161"/>
      <w:r>
        <w:t>абзац шестой статьи 14 дополнить словами «, а также в подчиненных (подведомственных, входящих в состав, систему) организациях, оказывающих социальные услуги»;</w:t>
      </w:r>
    </w:p>
    <w:p w:rsidR="00000000" w:rsidRDefault="00F61AC0">
      <w:pPr>
        <w:pStyle w:val="newncpi"/>
        <w:divId w:val="135726024"/>
      </w:pPr>
      <w:r>
        <w:t>в части первой статьи</w:t>
      </w:r>
      <w:r>
        <w:t> 30:</w:t>
      </w:r>
    </w:p>
    <w:p w:rsidR="00000000" w:rsidRDefault="00F61AC0">
      <w:pPr>
        <w:pStyle w:val="newncpi"/>
        <w:divId w:val="135726024"/>
      </w:pPr>
      <w:bookmarkStart w:id="162" w:name="a131"/>
      <w:bookmarkEnd w:id="162"/>
      <w:r>
        <w:t>абзац двенадцатый изложить в следующей редакции:</w:t>
      </w:r>
    </w:p>
    <w:p w:rsidR="00000000" w:rsidRDefault="00F61AC0">
      <w:pPr>
        <w:pStyle w:val="newncpi"/>
        <w:divId w:val="135726024"/>
      </w:pPr>
      <w:r>
        <w:t>«услуги сопровождаемого проживания – оказание содействия лицам из числа детей-сирот и детей, оставшихся без попечения родителей, в социально-трудовой адаптации, расширении социальных связей, определении</w:t>
      </w:r>
      <w:r>
        <w:t xml:space="preserve"> оптимальных путей организации самостоятельной жизнедеятельности, инвалидам, проживающим (пребывающим) в домах-интернатах для престарелых и инвалидов, домах-интернатах для детей-инвалидов с особенностями психофизического развития, специальных домах для вет</w:t>
      </w:r>
      <w:r>
        <w:t>еранов, престарелых и инвалидов, – в подготовке к осуществлению самостоятельной и независимой жизнедеятельности вне стационарных учреждений;»;</w:t>
      </w:r>
    </w:p>
    <w:p w:rsidR="00000000" w:rsidRDefault="00F61AC0">
      <w:pPr>
        <w:pStyle w:val="newncpi"/>
        <w:divId w:val="135726024"/>
      </w:pPr>
      <w:bookmarkStart w:id="163" w:name="a132"/>
      <w:bookmarkEnd w:id="163"/>
      <w:r>
        <w:t>дополнить часть абзацем следующего содержания:</w:t>
      </w:r>
    </w:p>
    <w:p w:rsidR="00000000" w:rsidRDefault="00F61AC0">
      <w:pPr>
        <w:pStyle w:val="newncpi"/>
        <w:divId w:val="135726024"/>
      </w:pPr>
      <w:r>
        <w:t>«услуги персонального ассистента – оказание помощи инвалидам в орг</w:t>
      </w:r>
      <w:r>
        <w:t>анизации и осуществлении самостоятельной и независимой жизнедеятельности, включая содействие в освоении навыков самообслуживания, помощь в планировании и организации повседневной жизни, принятии решений по различным жизненным ситуациям, налаживании коммуни</w:t>
      </w:r>
      <w:r>
        <w:t>кативных связей с другими людьми и иные виды помощи.».</w:t>
      </w:r>
    </w:p>
    <w:p w:rsidR="00000000" w:rsidRDefault="00F61AC0">
      <w:pPr>
        <w:pStyle w:val="point"/>
        <w:divId w:val="135726024"/>
      </w:pPr>
      <w:bookmarkStart w:id="164" w:name="a52"/>
      <w:bookmarkEnd w:id="164"/>
      <w:r>
        <w:t>5. Внести в </w:t>
      </w:r>
      <w:hyperlink r:id="rId17" w:anchor="a30" w:tooltip="+" w:history="1">
        <w:r>
          <w:rPr>
            <w:rStyle w:val="a3"/>
          </w:rPr>
          <w:t>Закон</w:t>
        </w:r>
      </w:hyperlink>
      <w:r>
        <w:t xml:space="preserve"> Республики Беларусь от 16 июня 2003 г. № 215-З «О порядке и условиях содержания лиц под стражей» следующие изменения:</w:t>
      </w:r>
    </w:p>
    <w:p w:rsidR="00000000" w:rsidRDefault="00F61AC0">
      <w:pPr>
        <w:pStyle w:val="newncpi0"/>
        <w:shd w:val="clear" w:color="auto" w:fill="F4F4F4"/>
        <w:divId w:val="1848211229"/>
      </w:pPr>
      <w:r>
        <w:rPr>
          <w:b/>
          <w:bCs/>
          <w:i/>
          <w:iCs/>
        </w:rPr>
        <w:t>От редакции «</w:t>
      </w:r>
      <w:r>
        <w:rPr>
          <w:b/>
          <w:bCs/>
          <w:i/>
          <w:iCs/>
        </w:rPr>
        <w:t>Бизнес-Инфо»</w:t>
      </w:r>
    </w:p>
    <w:p w:rsidR="00000000" w:rsidRDefault="00F61AC0">
      <w:pPr>
        <w:pStyle w:val="newncpi0"/>
        <w:shd w:val="clear" w:color="auto" w:fill="F4F4F4"/>
        <w:divId w:val="1848211229"/>
        <w:rPr>
          <w:sz w:val="22"/>
          <w:szCs w:val="22"/>
        </w:rPr>
      </w:pPr>
      <w:r>
        <w:rPr>
          <w:sz w:val="22"/>
          <w:szCs w:val="22"/>
        </w:rPr>
        <w:t>Абзац 1 п.5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65" w:name="a34"/>
      <w:bookmarkEnd w:id="165"/>
      <w:r>
        <w:t>абзац восьмой части первой статьи 10 после слова «помощи,» дополнить словами «получение и </w:t>
      </w:r>
      <w:r>
        <w:t>пользование техническими средствами социальной реабилитации,»;</w:t>
      </w:r>
    </w:p>
    <w:p w:rsidR="00000000" w:rsidRDefault="00F61AC0">
      <w:pPr>
        <w:pStyle w:val="newncpi"/>
        <w:divId w:val="135726024"/>
      </w:pPr>
      <w:bookmarkStart w:id="166" w:name="a68"/>
      <w:bookmarkEnd w:id="166"/>
      <w:r>
        <w:t>дополнить Закон статьей 24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F61AC0">
      <w:pPr>
        <w:pStyle w:val="article"/>
        <w:divId w:val="135726024"/>
      </w:pPr>
      <w:r>
        <w:rPr>
          <w:rStyle w:val="rednoun"/>
        </w:rPr>
        <w:t>«</w:t>
      </w:r>
      <w:r>
        <w:t>Статья 24</w:t>
      </w:r>
      <w:r>
        <w:rPr>
          <w:vertAlign w:val="superscript"/>
        </w:rPr>
        <w:t>1</w:t>
      </w:r>
      <w:r>
        <w:t>. Особенности содержания под стражей инвалидов</w:t>
      </w:r>
    </w:p>
    <w:p w:rsidR="00000000" w:rsidRDefault="00F61AC0">
      <w:pPr>
        <w:pStyle w:val="newncpi"/>
        <w:divId w:val="135726024"/>
      </w:pPr>
      <w:r>
        <w:t>Инвалидам, содержащимся под </w:t>
      </w:r>
      <w:r>
        <w:t>стражей, обеспечиваются разумное приспособление, получение информации на жестовом языке для инвалидов с нарушением слуха (при невозможности получения информации в письменной форме), организуется медицинское обслуживание.</w:t>
      </w:r>
    </w:p>
    <w:p w:rsidR="00000000" w:rsidRDefault="00F61AC0">
      <w:pPr>
        <w:pStyle w:val="newncpi"/>
        <w:divId w:val="135726024"/>
      </w:pPr>
      <w:r>
        <w:t>Инвалидам, содержащимся под стражей</w:t>
      </w:r>
      <w:r>
        <w:t>, при необходимости создаются условия для реализации индивидуальных программ реабилитации, абилитации инвалидов, в том числе для пользования техническими средствами социальной реабилитации.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bookmarkStart w:id="167" w:name="a69"/>
      <w:bookmarkEnd w:id="167"/>
      <w:r>
        <w:t>статью 28 дополнить частью следующего содержания:</w:t>
      </w:r>
    </w:p>
    <w:p w:rsidR="00000000" w:rsidRDefault="00F61AC0">
      <w:pPr>
        <w:pStyle w:val="newncpi"/>
        <w:divId w:val="135726024"/>
      </w:pPr>
      <w:r>
        <w:t>«Сотрудники ме</w:t>
      </w:r>
      <w:r>
        <w:t>ст содержания под стражей (за исключением гауптвахт) проходят подготовку в целях обеспечения соблюдения прав, свобод и законных интересов подозреваемых и обвиняемых, являющихся инвалидами.»;</w:t>
      </w:r>
    </w:p>
    <w:p w:rsidR="00000000" w:rsidRDefault="00F61AC0">
      <w:pPr>
        <w:pStyle w:val="newncpi"/>
        <w:divId w:val="135726024"/>
      </w:pPr>
      <w:bookmarkStart w:id="168" w:name="a70"/>
      <w:bookmarkEnd w:id="168"/>
      <w:r>
        <w:t>в абзаце четвертом части третьей статьи 31 и абзаце четвертом час</w:t>
      </w:r>
      <w:r>
        <w:t>ти четвертой статьи 39</w:t>
      </w:r>
      <w:r>
        <w:rPr>
          <w:vertAlign w:val="superscript"/>
        </w:rPr>
        <w:t>2</w:t>
      </w:r>
      <w:r>
        <w:t xml:space="preserve"> слово «заключению» заменить словами «лишению свободы».</w:t>
      </w:r>
    </w:p>
    <w:p w:rsidR="00000000" w:rsidRDefault="00F61AC0">
      <w:pPr>
        <w:pStyle w:val="newncpi0"/>
        <w:shd w:val="clear" w:color="auto" w:fill="F4F4F4"/>
        <w:divId w:val="767235743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767235743"/>
        <w:rPr>
          <w:sz w:val="22"/>
          <w:szCs w:val="22"/>
        </w:rPr>
      </w:pPr>
      <w:r>
        <w:rPr>
          <w:sz w:val="22"/>
          <w:szCs w:val="22"/>
        </w:rPr>
        <w:t>Абзац 9 п.5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point"/>
        <w:divId w:val="135726024"/>
      </w:pPr>
      <w:bookmarkStart w:id="169" w:name="a53"/>
      <w:bookmarkEnd w:id="169"/>
      <w:r>
        <w:t>6. Внести в </w:t>
      </w:r>
      <w:hyperlink r:id="rId18" w:anchor="a35" w:tooltip="+" w:history="1">
        <w:r>
          <w:rPr>
            <w:rStyle w:val="a3"/>
          </w:rPr>
          <w:t>Закон</w:t>
        </w:r>
      </w:hyperlink>
      <w:r>
        <w:t xml:space="preserve"> Республики Беларусь от 14 июня 2007 г. № 239-З «О государственных социальных льготах, правах и гарантиях для отдельных категорий граждан» следующие изменения:</w:t>
      </w:r>
    </w:p>
    <w:p w:rsidR="00000000" w:rsidRDefault="00F61AC0">
      <w:pPr>
        <w:pStyle w:val="newncpi0"/>
        <w:shd w:val="clear" w:color="auto" w:fill="F4F4F4"/>
        <w:divId w:val="1386487732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386487732"/>
        <w:rPr>
          <w:sz w:val="22"/>
          <w:szCs w:val="22"/>
        </w:rPr>
      </w:pPr>
      <w:r>
        <w:rPr>
          <w:sz w:val="22"/>
          <w:szCs w:val="22"/>
        </w:rPr>
        <w:t>Абзац 1 п.6 ст.47 вступает в силу с 6 июля 2022</w:t>
      </w:r>
      <w:r>
        <w:rPr>
          <w:sz w:val="22"/>
          <w:szCs w:val="22"/>
        </w:rPr>
        <w:t>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70" w:name="a35"/>
      <w:bookmarkEnd w:id="170"/>
      <w:r>
        <w:t>в статье 3:</w:t>
      </w:r>
    </w:p>
    <w:p w:rsidR="00000000" w:rsidRDefault="00F61AC0">
      <w:pPr>
        <w:pStyle w:val="newncpi"/>
        <w:divId w:val="135726024"/>
      </w:pPr>
      <w:bookmarkStart w:id="171" w:name="a184"/>
      <w:bookmarkEnd w:id="171"/>
      <w:r>
        <w:t>в подпункте 2.6 пункта 2 слова «года по 31 декабря 1951 года» заменить словами «г. по 31 декабря 1951 г.»;</w:t>
      </w:r>
    </w:p>
    <w:p w:rsidR="00000000" w:rsidRDefault="00F61AC0">
      <w:pPr>
        <w:pStyle w:val="newncpi"/>
        <w:divId w:val="135726024"/>
      </w:pPr>
      <w:r>
        <w:t>в пункте 3:</w:t>
      </w:r>
    </w:p>
    <w:p w:rsidR="00000000" w:rsidRDefault="00F61AC0">
      <w:pPr>
        <w:pStyle w:val="newncpi"/>
        <w:divId w:val="135726024"/>
      </w:pPr>
      <w:bookmarkStart w:id="172" w:name="a185"/>
      <w:bookmarkEnd w:id="172"/>
      <w:r>
        <w:t>в подпункте 3.5 слова «года по 31 декабря 1951 года» заменить слова</w:t>
      </w:r>
      <w:r>
        <w:t>ми «г. по 31 декабря 1951 г.»;</w:t>
      </w:r>
    </w:p>
    <w:p w:rsidR="00000000" w:rsidRDefault="00F61AC0">
      <w:pPr>
        <w:pStyle w:val="newncpi"/>
        <w:divId w:val="135726024"/>
      </w:pPr>
      <w:bookmarkStart w:id="173" w:name="a186"/>
      <w:bookmarkEnd w:id="173"/>
      <w:r>
        <w:t>из подпункта 3.7 слова 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174" w:name="a187"/>
      <w:bookmarkEnd w:id="174"/>
      <w:r>
        <w:t>в пункте 8 слова «год</w:t>
      </w:r>
      <w:r>
        <w:t>а по 27 января 1944 года» заменить словами «г. по 27 января 1944 г.»;</w:t>
      </w:r>
    </w:p>
    <w:p w:rsidR="00000000" w:rsidRDefault="00F61AC0">
      <w:pPr>
        <w:pStyle w:val="newncpi"/>
        <w:divId w:val="135726024"/>
      </w:pPr>
      <w:bookmarkStart w:id="175" w:name="a188"/>
      <w:bookmarkEnd w:id="175"/>
      <w:r>
        <w:t>из пункта 10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</w:t>
      </w:r>
      <w:r>
        <w:t>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176" w:name="a189"/>
      <w:bookmarkEnd w:id="176"/>
      <w:r>
        <w:t>из подпункта 12.3 пункта 12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177" w:name="a190"/>
      <w:bookmarkEnd w:id="177"/>
      <w:r>
        <w:t>в пункте 13 слова «кроме лиц, инвалидность которых наступила в результате противоправных действий, по причине алкогольного, наркотического, токсическог</w:t>
      </w:r>
      <w:r>
        <w:t>о опьянения, членовредительства,» заменить словами «в том числе»;</w:t>
      </w:r>
    </w:p>
    <w:p w:rsidR="00000000" w:rsidRDefault="00F61AC0">
      <w:pPr>
        <w:pStyle w:val="newncpi"/>
        <w:divId w:val="135726024"/>
      </w:pPr>
      <w:bookmarkStart w:id="178" w:name="a191"/>
      <w:bookmarkEnd w:id="178"/>
      <w:r>
        <w:t>в пункте 1 статьи 6 слова «января 1992 года» заменить словами «января 1992 г.»;</w:t>
      </w:r>
    </w:p>
    <w:p w:rsidR="00000000" w:rsidRDefault="00F61AC0">
      <w:pPr>
        <w:pStyle w:val="newncpi"/>
        <w:divId w:val="135726024"/>
      </w:pPr>
      <w:bookmarkStart w:id="179" w:name="a221"/>
      <w:bookmarkEnd w:id="179"/>
      <w:r>
        <w:t>в статье 10:</w:t>
      </w:r>
    </w:p>
    <w:p w:rsidR="00000000" w:rsidRDefault="00F61AC0">
      <w:pPr>
        <w:pStyle w:val="newncpi0"/>
        <w:shd w:val="clear" w:color="auto" w:fill="F4F4F4"/>
        <w:divId w:val="1562522881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562522881"/>
        <w:rPr>
          <w:sz w:val="22"/>
          <w:szCs w:val="22"/>
        </w:rPr>
      </w:pPr>
      <w:r>
        <w:rPr>
          <w:sz w:val="22"/>
          <w:szCs w:val="22"/>
        </w:rPr>
        <w:t>Абзац 12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r>
        <w:t>в пункте 1:</w:t>
      </w:r>
    </w:p>
    <w:p w:rsidR="00000000" w:rsidRDefault="00F61AC0">
      <w:pPr>
        <w:pStyle w:val="newncpi0"/>
        <w:shd w:val="clear" w:color="auto" w:fill="F4F4F4"/>
        <w:divId w:val="147405609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47405609"/>
        <w:rPr>
          <w:sz w:val="22"/>
          <w:szCs w:val="22"/>
        </w:rPr>
      </w:pPr>
      <w:r>
        <w:rPr>
          <w:sz w:val="22"/>
          <w:szCs w:val="22"/>
        </w:rPr>
        <w:t>Абзац 13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80" w:name="a36"/>
      <w:bookmarkEnd w:id="180"/>
      <w:r>
        <w:t>в подпункте 1.8 слова «года по 27 января 1944 года» заменить словами «г. по </w:t>
      </w:r>
      <w:r>
        <w:t>27 января 1944 г.»;</w:t>
      </w:r>
    </w:p>
    <w:p w:rsidR="00000000" w:rsidRDefault="00F61AC0">
      <w:pPr>
        <w:pStyle w:val="newncpi"/>
        <w:divId w:val="135726024"/>
      </w:pPr>
      <w:bookmarkStart w:id="181" w:name="a192"/>
      <w:bookmarkEnd w:id="181"/>
      <w:r>
        <w:t>из подпункта 1.10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182" w:name="a193"/>
      <w:bookmarkEnd w:id="182"/>
      <w:r>
        <w:t>дополни</w:t>
      </w:r>
      <w:r>
        <w:t>ть пункт подпунктом 1.17 следующего содержания:</w:t>
      </w:r>
    </w:p>
    <w:p w:rsidR="00000000" w:rsidRDefault="00F61AC0">
      <w:pPr>
        <w:pStyle w:val="newncpi0"/>
        <w:shd w:val="clear" w:color="auto" w:fill="F4F4F4"/>
        <w:divId w:val="794450871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794450871"/>
        <w:rPr>
          <w:sz w:val="22"/>
          <w:szCs w:val="22"/>
        </w:rPr>
      </w:pPr>
      <w:r>
        <w:rPr>
          <w:sz w:val="22"/>
          <w:szCs w:val="22"/>
        </w:rPr>
        <w:t>Абзац 16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underpoint"/>
        <w:divId w:val="135726024"/>
      </w:pPr>
      <w:r>
        <w:rPr>
          <w:rStyle w:val="rednoun"/>
        </w:rPr>
        <w:t>«</w:t>
      </w:r>
      <w:r>
        <w:t>1.17. иные категории граждан по решению Президента Республики Беларусь.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0"/>
        <w:shd w:val="clear" w:color="auto" w:fill="F4F4F4"/>
        <w:divId w:val="558977174"/>
      </w:pP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т редакции «Бизнес-Инфо»</w:t>
      </w:r>
    </w:p>
    <w:p w:rsidR="00000000" w:rsidRDefault="00F61AC0">
      <w:pPr>
        <w:pStyle w:val="newncpi0"/>
        <w:shd w:val="clear" w:color="auto" w:fill="F4F4F4"/>
        <w:divId w:val="558977174"/>
        <w:rPr>
          <w:sz w:val="22"/>
          <w:szCs w:val="22"/>
        </w:rPr>
      </w:pPr>
      <w:r>
        <w:rPr>
          <w:sz w:val="22"/>
          <w:szCs w:val="22"/>
        </w:rPr>
        <w:t>Абзац 17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83" w:name="a37"/>
      <w:bookmarkEnd w:id="183"/>
      <w:r>
        <w:t>из пункта 2 слова «, кроме лиц, инвалидность которых наступила в результате противоправных действий, по причине алкогольного,</w:t>
      </w:r>
      <w:r>
        <w:t xml:space="preserve">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184" w:name="a194"/>
      <w:bookmarkEnd w:id="184"/>
      <w:r>
        <w:t>из пункта 3 слова «, а также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</w:t>
      </w:r>
      <w:r>
        <w:t>ва» исключить;</w:t>
      </w:r>
    </w:p>
    <w:p w:rsidR="00000000" w:rsidRDefault="00F61AC0">
      <w:pPr>
        <w:pStyle w:val="newncpi"/>
        <w:divId w:val="135726024"/>
      </w:pPr>
      <w:bookmarkStart w:id="185" w:name="a222"/>
      <w:bookmarkEnd w:id="185"/>
      <w:r>
        <w:t>в статье 11:</w:t>
      </w:r>
    </w:p>
    <w:p w:rsidR="00000000" w:rsidRDefault="00F61AC0">
      <w:pPr>
        <w:pStyle w:val="newncpi0"/>
        <w:shd w:val="clear" w:color="auto" w:fill="F4F4F4"/>
        <w:divId w:val="832571928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832571928"/>
        <w:rPr>
          <w:sz w:val="22"/>
          <w:szCs w:val="22"/>
        </w:rPr>
      </w:pPr>
      <w:r>
        <w:rPr>
          <w:sz w:val="22"/>
          <w:szCs w:val="22"/>
        </w:rPr>
        <w:t>Абзац 20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r>
        <w:t>в пункте 1:</w:t>
      </w:r>
    </w:p>
    <w:p w:rsidR="00000000" w:rsidRDefault="00F61AC0">
      <w:pPr>
        <w:pStyle w:val="newncpi0"/>
        <w:shd w:val="clear" w:color="auto" w:fill="F4F4F4"/>
        <w:divId w:val="916672309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916672309"/>
        <w:rPr>
          <w:sz w:val="22"/>
          <w:szCs w:val="22"/>
        </w:rPr>
      </w:pPr>
      <w:r>
        <w:rPr>
          <w:sz w:val="22"/>
          <w:szCs w:val="22"/>
        </w:rPr>
        <w:t>Абзац 21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86" w:name="a38"/>
      <w:bookmarkEnd w:id="186"/>
      <w:r>
        <w:t>в подпункте 1.8 слова «года по 27 января 1944 года» заменить словами «г. по 27 января 1944 г.»;</w:t>
      </w:r>
    </w:p>
    <w:p w:rsidR="00000000" w:rsidRDefault="00F61AC0">
      <w:pPr>
        <w:pStyle w:val="newncpi"/>
        <w:divId w:val="135726024"/>
      </w:pPr>
      <w:bookmarkStart w:id="187" w:name="a195"/>
      <w:bookmarkEnd w:id="187"/>
      <w:r>
        <w:t>из подпункта 1.10 слова «Республики Беларусь» и «, кроме случаев, когда инвалидность наступила в результате про</w:t>
      </w:r>
      <w:r>
        <w:t>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188" w:name="a196"/>
      <w:bookmarkEnd w:id="188"/>
      <w:r>
        <w:t>дополнить пункт подпунктом 1.11 следующего содержания:</w:t>
      </w:r>
    </w:p>
    <w:p w:rsidR="00000000" w:rsidRDefault="00F61AC0">
      <w:pPr>
        <w:pStyle w:val="newncpi0"/>
        <w:shd w:val="clear" w:color="auto" w:fill="F4F4F4"/>
        <w:divId w:val="1434324007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434324007"/>
        <w:rPr>
          <w:sz w:val="22"/>
          <w:szCs w:val="22"/>
        </w:rPr>
      </w:pPr>
      <w:r>
        <w:rPr>
          <w:sz w:val="22"/>
          <w:szCs w:val="22"/>
        </w:rPr>
        <w:t>Абзац 24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underpoint"/>
        <w:divId w:val="135726024"/>
      </w:pPr>
      <w:r>
        <w:rPr>
          <w:rStyle w:val="rednoun"/>
        </w:rPr>
        <w:t>«</w:t>
      </w:r>
      <w:r>
        <w:t>1.11. иные категории граждан по решению Президента Республики Беларусь.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0"/>
        <w:shd w:val="clear" w:color="auto" w:fill="F4F4F4"/>
        <w:divId w:val="846483836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846483836"/>
        <w:rPr>
          <w:sz w:val="22"/>
          <w:szCs w:val="22"/>
        </w:rPr>
      </w:pPr>
      <w:r>
        <w:rPr>
          <w:sz w:val="22"/>
          <w:szCs w:val="22"/>
        </w:rPr>
        <w:t>Абзац 25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189" w:name="a39"/>
      <w:bookmarkEnd w:id="189"/>
      <w:r>
        <w:t>из подпункта 2.1 пункта 2 слова «, кроме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190" w:name="a197"/>
      <w:bookmarkEnd w:id="190"/>
      <w:r>
        <w:t>дополнить статью пунктами 5 и 6 следующего со</w:t>
      </w:r>
      <w:r>
        <w:t>держания:</w:t>
      </w:r>
    </w:p>
    <w:p w:rsidR="00000000" w:rsidRDefault="00F61AC0">
      <w:pPr>
        <w:pStyle w:val="point"/>
        <w:divId w:val="135726024"/>
      </w:pPr>
      <w:r>
        <w:rPr>
          <w:rStyle w:val="rednoun"/>
        </w:rPr>
        <w:t>«</w:t>
      </w:r>
      <w:r>
        <w:t>5. Право на обеспечение техническими средствами социальной 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 Республики Беларусь, им</w:t>
      </w:r>
      <w:r>
        <w:t>еют:</w:t>
      </w:r>
    </w:p>
    <w:p w:rsidR="00000000" w:rsidRDefault="00F61AC0">
      <w:pPr>
        <w:pStyle w:val="underpoint"/>
        <w:divId w:val="135726024"/>
      </w:pPr>
      <w:r>
        <w:t>5.1. граждане, включая детей в возрасте до 18 лет, не признанные инвалидами, но нуждающиеся по медицинским показаниям в технических средствах социальной реабилитации;</w:t>
      </w:r>
    </w:p>
    <w:p w:rsidR="00000000" w:rsidRDefault="00F61AC0">
      <w:pPr>
        <w:pStyle w:val="underpoint"/>
        <w:divId w:val="135726024"/>
      </w:pPr>
      <w:r>
        <w:t>5.2. инвалиды III группы.</w:t>
      </w:r>
    </w:p>
    <w:p w:rsidR="00000000" w:rsidRDefault="00F61AC0">
      <w:pPr>
        <w:pStyle w:val="point"/>
        <w:divId w:val="135726024"/>
      </w:pPr>
      <w:r>
        <w:t>6. Компенсация затрат на технические средства социальной р</w:t>
      </w:r>
      <w:r>
        <w:t>еабилитации, приобретенные гражданами самостоятельно, осуществляется в порядке и на условиях, определяемых Правительством Республики Беларусь.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r>
        <w:t>в статье 12:</w:t>
      </w:r>
    </w:p>
    <w:p w:rsidR="00000000" w:rsidRDefault="00F61AC0">
      <w:pPr>
        <w:pStyle w:val="newncpi"/>
        <w:divId w:val="135726024"/>
      </w:pPr>
      <w:bookmarkStart w:id="191" w:name="a198"/>
      <w:bookmarkEnd w:id="191"/>
      <w:r>
        <w:t>из подпункта 1.5 пункта 1 слова «Республики Беларусь» и «, кроме случаев, когда инвалидность насту</w:t>
      </w:r>
      <w:r>
        <w:t>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r>
        <w:t>в пункте 4:</w:t>
      </w:r>
    </w:p>
    <w:p w:rsidR="00000000" w:rsidRDefault="00F61AC0">
      <w:pPr>
        <w:pStyle w:val="newncpi"/>
        <w:divId w:val="135726024"/>
      </w:pPr>
      <w:bookmarkStart w:id="192" w:name="a199"/>
      <w:bookmarkEnd w:id="192"/>
      <w:r>
        <w:t>из подпункта 4.3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193" w:name="a200"/>
      <w:bookmarkEnd w:id="193"/>
      <w:r>
        <w:t>подпункт 4.8 изложить в следующей редакции:</w:t>
      </w:r>
    </w:p>
    <w:p w:rsidR="00000000" w:rsidRDefault="00F61AC0">
      <w:pPr>
        <w:pStyle w:val="underpoint"/>
        <w:divId w:val="135726024"/>
      </w:pPr>
      <w:r>
        <w:rPr>
          <w:rStyle w:val="rednoun"/>
        </w:rPr>
        <w:t>«</w:t>
      </w:r>
      <w:r>
        <w:t>4.8.</w:t>
      </w:r>
      <w:r>
        <w:t> неработающие инвалиды I и II группы.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bookmarkStart w:id="194" w:name="a201"/>
      <w:bookmarkEnd w:id="194"/>
      <w:r>
        <w:t>из пункта 9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195" w:name="a202"/>
      <w:bookmarkEnd w:id="195"/>
      <w:r>
        <w:t>название главы 3 изложить в следующей редакции:</w:t>
      </w:r>
    </w:p>
    <w:p w:rsidR="00000000" w:rsidRDefault="00F61AC0">
      <w:pPr>
        <w:pStyle w:val="chapter"/>
        <w:divId w:val="135726024"/>
      </w:pPr>
      <w:r>
        <w:t xml:space="preserve">«ГЛАВА 3 </w:t>
      </w:r>
      <w:r>
        <w:br/>
        <w:t>ЛЬГОТЫ ПО ПРОЕЗДУ НА ПАССАЖИРСКОМ ТРАНСПОРТЕ. ЛЬГОТЫ ПО ПОЛЬЗОВАНИЮ МЕСТАМИ НА АВТОМОБИЛЬНОЙ ПАРКОВКЕ»;</w:t>
      </w:r>
    </w:p>
    <w:p w:rsidR="00000000" w:rsidRDefault="00F61AC0">
      <w:pPr>
        <w:pStyle w:val="newncpi"/>
        <w:divId w:val="135726024"/>
      </w:pPr>
      <w:r>
        <w:t>в с</w:t>
      </w:r>
      <w:r>
        <w:t>татье 13:</w:t>
      </w:r>
    </w:p>
    <w:p w:rsidR="00000000" w:rsidRDefault="00F61AC0">
      <w:pPr>
        <w:pStyle w:val="newncpi"/>
        <w:divId w:val="135726024"/>
      </w:pPr>
      <w:bookmarkStart w:id="196" w:name="a203"/>
      <w:bookmarkEnd w:id="196"/>
      <w:r>
        <w:t>в пункте 8 слова «года по 27 января 1944 года» заменить словами «г. по 27 января 1944 г.»;</w:t>
      </w:r>
    </w:p>
    <w:p w:rsidR="00000000" w:rsidRDefault="00F61AC0">
      <w:pPr>
        <w:pStyle w:val="newncpi"/>
        <w:divId w:val="135726024"/>
      </w:pPr>
      <w:bookmarkStart w:id="197" w:name="a204"/>
      <w:bookmarkEnd w:id="197"/>
      <w:r>
        <w:t>из пункта 10 слова «Республики Беларусь» и «, кроме случаев, когда инвалидность наступила в результате противоправных действий, по причине алкогольного, на</w:t>
      </w:r>
      <w:r>
        <w:t>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198" w:name="a205"/>
      <w:bookmarkEnd w:id="198"/>
      <w:r>
        <w:t xml:space="preserve">из пункта 12 слова «, кроме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членовредительства» </w:t>
      </w:r>
      <w:r>
        <w:t>исключить;</w:t>
      </w:r>
    </w:p>
    <w:p w:rsidR="00000000" w:rsidRDefault="00F61AC0">
      <w:pPr>
        <w:pStyle w:val="newncpi"/>
        <w:divId w:val="135726024"/>
      </w:pPr>
      <w:bookmarkStart w:id="199" w:name="a223"/>
      <w:bookmarkEnd w:id="199"/>
      <w:r>
        <w:t>в статье 14:</w:t>
      </w:r>
    </w:p>
    <w:p w:rsidR="00000000" w:rsidRDefault="00F61AC0">
      <w:pPr>
        <w:pStyle w:val="newncpi0"/>
        <w:shd w:val="clear" w:color="auto" w:fill="F4F4F4"/>
        <w:divId w:val="529757389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529757389"/>
        <w:rPr>
          <w:sz w:val="22"/>
          <w:szCs w:val="22"/>
        </w:rPr>
      </w:pPr>
      <w:r>
        <w:rPr>
          <w:sz w:val="22"/>
          <w:szCs w:val="22"/>
        </w:rPr>
        <w:t>Абзац 45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r>
        <w:t>в пункте 1:</w:t>
      </w:r>
    </w:p>
    <w:p w:rsidR="00000000" w:rsidRDefault="00F61AC0">
      <w:pPr>
        <w:pStyle w:val="newncpi"/>
        <w:divId w:val="135726024"/>
      </w:pPr>
      <w:bookmarkStart w:id="200" w:name="a40"/>
      <w:bookmarkEnd w:id="200"/>
      <w:r>
        <w:t>в подпункте 1.8 слова «года по 27 января 1944 года» заменить словами «г. по 27 </w:t>
      </w:r>
      <w:r>
        <w:t>января 1944 г.»;</w:t>
      </w:r>
    </w:p>
    <w:p w:rsidR="00000000" w:rsidRDefault="00F61AC0">
      <w:pPr>
        <w:pStyle w:val="newncpi"/>
        <w:divId w:val="135726024"/>
      </w:pPr>
      <w:bookmarkStart w:id="201" w:name="a206"/>
      <w:bookmarkEnd w:id="201"/>
      <w:r>
        <w:t>из подпункта 1.9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202" w:name="a207"/>
      <w:bookmarkEnd w:id="202"/>
      <w:r>
        <w:t>из подпункт</w:t>
      </w:r>
      <w:r>
        <w:t>а 1.11 слова «, кроме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203" w:name="a208"/>
      <w:bookmarkEnd w:id="203"/>
      <w:r>
        <w:t>дополнить статью пунктом 3 следующего содержания:</w:t>
      </w:r>
    </w:p>
    <w:p w:rsidR="00000000" w:rsidRDefault="00F61AC0">
      <w:pPr>
        <w:pStyle w:val="newncpi0"/>
        <w:shd w:val="clear" w:color="auto" w:fill="F4F4F4"/>
        <w:divId w:val="190069644"/>
      </w:pPr>
      <w:r>
        <w:rPr>
          <w:b/>
          <w:bCs/>
          <w:i/>
          <w:iCs/>
        </w:rPr>
        <w:t>От редакции «Б</w:t>
      </w:r>
      <w:r>
        <w:rPr>
          <w:b/>
          <w:bCs/>
          <w:i/>
          <w:iCs/>
        </w:rPr>
        <w:t>изнес-Инфо»</w:t>
      </w:r>
    </w:p>
    <w:p w:rsidR="00000000" w:rsidRDefault="00F61AC0">
      <w:pPr>
        <w:pStyle w:val="newncpi0"/>
        <w:shd w:val="clear" w:color="auto" w:fill="F4F4F4"/>
        <w:divId w:val="190069644"/>
        <w:rPr>
          <w:sz w:val="22"/>
          <w:szCs w:val="22"/>
        </w:rPr>
      </w:pPr>
      <w:r>
        <w:rPr>
          <w:sz w:val="22"/>
          <w:szCs w:val="22"/>
        </w:rPr>
        <w:t>Абзац 50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point"/>
        <w:divId w:val="135726024"/>
      </w:pPr>
      <w:r>
        <w:rPr>
          <w:rStyle w:val="rednoun"/>
        </w:rPr>
        <w:t>«</w:t>
      </w:r>
      <w:r>
        <w:t>3. Право на льготы, предусмотренные настоящей статьей, могут иметь иные категории граждан по решению Президента Республики Беларусь.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0"/>
        <w:shd w:val="clear" w:color="auto" w:fill="F4F4F4"/>
        <w:divId w:val="49038147"/>
      </w:pPr>
      <w:r>
        <w:rPr>
          <w:b/>
          <w:bCs/>
          <w:i/>
          <w:iCs/>
        </w:rPr>
        <w:t>От</w:t>
      </w:r>
      <w:r>
        <w:rPr>
          <w:b/>
          <w:bCs/>
          <w:i/>
          <w:iCs/>
        </w:rPr>
        <w:t xml:space="preserve"> редакции «Бизнес-Инфо»</w:t>
      </w:r>
    </w:p>
    <w:p w:rsidR="00000000" w:rsidRDefault="00F61AC0">
      <w:pPr>
        <w:pStyle w:val="newncpi0"/>
        <w:shd w:val="clear" w:color="auto" w:fill="F4F4F4"/>
        <w:divId w:val="49038147"/>
        <w:rPr>
          <w:sz w:val="22"/>
          <w:szCs w:val="22"/>
        </w:rPr>
      </w:pPr>
      <w:r>
        <w:rPr>
          <w:sz w:val="22"/>
          <w:szCs w:val="22"/>
        </w:rPr>
        <w:t>Абзац 51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r>
        <w:t>в статье 15:</w:t>
      </w:r>
    </w:p>
    <w:p w:rsidR="00000000" w:rsidRDefault="00F61AC0">
      <w:pPr>
        <w:pStyle w:val="newncpi"/>
        <w:divId w:val="135726024"/>
      </w:pPr>
      <w:bookmarkStart w:id="204" w:name="a41"/>
      <w:bookmarkEnd w:id="204"/>
      <w:r>
        <w:t>из подпункта 2.3 пункта 2 и подпункта 8.5 пункта 8 слова «Республики Беларусь» и «, кроме случаев, когда инвалидн</w:t>
      </w:r>
      <w:r>
        <w:t>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205" w:name="a209"/>
      <w:bookmarkEnd w:id="205"/>
      <w:r>
        <w:t>в подпункте 3.2 пункта 3 слова «года по 27 января 1944 года» заменить словами «г. по 27 января 1944 г.»;</w:t>
      </w:r>
    </w:p>
    <w:p w:rsidR="00000000" w:rsidRDefault="00F61AC0">
      <w:pPr>
        <w:pStyle w:val="newncpi"/>
        <w:divId w:val="135726024"/>
      </w:pPr>
      <w:bookmarkStart w:id="206" w:name="a210"/>
      <w:bookmarkEnd w:id="206"/>
      <w:r>
        <w:t>до</w:t>
      </w:r>
      <w:r>
        <w:t>полнить Закон статьей 15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F61AC0">
      <w:pPr>
        <w:pStyle w:val="article"/>
        <w:divId w:val="135726024"/>
      </w:pPr>
      <w:r>
        <w:rPr>
          <w:rStyle w:val="rednoun"/>
        </w:rPr>
        <w:t>«</w:t>
      </w:r>
      <w:r>
        <w:t>Статья 15</w:t>
      </w:r>
      <w:r>
        <w:rPr>
          <w:vertAlign w:val="superscript"/>
        </w:rPr>
        <w:t>1</w:t>
      </w:r>
      <w:r>
        <w:t>. Льготы по пользованию местами на автомобильной парковке</w:t>
      </w:r>
    </w:p>
    <w:p w:rsidR="00000000" w:rsidRDefault="00F61AC0">
      <w:pPr>
        <w:pStyle w:val="point"/>
        <w:divId w:val="135726024"/>
      </w:pPr>
      <w:r>
        <w:t>1. Инвалиды пользуются местами на автомобильной парковке бесплатно.</w:t>
      </w:r>
    </w:p>
    <w:p w:rsidR="00000000" w:rsidRDefault="00F61AC0">
      <w:pPr>
        <w:pStyle w:val="point"/>
        <w:divId w:val="135726024"/>
      </w:pPr>
      <w:r>
        <w:t>2. Финансирование расходов по предоставлению социальных льгот, предусм</w:t>
      </w:r>
      <w:r>
        <w:t>отренных настоящей статьей, не осуществляется.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r>
        <w:t>в статье 16:</w:t>
      </w:r>
    </w:p>
    <w:p w:rsidR="00000000" w:rsidRDefault="00F61AC0">
      <w:pPr>
        <w:pStyle w:val="newncpi"/>
        <w:divId w:val="135726024"/>
      </w:pPr>
      <w:bookmarkStart w:id="207" w:name="a211"/>
      <w:bookmarkEnd w:id="207"/>
      <w:r>
        <w:t>в пункте 2:</w:t>
      </w:r>
    </w:p>
    <w:p w:rsidR="00000000" w:rsidRDefault="00F61AC0">
      <w:pPr>
        <w:pStyle w:val="newncpi"/>
        <w:divId w:val="135726024"/>
      </w:pPr>
      <w:r>
        <w:t>после слова «лифта» дополнить пункт словами «и (или) пользование жилым помещением в пределах 20 квадратных метров общей площади занимаемого жилого помещения»;</w:t>
      </w:r>
    </w:p>
    <w:p w:rsidR="00000000" w:rsidRDefault="00F61AC0">
      <w:pPr>
        <w:pStyle w:val="newncpi"/>
        <w:divId w:val="135726024"/>
      </w:pPr>
      <w:r>
        <w:t>слова «утвержденных нор</w:t>
      </w:r>
      <w:r>
        <w:t>м» заменить словами «установленных норм (нормативов)»;</w:t>
      </w:r>
    </w:p>
    <w:p w:rsidR="00000000" w:rsidRDefault="00F61AC0">
      <w:pPr>
        <w:pStyle w:val="newncpi"/>
        <w:divId w:val="135726024"/>
      </w:pPr>
      <w:r>
        <w:t>в пункте 3:</w:t>
      </w:r>
    </w:p>
    <w:p w:rsidR="00000000" w:rsidRDefault="00F61AC0">
      <w:pPr>
        <w:pStyle w:val="newncpi"/>
        <w:divId w:val="135726024"/>
      </w:pPr>
      <w:bookmarkStart w:id="208" w:name="a212"/>
      <w:bookmarkEnd w:id="208"/>
      <w:r>
        <w:t>в абзаце первом слова «и (или) пользование жилым помещением в пределах 20 квадратных метров общей площади занимаемого жилого помещения и право на 50-процентную скидку с платы за </w:t>
      </w:r>
      <w:r>
        <w:t>техническое обслуживание лифта и» и «утвержденных норм» заменить соответственно словами «, техническое обслуживание лифта и (или) пользование жилым помещением в пределах 20 квадратных метров общей площади занимаемого жилого помещения и право на 50-процентн</w:t>
      </w:r>
      <w:r>
        <w:t>ую скидку с платы за» и «установленных норм (нормативов)»;</w:t>
      </w:r>
    </w:p>
    <w:p w:rsidR="00000000" w:rsidRDefault="00F61AC0">
      <w:pPr>
        <w:pStyle w:val="newncpi"/>
        <w:divId w:val="135726024"/>
      </w:pPr>
      <w:bookmarkStart w:id="209" w:name="a219"/>
      <w:bookmarkEnd w:id="209"/>
      <w:r>
        <w:t>в подпункте 3.8 слова «года по 27 января 1944 года» заменить словами «г. по 27 января 1944 г.»;</w:t>
      </w:r>
    </w:p>
    <w:p w:rsidR="00000000" w:rsidRDefault="00F61AC0">
      <w:pPr>
        <w:pStyle w:val="newncpi"/>
        <w:divId w:val="135726024"/>
      </w:pPr>
      <w:bookmarkStart w:id="210" w:name="a213"/>
      <w:bookmarkEnd w:id="210"/>
      <w:r>
        <w:t>из подпункта 3.9 слова «Республики Беларусь» и «, кроме случаев, когда инвалидность наступила в резул</w:t>
      </w:r>
      <w:r>
        <w:t>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211" w:name="a214"/>
      <w:bookmarkEnd w:id="211"/>
      <w:r>
        <w:t>из подпунктов 3.11 и 3.13 слова «, кроме лиц, инвалидность которых наступила в результате противоправных действий, по причине алк</w:t>
      </w:r>
      <w:r>
        <w:t>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212" w:name="a215"/>
      <w:bookmarkEnd w:id="212"/>
      <w:r>
        <w:t>из абзаца шестого статьи 17 слова «Республики Беларусь» и «, кроме случаев, когда инвалидность наступила в результате противоправных действий, по причине алкогольного, наркот</w:t>
      </w:r>
      <w:r>
        <w:t>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r>
        <w:t>в пункте 2 статьи 18:</w:t>
      </w:r>
    </w:p>
    <w:p w:rsidR="00000000" w:rsidRDefault="00F61AC0">
      <w:pPr>
        <w:pStyle w:val="newncpi"/>
        <w:divId w:val="135726024"/>
      </w:pPr>
      <w:bookmarkStart w:id="213" w:name="a216"/>
      <w:bookmarkEnd w:id="213"/>
      <w:r>
        <w:t>в подпункте 2.8 слова «года по 27 января 1944 года» заменить словами «г. по 27 января 1944 г.»;</w:t>
      </w:r>
    </w:p>
    <w:p w:rsidR="00000000" w:rsidRDefault="00F61AC0">
      <w:pPr>
        <w:pStyle w:val="newncpi"/>
        <w:divId w:val="135726024"/>
      </w:pPr>
      <w:bookmarkStart w:id="214" w:name="a217"/>
      <w:bookmarkEnd w:id="214"/>
      <w:r>
        <w:t>из подпункта 2.9 слова «Республики Беларусь» и «, кроме случаев, когда ин</w:t>
      </w:r>
      <w:r>
        <w:t>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215" w:name="a218"/>
      <w:bookmarkEnd w:id="215"/>
      <w:r>
        <w:t>первое предложение статьи 19 дополнить словами «, если иное не предусмотрено настоящим Законом».</w:t>
      </w:r>
    </w:p>
    <w:p w:rsidR="00000000" w:rsidRDefault="00F61AC0">
      <w:pPr>
        <w:pStyle w:val="point"/>
        <w:divId w:val="135726024"/>
      </w:pPr>
      <w:bookmarkStart w:id="216" w:name="a54"/>
      <w:bookmarkEnd w:id="216"/>
      <w:r>
        <w:t>7. В</w:t>
      </w:r>
      <w:r>
        <w:t>нести в </w:t>
      </w:r>
      <w:hyperlink r:id="rId19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6 января 2009 г. № 9-З «О социальной защите граждан, пострадавших от катастрофы на Чернобыльской АЭС, других радиационных аварий» следующие изменения:</w:t>
      </w:r>
    </w:p>
    <w:p w:rsidR="00000000" w:rsidRDefault="00F61AC0">
      <w:pPr>
        <w:pStyle w:val="newncpi0"/>
        <w:shd w:val="clear" w:color="auto" w:fill="F4F4F4"/>
        <w:divId w:val="1783261887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783261887"/>
        <w:rPr>
          <w:sz w:val="22"/>
          <w:szCs w:val="22"/>
        </w:rPr>
      </w:pPr>
      <w:r>
        <w:rPr>
          <w:sz w:val="22"/>
          <w:szCs w:val="22"/>
        </w:rPr>
        <w:t>Абзац 1 п.7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17" w:name="a42"/>
      <w:bookmarkEnd w:id="217"/>
      <w:r>
        <w:t>из абзаца второго статьи 1, пункта 5 статьи 10, подпункта 2.2 пункта 2 статьи 19, подпункта 2.2 пункта 2 статьи 20, подпункто</w:t>
      </w:r>
      <w:r>
        <w:t>в 1.1, 1.3 и 1.5 пункта 1, подпункта 2.1 пункта 2 статьи 22, подпункта 1.2 пункта 1 и подпункта 2.1 пункта 2 статьи 23, пункта 3 статьи 25, абзаца второго статьи 27</w:t>
      </w:r>
      <w:r>
        <w:rPr>
          <w:vertAlign w:val="superscript"/>
        </w:rPr>
        <w:t>1</w:t>
      </w:r>
      <w:r>
        <w:t>, пункта 3 статьи 29, пункта 1 статьи 30 и статьи 36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218" w:name="a133"/>
      <w:bookmarkEnd w:id="218"/>
      <w:r>
        <w:t>в статье 2 слова «актами Республики Беларусь» заменить словом «актами»;</w:t>
      </w:r>
    </w:p>
    <w:p w:rsidR="00000000" w:rsidRDefault="00F61AC0">
      <w:pPr>
        <w:pStyle w:val="newncpi"/>
        <w:divId w:val="135726024"/>
      </w:pPr>
      <w:bookmarkStart w:id="219" w:name="a134"/>
      <w:bookmarkEnd w:id="219"/>
      <w:r>
        <w:t>в статье 3 слова «на территории Республики Беларусь, пользуются всеми льготами, установленными настоящим Законом, если иное не предусмотрено международными договорами» заменить словам</w:t>
      </w:r>
      <w:r>
        <w:t>и «в Республике Беларусь, пользуются всеми льготами, установленными настоящим Законом, если иное не предусмотрено международными договорами Республики Беларусь»;</w:t>
      </w:r>
    </w:p>
    <w:p w:rsidR="00000000" w:rsidRDefault="00F61AC0">
      <w:pPr>
        <w:pStyle w:val="newncpi"/>
        <w:divId w:val="135726024"/>
      </w:pPr>
      <w:bookmarkStart w:id="220" w:name="a135"/>
      <w:bookmarkEnd w:id="220"/>
      <w:r>
        <w:t xml:space="preserve">в статье 6 слова «года «О правовом режиме территорий, подвергшихся радиоактивному загрязнению </w:t>
      </w:r>
      <w:r>
        <w:t>в результате катастрофы на Чернобыльской АЭС» (Национальный реестр правовых актов Республики Беларусь, 2012 г., № 63, 2/1937)» заменить словами «г. № 385-З «О правовом режиме территорий, подвергшихся радиоактивному загрязнению в результате катастрофы на Че</w:t>
      </w:r>
      <w:r>
        <w:t>рнобыльской АЭС»;</w:t>
      </w:r>
    </w:p>
    <w:p w:rsidR="00000000" w:rsidRDefault="00F61AC0">
      <w:pPr>
        <w:pStyle w:val="newncpi"/>
        <w:divId w:val="135726024"/>
      </w:pPr>
      <w:r>
        <w:t>в пункте 3 статьи 13:</w:t>
      </w:r>
    </w:p>
    <w:p w:rsidR="00000000" w:rsidRDefault="00F61AC0">
      <w:pPr>
        <w:pStyle w:val="newncpi"/>
        <w:divId w:val="135726024"/>
      </w:pPr>
      <w:bookmarkStart w:id="221" w:name="a136"/>
      <w:bookmarkEnd w:id="221"/>
      <w:r>
        <w:t>в подпункте 3.3 слова «года по 31 декабря 1958 года» и «года по 31 декабря 1956 года» заменить соответственно словами «г. по 31 декабря 1958 г.» и «г. по 31 декабря 1956 г.»;</w:t>
      </w:r>
    </w:p>
    <w:p w:rsidR="00000000" w:rsidRDefault="00F61AC0">
      <w:pPr>
        <w:pStyle w:val="newncpi"/>
        <w:divId w:val="135726024"/>
      </w:pPr>
      <w:bookmarkStart w:id="222" w:name="a137"/>
      <w:bookmarkEnd w:id="222"/>
      <w:r>
        <w:t>в подпункте 3.4 слова «декабря 1961 года»</w:t>
      </w:r>
      <w:r>
        <w:t xml:space="preserve"> заменить словами «декабря 1961 г.»;</w:t>
      </w:r>
    </w:p>
    <w:p w:rsidR="00000000" w:rsidRDefault="00F61AC0">
      <w:pPr>
        <w:pStyle w:val="newncpi"/>
        <w:divId w:val="135726024"/>
      </w:pPr>
      <w:bookmarkStart w:id="223" w:name="a138"/>
      <w:bookmarkEnd w:id="223"/>
      <w:r>
        <w:t>в подпункте 3.5 слова «года по 31 декабря 1961 года» заменить словами «г. по 31 декабря 1961 г»;</w:t>
      </w:r>
    </w:p>
    <w:p w:rsidR="00000000" w:rsidRDefault="00F61AC0">
      <w:pPr>
        <w:pStyle w:val="newncpi"/>
        <w:divId w:val="135726024"/>
      </w:pPr>
      <w:bookmarkStart w:id="224" w:name="a139"/>
      <w:bookmarkEnd w:id="224"/>
      <w:r>
        <w:t>в абзаце третьем статьи 14 слова «января 1990 года» заменить словами «января 1990 г.»;</w:t>
      </w:r>
    </w:p>
    <w:p w:rsidR="00000000" w:rsidRDefault="00F61AC0">
      <w:pPr>
        <w:pStyle w:val="newncpi"/>
        <w:divId w:val="135726024"/>
      </w:pPr>
      <w:r>
        <w:t>в статье 15:</w:t>
      </w:r>
    </w:p>
    <w:p w:rsidR="00000000" w:rsidRDefault="00F61AC0">
      <w:pPr>
        <w:pStyle w:val="newncpi"/>
        <w:divId w:val="135726024"/>
      </w:pPr>
      <w:bookmarkStart w:id="225" w:name="a140"/>
      <w:bookmarkEnd w:id="225"/>
      <w:r>
        <w:t>из абзаца второго слов</w:t>
      </w:r>
      <w:r>
        <w:t>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226" w:name="a141"/>
      <w:bookmarkEnd w:id="226"/>
      <w:r>
        <w:t>в абзаце пятом слова «законодательством Республики Беларусь» и «января 1990 года» заменить соответственно словами «законодательством» и «января 1990 г»;</w:t>
      </w:r>
    </w:p>
    <w:p w:rsidR="00000000" w:rsidRDefault="00F61AC0">
      <w:pPr>
        <w:pStyle w:val="newncpi"/>
        <w:divId w:val="135726024"/>
      </w:pPr>
      <w:r>
        <w:t>в статье 17:</w:t>
      </w:r>
    </w:p>
    <w:p w:rsidR="00000000" w:rsidRDefault="00F61AC0">
      <w:pPr>
        <w:pStyle w:val="newncpi"/>
        <w:divId w:val="135726024"/>
      </w:pPr>
      <w:bookmarkStart w:id="227" w:name="a142"/>
      <w:bookmarkEnd w:id="227"/>
      <w:r>
        <w:t>в пункте 1 слова «законодательством Республики Беларусь</w:t>
      </w:r>
      <w:r>
        <w:t>» заменить словом «законодательством»;</w:t>
      </w:r>
    </w:p>
    <w:p w:rsidR="00000000" w:rsidRDefault="00F61AC0">
      <w:pPr>
        <w:pStyle w:val="newncpi"/>
        <w:divId w:val="135726024"/>
      </w:pPr>
      <w:bookmarkStart w:id="228" w:name="a143"/>
      <w:bookmarkEnd w:id="228"/>
      <w:r>
        <w:t>в пункте 3 слова «года «О пенсионном обеспечении» (Ведамасцi Вярхоўнага Савета Рэспублiкi Беларусь, 1992 г., № 17, ст. 275)» заменить словами «г. № 1596-XII «О пенсионном обеспечении»;</w:t>
      </w:r>
    </w:p>
    <w:p w:rsidR="00000000" w:rsidRDefault="00F61AC0">
      <w:pPr>
        <w:pStyle w:val="newncpi"/>
        <w:divId w:val="135726024"/>
      </w:pPr>
      <w:bookmarkStart w:id="229" w:name="a224"/>
      <w:bookmarkEnd w:id="229"/>
      <w:r>
        <w:t>в статье 18:</w:t>
      </w:r>
    </w:p>
    <w:p w:rsidR="00000000" w:rsidRDefault="00F61AC0">
      <w:pPr>
        <w:pStyle w:val="newncpi0"/>
        <w:shd w:val="clear" w:color="auto" w:fill="F4F4F4"/>
        <w:divId w:val="1254557199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254557199"/>
        <w:rPr>
          <w:sz w:val="22"/>
          <w:szCs w:val="22"/>
        </w:rPr>
      </w:pPr>
      <w:r>
        <w:rPr>
          <w:sz w:val="22"/>
          <w:szCs w:val="22"/>
        </w:rPr>
        <w:t>Абзац 17 п.7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30" w:name="a43"/>
      <w:bookmarkEnd w:id="230"/>
      <w:r>
        <w:t>из подпункта 1.6 пункта 1, пункта 6 и подпункта 7.1 пункта 7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231" w:name="a225"/>
      <w:bookmarkEnd w:id="231"/>
      <w:r>
        <w:t>в пункте 5:</w:t>
      </w:r>
    </w:p>
    <w:p w:rsidR="00000000" w:rsidRDefault="00F61AC0">
      <w:pPr>
        <w:pStyle w:val="newncpi0"/>
        <w:shd w:val="clear" w:color="auto" w:fill="F4F4F4"/>
        <w:divId w:val="2143572375"/>
      </w:pPr>
      <w:r>
        <w:rPr>
          <w:b/>
          <w:bCs/>
          <w:i/>
          <w:iCs/>
        </w:rPr>
        <w:t xml:space="preserve">От редакции </w:t>
      </w:r>
      <w:r>
        <w:rPr>
          <w:b/>
          <w:bCs/>
          <w:i/>
          <w:iCs/>
        </w:rPr>
        <w:t>«Бизнес-Инфо»</w:t>
      </w:r>
    </w:p>
    <w:p w:rsidR="00000000" w:rsidRDefault="00F61AC0">
      <w:pPr>
        <w:pStyle w:val="newncpi0"/>
        <w:shd w:val="clear" w:color="auto" w:fill="F4F4F4"/>
        <w:divId w:val="2143572375"/>
        <w:rPr>
          <w:sz w:val="22"/>
          <w:szCs w:val="22"/>
        </w:rPr>
      </w:pPr>
      <w:r>
        <w:rPr>
          <w:sz w:val="22"/>
          <w:szCs w:val="22"/>
        </w:rPr>
        <w:t>Абзац 19 п.7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32" w:name="a71"/>
      <w:bookmarkEnd w:id="232"/>
      <w:r>
        <w:t>подпункт 5.1 после слова «обслуживание» дополнить словами «, техническое обслуживание лифта»;</w:t>
      </w:r>
    </w:p>
    <w:p w:rsidR="00000000" w:rsidRDefault="00F61AC0">
      <w:pPr>
        <w:pStyle w:val="newncpi0"/>
        <w:shd w:val="clear" w:color="auto" w:fill="F4F4F4"/>
        <w:divId w:val="740176163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740176163"/>
        <w:rPr>
          <w:sz w:val="22"/>
          <w:szCs w:val="22"/>
        </w:rPr>
      </w:pPr>
      <w:r>
        <w:rPr>
          <w:sz w:val="22"/>
          <w:szCs w:val="22"/>
        </w:rPr>
        <w:t>Абзац 20 п.7 ст.</w:t>
      </w:r>
      <w:r>
        <w:rPr>
          <w:sz w:val="22"/>
          <w:szCs w:val="22"/>
        </w:rPr>
        <w:t>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33" w:name="a144"/>
      <w:bookmarkEnd w:id="233"/>
      <w:r>
        <w:t>в подпункте 5.2:</w:t>
      </w:r>
    </w:p>
    <w:p w:rsidR="00000000" w:rsidRDefault="00F61AC0">
      <w:pPr>
        <w:pStyle w:val="newncpi0"/>
        <w:shd w:val="clear" w:color="auto" w:fill="F4F4F4"/>
        <w:divId w:val="406808807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406808807"/>
        <w:rPr>
          <w:sz w:val="22"/>
          <w:szCs w:val="22"/>
        </w:rPr>
      </w:pPr>
      <w:r>
        <w:rPr>
          <w:sz w:val="22"/>
          <w:szCs w:val="22"/>
        </w:rPr>
        <w:t>Абзац 21 п.7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34" w:name="a72"/>
      <w:bookmarkEnd w:id="234"/>
      <w:r>
        <w:t>слова «техническо</w:t>
      </w:r>
      <w:r>
        <w:t>е обслуживание лифта и» исключить;</w:t>
      </w:r>
    </w:p>
    <w:p w:rsidR="00000000" w:rsidRDefault="00F61AC0">
      <w:pPr>
        <w:pStyle w:val="newncpi0"/>
        <w:shd w:val="clear" w:color="auto" w:fill="F4F4F4"/>
        <w:divId w:val="160660198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60660198"/>
        <w:rPr>
          <w:sz w:val="22"/>
          <w:szCs w:val="22"/>
        </w:rPr>
      </w:pPr>
      <w:r>
        <w:rPr>
          <w:sz w:val="22"/>
          <w:szCs w:val="22"/>
        </w:rPr>
        <w:t>Абзац 22 п.7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35" w:name="a44"/>
      <w:bookmarkEnd w:id="235"/>
      <w:r>
        <w:t>слова «законодательством Республики Беларусь» и «утвержденных норм» заменить соответствен</w:t>
      </w:r>
      <w:r>
        <w:t>но словами «законодательством» и «установленных норм (нормативов)»;</w:t>
      </w:r>
    </w:p>
    <w:p w:rsidR="00000000" w:rsidRDefault="00F61AC0">
      <w:pPr>
        <w:pStyle w:val="newncpi"/>
        <w:divId w:val="135726024"/>
      </w:pPr>
      <w:r>
        <w:t>в статье 21:</w:t>
      </w:r>
    </w:p>
    <w:p w:rsidR="00000000" w:rsidRDefault="00F61AC0">
      <w:pPr>
        <w:pStyle w:val="newncpi"/>
        <w:divId w:val="135726024"/>
      </w:pPr>
      <w:bookmarkStart w:id="236" w:name="a145"/>
      <w:bookmarkEnd w:id="236"/>
      <w:r>
        <w:t>из подпунктов 1.1, 1.3 и 1.5 пункта 1, подпункта 2.1 пункта 2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237" w:name="a146"/>
      <w:bookmarkEnd w:id="237"/>
      <w:r>
        <w:t>в пункте 3 слова «января 1990 года» и «актами Республики Беларусь» заменит</w:t>
      </w:r>
      <w:r>
        <w:t>ь соответственно словами «января 1990 г.» и «актами»;</w:t>
      </w:r>
    </w:p>
    <w:p w:rsidR="00000000" w:rsidRDefault="00F61AC0">
      <w:pPr>
        <w:pStyle w:val="newncpi"/>
        <w:divId w:val="135726024"/>
      </w:pPr>
      <w:r>
        <w:t>в статье 24:</w:t>
      </w:r>
    </w:p>
    <w:p w:rsidR="00000000" w:rsidRDefault="00F61AC0">
      <w:pPr>
        <w:pStyle w:val="newncpi"/>
        <w:divId w:val="135726024"/>
      </w:pPr>
      <w:bookmarkStart w:id="238" w:name="a147"/>
      <w:bookmarkEnd w:id="238"/>
      <w:r>
        <w:t>в абзаце первом пункта 1 слова «января 1990 года» заменить словами «января 1990 г.»;</w:t>
      </w:r>
    </w:p>
    <w:p w:rsidR="00000000" w:rsidRDefault="00F61AC0">
      <w:pPr>
        <w:pStyle w:val="newncpi"/>
        <w:divId w:val="135726024"/>
      </w:pPr>
      <w:bookmarkStart w:id="239" w:name="a148"/>
      <w:bookmarkEnd w:id="239"/>
      <w:r>
        <w:t>в пункте 2 слова «января 1990 года» и </w:t>
      </w:r>
      <w:r>
        <w:t>«актами Республики Беларусь» заменить соответственно словами «января 1990 г.» и «актами»;</w:t>
      </w:r>
    </w:p>
    <w:p w:rsidR="00000000" w:rsidRDefault="00F61AC0">
      <w:pPr>
        <w:pStyle w:val="newncpi"/>
        <w:divId w:val="135726024"/>
      </w:pPr>
      <w:bookmarkStart w:id="240" w:name="a149"/>
      <w:bookmarkEnd w:id="240"/>
      <w:r>
        <w:t>из пункта 4 слова «Республики Беларусь» исключить;</w:t>
      </w:r>
    </w:p>
    <w:p w:rsidR="00000000" w:rsidRDefault="00F61AC0">
      <w:pPr>
        <w:pStyle w:val="newncpi"/>
        <w:divId w:val="135726024"/>
      </w:pPr>
      <w:bookmarkStart w:id="241" w:name="a150"/>
      <w:bookmarkEnd w:id="241"/>
      <w:r>
        <w:t>в статье 31:</w:t>
      </w:r>
    </w:p>
    <w:p w:rsidR="00000000" w:rsidRDefault="00F61AC0">
      <w:pPr>
        <w:pStyle w:val="newncpi"/>
        <w:divId w:val="135726024"/>
      </w:pPr>
      <w:r>
        <w:t>из пункта 1 слова «Республики Беларусь» исключить;</w:t>
      </w:r>
    </w:p>
    <w:p w:rsidR="00000000" w:rsidRDefault="00F61AC0">
      <w:pPr>
        <w:pStyle w:val="newncpi"/>
        <w:divId w:val="135726024"/>
      </w:pPr>
      <w:r>
        <w:t>в пункте 2 слова «законодательством Республики Бела</w:t>
      </w:r>
      <w:r>
        <w:t>русь» и «января 2017 года» заменить соответственно словами «законодательством» и «января 2017 г.»;</w:t>
      </w:r>
    </w:p>
    <w:p w:rsidR="00000000" w:rsidRDefault="00F61AC0">
      <w:pPr>
        <w:pStyle w:val="newncpi"/>
        <w:divId w:val="135726024"/>
      </w:pPr>
      <w:bookmarkStart w:id="242" w:name="a151"/>
      <w:bookmarkEnd w:id="242"/>
      <w:r>
        <w:t>из абзаца третьего статьи 32 слова «(кроме лиц, инвалидность которых наступила в результате противоправных действий, по причине алкогольного, наркотического,</w:t>
      </w:r>
      <w:r>
        <w:t xml:space="preserve"> токсического опьянения, членовредительства)» исключить;</w:t>
      </w:r>
    </w:p>
    <w:p w:rsidR="00000000" w:rsidRDefault="00F61AC0">
      <w:pPr>
        <w:pStyle w:val="newncpi"/>
        <w:divId w:val="135726024"/>
      </w:pPr>
      <w:bookmarkStart w:id="243" w:name="a152"/>
      <w:bookmarkEnd w:id="243"/>
      <w:r>
        <w:t>в абзаце третьем части первой и части второй статьи 33 слова «января 2017 года» заменить словами «января 2017 г.»;</w:t>
      </w:r>
    </w:p>
    <w:p w:rsidR="00000000" w:rsidRDefault="00F61AC0">
      <w:pPr>
        <w:pStyle w:val="newncpi"/>
        <w:divId w:val="135726024"/>
      </w:pPr>
      <w:bookmarkStart w:id="244" w:name="a153"/>
      <w:bookmarkEnd w:id="244"/>
      <w:r>
        <w:t>в пункте 1 статьи 38 слова «декабря 1987 года» и «января 1988 года» заменить соответ</w:t>
      </w:r>
      <w:r>
        <w:t>ственно словами «декабря 1987 г.» и «января 1988 г.».</w:t>
      </w:r>
    </w:p>
    <w:p w:rsidR="00000000" w:rsidRDefault="00F61AC0">
      <w:pPr>
        <w:pStyle w:val="point"/>
        <w:divId w:val="135726024"/>
      </w:pPr>
      <w:bookmarkStart w:id="245" w:name="a55"/>
      <w:bookmarkEnd w:id="245"/>
      <w:r>
        <w:t xml:space="preserve">8. Внести в Жилищный </w:t>
      </w:r>
      <w:hyperlink r:id="rId20" w:anchor="a1" w:tooltip="+" w:history="1">
        <w:r>
          <w:rPr>
            <w:rStyle w:val="a3"/>
          </w:rPr>
          <w:t>кодекс</w:t>
        </w:r>
      </w:hyperlink>
      <w:r>
        <w:t xml:space="preserve"> Республики Беларусь от 28 августа 2012 г. следующие изменения:</w:t>
      </w:r>
    </w:p>
    <w:p w:rsidR="00000000" w:rsidRDefault="00F61AC0">
      <w:pPr>
        <w:pStyle w:val="newncpi0"/>
        <w:shd w:val="clear" w:color="auto" w:fill="F4F4F4"/>
        <w:divId w:val="100490965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00490965"/>
        <w:rPr>
          <w:sz w:val="22"/>
          <w:szCs w:val="22"/>
        </w:rPr>
      </w:pPr>
      <w:r>
        <w:rPr>
          <w:sz w:val="22"/>
          <w:szCs w:val="22"/>
        </w:rPr>
        <w:t xml:space="preserve">Абзац 1 п.8 ст.47 вступает в силу </w:t>
      </w:r>
      <w:r>
        <w:rPr>
          <w:sz w:val="22"/>
          <w:szCs w:val="22"/>
        </w:rPr>
        <w:t>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46" w:name="a33"/>
      <w:bookmarkEnd w:id="246"/>
      <w:r>
        <w:t>в статье 22:</w:t>
      </w:r>
    </w:p>
    <w:p w:rsidR="00000000" w:rsidRDefault="00F61AC0">
      <w:pPr>
        <w:pStyle w:val="newncpi0"/>
        <w:shd w:val="clear" w:color="auto" w:fill="F4F4F4"/>
        <w:divId w:val="814949215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814949215"/>
        <w:rPr>
          <w:sz w:val="22"/>
          <w:szCs w:val="22"/>
        </w:rPr>
      </w:pPr>
      <w:r>
        <w:rPr>
          <w:sz w:val="22"/>
          <w:szCs w:val="22"/>
        </w:rPr>
        <w:t>Абзац 2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47" w:name="a2"/>
      <w:bookmarkEnd w:id="247"/>
      <w:r>
        <w:t>абзац первый после слова «вследствие» доп</w:t>
      </w:r>
      <w:r>
        <w:t>олнить словом «решений,»;</w:t>
      </w:r>
    </w:p>
    <w:p w:rsidR="00000000" w:rsidRDefault="00F61AC0">
      <w:pPr>
        <w:pStyle w:val="newncpi0"/>
        <w:shd w:val="clear" w:color="auto" w:fill="F4F4F4"/>
        <w:divId w:val="209347251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209347251"/>
        <w:rPr>
          <w:sz w:val="22"/>
          <w:szCs w:val="22"/>
        </w:rPr>
      </w:pPr>
      <w:r>
        <w:rPr>
          <w:sz w:val="22"/>
          <w:szCs w:val="22"/>
        </w:rPr>
        <w:t>Абзац 3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48" w:name="a3"/>
      <w:bookmarkEnd w:id="248"/>
      <w:r>
        <w:t>в абзаце четвертом слова «судебных решений» заменить словами «решений судов»;</w:t>
      </w:r>
    </w:p>
    <w:p w:rsidR="00000000" w:rsidRDefault="00F61AC0">
      <w:pPr>
        <w:pStyle w:val="newncpi0"/>
        <w:shd w:val="clear" w:color="auto" w:fill="F4F4F4"/>
        <w:divId w:val="26102120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26102120"/>
        <w:rPr>
          <w:sz w:val="22"/>
          <w:szCs w:val="22"/>
        </w:rPr>
      </w:pPr>
      <w:r>
        <w:rPr>
          <w:sz w:val="22"/>
          <w:szCs w:val="22"/>
        </w:rPr>
        <w:t>Абзац 4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49" w:name="a4"/>
      <w:bookmarkEnd w:id="249"/>
      <w:r>
        <w:t>абзац пятый части первой пункта 1 статьи 25 после слова «неправомерных» дополнить словом «решений,»;</w:t>
      </w:r>
    </w:p>
    <w:p w:rsidR="00000000" w:rsidRDefault="00F61AC0">
      <w:pPr>
        <w:pStyle w:val="newncpi0"/>
        <w:shd w:val="clear" w:color="auto" w:fill="F4F4F4"/>
        <w:divId w:val="1199469100"/>
      </w:pPr>
      <w:r>
        <w:rPr>
          <w:b/>
          <w:bCs/>
          <w:i/>
          <w:iCs/>
        </w:rPr>
        <w:t>От редакции «Бизнес-Инфо</w:t>
      </w:r>
      <w:r>
        <w:rPr>
          <w:b/>
          <w:bCs/>
          <w:i/>
          <w:iCs/>
        </w:rPr>
        <w:t>»</w:t>
      </w:r>
    </w:p>
    <w:p w:rsidR="00000000" w:rsidRDefault="00F61AC0">
      <w:pPr>
        <w:pStyle w:val="newncpi0"/>
        <w:shd w:val="clear" w:color="auto" w:fill="F4F4F4"/>
        <w:divId w:val="1199469100"/>
        <w:rPr>
          <w:sz w:val="22"/>
          <w:szCs w:val="22"/>
        </w:rPr>
      </w:pPr>
      <w:r>
        <w:rPr>
          <w:sz w:val="22"/>
          <w:szCs w:val="22"/>
        </w:rPr>
        <w:t>Абзац 5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50" w:name="a5"/>
      <w:bookmarkEnd w:id="250"/>
      <w:r>
        <w:t>пункт 2 статьи 27 после слов «считают, что» дополнить словом «решениями,»;</w:t>
      </w:r>
    </w:p>
    <w:p w:rsidR="00000000" w:rsidRDefault="00F61AC0">
      <w:pPr>
        <w:pStyle w:val="newncpi0"/>
        <w:shd w:val="clear" w:color="auto" w:fill="F4F4F4"/>
        <w:divId w:val="585304867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585304867"/>
        <w:rPr>
          <w:sz w:val="22"/>
          <w:szCs w:val="22"/>
        </w:rPr>
      </w:pPr>
      <w:r>
        <w:rPr>
          <w:sz w:val="22"/>
          <w:szCs w:val="22"/>
        </w:rPr>
        <w:t>Абзац 6 п.8 ст.47 вступает в силу с 6 июля 2022 </w:t>
      </w:r>
      <w:r>
        <w:rPr>
          <w:sz w:val="22"/>
          <w:szCs w:val="22"/>
        </w:rPr>
        <w:t>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51" w:name="a6"/>
      <w:bookmarkEnd w:id="251"/>
      <w:r>
        <w:t>пункт 8 статьи 31 после слов «приборов учета,» дополнить словами «прошедших государственную поверку в порядке, установленном законодательством об обеспечении единства измерений,»;</w:t>
      </w:r>
    </w:p>
    <w:p w:rsidR="00000000" w:rsidRDefault="00F61AC0">
      <w:pPr>
        <w:pStyle w:val="newncpi0"/>
        <w:shd w:val="clear" w:color="auto" w:fill="F4F4F4"/>
        <w:divId w:val="1508129634"/>
      </w:pPr>
      <w:r>
        <w:rPr>
          <w:b/>
          <w:bCs/>
          <w:i/>
          <w:iCs/>
        </w:rPr>
        <w:t>От редакции «Бизнес</w:t>
      </w:r>
      <w:r>
        <w:rPr>
          <w:b/>
          <w:bCs/>
          <w:i/>
          <w:iCs/>
        </w:rPr>
        <w:t>-Инфо»</w:t>
      </w:r>
    </w:p>
    <w:p w:rsidR="00000000" w:rsidRDefault="00F61AC0">
      <w:pPr>
        <w:pStyle w:val="newncpi0"/>
        <w:shd w:val="clear" w:color="auto" w:fill="F4F4F4"/>
        <w:divId w:val="1508129634"/>
        <w:rPr>
          <w:sz w:val="22"/>
          <w:szCs w:val="22"/>
        </w:rPr>
      </w:pPr>
      <w:r>
        <w:rPr>
          <w:sz w:val="22"/>
          <w:szCs w:val="22"/>
        </w:rPr>
        <w:t>Абзац 7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52" w:name="a7"/>
      <w:bookmarkEnd w:id="252"/>
      <w:r>
        <w:t>в части второй пункта 2 статьи 43 слово «утвержденного» заменить словом «установленного»;</w:t>
      </w:r>
    </w:p>
    <w:p w:rsidR="00000000" w:rsidRDefault="00F61AC0">
      <w:pPr>
        <w:pStyle w:val="newncpi0"/>
        <w:shd w:val="clear" w:color="auto" w:fill="F4F4F4"/>
        <w:divId w:val="927883693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927883693"/>
        <w:rPr>
          <w:sz w:val="22"/>
          <w:szCs w:val="22"/>
        </w:rPr>
      </w:pPr>
      <w:r>
        <w:rPr>
          <w:sz w:val="22"/>
          <w:szCs w:val="22"/>
        </w:rPr>
        <w:t>Абзац 8 п.8 ст.47 вступает в</w:t>
      </w:r>
      <w:r>
        <w:rPr>
          <w:sz w:val="22"/>
          <w:szCs w:val="22"/>
        </w:rPr>
        <w:t xml:space="preserve">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53" w:name="a8"/>
      <w:bookmarkEnd w:id="253"/>
      <w:r>
        <w:t>абзац шестой статьи 46 после слова «свободы» дополнить словами «на определенный срок»;</w:t>
      </w:r>
    </w:p>
    <w:p w:rsidR="00000000" w:rsidRDefault="00F61AC0">
      <w:pPr>
        <w:pStyle w:val="newncpi0"/>
        <w:shd w:val="clear" w:color="auto" w:fill="F4F4F4"/>
        <w:divId w:val="1370374407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370374407"/>
        <w:rPr>
          <w:sz w:val="22"/>
          <w:szCs w:val="22"/>
        </w:rPr>
      </w:pPr>
      <w:r>
        <w:rPr>
          <w:sz w:val="22"/>
          <w:szCs w:val="22"/>
        </w:rPr>
        <w:t>Абзац 9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r>
        <w:t>в пункте 5 статьи 47:</w:t>
      </w:r>
    </w:p>
    <w:p w:rsidR="00000000" w:rsidRDefault="00F61AC0">
      <w:pPr>
        <w:pStyle w:val="newncpi0"/>
        <w:shd w:val="clear" w:color="auto" w:fill="F4F4F4"/>
        <w:divId w:val="1042680737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042680737"/>
        <w:rPr>
          <w:sz w:val="22"/>
          <w:szCs w:val="22"/>
        </w:rPr>
      </w:pPr>
      <w:r>
        <w:rPr>
          <w:sz w:val="22"/>
          <w:szCs w:val="22"/>
        </w:rPr>
        <w:t>Абзац 10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54" w:name="a9"/>
      <w:bookmarkEnd w:id="254"/>
      <w:r>
        <w:t>часть вторую после слова «назначенные» дополнить словом «(избра</w:t>
      </w:r>
      <w:r>
        <w:t>нные)»;</w:t>
      </w:r>
    </w:p>
    <w:p w:rsidR="00000000" w:rsidRDefault="00F61AC0">
      <w:pPr>
        <w:pStyle w:val="newncpi0"/>
        <w:shd w:val="clear" w:color="auto" w:fill="F4F4F4"/>
        <w:divId w:val="1030882376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030882376"/>
        <w:rPr>
          <w:sz w:val="22"/>
          <w:szCs w:val="22"/>
        </w:rPr>
      </w:pPr>
      <w:r>
        <w:rPr>
          <w:sz w:val="22"/>
          <w:szCs w:val="22"/>
        </w:rPr>
        <w:t>Абзац 11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55" w:name="a10"/>
      <w:bookmarkEnd w:id="255"/>
      <w:r>
        <w:t>части третью и четвертую после слова «назначения» дополнить словом «(избрания)»;</w:t>
      </w:r>
    </w:p>
    <w:p w:rsidR="00000000" w:rsidRDefault="00F61AC0">
      <w:pPr>
        <w:pStyle w:val="newncpi0"/>
        <w:shd w:val="clear" w:color="auto" w:fill="F4F4F4"/>
        <w:divId w:val="1124036910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124036910"/>
        <w:rPr>
          <w:sz w:val="22"/>
          <w:szCs w:val="22"/>
        </w:rPr>
      </w:pPr>
      <w:r>
        <w:rPr>
          <w:sz w:val="22"/>
          <w:szCs w:val="22"/>
        </w:rPr>
        <w:t xml:space="preserve">Абзац 12 </w:t>
      </w:r>
      <w:r>
        <w:rPr>
          <w:sz w:val="22"/>
          <w:szCs w:val="22"/>
        </w:rPr>
        <w:t>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56" w:name="a45"/>
      <w:bookmarkEnd w:id="256"/>
      <w:r>
        <w:t>в статье 52:</w:t>
      </w:r>
    </w:p>
    <w:p w:rsidR="00000000" w:rsidRDefault="00F61AC0">
      <w:pPr>
        <w:pStyle w:val="newncpi"/>
        <w:divId w:val="135726024"/>
      </w:pPr>
      <w:bookmarkStart w:id="257" w:name="a11"/>
      <w:bookmarkEnd w:id="257"/>
      <w:r>
        <w:t>часть первую пункта 1 после слова «реабилитацией» дополнить словом «, абилитацией»;</w:t>
      </w:r>
    </w:p>
    <w:p w:rsidR="00000000" w:rsidRDefault="00F61AC0">
      <w:pPr>
        <w:pStyle w:val="newncpi"/>
        <w:divId w:val="135726024"/>
      </w:pPr>
      <w:bookmarkStart w:id="258" w:name="a12"/>
      <w:bookmarkEnd w:id="258"/>
      <w:r>
        <w:t>пункт 2 изложить в следующей редакции:</w:t>
      </w:r>
    </w:p>
    <w:p w:rsidR="00000000" w:rsidRDefault="00F61AC0">
      <w:pPr>
        <w:pStyle w:val="point"/>
        <w:divId w:val="135726024"/>
      </w:pPr>
      <w:r>
        <w:rPr>
          <w:rStyle w:val="rednoun"/>
        </w:rPr>
        <w:t>«</w:t>
      </w:r>
      <w:r>
        <w:t>2. </w:t>
      </w:r>
      <w:r>
        <w:t>Жилые помещения, предоставляемые местными исполнительными и распорядительными органами, другими организациями, указанными в части первой пункта 1 настоящей статьи, по договорам найма жилых помещений инвалидам, а также семьям, в составе которых имеются инва</w:t>
      </w:r>
      <w:r>
        <w:t>лиды, вспомогательные помещения в многоквартирных жилых домах, входы и выходы из многоквартирных жилых домов должны быть приспособлены для доступа и пользования инвалидами в соответствии с обязательными для соблюдения требованиями технических нормативных п</w:t>
      </w:r>
      <w:r>
        <w:t>равовых актов и Правилами обеспечения доступа и пользования инвалидами жилыми помещениями, вспомогательными помещениями в многоквартирных жилых домах, входами и выходами из многоквартирных жилых домов, утверждаемыми Советом Министров Республики Беларусь ил</w:t>
      </w:r>
      <w:r>
        <w:t>и уполномоченным им органом.</w:t>
      </w:r>
      <w:r>
        <w:rPr>
          <w:rStyle w:val="rednoun"/>
        </w:rPr>
        <w:t>»</w:t>
      </w:r>
      <w:r>
        <w:t>;</w:t>
      </w:r>
    </w:p>
    <w:p w:rsidR="00000000" w:rsidRDefault="00F61AC0">
      <w:pPr>
        <w:pStyle w:val="newncpi"/>
        <w:divId w:val="135726024"/>
      </w:pPr>
      <w:bookmarkStart w:id="259" w:name="a226"/>
      <w:bookmarkEnd w:id="259"/>
      <w:r>
        <w:t>в пункте 1 статьи 105:</w:t>
      </w:r>
    </w:p>
    <w:p w:rsidR="00000000" w:rsidRDefault="00F61AC0">
      <w:pPr>
        <w:pStyle w:val="newncpi0"/>
        <w:shd w:val="clear" w:color="auto" w:fill="F4F4F4"/>
        <w:divId w:val="574776385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574776385"/>
        <w:rPr>
          <w:sz w:val="22"/>
          <w:szCs w:val="22"/>
        </w:rPr>
      </w:pPr>
      <w:r>
        <w:rPr>
          <w:sz w:val="22"/>
          <w:szCs w:val="22"/>
        </w:rPr>
        <w:t>Абзац 17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60" w:name="a13"/>
      <w:bookmarkEnd w:id="260"/>
      <w:r>
        <w:t>из подпункта </w:t>
      </w:r>
      <w:r>
        <w:t>1.6 слова «, кроме случаев, когда инвалидность наступила в результате их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F61AC0">
      <w:pPr>
        <w:pStyle w:val="newncpi"/>
        <w:divId w:val="135726024"/>
      </w:pPr>
      <w:bookmarkStart w:id="261" w:name="a14"/>
      <w:bookmarkEnd w:id="261"/>
      <w:r>
        <w:t xml:space="preserve">в абзаце первом подпункта 1.12 слово «утвержденного» заменить </w:t>
      </w:r>
      <w:r>
        <w:t>словом «установленного»;</w:t>
      </w:r>
    </w:p>
    <w:p w:rsidR="00000000" w:rsidRDefault="00F61AC0">
      <w:pPr>
        <w:pStyle w:val="newncpi0"/>
        <w:shd w:val="clear" w:color="auto" w:fill="F4F4F4"/>
        <w:divId w:val="962003263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962003263"/>
        <w:rPr>
          <w:sz w:val="22"/>
          <w:szCs w:val="22"/>
        </w:rPr>
      </w:pPr>
      <w:r>
        <w:rPr>
          <w:sz w:val="22"/>
          <w:szCs w:val="22"/>
        </w:rPr>
        <w:t>Абзац 19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62" w:name="a15"/>
      <w:bookmarkEnd w:id="262"/>
      <w:r>
        <w:t>часть первую пункта 2 статьи 111 после слова «назначения» дополнить словом «(избрания)»;</w:t>
      </w:r>
    </w:p>
    <w:p w:rsidR="00000000" w:rsidRDefault="00F61AC0">
      <w:pPr>
        <w:pStyle w:val="newncpi0"/>
        <w:shd w:val="clear" w:color="auto" w:fill="F4F4F4"/>
        <w:divId w:val="1182553531"/>
      </w:pPr>
      <w:r>
        <w:rPr>
          <w:b/>
          <w:bCs/>
          <w:i/>
          <w:iCs/>
        </w:rPr>
        <w:t>От редакци</w:t>
      </w:r>
      <w:r>
        <w:rPr>
          <w:b/>
          <w:bCs/>
          <w:i/>
          <w:iCs/>
        </w:rPr>
        <w:t>и «Бизнес-Инфо»</w:t>
      </w:r>
    </w:p>
    <w:p w:rsidR="00000000" w:rsidRDefault="00F61AC0">
      <w:pPr>
        <w:pStyle w:val="newncpi0"/>
        <w:shd w:val="clear" w:color="auto" w:fill="F4F4F4"/>
        <w:divId w:val="1182553531"/>
        <w:rPr>
          <w:sz w:val="22"/>
          <w:szCs w:val="22"/>
        </w:rPr>
      </w:pPr>
      <w:r>
        <w:rPr>
          <w:sz w:val="22"/>
          <w:szCs w:val="22"/>
        </w:rPr>
        <w:t>Абзац 20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63" w:name="a16"/>
      <w:bookmarkEnd w:id="263"/>
      <w:r>
        <w:t>абзац десятый пункта 1 статьи 177 изложить в следующей редакции:</w:t>
      </w:r>
    </w:p>
    <w:p w:rsidR="00000000" w:rsidRDefault="00F61AC0">
      <w:pPr>
        <w:pStyle w:val="newncpi0"/>
        <w:shd w:val="clear" w:color="auto" w:fill="F4F4F4"/>
        <w:divId w:val="202909164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202909164"/>
        <w:rPr>
          <w:sz w:val="22"/>
          <w:szCs w:val="22"/>
        </w:rPr>
      </w:pPr>
      <w:r>
        <w:rPr>
          <w:sz w:val="22"/>
          <w:szCs w:val="22"/>
        </w:rPr>
        <w:t>Абзац 21 п.8 ст.47 вступает в силу с 6 июля</w:t>
      </w:r>
      <w:r>
        <w:rPr>
          <w:sz w:val="22"/>
          <w:szCs w:val="22"/>
        </w:rPr>
        <w:t xml:space="preserve">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r>
        <w:t>«обжаловать в установленном порядке решения, действия (бездействие) государственных органов, иных организаций и должностных лиц, нарушающие права организации собственников и (или) ее членов;».</w:t>
      </w:r>
    </w:p>
    <w:p w:rsidR="00000000" w:rsidRDefault="00F61AC0">
      <w:pPr>
        <w:pStyle w:val="newncpi0"/>
        <w:shd w:val="clear" w:color="auto" w:fill="F4F4F4"/>
        <w:divId w:val="1929383995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929383995"/>
        <w:rPr>
          <w:sz w:val="22"/>
          <w:szCs w:val="22"/>
        </w:rPr>
      </w:pPr>
      <w:r>
        <w:rPr>
          <w:sz w:val="22"/>
          <w:szCs w:val="22"/>
        </w:rPr>
        <w:t>Абзац 22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point"/>
        <w:divId w:val="135726024"/>
      </w:pPr>
      <w:bookmarkStart w:id="264" w:name="a56"/>
      <w:bookmarkEnd w:id="264"/>
      <w:r>
        <w:t>9. Внести в </w:t>
      </w:r>
      <w:hyperlink r:id="rId21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24 октября 2016 г. № 439-З «Об и</w:t>
      </w:r>
      <w:r>
        <w:t>сполнительном производстве» следующие изменения:</w:t>
      </w:r>
    </w:p>
    <w:p w:rsidR="00000000" w:rsidRDefault="00F61AC0">
      <w:pPr>
        <w:pStyle w:val="newncpi0"/>
        <w:shd w:val="clear" w:color="auto" w:fill="F4F4F4"/>
        <w:divId w:val="576289297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576289297"/>
        <w:rPr>
          <w:sz w:val="22"/>
          <w:szCs w:val="22"/>
        </w:rPr>
      </w:pPr>
      <w:r>
        <w:rPr>
          <w:sz w:val="22"/>
          <w:szCs w:val="22"/>
        </w:rPr>
        <w:t>Абзац 1 п.9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65" w:name="a48"/>
      <w:bookmarkEnd w:id="265"/>
      <w:r>
        <w:t>второе предложение части первой статьи 25 изложить в </w:t>
      </w:r>
      <w:r>
        <w:t>следующей редакции: «Перевод жестового языка осуществляет переводчик жестового языка, подтвердивший свою квалификацию.»;</w:t>
      </w:r>
    </w:p>
    <w:p w:rsidR="00000000" w:rsidRDefault="00F61AC0">
      <w:pPr>
        <w:pStyle w:val="newncpi0"/>
        <w:shd w:val="clear" w:color="auto" w:fill="F4F4F4"/>
        <w:divId w:val="63990946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63990946"/>
        <w:rPr>
          <w:sz w:val="22"/>
          <w:szCs w:val="22"/>
        </w:rPr>
      </w:pPr>
      <w:r>
        <w:rPr>
          <w:sz w:val="22"/>
          <w:szCs w:val="22"/>
        </w:rPr>
        <w:t>Абзац 2 п.9 ст.47 вступает в силу с 1 августа 2023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66" w:name="a154"/>
      <w:bookmarkEnd w:id="266"/>
      <w:r>
        <w:t>ч</w:t>
      </w:r>
      <w:r>
        <w:t>асть седьмую статьи 106 после слов «лишению свободы» дополнить словами «на определенный срок»;</w:t>
      </w:r>
    </w:p>
    <w:p w:rsidR="00000000" w:rsidRDefault="00F61AC0">
      <w:pPr>
        <w:pStyle w:val="newncpi0"/>
        <w:shd w:val="clear" w:color="auto" w:fill="F4F4F4"/>
        <w:divId w:val="656154228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656154228"/>
        <w:rPr>
          <w:sz w:val="22"/>
          <w:szCs w:val="22"/>
        </w:rPr>
      </w:pPr>
      <w:r>
        <w:rPr>
          <w:sz w:val="22"/>
          <w:szCs w:val="22"/>
        </w:rPr>
        <w:t>Абзац 3 п.9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newncpi"/>
        <w:divId w:val="135726024"/>
      </w:pPr>
      <w:bookmarkStart w:id="267" w:name="a155"/>
      <w:bookmarkEnd w:id="267"/>
      <w:r>
        <w:t>в части третьей статьи 107 сло</w:t>
      </w:r>
      <w:r>
        <w:t>ва «заключения и лишения свободы» заменить словами «лишения свободы и лишения свободы на определенный срок».</w:t>
      </w:r>
    </w:p>
    <w:p w:rsidR="00000000" w:rsidRDefault="00F61AC0">
      <w:pPr>
        <w:pStyle w:val="newncpi0"/>
        <w:shd w:val="clear" w:color="auto" w:fill="F4F4F4"/>
        <w:divId w:val="1404716977"/>
      </w:pPr>
      <w:r>
        <w:rPr>
          <w:b/>
          <w:bCs/>
          <w:i/>
          <w:iCs/>
        </w:rPr>
        <w:t>От редакции «Бизнес-Инфо»</w:t>
      </w:r>
    </w:p>
    <w:p w:rsidR="00000000" w:rsidRDefault="00F61AC0">
      <w:pPr>
        <w:pStyle w:val="newncpi0"/>
        <w:shd w:val="clear" w:color="auto" w:fill="F4F4F4"/>
        <w:divId w:val="1404716977"/>
        <w:rPr>
          <w:sz w:val="22"/>
          <w:szCs w:val="22"/>
        </w:rPr>
      </w:pPr>
      <w:r>
        <w:rPr>
          <w:sz w:val="22"/>
          <w:szCs w:val="22"/>
        </w:rPr>
        <w:t>Абзац 4 п.9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F61AC0">
      <w:pPr>
        <w:pStyle w:val="newncpi0"/>
        <w:divId w:val="135726024"/>
      </w:pPr>
      <w:r>
        <w:t> </w:t>
      </w:r>
    </w:p>
    <w:p w:rsidR="00000000" w:rsidRDefault="00F61AC0">
      <w:pPr>
        <w:pStyle w:val="article"/>
        <w:divId w:val="135726024"/>
      </w:pPr>
      <w:bookmarkStart w:id="268" w:name="a46"/>
      <w:bookmarkEnd w:id="268"/>
      <w:r>
        <w:t>Статья 48. Призн</w:t>
      </w:r>
      <w:r>
        <w:t>ание утратившими силу законов и отдельных положений законов</w:t>
      </w:r>
    </w:p>
    <w:p w:rsidR="00000000" w:rsidRDefault="00F61AC0">
      <w:pPr>
        <w:pStyle w:val="newncpi"/>
        <w:divId w:val="135726024"/>
      </w:pPr>
      <w:r>
        <w:t>Признать утратившими силу:</w:t>
      </w:r>
    </w:p>
    <w:p w:rsidR="00000000" w:rsidRDefault="00F61AC0">
      <w:pPr>
        <w:pStyle w:val="point"/>
        <w:divId w:val="135726024"/>
      </w:pPr>
      <w:r>
        <w:t>1. </w:t>
      </w:r>
      <w:hyperlink r:id="rId22" w:anchor="a83" w:tooltip="+" w:history="1">
        <w:r>
          <w:rPr>
            <w:rStyle w:val="a3"/>
          </w:rPr>
          <w:t>Закон</w:t>
        </w:r>
      </w:hyperlink>
      <w:r>
        <w:t xml:space="preserve"> Республики Беларусь от 11 ноября 1991 г. № 1224-XII «О социальной защите инвалидов в Республике Беларусь».</w:t>
      </w:r>
    </w:p>
    <w:p w:rsidR="00000000" w:rsidRDefault="00F61AC0">
      <w:pPr>
        <w:pStyle w:val="point"/>
        <w:divId w:val="135726024"/>
      </w:pPr>
      <w:r>
        <w:t>2. </w:t>
      </w:r>
      <w:hyperlink r:id="rId23" w:anchor="a2" w:tooltip="+" w:history="1">
        <w:r>
          <w:rPr>
            <w:rStyle w:val="a3"/>
          </w:rPr>
          <w:t>Закон</w:t>
        </w:r>
      </w:hyperlink>
      <w:r>
        <w:t xml:space="preserve"> Республики Беларусь от 24 февраля 1994 г. № 2811-XII «О внесении изменений и дополнений в Закон Республики Беларусь «О социальной защите инвалидов в Республике Беларусь».</w:t>
      </w:r>
    </w:p>
    <w:p w:rsidR="00000000" w:rsidRDefault="00F61AC0">
      <w:pPr>
        <w:pStyle w:val="point"/>
        <w:divId w:val="135726024"/>
      </w:pPr>
      <w:bookmarkStart w:id="269" w:name="a177"/>
      <w:bookmarkEnd w:id="269"/>
      <w:r>
        <w:t>3. </w:t>
      </w:r>
      <w:hyperlink r:id="rId24" w:anchor="a34" w:tooltip="+" w:history="1">
        <w:r>
          <w:rPr>
            <w:rStyle w:val="a3"/>
          </w:rPr>
          <w:t>Раздел V</w:t>
        </w:r>
      </w:hyperlink>
      <w:r>
        <w:t xml:space="preserve"> Закона Республики Беларусь от 3 мая 1996 г. № 440-XIII «О внесении изменений и дополнений в некоторые законодательные акты Республики Беларусь».</w:t>
      </w:r>
    </w:p>
    <w:p w:rsidR="00000000" w:rsidRDefault="00F61AC0">
      <w:pPr>
        <w:pStyle w:val="point"/>
        <w:divId w:val="135726024"/>
      </w:pPr>
      <w:r>
        <w:t>4. </w:t>
      </w:r>
      <w:hyperlink r:id="rId25" w:anchor="a1" w:tooltip="+" w:history="1">
        <w:r>
          <w:rPr>
            <w:rStyle w:val="a3"/>
          </w:rPr>
          <w:t>Закон</w:t>
        </w:r>
      </w:hyperlink>
      <w:r>
        <w:t xml:space="preserve"> Республики Бел</w:t>
      </w:r>
      <w:r>
        <w:t>арусь от 24 мая 1996 г. № 443-XIII «О внесении изменения в статью 44 Закона Республики Беларусь «О социальной защите инвалидов в Республике Беларусь».</w:t>
      </w:r>
    </w:p>
    <w:p w:rsidR="00000000" w:rsidRDefault="00F61AC0">
      <w:pPr>
        <w:pStyle w:val="point"/>
        <w:divId w:val="135726024"/>
      </w:pPr>
      <w:r>
        <w:t>5. </w:t>
      </w:r>
      <w:hyperlink r:id="rId26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14 июля 2000 г. № 418-З</w:t>
      </w:r>
      <w:r>
        <w:t xml:space="preserve"> «О внесении изменений и дополнений в Закон Республики Беларусь «О социальной защите инвалидов в Республике Беларусь».</w:t>
      </w:r>
    </w:p>
    <w:p w:rsidR="00000000" w:rsidRDefault="00F61AC0">
      <w:pPr>
        <w:pStyle w:val="point"/>
        <w:divId w:val="135726024"/>
      </w:pPr>
      <w:bookmarkStart w:id="270" w:name="a174"/>
      <w:bookmarkEnd w:id="270"/>
      <w:r>
        <w:t>6. </w:t>
      </w:r>
      <w:hyperlink r:id="rId27" w:anchor="a13" w:tooltip="+" w:history="1">
        <w:r>
          <w:rPr>
            <w:rStyle w:val="a3"/>
          </w:rPr>
          <w:t>Статью 1</w:t>
        </w:r>
      </w:hyperlink>
      <w:r>
        <w:t xml:space="preserve"> Закона Республики Беларусь от 29 октября 2004 г. № 319-З «О внесении изме</w:t>
      </w:r>
      <w:r>
        <w:t>нений в некоторые законы Республики Беларусь в связи с оптимизацией системы республиканских органов государственного управления».</w:t>
      </w:r>
    </w:p>
    <w:p w:rsidR="00000000" w:rsidRDefault="00F61AC0">
      <w:pPr>
        <w:pStyle w:val="point"/>
        <w:divId w:val="135726024"/>
      </w:pPr>
      <w:bookmarkStart w:id="271" w:name="a173"/>
      <w:bookmarkEnd w:id="271"/>
      <w:r>
        <w:t>7. </w:t>
      </w:r>
      <w:hyperlink r:id="rId28" w:anchor="a11" w:tooltip="+" w:history="1">
        <w:r>
          <w:rPr>
            <w:rStyle w:val="a3"/>
          </w:rPr>
          <w:t>Статью 3</w:t>
        </w:r>
      </w:hyperlink>
      <w:r>
        <w:t xml:space="preserve"> Закона Республики Беларусь от 11 июля 2007 г. № 253-З «О внес</w:t>
      </w:r>
      <w:r>
        <w:t>ении изменений в некоторые законы Республики Беларусь по вопросам приема в учреждения образования».</w:t>
      </w:r>
    </w:p>
    <w:p w:rsidR="00000000" w:rsidRDefault="00F61AC0">
      <w:pPr>
        <w:pStyle w:val="point"/>
        <w:divId w:val="135726024"/>
      </w:pPr>
      <w:r>
        <w:t>8. </w:t>
      </w:r>
      <w:hyperlink r:id="rId29" w:anchor="a57" w:tooltip="+" w:history="1">
        <w:r>
          <w:rPr>
            <w:rStyle w:val="a3"/>
          </w:rPr>
          <w:t>Закон</w:t>
        </w:r>
      </w:hyperlink>
      <w:r>
        <w:t xml:space="preserve"> Республики Беларусь от 23 июля 2008 г. № 422-З «О предупреждении инвалидности и реабилитации и</w:t>
      </w:r>
      <w:r>
        <w:t>нвалидов».</w:t>
      </w:r>
    </w:p>
    <w:p w:rsidR="00000000" w:rsidRDefault="00F61AC0">
      <w:pPr>
        <w:pStyle w:val="point"/>
        <w:divId w:val="135726024"/>
      </w:pPr>
      <w:bookmarkStart w:id="272" w:name="a176"/>
      <w:bookmarkEnd w:id="272"/>
      <w:r>
        <w:t xml:space="preserve">9. Статьи </w:t>
      </w:r>
      <w:hyperlink r:id="rId30" w:anchor="a6" w:tooltip="+" w:history="1">
        <w:r>
          <w:rPr>
            <w:rStyle w:val="a3"/>
          </w:rPr>
          <w:t>1</w:t>
        </w:r>
      </w:hyperlink>
      <w:r>
        <w:t xml:space="preserve"> и </w:t>
      </w:r>
      <w:hyperlink r:id="rId31" w:anchor="a2" w:tooltip="+" w:history="1">
        <w:r>
          <w:rPr>
            <w:rStyle w:val="a3"/>
          </w:rPr>
          <w:t>3</w:t>
        </w:r>
      </w:hyperlink>
      <w:r>
        <w:t xml:space="preserve"> Закона Республики Беларусь от 17 июля 2009 г. № 48-З «О внесении изменений и дополнений в некоторые законы Республики Беларусь </w:t>
      </w:r>
      <w:r>
        <w:t>по вопросам социальной защиты инвалидов».</w:t>
      </w:r>
    </w:p>
    <w:p w:rsidR="00000000" w:rsidRDefault="00F61AC0">
      <w:pPr>
        <w:pStyle w:val="point"/>
        <w:divId w:val="135726024"/>
      </w:pPr>
      <w:bookmarkStart w:id="273" w:name="a175"/>
      <w:bookmarkEnd w:id="273"/>
      <w:r>
        <w:t>10. </w:t>
      </w:r>
      <w:hyperlink r:id="rId32" w:anchor="a4" w:tooltip="+" w:history="1">
        <w:r>
          <w:rPr>
            <w:rStyle w:val="a3"/>
          </w:rPr>
          <w:t>Статью 1</w:t>
        </w:r>
      </w:hyperlink>
      <w:r>
        <w:t xml:space="preserve"> Закона Республики Беларусь от 16 ноября 2010 г. № 192-З «О внесении изменений в некоторые законодательные акты Республики Беларусь по вопросам жилищны</w:t>
      </w:r>
      <w:r>
        <w:t>х отношений».</w:t>
      </w:r>
    </w:p>
    <w:p w:rsidR="00000000" w:rsidRDefault="00F61AC0">
      <w:pPr>
        <w:pStyle w:val="point"/>
        <w:divId w:val="135726024"/>
      </w:pPr>
      <w:r>
        <w:t>11. </w:t>
      </w:r>
      <w:hyperlink r:id="rId33" w:anchor="a7" w:tooltip="+" w:history="1">
        <w:r>
          <w:rPr>
            <w:rStyle w:val="a3"/>
          </w:rPr>
          <w:t>Статью 9</w:t>
        </w:r>
      </w:hyperlink>
      <w:r>
        <w:t xml:space="preserve"> Закона Республики Беларусь от 12 декабря 2013 г. № 84-З «О внесении изменений и дополнений в некоторые законы Республики Беларусь по </w:t>
      </w:r>
      <w:r>
        <w:t>вопросам оборота аналогов наркотических средств, психотропных веществ и оружия».</w:t>
      </w:r>
    </w:p>
    <w:p w:rsidR="00000000" w:rsidRDefault="00F61AC0">
      <w:pPr>
        <w:pStyle w:val="point"/>
        <w:divId w:val="135726024"/>
      </w:pPr>
      <w:bookmarkStart w:id="274" w:name="a178"/>
      <w:bookmarkEnd w:id="274"/>
      <w:r>
        <w:t>12. </w:t>
      </w:r>
      <w:hyperlink r:id="rId34" w:anchor="a1" w:tooltip="+" w:history="1">
        <w:r>
          <w:rPr>
            <w:rStyle w:val="a3"/>
          </w:rPr>
          <w:t>Статью 3</w:t>
        </w:r>
      </w:hyperlink>
      <w:r>
        <w:t xml:space="preserve"> Закона Республики Беларусь от 4 июня 2015 г. № 274-З «О внесении изменений и дополнения в некоторые законы Респ</w:t>
      </w:r>
      <w:r>
        <w:t>ублики Беларусь по вопросам физической культуры и спорта».</w:t>
      </w:r>
    </w:p>
    <w:p w:rsidR="00000000" w:rsidRDefault="00F61AC0">
      <w:pPr>
        <w:pStyle w:val="point"/>
        <w:divId w:val="135726024"/>
      </w:pPr>
      <w:bookmarkStart w:id="275" w:name="a179"/>
      <w:bookmarkEnd w:id="275"/>
      <w:r>
        <w:t>13. </w:t>
      </w:r>
      <w:hyperlink r:id="rId35" w:anchor="a143" w:tooltip="+" w:history="1">
        <w:r>
          <w:rPr>
            <w:rStyle w:val="a3"/>
          </w:rPr>
          <w:t>Статью 10</w:t>
        </w:r>
      </w:hyperlink>
      <w:r>
        <w:t xml:space="preserve"> Закона Республики Беларусь от 9 января 2017 г. № 14-З «О внесении изменений и дополнений в некоторые законы Республики Беларусь»</w:t>
      </w:r>
      <w:r>
        <w:t>.</w:t>
      </w:r>
    </w:p>
    <w:p w:rsidR="00000000" w:rsidRDefault="00F61AC0">
      <w:pPr>
        <w:pStyle w:val="point"/>
        <w:divId w:val="135726024"/>
      </w:pPr>
      <w:bookmarkStart w:id="276" w:name="a180"/>
      <w:bookmarkEnd w:id="276"/>
      <w:r>
        <w:t>14. </w:t>
      </w:r>
      <w:hyperlink r:id="rId36" w:anchor="a95" w:tooltip="+" w:history="1">
        <w:r>
          <w:rPr>
            <w:rStyle w:val="a3"/>
          </w:rPr>
          <w:t>Статью 6</w:t>
        </w:r>
      </w:hyperlink>
      <w:r>
        <w:t xml:space="preserve"> Закона Республики Беларусь от 9 января 2018 г. № 91-З «О внесении изменений и дополнений в некоторые законы Республики Беларусь».</w:t>
      </w:r>
    </w:p>
    <w:p w:rsidR="00000000" w:rsidRDefault="00F61AC0">
      <w:pPr>
        <w:pStyle w:val="article"/>
        <w:divId w:val="135726024"/>
      </w:pPr>
      <w:bookmarkStart w:id="277" w:name="a127"/>
      <w:bookmarkEnd w:id="277"/>
      <w:r>
        <w:t>Статья 49. Меры по реализации положений настоящего Закона</w:t>
      </w:r>
    </w:p>
    <w:p w:rsidR="00000000" w:rsidRDefault="00F61AC0">
      <w:pPr>
        <w:pStyle w:val="newncpi"/>
        <w:divId w:val="135726024"/>
      </w:pPr>
      <w:r>
        <w:t>Совету Министров Республики Беларусь в шестимесячный срок:</w:t>
      </w:r>
    </w:p>
    <w:p w:rsidR="00000000" w:rsidRDefault="00F61AC0">
      <w:pPr>
        <w:pStyle w:val="newncpi"/>
        <w:divId w:val="135726024"/>
      </w:pPr>
      <w:bookmarkStart w:id="278" w:name="a234"/>
      <w:bookmarkEnd w:id="278"/>
      <w:r>
        <w:t>обеспечить приведение актов законодательства в соответствие с настоящим Законом;</w:t>
      </w:r>
    </w:p>
    <w:p w:rsidR="00000000" w:rsidRDefault="00F61AC0">
      <w:pPr>
        <w:pStyle w:val="newncpi"/>
        <w:divId w:val="135726024"/>
      </w:pPr>
      <w:r>
        <w:t>принять иные меры по реализации положений настоящего Закона.</w:t>
      </w:r>
    </w:p>
    <w:p w:rsidR="00000000" w:rsidRDefault="00F61AC0">
      <w:pPr>
        <w:pStyle w:val="article"/>
        <w:divId w:val="135726024"/>
      </w:pPr>
      <w:bookmarkStart w:id="279" w:name="a67"/>
      <w:bookmarkEnd w:id="279"/>
      <w:r>
        <w:t>Статья 50. Вступление в силу настоящего Закона</w:t>
      </w:r>
    </w:p>
    <w:p w:rsidR="00000000" w:rsidRDefault="00F61AC0">
      <w:pPr>
        <w:pStyle w:val="newncpi"/>
        <w:divId w:val="135726024"/>
      </w:pPr>
      <w:r>
        <w:t>Настоящи</w:t>
      </w:r>
      <w:r>
        <w:t>й Закон вступает в силу в следующем порядке:</w:t>
      </w:r>
    </w:p>
    <w:p w:rsidR="00000000" w:rsidRDefault="00F61AC0">
      <w:pPr>
        <w:pStyle w:val="newncpi"/>
        <w:divId w:val="135726024"/>
      </w:pPr>
      <w:r>
        <w:t>статьи </w:t>
      </w:r>
      <w:hyperlink w:anchor="a21" w:tooltip="+" w:history="1">
        <w:r>
          <w:rPr>
            <w:rStyle w:val="a3"/>
          </w:rPr>
          <w:t>1–10</w:t>
        </w:r>
      </w:hyperlink>
      <w:r>
        <w:t xml:space="preserve">, части </w:t>
      </w:r>
      <w:hyperlink w:anchor="a22" w:tooltip="+" w:history="1">
        <w:r>
          <w:rPr>
            <w:rStyle w:val="a3"/>
          </w:rPr>
          <w:t>первая–четвертая</w:t>
        </w:r>
      </w:hyperlink>
      <w:r>
        <w:t xml:space="preserve">, </w:t>
      </w:r>
      <w:hyperlink w:anchor="a23" w:tooltip="+" w:history="1">
        <w:r>
          <w:rPr>
            <w:rStyle w:val="a3"/>
          </w:rPr>
          <w:t>шестая</w:t>
        </w:r>
      </w:hyperlink>
      <w:r>
        <w:t xml:space="preserve"> и седьмая статьи 11, статьи </w:t>
      </w:r>
      <w:hyperlink w:anchor="a24" w:tooltip="+" w:history="1">
        <w:r>
          <w:rPr>
            <w:rStyle w:val="a3"/>
          </w:rPr>
          <w:t>12–27</w:t>
        </w:r>
      </w:hyperlink>
      <w:r>
        <w:t xml:space="preserve">, </w:t>
      </w:r>
      <w:hyperlink w:anchor="a25" w:tooltip="+" w:history="1">
        <w:r>
          <w:rPr>
            <w:rStyle w:val="a3"/>
          </w:rPr>
          <w:t>29–32</w:t>
        </w:r>
      </w:hyperlink>
      <w:r>
        <w:t xml:space="preserve">, части </w:t>
      </w:r>
      <w:hyperlink w:anchor="a26" w:tooltip="+" w:history="1">
        <w:r>
          <w:rPr>
            <w:rStyle w:val="a3"/>
          </w:rPr>
          <w:t>первая–пятая</w:t>
        </w:r>
      </w:hyperlink>
      <w:r>
        <w:t xml:space="preserve"> статьи 33, статьи </w:t>
      </w:r>
      <w:hyperlink w:anchor="a27" w:tooltip="+" w:history="1">
        <w:r>
          <w:rPr>
            <w:rStyle w:val="a3"/>
          </w:rPr>
          <w:t>34–46</w:t>
        </w:r>
      </w:hyperlink>
      <w:r>
        <w:t xml:space="preserve">, </w:t>
      </w:r>
      <w:hyperlink w:anchor="a28" w:tooltip="+" w:history="1">
        <w:r>
          <w:rPr>
            <w:rStyle w:val="a3"/>
          </w:rPr>
          <w:t>пункт 1</w:t>
        </w:r>
      </w:hyperlink>
      <w:r>
        <w:t xml:space="preserve">, абзацы </w:t>
      </w:r>
      <w:hyperlink w:anchor="a29" w:tooltip="+" w:history="1">
        <w:r>
          <w:rPr>
            <w:rStyle w:val="a3"/>
          </w:rPr>
          <w:t>четвертый</w:t>
        </w:r>
      </w:hyperlink>
      <w:r>
        <w:t xml:space="preserve">, пятый, </w:t>
      </w:r>
      <w:hyperlink w:anchor="a30" w:tooltip="+" w:history="1">
        <w:r>
          <w:rPr>
            <w:rStyle w:val="a3"/>
          </w:rPr>
          <w:t>седьмой – двадцать шестой</w:t>
        </w:r>
      </w:hyperlink>
      <w:r>
        <w:t xml:space="preserve"> пункта 2, абзацы </w:t>
      </w:r>
      <w:hyperlink w:anchor="a31" w:tooltip="+" w:history="1">
        <w:r>
          <w:rPr>
            <w:rStyle w:val="a3"/>
          </w:rPr>
          <w:t>третий–седьмой</w:t>
        </w:r>
      </w:hyperlink>
      <w:r>
        <w:t xml:space="preserve"> пункта 3, </w:t>
      </w:r>
      <w:hyperlink w:anchor="a32" w:tooltip="+" w:history="1">
        <w:r>
          <w:rPr>
            <w:rStyle w:val="a3"/>
          </w:rPr>
          <w:t>пункт 4</w:t>
        </w:r>
      </w:hyperlink>
      <w:r>
        <w:t xml:space="preserve">, абзацы </w:t>
      </w:r>
      <w:hyperlink w:anchor="a34" w:tooltip="+" w:history="1">
        <w:r>
          <w:rPr>
            <w:rStyle w:val="a3"/>
          </w:rPr>
          <w:t>второй–восьмой</w:t>
        </w:r>
      </w:hyperlink>
      <w:r>
        <w:t xml:space="preserve"> пункта 5, абзацы </w:t>
      </w:r>
      <w:hyperlink w:anchor="a35" w:tooltip="+" w:history="1">
        <w:r>
          <w:rPr>
            <w:rStyle w:val="a3"/>
          </w:rPr>
          <w:t>второй–одиннадцатый</w:t>
        </w:r>
      </w:hyperlink>
      <w:r>
        <w:t xml:space="preserve">, </w:t>
      </w:r>
      <w:hyperlink w:anchor="a36" w:tooltip="+" w:history="1">
        <w:r>
          <w:rPr>
            <w:rStyle w:val="a3"/>
          </w:rPr>
          <w:t>четырнадцатый</w:t>
        </w:r>
      </w:hyperlink>
      <w:r>
        <w:t xml:space="preserve">, пятнадцатый, </w:t>
      </w:r>
      <w:hyperlink w:anchor="a37" w:tooltip="+" w:history="1">
        <w:r>
          <w:rPr>
            <w:rStyle w:val="a3"/>
          </w:rPr>
          <w:t>восемнадцатый</w:t>
        </w:r>
      </w:hyperlink>
      <w:r>
        <w:t xml:space="preserve">, девятнадцатый, </w:t>
      </w:r>
      <w:hyperlink w:anchor="a38" w:tooltip="+" w:history="1">
        <w:r>
          <w:rPr>
            <w:rStyle w:val="a3"/>
          </w:rPr>
          <w:t>двадцать второй</w:t>
        </w:r>
      </w:hyperlink>
      <w:r>
        <w:t xml:space="preserve">, двадцать третий, </w:t>
      </w:r>
      <w:hyperlink w:anchor="a39" w:tooltip="+" w:history="1">
        <w:r>
          <w:rPr>
            <w:rStyle w:val="a3"/>
          </w:rPr>
          <w:t>двадцать шестой – сорок четвертый</w:t>
        </w:r>
      </w:hyperlink>
      <w:r>
        <w:t xml:space="preserve">, </w:t>
      </w:r>
      <w:hyperlink w:anchor="a40" w:tooltip="+" w:history="1">
        <w:r>
          <w:rPr>
            <w:rStyle w:val="a3"/>
          </w:rPr>
          <w:t>сорок шестой – сорок девятый</w:t>
        </w:r>
      </w:hyperlink>
      <w:r>
        <w:t xml:space="preserve">, </w:t>
      </w:r>
      <w:hyperlink w:anchor="a41" w:tooltip="+" w:history="1">
        <w:r>
          <w:rPr>
            <w:rStyle w:val="a3"/>
          </w:rPr>
          <w:t>пятьдесят второй – семьдесят второй</w:t>
        </w:r>
      </w:hyperlink>
      <w:r>
        <w:t xml:space="preserve"> пункта 6, абзацы </w:t>
      </w:r>
      <w:hyperlink w:anchor="a42" w:tooltip="+" w:history="1">
        <w:r>
          <w:rPr>
            <w:rStyle w:val="a3"/>
          </w:rPr>
          <w:t>второй–шестнадцатый</w:t>
        </w:r>
      </w:hyperlink>
      <w:r>
        <w:t xml:space="preserve">, </w:t>
      </w:r>
      <w:hyperlink w:anchor="a43" w:tooltip="+" w:history="1">
        <w:r>
          <w:rPr>
            <w:rStyle w:val="a3"/>
          </w:rPr>
          <w:t>восемнадцатый</w:t>
        </w:r>
      </w:hyperlink>
      <w:r>
        <w:t xml:space="preserve">, </w:t>
      </w:r>
      <w:hyperlink w:anchor="a44" w:tooltip="+" w:history="1">
        <w:r>
          <w:rPr>
            <w:rStyle w:val="a3"/>
          </w:rPr>
          <w:t>двадцать третий – тридцать шестой</w:t>
        </w:r>
      </w:hyperlink>
      <w:r>
        <w:t xml:space="preserve"> пункта 7, абзацы </w:t>
      </w:r>
      <w:hyperlink w:anchor="a45" w:tooltip="+" w:history="1">
        <w:r>
          <w:rPr>
            <w:rStyle w:val="a3"/>
          </w:rPr>
          <w:t>тринадцатый–шестнадцатый</w:t>
        </w:r>
      </w:hyperlink>
      <w:r>
        <w:t xml:space="preserve">, восемнадцатый пункта 8 статьи 47, </w:t>
      </w:r>
      <w:hyperlink w:anchor="a46" w:tooltip="+" w:history="1">
        <w:r>
          <w:rPr>
            <w:rStyle w:val="a3"/>
          </w:rPr>
          <w:t>статья 48</w:t>
        </w:r>
      </w:hyperlink>
      <w:r>
        <w:t> – через шесть месяцев после официального опубликования настоящего Закона;</w:t>
      </w:r>
    </w:p>
    <w:p w:rsidR="00000000" w:rsidRDefault="00F61AC0">
      <w:pPr>
        <w:pStyle w:val="newncpi"/>
        <w:divId w:val="135726024"/>
      </w:pPr>
      <w:hyperlink w:anchor="a47" w:tooltip="+" w:history="1">
        <w:r>
          <w:rPr>
            <w:rStyle w:val="a3"/>
          </w:rPr>
          <w:t>часть пятая</w:t>
        </w:r>
      </w:hyperlink>
      <w:r>
        <w:t xml:space="preserve"> статьи 11 и </w:t>
      </w:r>
      <w:hyperlink w:anchor="a48" w:tooltip="+" w:history="1">
        <w:r>
          <w:rPr>
            <w:rStyle w:val="a3"/>
          </w:rPr>
          <w:t>абзац второй</w:t>
        </w:r>
      </w:hyperlink>
      <w:r>
        <w:t xml:space="preserve"> пункта 9 статьи 47 – с 1 августа 2023 г.;</w:t>
      </w:r>
    </w:p>
    <w:p w:rsidR="00000000" w:rsidRDefault="00F61AC0">
      <w:pPr>
        <w:pStyle w:val="newncpi"/>
        <w:divId w:val="135726024"/>
      </w:pPr>
      <w:r>
        <w:t xml:space="preserve">части </w:t>
      </w:r>
      <w:hyperlink w:anchor="a49" w:tooltip="+" w:history="1">
        <w:r>
          <w:rPr>
            <w:rStyle w:val="a3"/>
          </w:rPr>
          <w:t>шестая</w:t>
        </w:r>
      </w:hyperlink>
      <w:r>
        <w:t xml:space="preserve"> и седьмая статьи 33 – с 1 января 2025 г.;</w:t>
      </w:r>
    </w:p>
    <w:p w:rsidR="00000000" w:rsidRDefault="00F61AC0">
      <w:pPr>
        <w:pStyle w:val="newncpi"/>
        <w:divId w:val="135726024"/>
      </w:pPr>
      <w:r>
        <w:t>иные положения – после официального опубликования настоящего Закона.</w:t>
      </w:r>
    </w:p>
    <w:p w:rsidR="00000000" w:rsidRDefault="00F61AC0">
      <w:pPr>
        <w:pStyle w:val="newncpi"/>
        <w:divId w:val="13572602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rPr>
          <w:divId w:val="13572602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61AC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61AC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F61AC0" w:rsidRDefault="00F61AC0">
      <w:pPr>
        <w:pStyle w:val="newncpi"/>
        <w:divId w:val="135726024"/>
      </w:pPr>
      <w:r>
        <w:t> </w:t>
      </w:r>
    </w:p>
    <w:sectPr w:rsidR="00F61AC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8C0"/>
    <w:rsid w:val="001738C0"/>
    <w:rsid w:val="00385E7C"/>
    <w:rsid w:val="00F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1623-D3F6-416F-92E2-13614BD4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32170&amp;a=1" TargetMode="External"/><Relationship Id="rId13" Type="http://schemas.openxmlformats.org/officeDocument/2006/relationships/hyperlink" Target="file:///C:\Users\User\Downloads\tx.dll%3fd=34260&amp;a=104" TargetMode="External"/><Relationship Id="rId18" Type="http://schemas.openxmlformats.org/officeDocument/2006/relationships/hyperlink" Target="file:///C:\Users\User\Downloads\tx.dll%3fd=99743&amp;a=35" TargetMode="External"/><Relationship Id="rId26" Type="http://schemas.openxmlformats.org/officeDocument/2006/relationships/hyperlink" Target="file:///C:\Users\User\Downloads\tx.dll%3fd=33200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331444&amp;a=1" TargetMode="External"/><Relationship Id="rId34" Type="http://schemas.openxmlformats.org/officeDocument/2006/relationships/hyperlink" Target="file:///C:\Users\User\Downloads\tx.dll%3fd=303282&amp;a=1" TargetMode="External"/><Relationship Id="rId7" Type="http://schemas.openxmlformats.org/officeDocument/2006/relationships/hyperlink" Target="file:///C:\Users\User\Downloads\tx.dll%3fd=32170&amp;a=1" TargetMode="External"/><Relationship Id="rId12" Type="http://schemas.openxmlformats.org/officeDocument/2006/relationships/hyperlink" Target="file:///C:\Users\User\Downloads\tx.dll%3fd=33380&amp;a=6676" TargetMode="External"/><Relationship Id="rId17" Type="http://schemas.openxmlformats.org/officeDocument/2006/relationships/hyperlink" Target="file:///C:\Users\User\Downloads\tx.dll%3fd=62901&amp;a=30" TargetMode="External"/><Relationship Id="rId25" Type="http://schemas.openxmlformats.org/officeDocument/2006/relationships/hyperlink" Target="file:///C:\Users\User\Downloads\tx.dll%3fd=28737&amp;a=1" TargetMode="External"/><Relationship Id="rId33" Type="http://schemas.openxmlformats.org/officeDocument/2006/relationships/hyperlink" Target="file:///C:\Users\User\Downloads\tx.dll%3fd=272224&amp;a=7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3331&amp;a=6" TargetMode="External"/><Relationship Id="rId20" Type="http://schemas.openxmlformats.org/officeDocument/2006/relationships/hyperlink" Target="file:///C:\Users\User\Downloads\tx.dll%3fd=244965&amp;a=1" TargetMode="External"/><Relationship Id="rId29" Type="http://schemas.openxmlformats.org/officeDocument/2006/relationships/hyperlink" Target="file:///C:\Users\User\Downloads\tx.dll%3fd=137471&amp;a=5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2170&amp;a=1" TargetMode="External"/><Relationship Id="rId11" Type="http://schemas.openxmlformats.org/officeDocument/2006/relationships/hyperlink" Target="file:///C:\Users\User\Downloads\tx.dll%3fd=34056&amp;a=109" TargetMode="External"/><Relationship Id="rId24" Type="http://schemas.openxmlformats.org/officeDocument/2006/relationships/hyperlink" Target="file:///C:\Users\User\Downloads\tx.dll%3fd=33749&amp;a=34" TargetMode="External"/><Relationship Id="rId32" Type="http://schemas.openxmlformats.org/officeDocument/2006/relationships/hyperlink" Target="file:///C:\Users\User\Downloads\tx.dll%3fd=199919&amp;a=4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User\Downloads\tx.dll%3fd=32170&amp;a=1" TargetMode="External"/><Relationship Id="rId15" Type="http://schemas.openxmlformats.org/officeDocument/2006/relationships/hyperlink" Target="file:///C:\Users\User\Downloads\tx.dll%3fd=33355&amp;a=836" TargetMode="External"/><Relationship Id="rId23" Type="http://schemas.openxmlformats.org/officeDocument/2006/relationships/hyperlink" Target="file:///C:\Users\User\Downloads\tx.dll%3fd=29699&amp;a=2" TargetMode="External"/><Relationship Id="rId28" Type="http://schemas.openxmlformats.org/officeDocument/2006/relationships/hyperlink" Target="file:///C:\Users\User\Downloads\tx.dll%3fd=101032&amp;a=11" TargetMode="External"/><Relationship Id="rId36" Type="http://schemas.openxmlformats.org/officeDocument/2006/relationships/hyperlink" Target="file:///C:\Users\User\Downloads\tx.dll%3fd=365954&amp;a=95" TargetMode="External"/><Relationship Id="rId10" Type="http://schemas.openxmlformats.org/officeDocument/2006/relationships/hyperlink" Target="file:///C:\Users\User\Downloads\tx.dll%3fd=330210&amp;a=1" TargetMode="External"/><Relationship Id="rId19" Type="http://schemas.openxmlformats.org/officeDocument/2006/relationships/hyperlink" Target="file:///C:\Users\User\Downloads\tx.dll%3fd=150560&amp;a=1" TargetMode="External"/><Relationship Id="rId31" Type="http://schemas.openxmlformats.org/officeDocument/2006/relationships/hyperlink" Target="file:///C:\Users\User\Downloads\tx.dll%3fd=165715&amp;a=2" TargetMode="External"/><Relationship Id="rId4" Type="http://schemas.openxmlformats.org/officeDocument/2006/relationships/hyperlink" Target="file:///C:\Users\User\Downloads\tx.dll%3fd=32170&amp;a=1" TargetMode="External"/><Relationship Id="rId9" Type="http://schemas.openxmlformats.org/officeDocument/2006/relationships/hyperlink" Target="file:///C:\Users\User\Downloads\tx.dll%3fd=330210&amp;a=1" TargetMode="External"/><Relationship Id="rId14" Type="http://schemas.openxmlformats.org/officeDocument/2006/relationships/hyperlink" Target="file:///C:\Users\User\Downloads\tx.dll%3fd=33380&amp;a=6676" TargetMode="External"/><Relationship Id="rId22" Type="http://schemas.openxmlformats.org/officeDocument/2006/relationships/hyperlink" Target="file:///C:\Users\User\Downloads\tx.dll%3fd=34336&amp;a=83" TargetMode="External"/><Relationship Id="rId27" Type="http://schemas.openxmlformats.org/officeDocument/2006/relationships/hyperlink" Target="file:///C:\Users\User\Downloads\tx.dll%3fd=74744&amp;a=13" TargetMode="External"/><Relationship Id="rId30" Type="http://schemas.openxmlformats.org/officeDocument/2006/relationships/hyperlink" Target="file:///C:\Users\User\Downloads\tx.dll%3fd=165715&amp;a=6" TargetMode="External"/><Relationship Id="rId35" Type="http://schemas.openxmlformats.org/officeDocument/2006/relationships/hyperlink" Target="file:///C:\Users\User\Downloads\tx.dll%3fd=335115&amp;a=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18953</Words>
  <Characters>108037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2023-01-09T09:00:00Z</dcterms:created>
  <dcterms:modified xsi:type="dcterms:W3CDTF">2023-01-09T09:00:00Z</dcterms:modified>
</cp:coreProperties>
</file>