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E2F" w:rsidRPr="00BB4362" w:rsidRDefault="00625E2F" w:rsidP="00625E2F">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625E2F" w:rsidRPr="00BB4362" w:rsidRDefault="00625E2F" w:rsidP="00625E2F">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625E2F" w:rsidRPr="00BB4362" w:rsidRDefault="00625E2F" w:rsidP="00625E2F">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625E2F" w:rsidRPr="00613E27" w:rsidRDefault="00625E2F" w:rsidP="00625E2F">
      <w:pPr>
        <w:ind w:right="51"/>
        <w:rPr>
          <w:sz w:val="32"/>
          <w:szCs w:val="32"/>
        </w:rPr>
      </w:pPr>
    </w:p>
    <w:p w:rsidR="00625E2F" w:rsidRPr="00613E27" w:rsidRDefault="00625E2F" w:rsidP="00625E2F">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625E2F" w:rsidRPr="00B27F81" w:rsidRDefault="00625E2F" w:rsidP="00625E2F">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625E2F" w:rsidRPr="00613E27" w:rsidRDefault="00625E2F" w:rsidP="00625E2F">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625E2F" w:rsidRPr="00613E27" w:rsidRDefault="00625E2F" w:rsidP="00625E2F">
      <w:pPr>
        <w:ind w:right="51"/>
        <w:rPr>
          <w:sz w:val="32"/>
          <w:szCs w:val="32"/>
        </w:rPr>
      </w:pPr>
    </w:p>
    <w:p w:rsidR="00625E2F" w:rsidRPr="00613E27" w:rsidRDefault="00625E2F" w:rsidP="00625E2F">
      <w:pPr>
        <w:ind w:right="51"/>
        <w:rPr>
          <w:sz w:val="32"/>
          <w:szCs w:val="32"/>
        </w:rPr>
      </w:pPr>
    </w:p>
    <w:p w:rsidR="00625E2F" w:rsidRPr="00BB4362" w:rsidRDefault="00625E2F" w:rsidP="00625E2F">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625E2F" w:rsidRPr="00BB4362" w:rsidRDefault="00625E2F" w:rsidP="00625E2F">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625E2F" w:rsidRPr="00BB4362" w:rsidRDefault="00625E2F" w:rsidP="00625E2F">
      <w:pPr>
        <w:ind w:right="51"/>
        <w:jc w:val="center"/>
        <w:rPr>
          <w:rFonts w:ascii="Times New Roman" w:hAnsi="Times New Roman" w:cs="Times New Roman"/>
          <w:b/>
          <w:sz w:val="28"/>
          <w:szCs w:val="28"/>
        </w:rPr>
      </w:pPr>
    </w:p>
    <w:p w:rsidR="00625E2F" w:rsidRPr="00BB4362" w:rsidRDefault="00625E2F" w:rsidP="00625E2F">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625E2F" w:rsidRPr="00BB4362" w:rsidRDefault="00625E2F" w:rsidP="00625E2F">
      <w:pPr>
        <w:ind w:right="51"/>
        <w:jc w:val="center"/>
        <w:rPr>
          <w:rFonts w:ascii="Times New Roman" w:hAnsi="Times New Roman" w:cs="Times New Roman"/>
          <w:b/>
          <w:bCs/>
          <w:sz w:val="28"/>
          <w:szCs w:val="28"/>
        </w:rPr>
      </w:pPr>
    </w:p>
    <w:p w:rsidR="00625E2F" w:rsidRPr="00BB4362" w:rsidRDefault="00625E2F" w:rsidP="00625E2F">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625E2F" w:rsidRPr="00BB4362" w:rsidRDefault="00625E2F" w:rsidP="00625E2F">
      <w:pPr>
        <w:ind w:right="51"/>
        <w:jc w:val="center"/>
        <w:rPr>
          <w:rFonts w:ascii="Times New Roman" w:hAnsi="Times New Roman" w:cs="Times New Roman"/>
          <w:b/>
          <w:bCs/>
          <w:sz w:val="28"/>
          <w:szCs w:val="28"/>
        </w:rPr>
      </w:pPr>
    </w:p>
    <w:p w:rsidR="00625E2F" w:rsidRPr="00BB4362" w:rsidRDefault="00625E2F" w:rsidP="00625E2F">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625E2F" w:rsidRPr="00BB4362" w:rsidRDefault="00625E2F" w:rsidP="00625E2F">
      <w:pPr>
        <w:ind w:right="51"/>
        <w:jc w:val="center"/>
        <w:rPr>
          <w:rFonts w:ascii="Times New Roman" w:hAnsi="Times New Roman" w:cs="Times New Roman"/>
          <w:b/>
          <w:bCs/>
          <w:sz w:val="28"/>
          <w:szCs w:val="28"/>
        </w:rPr>
      </w:pPr>
    </w:p>
    <w:p w:rsidR="00625E2F" w:rsidRPr="00BB4362" w:rsidRDefault="00625E2F" w:rsidP="00625E2F">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625E2F" w:rsidRPr="00325D3E" w:rsidRDefault="00625E2F" w:rsidP="00625E2F">
      <w:pPr>
        <w:ind w:right="51"/>
        <w:rPr>
          <w:b/>
          <w:sz w:val="28"/>
          <w:szCs w:val="28"/>
        </w:rPr>
      </w:pPr>
    </w:p>
    <w:p w:rsidR="00625E2F" w:rsidRDefault="00625E2F" w:rsidP="00625E2F">
      <w:pPr>
        <w:tabs>
          <w:tab w:val="left" w:pos="6270"/>
        </w:tabs>
        <w:ind w:right="51"/>
        <w:rPr>
          <w:sz w:val="28"/>
          <w:szCs w:val="28"/>
        </w:rPr>
      </w:pPr>
    </w:p>
    <w:p w:rsidR="00625E2F" w:rsidRDefault="00625E2F" w:rsidP="00625E2F">
      <w:pPr>
        <w:tabs>
          <w:tab w:val="left" w:pos="6270"/>
        </w:tabs>
        <w:ind w:right="51"/>
        <w:rPr>
          <w:sz w:val="28"/>
          <w:szCs w:val="28"/>
        </w:rPr>
      </w:pPr>
    </w:p>
    <w:p w:rsidR="00625E2F" w:rsidRDefault="00625E2F" w:rsidP="00625E2F">
      <w:pPr>
        <w:tabs>
          <w:tab w:val="left" w:pos="6270"/>
        </w:tabs>
        <w:ind w:right="51"/>
        <w:rPr>
          <w:sz w:val="28"/>
          <w:szCs w:val="28"/>
        </w:rPr>
      </w:pPr>
    </w:p>
    <w:p w:rsidR="00625E2F" w:rsidRPr="00625E2F" w:rsidRDefault="00625E2F" w:rsidP="00625E2F">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Тема занятия:</w:t>
      </w:r>
      <w:r w:rsidRPr="00BB4362">
        <w:rPr>
          <w:rFonts w:ascii="Times New Roman" w:hAnsi="Times New Roman" w:cs="Times New Roman"/>
          <w:sz w:val="28"/>
          <w:szCs w:val="28"/>
        </w:rPr>
        <w:t xml:space="preserve"> Про</w:t>
      </w:r>
      <w:r>
        <w:rPr>
          <w:rFonts w:ascii="Times New Roman" w:hAnsi="Times New Roman" w:cs="Times New Roman"/>
          <w:sz w:val="28"/>
          <w:szCs w:val="28"/>
        </w:rPr>
        <w:t>изводство таблеток с применением гранулирования</w:t>
      </w:r>
    </w:p>
    <w:p w:rsidR="00625E2F" w:rsidRPr="00BB4362" w:rsidRDefault="00625E2F" w:rsidP="00625E2F">
      <w:pPr>
        <w:tabs>
          <w:tab w:val="left" w:pos="6270"/>
        </w:tabs>
        <w:ind w:right="51"/>
        <w:rPr>
          <w:rFonts w:ascii="Times New Roman" w:hAnsi="Times New Roman" w:cs="Times New Roman"/>
          <w:sz w:val="28"/>
          <w:szCs w:val="28"/>
        </w:rPr>
      </w:pPr>
    </w:p>
    <w:p w:rsidR="00625E2F" w:rsidRPr="00BB4362" w:rsidRDefault="00625E2F" w:rsidP="00625E2F">
      <w:pPr>
        <w:tabs>
          <w:tab w:val="left" w:pos="6270"/>
        </w:tabs>
        <w:ind w:right="51"/>
        <w:rPr>
          <w:rFonts w:ascii="Times New Roman" w:hAnsi="Times New Roman" w:cs="Times New Roman"/>
          <w:sz w:val="28"/>
          <w:szCs w:val="28"/>
        </w:rPr>
      </w:pPr>
    </w:p>
    <w:p w:rsidR="00625E2F" w:rsidRPr="00BB4362" w:rsidRDefault="00625E2F" w:rsidP="00625E2F">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625E2F" w:rsidRPr="00BB4362" w:rsidRDefault="00625E2F" w:rsidP="00625E2F">
      <w:pPr>
        <w:tabs>
          <w:tab w:val="left" w:pos="6270"/>
        </w:tabs>
        <w:ind w:right="51"/>
        <w:rPr>
          <w:rFonts w:ascii="Times New Roman" w:hAnsi="Times New Roman" w:cs="Times New Roman"/>
          <w:b/>
          <w:sz w:val="32"/>
          <w:szCs w:val="32"/>
        </w:rPr>
      </w:pPr>
    </w:p>
    <w:p w:rsidR="00625E2F" w:rsidRPr="00BB4362" w:rsidRDefault="00625E2F" w:rsidP="00625E2F">
      <w:pPr>
        <w:tabs>
          <w:tab w:val="left" w:pos="6270"/>
        </w:tabs>
        <w:ind w:right="51"/>
        <w:rPr>
          <w:rFonts w:ascii="Times New Roman" w:hAnsi="Times New Roman" w:cs="Times New Roman"/>
          <w:b/>
          <w:sz w:val="32"/>
          <w:szCs w:val="32"/>
        </w:rPr>
      </w:pPr>
    </w:p>
    <w:p w:rsidR="00625E2F" w:rsidRPr="00BB4362" w:rsidRDefault="00625E2F" w:rsidP="00625E2F">
      <w:pPr>
        <w:pStyle w:val="newncpi0"/>
        <w:rPr>
          <w:sz w:val="28"/>
          <w:szCs w:val="28"/>
        </w:rPr>
      </w:pPr>
      <w:r w:rsidRPr="00BB4362">
        <w:rPr>
          <w:sz w:val="28"/>
          <w:szCs w:val="28"/>
        </w:rPr>
        <w:t>Составители:</w:t>
      </w:r>
    </w:p>
    <w:p w:rsidR="00625E2F" w:rsidRPr="00BB4362" w:rsidRDefault="00625E2F" w:rsidP="00625E2F">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625E2F" w:rsidRPr="00BB4362" w:rsidRDefault="00625E2F" w:rsidP="00625E2F">
      <w:pPr>
        <w:ind w:right="51"/>
        <w:rPr>
          <w:rFonts w:ascii="Times New Roman" w:hAnsi="Times New Roman" w:cs="Times New Roman"/>
          <w:sz w:val="32"/>
          <w:szCs w:val="32"/>
        </w:rPr>
      </w:pPr>
    </w:p>
    <w:p w:rsidR="00625E2F" w:rsidRDefault="00625E2F" w:rsidP="00625E2F">
      <w:pPr>
        <w:ind w:right="51"/>
        <w:rPr>
          <w:b/>
          <w:sz w:val="32"/>
          <w:szCs w:val="32"/>
        </w:rPr>
      </w:pPr>
    </w:p>
    <w:p w:rsidR="00625E2F" w:rsidRPr="00B27F81" w:rsidRDefault="00625E2F" w:rsidP="00625E2F">
      <w:pPr>
        <w:rPr>
          <w:rFonts w:asciiTheme="minorHAnsi" w:hAnsiTheme="minorHAnsi"/>
          <w:lang w:eastAsia="en-US"/>
        </w:rPr>
      </w:pPr>
    </w:p>
    <w:p w:rsidR="00625E2F" w:rsidRPr="00BB4362" w:rsidRDefault="00625E2F" w:rsidP="00625E2F">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2024 г.</w:t>
      </w:r>
    </w:p>
    <w:p w:rsidR="00625E2F" w:rsidRPr="00BB4362" w:rsidRDefault="00625E2F" w:rsidP="00625E2F">
      <w:pPr>
        <w:ind w:firstLine="709"/>
        <w:jc w:val="center"/>
        <w:rPr>
          <w:rFonts w:ascii="Times New Roman" w:hAnsi="Times New Roman" w:cs="Times New Roman"/>
          <w:b/>
          <w:sz w:val="28"/>
          <w:szCs w:val="28"/>
        </w:rPr>
      </w:pPr>
    </w:p>
    <w:p w:rsidR="00625E2F" w:rsidRPr="00613E27" w:rsidRDefault="00625E2F" w:rsidP="00625E2F">
      <w:pPr>
        <w:ind w:firstLine="709"/>
        <w:jc w:val="both"/>
        <w:rPr>
          <w:rFonts w:ascii="Times New Roman" w:hAnsi="Times New Roman"/>
          <w:b/>
          <w:sz w:val="28"/>
          <w:szCs w:val="28"/>
        </w:rPr>
      </w:pPr>
      <w:r w:rsidRPr="00613E27">
        <w:rPr>
          <w:rFonts w:ascii="Times New Roman" w:hAnsi="Times New Roman"/>
          <w:b/>
          <w:sz w:val="28"/>
          <w:szCs w:val="28"/>
        </w:rPr>
        <w:lastRenderedPageBreak/>
        <w:t>Мотивационная характеристика необходимости изучения темы</w:t>
      </w:r>
    </w:p>
    <w:p w:rsidR="00625E2F" w:rsidRPr="00613E27" w:rsidRDefault="00625E2F" w:rsidP="00625E2F">
      <w:pPr>
        <w:ind w:firstLine="709"/>
        <w:jc w:val="both"/>
        <w:rPr>
          <w:rFonts w:ascii="Times New Roman" w:hAnsi="Times New Roman"/>
          <w:b/>
          <w:sz w:val="28"/>
          <w:szCs w:val="28"/>
        </w:rPr>
      </w:pPr>
    </w:p>
    <w:p w:rsidR="00625E2F" w:rsidRDefault="00625E2F" w:rsidP="00625E2F">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625E2F" w:rsidRDefault="00625E2F" w:rsidP="00625E2F">
      <w:pPr>
        <w:ind w:firstLine="709"/>
        <w:jc w:val="both"/>
        <w:rPr>
          <w:rFonts w:ascii="Times New Roman" w:hAnsi="Times New Roman"/>
          <w:b/>
          <w:sz w:val="28"/>
          <w:szCs w:val="28"/>
        </w:rPr>
      </w:pPr>
    </w:p>
    <w:p w:rsidR="00625E2F" w:rsidRDefault="00625E2F" w:rsidP="00625E2F">
      <w:pPr>
        <w:ind w:firstLine="709"/>
        <w:jc w:val="both"/>
        <w:rPr>
          <w:rFonts w:ascii="Times New Roman" w:hAnsi="Times New Roman"/>
          <w:b/>
          <w:sz w:val="28"/>
          <w:szCs w:val="28"/>
        </w:rPr>
      </w:pPr>
      <w:r>
        <w:rPr>
          <w:rFonts w:ascii="Times New Roman" w:hAnsi="Times New Roman"/>
          <w:b/>
          <w:sz w:val="28"/>
          <w:szCs w:val="28"/>
        </w:rPr>
        <w:t>Обучающие цели:</w:t>
      </w:r>
    </w:p>
    <w:p w:rsidR="00625E2F" w:rsidRPr="00DD6ED7" w:rsidRDefault="00625E2F" w:rsidP="00625E2F">
      <w:pPr>
        <w:shd w:val="clear" w:color="auto" w:fill="FFFFFF"/>
        <w:tabs>
          <w:tab w:val="left" w:pos="360"/>
        </w:tabs>
        <w:ind w:firstLine="737"/>
        <w:jc w:val="both"/>
        <w:rPr>
          <w:rFonts w:ascii="Times New Roman" w:hAnsi="Times New Roman" w:cs="Times New Roman"/>
          <w:iCs/>
          <w:sz w:val="28"/>
          <w:szCs w:val="28"/>
        </w:rPr>
      </w:pPr>
      <w:r>
        <w:rPr>
          <w:rFonts w:asciiTheme="minorHAnsi" w:hAnsiTheme="minorHAnsi"/>
          <w:iCs/>
          <w:sz w:val="28"/>
          <w:szCs w:val="28"/>
        </w:rPr>
        <w:t xml:space="preserve">1. </w:t>
      </w:r>
      <w:r w:rsidRPr="00DD6ED7">
        <w:rPr>
          <w:rFonts w:ascii="Times New Roman" w:hAnsi="Times New Roman" w:cs="Times New Roman"/>
          <w:iCs/>
          <w:sz w:val="28"/>
          <w:szCs w:val="28"/>
        </w:rPr>
        <w:t>Научить студентов методам гранулирования и выбору связывающих веществ.</w:t>
      </w:r>
    </w:p>
    <w:p w:rsidR="00625E2F" w:rsidRPr="00DD6ED7" w:rsidRDefault="00625E2F" w:rsidP="00625E2F">
      <w:pPr>
        <w:shd w:val="clear" w:color="auto" w:fill="FFFFFF"/>
        <w:tabs>
          <w:tab w:val="left" w:pos="360"/>
        </w:tabs>
        <w:ind w:firstLine="737"/>
        <w:jc w:val="both"/>
        <w:rPr>
          <w:rFonts w:ascii="Times New Roman" w:hAnsi="Times New Roman" w:cs="Times New Roman"/>
          <w:iCs/>
          <w:sz w:val="28"/>
          <w:szCs w:val="28"/>
        </w:rPr>
      </w:pPr>
      <w:r w:rsidRPr="00DD6ED7">
        <w:rPr>
          <w:rFonts w:ascii="Times New Roman" w:hAnsi="Times New Roman" w:cs="Times New Roman"/>
          <w:iCs/>
          <w:sz w:val="28"/>
          <w:szCs w:val="28"/>
        </w:rPr>
        <w:t>2. Научить студентов готовить таблетки из плохо прессующихся и несыпучих порошкообразных лекарственных средств.</w:t>
      </w:r>
    </w:p>
    <w:p w:rsidR="00625E2F" w:rsidRPr="00DD6ED7" w:rsidRDefault="00625E2F" w:rsidP="00625E2F">
      <w:pPr>
        <w:shd w:val="clear" w:color="auto" w:fill="FFFFFF"/>
        <w:tabs>
          <w:tab w:val="left" w:pos="360"/>
        </w:tabs>
        <w:ind w:firstLine="737"/>
        <w:jc w:val="both"/>
        <w:rPr>
          <w:rFonts w:ascii="Times New Roman" w:hAnsi="Times New Roman" w:cs="Times New Roman"/>
          <w:iCs/>
          <w:sz w:val="28"/>
          <w:szCs w:val="28"/>
        </w:rPr>
      </w:pPr>
      <w:r w:rsidRPr="00DD6ED7">
        <w:rPr>
          <w:rFonts w:ascii="Times New Roman" w:hAnsi="Times New Roman" w:cs="Times New Roman"/>
          <w:iCs/>
          <w:sz w:val="28"/>
          <w:szCs w:val="28"/>
        </w:rPr>
        <w:t>3. Научить студентов составлять технологические схемы производства таблеток с применением гранулирования.</w:t>
      </w:r>
    </w:p>
    <w:p w:rsidR="00625E2F" w:rsidRDefault="00625E2F" w:rsidP="00625E2F">
      <w:pPr>
        <w:ind w:firstLine="709"/>
        <w:jc w:val="both"/>
        <w:rPr>
          <w:rFonts w:ascii="Times New Roman" w:hAnsi="Times New Roman"/>
          <w:b/>
          <w:sz w:val="28"/>
          <w:szCs w:val="28"/>
        </w:rPr>
      </w:pPr>
    </w:p>
    <w:p w:rsidR="00625E2F" w:rsidRPr="00C12A5B" w:rsidRDefault="00625E2F" w:rsidP="00625E2F">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625E2F" w:rsidRDefault="00625E2F" w:rsidP="00625E2F">
      <w:pPr>
        <w:ind w:firstLine="709"/>
        <w:jc w:val="both"/>
        <w:rPr>
          <w:rFonts w:ascii="Times New Roman" w:hAnsi="Times New Roman"/>
          <w:b/>
          <w:sz w:val="28"/>
          <w:szCs w:val="28"/>
        </w:rPr>
      </w:pPr>
    </w:p>
    <w:p w:rsidR="00625E2F" w:rsidRPr="00C12A5B" w:rsidRDefault="00625E2F" w:rsidP="00625E2F">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625E2F" w:rsidRDefault="00625E2F" w:rsidP="00625E2F">
      <w:pPr>
        <w:ind w:firstLine="709"/>
        <w:jc w:val="both"/>
        <w:rPr>
          <w:rFonts w:ascii="Times New Roman" w:hAnsi="Times New Roman"/>
          <w:i/>
          <w:sz w:val="28"/>
          <w:szCs w:val="28"/>
        </w:rPr>
      </w:pPr>
    </w:p>
    <w:p w:rsidR="00625E2F" w:rsidRPr="005E1B72" w:rsidRDefault="00625E2F" w:rsidP="00625E2F">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625E2F" w:rsidRPr="005E1B72" w:rsidRDefault="00625E2F" w:rsidP="00625E2F">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625E2F" w:rsidRPr="00275D18" w:rsidRDefault="00625E2F" w:rsidP="00625E2F">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основные понятия: определение </w:t>
      </w:r>
      <w:r w:rsidR="00DD6ED7">
        <w:rPr>
          <w:rFonts w:ascii="Times New Roman" w:eastAsia="Times New Roman" w:hAnsi="Times New Roman" w:cs="Times New Roman"/>
          <w:color w:val="auto"/>
          <w:sz w:val="28"/>
          <w:szCs w:val="28"/>
        </w:rPr>
        <w:t>гранулирование, классификация способов гранулирования, структурное гранулирование и продавливанием</w:t>
      </w:r>
      <w:r w:rsidRPr="00275D18">
        <w:rPr>
          <w:rFonts w:ascii="Times New Roman" w:eastAsia="Times New Roman" w:hAnsi="Times New Roman" w:cs="Times New Roman"/>
          <w:color w:val="auto"/>
          <w:sz w:val="28"/>
          <w:szCs w:val="28"/>
        </w:rPr>
        <w:t>;</w:t>
      </w:r>
    </w:p>
    <w:p w:rsidR="00625E2F" w:rsidRPr="00275D18" w:rsidRDefault="00625E2F" w:rsidP="00625E2F">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 xml:space="preserve">таблеток </w:t>
      </w:r>
      <w:r w:rsidR="00DD6ED7">
        <w:rPr>
          <w:rFonts w:ascii="Times New Roman" w:eastAsia="Times New Roman" w:hAnsi="Times New Roman" w:cs="Times New Roman"/>
          <w:color w:val="auto"/>
          <w:sz w:val="28"/>
          <w:szCs w:val="28"/>
        </w:rPr>
        <w:t>с применением влажного гранулирования и гранулирования прессованием или прокаткой</w:t>
      </w:r>
      <w:r w:rsidRPr="00275D18">
        <w:rPr>
          <w:rFonts w:ascii="Times New Roman" w:eastAsia="Times New Roman" w:hAnsi="Times New Roman" w:cs="Times New Roman"/>
          <w:color w:val="auto"/>
          <w:sz w:val="28"/>
          <w:szCs w:val="28"/>
        </w:rPr>
        <w:t>;</w:t>
      </w:r>
    </w:p>
    <w:p w:rsidR="00625E2F" w:rsidRPr="00275D18" w:rsidRDefault="00625E2F" w:rsidP="00625E2F">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технологическое оборудование, применяемое для производства </w:t>
      </w:r>
      <w:r>
        <w:rPr>
          <w:rFonts w:ascii="Times New Roman" w:eastAsia="Times New Roman" w:hAnsi="Times New Roman" w:cs="Times New Roman"/>
          <w:color w:val="auto"/>
          <w:sz w:val="28"/>
          <w:szCs w:val="28"/>
        </w:rPr>
        <w:t xml:space="preserve">таблеток </w:t>
      </w:r>
      <w:r w:rsidR="00DD6ED7">
        <w:rPr>
          <w:rFonts w:ascii="Times New Roman" w:eastAsia="Times New Roman" w:hAnsi="Times New Roman" w:cs="Times New Roman"/>
          <w:color w:val="auto"/>
          <w:sz w:val="28"/>
          <w:szCs w:val="28"/>
        </w:rPr>
        <w:t>с применением влажного гранулирования и прокаткой</w:t>
      </w:r>
      <w:r w:rsidRPr="00275D18">
        <w:rPr>
          <w:rFonts w:ascii="Times New Roman" w:eastAsia="Times New Roman" w:hAnsi="Times New Roman" w:cs="Times New Roman"/>
          <w:color w:val="auto"/>
          <w:sz w:val="28"/>
          <w:szCs w:val="28"/>
        </w:rPr>
        <w:t>.</w:t>
      </w:r>
    </w:p>
    <w:p w:rsidR="00625E2F" w:rsidRPr="00275D18" w:rsidRDefault="00625E2F" w:rsidP="00625E2F">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625E2F" w:rsidRPr="00275D18" w:rsidRDefault="00625E2F" w:rsidP="00625E2F">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 п</w:t>
      </w:r>
      <w:r>
        <w:rPr>
          <w:rFonts w:ascii="Times New Roman" w:eastAsia="Times New Roman" w:hAnsi="Times New Roman" w:cs="Times New Roman"/>
          <w:color w:val="auto"/>
          <w:sz w:val="28"/>
          <w:szCs w:val="28"/>
        </w:rPr>
        <w:t>олученных</w:t>
      </w:r>
      <w:r w:rsidRPr="00275D1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таблеток</w:t>
      </w:r>
      <w:r w:rsidRPr="00275D18">
        <w:rPr>
          <w:rFonts w:ascii="Times New Roman" w:eastAsia="Times New Roman" w:hAnsi="Times New Roman" w:cs="Times New Roman"/>
          <w:color w:val="auto"/>
          <w:sz w:val="28"/>
          <w:szCs w:val="28"/>
        </w:rPr>
        <w:t xml:space="preserve"> и их оформление к реализации.</w:t>
      </w:r>
    </w:p>
    <w:p w:rsidR="00625E2F" w:rsidRPr="00275D18" w:rsidRDefault="00625E2F" w:rsidP="00625E2F">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625E2F" w:rsidRPr="00275D18" w:rsidRDefault="00625E2F" w:rsidP="00625E2F">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 xml:space="preserve">авыки составления технологических схем производства </w:t>
      </w:r>
      <w:r>
        <w:rPr>
          <w:rFonts w:ascii="Times New Roman" w:eastAsia="Times New Roman" w:hAnsi="Times New Roman" w:cs="Times New Roman"/>
          <w:color w:val="auto"/>
          <w:sz w:val="28"/>
          <w:szCs w:val="28"/>
        </w:rPr>
        <w:t xml:space="preserve">таблеток </w:t>
      </w:r>
      <w:r w:rsidR="00DD6ED7">
        <w:rPr>
          <w:rFonts w:ascii="Times New Roman" w:eastAsia="Times New Roman" w:hAnsi="Times New Roman" w:cs="Times New Roman"/>
          <w:color w:val="auto"/>
          <w:sz w:val="28"/>
          <w:szCs w:val="28"/>
        </w:rPr>
        <w:t>с применением гранулирования</w:t>
      </w:r>
      <w:r w:rsidRPr="00275D18">
        <w:rPr>
          <w:rFonts w:ascii="Times New Roman" w:eastAsia="Times New Roman" w:hAnsi="Times New Roman" w:cs="Times New Roman"/>
          <w:color w:val="auto"/>
          <w:sz w:val="28"/>
          <w:szCs w:val="28"/>
        </w:rPr>
        <w:t>.</w:t>
      </w:r>
    </w:p>
    <w:p w:rsidR="00625E2F" w:rsidRDefault="00625E2F" w:rsidP="00625E2F">
      <w:pPr>
        <w:ind w:firstLine="720"/>
        <w:jc w:val="both"/>
        <w:rPr>
          <w:rFonts w:ascii="Times New Roman" w:hAnsi="Times New Roman"/>
          <w:b/>
          <w:sz w:val="28"/>
          <w:szCs w:val="28"/>
        </w:rPr>
      </w:pPr>
    </w:p>
    <w:p w:rsidR="00625E2F" w:rsidRPr="00613E27" w:rsidRDefault="00625E2F" w:rsidP="00625E2F">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625E2F" w:rsidRPr="00613E27" w:rsidRDefault="00625E2F" w:rsidP="00625E2F">
      <w:pPr>
        <w:ind w:firstLine="720"/>
        <w:jc w:val="both"/>
        <w:rPr>
          <w:rFonts w:ascii="Times New Roman" w:hAnsi="Times New Roman"/>
          <w:sz w:val="28"/>
          <w:szCs w:val="28"/>
        </w:rPr>
      </w:pPr>
      <w:r w:rsidRPr="00613E27">
        <w:rPr>
          <w:rFonts w:ascii="Times New Roman" w:hAnsi="Times New Roman"/>
          <w:sz w:val="28"/>
          <w:szCs w:val="28"/>
        </w:rPr>
        <w:t xml:space="preserve">1. </w:t>
      </w:r>
      <w:r>
        <w:rPr>
          <w:rFonts w:ascii="Times New Roman" w:hAnsi="Times New Roman"/>
          <w:sz w:val="28"/>
          <w:szCs w:val="28"/>
        </w:rPr>
        <w:t xml:space="preserve">Практический навык: составление технологических схем производства таблеток </w:t>
      </w:r>
      <w:r w:rsidR="00DD6ED7">
        <w:rPr>
          <w:rFonts w:ascii="Times New Roman" w:hAnsi="Times New Roman"/>
          <w:sz w:val="28"/>
          <w:szCs w:val="28"/>
        </w:rPr>
        <w:t>с применением гранулирования</w:t>
      </w:r>
      <w:r>
        <w:rPr>
          <w:rFonts w:ascii="Times New Roman" w:hAnsi="Times New Roman"/>
          <w:sz w:val="28"/>
          <w:szCs w:val="28"/>
        </w:rPr>
        <w:t>.</w:t>
      </w:r>
    </w:p>
    <w:p w:rsidR="00625E2F" w:rsidRDefault="00625E2F" w:rsidP="00625E2F">
      <w:pPr>
        <w:ind w:firstLine="720"/>
        <w:jc w:val="both"/>
        <w:rPr>
          <w:rFonts w:ascii="Times New Roman" w:hAnsi="Times New Roman"/>
          <w:sz w:val="28"/>
          <w:szCs w:val="28"/>
        </w:rPr>
      </w:pPr>
    </w:p>
    <w:p w:rsidR="00625E2F" w:rsidRDefault="00625E2F" w:rsidP="00625E2F">
      <w:pPr>
        <w:ind w:firstLine="720"/>
        <w:jc w:val="both"/>
        <w:rPr>
          <w:rFonts w:ascii="Times New Roman" w:hAnsi="Times New Roman"/>
          <w:b/>
          <w:sz w:val="28"/>
          <w:szCs w:val="28"/>
        </w:rPr>
      </w:pPr>
    </w:p>
    <w:p w:rsidR="00625E2F" w:rsidRDefault="00625E2F" w:rsidP="00625E2F">
      <w:pPr>
        <w:ind w:firstLine="720"/>
        <w:jc w:val="both"/>
        <w:rPr>
          <w:rFonts w:ascii="Times New Roman" w:hAnsi="Times New Roman"/>
          <w:b/>
          <w:sz w:val="28"/>
          <w:szCs w:val="28"/>
        </w:rPr>
      </w:pPr>
    </w:p>
    <w:p w:rsidR="00625E2F" w:rsidRDefault="00625E2F" w:rsidP="00625E2F">
      <w:pPr>
        <w:ind w:firstLine="720"/>
        <w:jc w:val="both"/>
        <w:rPr>
          <w:rFonts w:ascii="Times New Roman" w:hAnsi="Times New Roman"/>
          <w:b/>
          <w:sz w:val="28"/>
          <w:szCs w:val="28"/>
        </w:rPr>
      </w:pPr>
    </w:p>
    <w:p w:rsidR="00625E2F" w:rsidRDefault="00625E2F" w:rsidP="00625E2F">
      <w:pPr>
        <w:ind w:firstLine="720"/>
        <w:jc w:val="both"/>
        <w:rPr>
          <w:rFonts w:ascii="Times New Roman" w:hAnsi="Times New Roman"/>
          <w:b/>
          <w:sz w:val="28"/>
          <w:szCs w:val="28"/>
        </w:rPr>
      </w:pPr>
    </w:p>
    <w:p w:rsidR="00625E2F" w:rsidRDefault="00625E2F" w:rsidP="00625E2F">
      <w:pPr>
        <w:ind w:firstLine="720"/>
        <w:jc w:val="both"/>
        <w:rPr>
          <w:rFonts w:ascii="Times New Roman" w:hAnsi="Times New Roman"/>
          <w:b/>
          <w:sz w:val="28"/>
          <w:szCs w:val="28"/>
        </w:rPr>
      </w:pPr>
    </w:p>
    <w:p w:rsidR="00625E2F" w:rsidRPr="005E1B72" w:rsidRDefault="00625E2F" w:rsidP="00625E2F">
      <w:pPr>
        <w:ind w:firstLine="720"/>
        <w:jc w:val="both"/>
        <w:rPr>
          <w:rFonts w:ascii="Times New Roman" w:hAnsi="Times New Roman"/>
          <w:b/>
          <w:sz w:val="28"/>
          <w:szCs w:val="28"/>
        </w:rPr>
      </w:pPr>
      <w:r w:rsidRPr="005E1B72">
        <w:rPr>
          <w:rFonts w:ascii="Times New Roman" w:hAnsi="Times New Roman"/>
          <w:b/>
          <w:sz w:val="28"/>
          <w:szCs w:val="28"/>
        </w:rPr>
        <w:lastRenderedPageBreak/>
        <w:t xml:space="preserve">Междисциплинарные и </w:t>
      </w:r>
      <w:proofErr w:type="spellStart"/>
      <w:r w:rsidRPr="005E1B72">
        <w:rPr>
          <w:rFonts w:ascii="Times New Roman" w:hAnsi="Times New Roman"/>
          <w:b/>
          <w:sz w:val="28"/>
          <w:szCs w:val="28"/>
        </w:rPr>
        <w:t>внутридисциплинарные</w:t>
      </w:r>
      <w:proofErr w:type="spellEnd"/>
      <w:r w:rsidRPr="005E1B72">
        <w:rPr>
          <w:rFonts w:ascii="Times New Roman" w:hAnsi="Times New Roman"/>
          <w:b/>
          <w:sz w:val="28"/>
          <w:szCs w:val="28"/>
        </w:rPr>
        <w:t xml:space="preserve"> связи</w:t>
      </w:r>
    </w:p>
    <w:p w:rsidR="00625E2F" w:rsidRDefault="00625E2F" w:rsidP="00625E2F">
      <w:pPr>
        <w:ind w:firstLine="720"/>
        <w:jc w:val="both"/>
        <w:rPr>
          <w:rFonts w:ascii="Times New Roman" w:hAnsi="Times New Roman"/>
          <w:b/>
          <w:sz w:val="28"/>
          <w:szCs w:val="28"/>
        </w:rPr>
      </w:pPr>
    </w:p>
    <w:p w:rsidR="00625E2F" w:rsidRDefault="00625E2F" w:rsidP="00625E2F">
      <w:pPr>
        <w:pStyle w:val="90"/>
        <w:shd w:val="clear" w:color="auto" w:fill="auto"/>
        <w:spacing w:before="0" w:after="0" w:line="240" w:lineRule="auto"/>
        <w:ind w:firstLine="720"/>
        <w:jc w:val="both"/>
      </w:pPr>
      <w:r>
        <w:t>Теоретическая часть</w:t>
      </w:r>
    </w:p>
    <w:p w:rsidR="00625E2F" w:rsidRPr="00CC4998" w:rsidRDefault="00625E2F" w:rsidP="00625E2F">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При изучении материала по данной теме особое внимание обратить на способ</w:t>
      </w:r>
      <w:r w:rsidR="00556C95">
        <w:rPr>
          <w:rFonts w:ascii="Times New Roman" w:hAnsi="Times New Roman" w:cs="Times New Roman"/>
          <w:bCs/>
          <w:iCs/>
          <w:sz w:val="28"/>
          <w:szCs w:val="28"/>
        </w:rPr>
        <w:t>ы</w:t>
      </w:r>
      <w:r>
        <w:rPr>
          <w:rFonts w:ascii="Times New Roman" w:hAnsi="Times New Roman" w:cs="Times New Roman"/>
          <w:bCs/>
          <w:iCs/>
          <w:sz w:val="28"/>
          <w:szCs w:val="28"/>
        </w:rPr>
        <w:t xml:space="preserve"> </w:t>
      </w:r>
      <w:r w:rsidR="00387B2B">
        <w:rPr>
          <w:rFonts w:ascii="Times New Roman" w:hAnsi="Times New Roman" w:cs="Times New Roman"/>
          <w:bCs/>
          <w:iCs/>
          <w:sz w:val="28"/>
          <w:szCs w:val="28"/>
        </w:rPr>
        <w:t>гранулирования, применяемые при получении таблеточных масс с целью улучшения их сыпучести и прессуемости для бесперебойного процесса таблетирования при производстве таблеток. Также обратить внимание на классификацию способов гранулирования. Выделяется влажное гранулирование, которое может осуществляться продавливанием и структурное</w:t>
      </w:r>
      <w:r w:rsidR="00CB726E">
        <w:rPr>
          <w:rFonts w:ascii="Times New Roman" w:hAnsi="Times New Roman" w:cs="Times New Roman"/>
          <w:bCs/>
          <w:iCs/>
          <w:sz w:val="28"/>
          <w:szCs w:val="28"/>
        </w:rPr>
        <w:t xml:space="preserve"> гранулирование. Изучить способы структурного гранулирования: в дражировочном котле, распылительным высушиванием и в условиях псевдоожижения. Рассмотреть принципы работы технологического оборудования, которое применяется для осуществления различных способов гранулирования – грануляторы, сушилки грануляторы, смесители, дражировочный котел.</w:t>
      </w:r>
    </w:p>
    <w:p w:rsidR="00B267B3" w:rsidRPr="00B267B3" w:rsidRDefault="00B267B3" w:rsidP="00B267B3">
      <w:pPr>
        <w:ind w:firstLine="360"/>
        <w:jc w:val="center"/>
        <w:rPr>
          <w:rFonts w:ascii="Times New Roman" w:hAnsi="Times New Roman" w:cs="Times New Roman"/>
          <w:b/>
          <w:bCs/>
          <w:i/>
          <w:iCs/>
          <w:sz w:val="28"/>
          <w:szCs w:val="28"/>
        </w:rPr>
      </w:pPr>
      <w:r w:rsidRPr="00B267B3">
        <w:rPr>
          <w:rFonts w:ascii="Times New Roman" w:hAnsi="Times New Roman" w:cs="Times New Roman"/>
          <w:b/>
          <w:bCs/>
          <w:i/>
          <w:iCs/>
          <w:sz w:val="28"/>
          <w:szCs w:val="28"/>
        </w:rPr>
        <w:t>Гранулирование.</w:t>
      </w:r>
    </w:p>
    <w:p w:rsidR="00B267B3" w:rsidRPr="00B267B3" w:rsidRDefault="00B267B3" w:rsidP="00B267B3">
      <w:pPr>
        <w:ind w:firstLine="680"/>
        <w:jc w:val="both"/>
        <w:rPr>
          <w:rFonts w:ascii="Times New Roman" w:hAnsi="Times New Roman" w:cs="Times New Roman"/>
          <w:sz w:val="28"/>
          <w:szCs w:val="28"/>
        </w:rPr>
      </w:pPr>
      <w:r w:rsidRPr="00B267B3">
        <w:rPr>
          <w:rFonts w:ascii="Times New Roman" w:hAnsi="Times New Roman" w:cs="Times New Roman"/>
          <w:i/>
          <w:iCs/>
          <w:sz w:val="28"/>
          <w:szCs w:val="28"/>
        </w:rPr>
        <w:t>Гранулирование</w:t>
      </w:r>
      <w:r w:rsidRPr="00B267B3">
        <w:rPr>
          <w:rFonts w:ascii="Times New Roman" w:hAnsi="Times New Roman" w:cs="Times New Roman"/>
          <w:sz w:val="28"/>
          <w:szCs w:val="28"/>
        </w:rPr>
        <w:t xml:space="preserve"> - направленное укрупнение частиц, т.е. процесс превращения порошкообразного материала в агрегаты определенной величины.</w:t>
      </w:r>
    </w:p>
    <w:p w:rsidR="00B267B3" w:rsidRPr="00B267B3" w:rsidRDefault="00B267B3" w:rsidP="00B267B3">
      <w:pPr>
        <w:ind w:firstLine="680"/>
        <w:jc w:val="both"/>
        <w:rPr>
          <w:rFonts w:ascii="Times New Roman" w:hAnsi="Times New Roman" w:cs="Times New Roman"/>
          <w:sz w:val="28"/>
          <w:szCs w:val="28"/>
        </w:rPr>
      </w:pPr>
      <w:r w:rsidRPr="00B267B3">
        <w:rPr>
          <w:rFonts w:ascii="Times New Roman" w:hAnsi="Times New Roman" w:cs="Times New Roman"/>
          <w:sz w:val="28"/>
          <w:szCs w:val="28"/>
        </w:rPr>
        <w:t>Гранулирование необходимо для улучшения сыпучести таблеточной массы, которое происходит в результате значительного уменьшения суммарной поверхности частиц при их слипании в гранулы.</w:t>
      </w:r>
    </w:p>
    <w:p w:rsidR="00B267B3" w:rsidRPr="00B267B3" w:rsidRDefault="00B267B3" w:rsidP="00B267B3">
      <w:pPr>
        <w:ind w:firstLine="680"/>
        <w:jc w:val="both"/>
        <w:rPr>
          <w:rFonts w:ascii="Times New Roman" w:hAnsi="Times New Roman" w:cs="Times New Roman"/>
          <w:sz w:val="28"/>
          <w:szCs w:val="28"/>
        </w:rPr>
      </w:pPr>
      <w:r w:rsidRPr="00B267B3">
        <w:rPr>
          <w:rFonts w:ascii="Times New Roman" w:hAnsi="Times New Roman" w:cs="Times New Roman"/>
          <w:sz w:val="28"/>
          <w:szCs w:val="28"/>
        </w:rPr>
        <w:t xml:space="preserve">Расслоение многокомпонентной порошкообразной смеси обычно происходит за счет разницы в размерах частиц и значениях удельной плотности, входящих в ее состав лекарственных и вспомогательных компонентов. Такое расслоение возможно при различного рода вибрациях таблеточной машины или ее воронки. Расслоение таблеточной массы - опасный и недопустимый процесс, вызывающий в ряде случаев почти полное выделение компонента с наибольшей удельной плотностью из смеси и нарушение ее дозировки. </w:t>
      </w:r>
    </w:p>
    <w:p w:rsidR="00B267B3" w:rsidRPr="00B267B3" w:rsidRDefault="00B267B3" w:rsidP="00B267B3">
      <w:pPr>
        <w:ind w:firstLine="680"/>
        <w:jc w:val="both"/>
        <w:rPr>
          <w:rFonts w:ascii="Times New Roman" w:hAnsi="Times New Roman" w:cs="Times New Roman"/>
          <w:sz w:val="28"/>
          <w:szCs w:val="28"/>
        </w:rPr>
      </w:pPr>
      <w:r w:rsidRPr="00B267B3">
        <w:rPr>
          <w:rFonts w:ascii="Times New Roman" w:hAnsi="Times New Roman" w:cs="Times New Roman"/>
          <w:sz w:val="28"/>
          <w:szCs w:val="28"/>
        </w:rPr>
        <w:t>Грануляция предотвращает эту опасность, поскольку в процессе получения гранул происходит слипание частиц различной величины и удельной плотности. Образующийся гранулят, при условии равенства размеров получаемых гранул, приобретает достаточно постоянную насыпную массу. Большую роль играет также прочность гранул: прочные гранулы меньше подвержены истиранию и обладают лучшей сыпучестью.</w:t>
      </w:r>
    </w:p>
    <w:p w:rsidR="00B267B3" w:rsidRPr="00B267B3" w:rsidRDefault="00B267B3" w:rsidP="00B267B3">
      <w:pPr>
        <w:ind w:firstLine="680"/>
        <w:jc w:val="both"/>
        <w:rPr>
          <w:rFonts w:ascii="Times New Roman" w:hAnsi="Times New Roman" w:cs="Times New Roman"/>
          <w:i/>
          <w:sz w:val="28"/>
          <w:szCs w:val="28"/>
        </w:rPr>
      </w:pPr>
      <w:r w:rsidRPr="00B267B3">
        <w:rPr>
          <w:rFonts w:ascii="Times New Roman" w:hAnsi="Times New Roman" w:cs="Times New Roman"/>
          <w:i/>
          <w:sz w:val="28"/>
          <w:szCs w:val="28"/>
        </w:rPr>
        <w:t>Способы гранулирования подразделяются на основные типы:</w:t>
      </w:r>
    </w:p>
    <w:p w:rsidR="00B267B3" w:rsidRPr="00B267B3" w:rsidRDefault="00B267B3" w:rsidP="00B267B3">
      <w:pPr>
        <w:numPr>
          <w:ilvl w:val="0"/>
          <w:numId w:val="9"/>
        </w:numPr>
        <w:tabs>
          <w:tab w:val="clear" w:pos="1429"/>
          <w:tab w:val="num" w:pos="720"/>
        </w:tabs>
        <w:ind w:left="0" w:firstLine="680"/>
        <w:jc w:val="both"/>
        <w:rPr>
          <w:rFonts w:ascii="Times New Roman" w:hAnsi="Times New Roman" w:cs="Times New Roman"/>
          <w:sz w:val="28"/>
          <w:szCs w:val="28"/>
        </w:rPr>
      </w:pPr>
      <w:r w:rsidRPr="00B267B3">
        <w:rPr>
          <w:rFonts w:ascii="Times New Roman" w:hAnsi="Times New Roman" w:cs="Times New Roman"/>
          <w:sz w:val="28"/>
          <w:szCs w:val="28"/>
        </w:rPr>
        <w:t xml:space="preserve"> Гранулирование прессованием (прокаткой).</w:t>
      </w:r>
    </w:p>
    <w:p w:rsidR="00B267B3" w:rsidRPr="00B267B3" w:rsidRDefault="00B267B3" w:rsidP="00B267B3">
      <w:pPr>
        <w:numPr>
          <w:ilvl w:val="0"/>
          <w:numId w:val="9"/>
        </w:numPr>
        <w:tabs>
          <w:tab w:val="clear" w:pos="1429"/>
          <w:tab w:val="num" w:pos="720"/>
        </w:tabs>
        <w:ind w:left="0" w:firstLine="680"/>
        <w:jc w:val="both"/>
        <w:rPr>
          <w:rFonts w:ascii="Times New Roman" w:hAnsi="Times New Roman" w:cs="Times New Roman"/>
          <w:sz w:val="28"/>
          <w:szCs w:val="28"/>
        </w:rPr>
      </w:pPr>
      <w:r w:rsidRPr="00B267B3">
        <w:rPr>
          <w:rFonts w:ascii="Times New Roman" w:hAnsi="Times New Roman" w:cs="Times New Roman"/>
          <w:sz w:val="28"/>
          <w:szCs w:val="28"/>
        </w:rPr>
        <w:t>влажное гранулирование:</w:t>
      </w:r>
    </w:p>
    <w:p w:rsidR="00B267B3" w:rsidRPr="00B267B3" w:rsidRDefault="00B267B3" w:rsidP="00B267B3">
      <w:pPr>
        <w:numPr>
          <w:ilvl w:val="0"/>
          <w:numId w:val="9"/>
        </w:numPr>
        <w:tabs>
          <w:tab w:val="clear" w:pos="1429"/>
          <w:tab w:val="num" w:pos="720"/>
        </w:tabs>
        <w:ind w:left="0" w:firstLine="680"/>
        <w:jc w:val="both"/>
        <w:rPr>
          <w:rFonts w:ascii="Times New Roman" w:hAnsi="Times New Roman" w:cs="Times New Roman"/>
          <w:sz w:val="28"/>
          <w:szCs w:val="28"/>
        </w:rPr>
      </w:pPr>
      <w:r w:rsidRPr="00B267B3">
        <w:rPr>
          <w:rFonts w:ascii="Times New Roman" w:hAnsi="Times New Roman" w:cs="Times New Roman"/>
          <w:sz w:val="28"/>
          <w:szCs w:val="28"/>
        </w:rPr>
        <w:t>продавливанием;</w:t>
      </w:r>
    </w:p>
    <w:p w:rsidR="00B267B3" w:rsidRPr="00B267B3" w:rsidRDefault="00B267B3" w:rsidP="00B267B3">
      <w:pPr>
        <w:numPr>
          <w:ilvl w:val="0"/>
          <w:numId w:val="9"/>
        </w:numPr>
        <w:tabs>
          <w:tab w:val="clear" w:pos="1429"/>
          <w:tab w:val="num" w:pos="720"/>
        </w:tabs>
        <w:ind w:left="0" w:firstLine="680"/>
        <w:jc w:val="both"/>
        <w:rPr>
          <w:rFonts w:ascii="Times New Roman" w:hAnsi="Times New Roman" w:cs="Times New Roman"/>
          <w:sz w:val="28"/>
          <w:szCs w:val="28"/>
        </w:rPr>
      </w:pPr>
      <w:r w:rsidRPr="00B267B3">
        <w:rPr>
          <w:rFonts w:ascii="Times New Roman" w:hAnsi="Times New Roman" w:cs="Times New Roman"/>
          <w:sz w:val="28"/>
          <w:szCs w:val="28"/>
        </w:rPr>
        <w:t>структурное гранулирование – а) псевдоожижением; б) дражированием; в) распылением;</w:t>
      </w:r>
    </w:p>
    <w:p w:rsidR="00B267B3" w:rsidRDefault="00B267B3" w:rsidP="00B267B3">
      <w:pPr>
        <w:ind w:firstLine="360"/>
        <w:jc w:val="center"/>
        <w:rPr>
          <w:rFonts w:ascii="Times New Roman" w:hAnsi="Times New Roman" w:cs="Times New Roman"/>
          <w:i/>
          <w:iCs/>
          <w:sz w:val="28"/>
          <w:szCs w:val="28"/>
        </w:rPr>
      </w:pPr>
    </w:p>
    <w:p w:rsidR="00C56746" w:rsidRDefault="00C56746" w:rsidP="00B267B3">
      <w:pPr>
        <w:ind w:firstLine="360"/>
        <w:jc w:val="center"/>
        <w:rPr>
          <w:rFonts w:ascii="Times New Roman" w:hAnsi="Times New Roman" w:cs="Times New Roman"/>
          <w:i/>
          <w:iCs/>
          <w:sz w:val="28"/>
          <w:szCs w:val="28"/>
        </w:rPr>
      </w:pPr>
    </w:p>
    <w:p w:rsidR="00C56746" w:rsidRPr="00B267B3" w:rsidRDefault="00C56746" w:rsidP="00B267B3">
      <w:pPr>
        <w:ind w:firstLine="360"/>
        <w:jc w:val="center"/>
        <w:rPr>
          <w:rFonts w:ascii="Times New Roman" w:hAnsi="Times New Roman" w:cs="Times New Roman"/>
          <w:i/>
          <w:iCs/>
          <w:sz w:val="28"/>
          <w:szCs w:val="28"/>
        </w:rPr>
      </w:pPr>
    </w:p>
    <w:p w:rsidR="00B267B3" w:rsidRPr="00B267B3" w:rsidRDefault="00B267B3" w:rsidP="00B267B3">
      <w:pPr>
        <w:ind w:firstLine="360"/>
        <w:jc w:val="center"/>
        <w:rPr>
          <w:rFonts w:ascii="Times New Roman" w:hAnsi="Times New Roman" w:cs="Times New Roman"/>
          <w:i/>
          <w:iCs/>
          <w:sz w:val="28"/>
          <w:szCs w:val="28"/>
        </w:rPr>
      </w:pPr>
      <w:r w:rsidRPr="00B267B3">
        <w:rPr>
          <w:rFonts w:ascii="Times New Roman" w:hAnsi="Times New Roman" w:cs="Times New Roman"/>
          <w:i/>
          <w:iCs/>
          <w:sz w:val="28"/>
          <w:szCs w:val="28"/>
        </w:rPr>
        <w:lastRenderedPageBreak/>
        <w:t>Метод влажного гранулирования.</w:t>
      </w:r>
    </w:p>
    <w:p w:rsidR="00B267B3" w:rsidRPr="00B267B3" w:rsidRDefault="00B267B3" w:rsidP="00B267B3">
      <w:pPr>
        <w:ind w:firstLine="680"/>
        <w:jc w:val="both"/>
        <w:rPr>
          <w:rFonts w:ascii="Times New Roman" w:hAnsi="Times New Roman" w:cs="Times New Roman"/>
          <w:sz w:val="28"/>
          <w:szCs w:val="28"/>
        </w:rPr>
      </w:pPr>
      <w:r w:rsidRPr="00B267B3">
        <w:rPr>
          <w:rFonts w:ascii="Times New Roman" w:hAnsi="Times New Roman" w:cs="Times New Roman"/>
          <w:sz w:val="28"/>
          <w:szCs w:val="28"/>
        </w:rPr>
        <w:t>Данному способу гранулирования подвергаются порошки, имеющие плохую сыпучесть и недостаточную способность к сцеплению между частицами.</w:t>
      </w:r>
    </w:p>
    <w:p w:rsidR="00B267B3" w:rsidRPr="00B267B3" w:rsidRDefault="00B267B3" w:rsidP="00B267B3">
      <w:pPr>
        <w:ind w:firstLine="680"/>
        <w:jc w:val="both"/>
        <w:rPr>
          <w:rFonts w:ascii="Times New Roman" w:hAnsi="Times New Roman" w:cs="Times New Roman"/>
          <w:sz w:val="28"/>
          <w:szCs w:val="28"/>
        </w:rPr>
      </w:pPr>
      <w:r w:rsidRPr="00B267B3">
        <w:rPr>
          <w:rFonts w:ascii="Times New Roman" w:hAnsi="Times New Roman" w:cs="Times New Roman"/>
          <w:sz w:val="28"/>
          <w:szCs w:val="28"/>
        </w:rPr>
        <w:t>В обоих случаях в массу добавляют связывающие растворы, улучшающие сцепление между частицами.</w:t>
      </w:r>
    </w:p>
    <w:p w:rsidR="00B267B3" w:rsidRPr="00B267B3" w:rsidRDefault="00B267B3" w:rsidP="00B267B3">
      <w:pPr>
        <w:ind w:firstLine="680"/>
        <w:jc w:val="both"/>
        <w:rPr>
          <w:rFonts w:ascii="Times New Roman" w:hAnsi="Times New Roman" w:cs="Times New Roman"/>
          <w:sz w:val="28"/>
          <w:szCs w:val="28"/>
        </w:rPr>
      </w:pPr>
      <w:r w:rsidRPr="00B267B3">
        <w:rPr>
          <w:rFonts w:ascii="Times New Roman" w:hAnsi="Times New Roman" w:cs="Times New Roman"/>
          <w:sz w:val="28"/>
          <w:szCs w:val="28"/>
        </w:rPr>
        <w:t>Стадия получения таблеточной массы при влажном гранулировании включает следующие операции:</w:t>
      </w:r>
    </w:p>
    <w:p w:rsidR="00B267B3" w:rsidRPr="00B267B3" w:rsidRDefault="00B267B3" w:rsidP="00B267B3">
      <w:pPr>
        <w:ind w:firstLine="680"/>
        <w:jc w:val="both"/>
        <w:rPr>
          <w:rFonts w:ascii="Times New Roman" w:hAnsi="Times New Roman" w:cs="Times New Roman"/>
          <w:i/>
          <w:iCs/>
          <w:sz w:val="28"/>
          <w:szCs w:val="28"/>
        </w:rPr>
      </w:pPr>
      <w:r w:rsidRPr="00B267B3">
        <w:rPr>
          <w:rFonts w:ascii="Times New Roman" w:hAnsi="Times New Roman" w:cs="Times New Roman"/>
          <w:i/>
          <w:iCs/>
          <w:sz w:val="28"/>
          <w:szCs w:val="28"/>
        </w:rPr>
        <w:t>1) смешивание порошков;</w:t>
      </w:r>
    </w:p>
    <w:p w:rsidR="00B267B3" w:rsidRPr="00B267B3" w:rsidRDefault="00B267B3" w:rsidP="00B267B3">
      <w:pPr>
        <w:ind w:firstLine="680"/>
        <w:jc w:val="both"/>
        <w:rPr>
          <w:rFonts w:ascii="Times New Roman" w:hAnsi="Times New Roman" w:cs="Times New Roman"/>
          <w:i/>
          <w:iCs/>
          <w:sz w:val="28"/>
          <w:szCs w:val="28"/>
        </w:rPr>
      </w:pPr>
      <w:r w:rsidRPr="00B267B3">
        <w:rPr>
          <w:rFonts w:ascii="Times New Roman" w:hAnsi="Times New Roman" w:cs="Times New Roman"/>
          <w:i/>
          <w:iCs/>
          <w:sz w:val="28"/>
          <w:szCs w:val="28"/>
        </w:rPr>
        <w:t>2) увлажнение порошков раствором связывающих веществ и перемешивание;</w:t>
      </w:r>
    </w:p>
    <w:p w:rsidR="00B267B3" w:rsidRPr="00B267B3" w:rsidRDefault="00B267B3" w:rsidP="00B267B3">
      <w:pPr>
        <w:ind w:firstLine="680"/>
        <w:jc w:val="both"/>
        <w:rPr>
          <w:rFonts w:ascii="Times New Roman" w:hAnsi="Times New Roman" w:cs="Times New Roman"/>
          <w:i/>
          <w:iCs/>
          <w:sz w:val="28"/>
          <w:szCs w:val="28"/>
        </w:rPr>
      </w:pPr>
      <w:r w:rsidRPr="00B267B3">
        <w:rPr>
          <w:rFonts w:ascii="Times New Roman" w:hAnsi="Times New Roman" w:cs="Times New Roman"/>
          <w:i/>
          <w:iCs/>
          <w:sz w:val="28"/>
          <w:szCs w:val="28"/>
        </w:rPr>
        <w:t>3) гранулирование влажной массы;</w:t>
      </w:r>
    </w:p>
    <w:p w:rsidR="00B267B3" w:rsidRPr="00B267B3" w:rsidRDefault="00B267B3" w:rsidP="00B267B3">
      <w:pPr>
        <w:ind w:firstLine="680"/>
        <w:jc w:val="both"/>
        <w:rPr>
          <w:rFonts w:ascii="Times New Roman" w:hAnsi="Times New Roman" w:cs="Times New Roman"/>
          <w:i/>
          <w:iCs/>
          <w:sz w:val="28"/>
          <w:szCs w:val="28"/>
        </w:rPr>
      </w:pPr>
      <w:r w:rsidRPr="00B267B3">
        <w:rPr>
          <w:rFonts w:ascii="Times New Roman" w:hAnsi="Times New Roman" w:cs="Times New Roman"/>
          <w:i/>
          <w:iCs/>
          <w:sz w:val="28"/>
          <w:szCs w:val="28"/>
        </w:rPr>
        <w:t>4) сушка влажных гранул;</w:t>
      </w:r>
    </w:p>
    <w:p w:rsidR="00B267B3" w:rsidRPr="00B267B3" w:rsidRDefault="00B267B3" w:rsidP="00B267B3">
      <w:pPr>
        <w:ind w:firstLine="680"/>
        <w:jc w:val="both"/>
        <w:rPr>
          <w:rFonts w:ascii="Times New Roman" w:hAnsi="Times New Roman" w:cs="Times New Roman"/>
          <w:i/>
          <w:iCs/>
          <w:sz w:val="28"/>
          <w:szCs w:val="28"/>
        </w:rPr>
      </w:pPr>
      <w:r w:rsidRPr="00B267B3">
        <w:rPr>
          <w:rFonts w:ascii="Times New Roman" w:hAnsi="Times New Roman" w:cs="Times New Roman"/>
          <w:i/>
          <w:iCs/>
          <w:sz w:val="28"/>
          <w:szCs w:val="28"/>
        </w:rPr>
        <w:t>5) обработка сухих гранул.</w:t>
      </w:r>
    </w:p>
    <w:p w:rsidR="00B267B3" w:rsidRPr="00B267B3" w:rsidRDefault="00B267B3" w:rsidP="00B267B3">
      <w:pPr>
        <w:ind w:firstLine="360"/>
        <w:jc w:val="center"/>
        <w:rPr>
          <w:rFonts w:ascii="Times New Roman" w:hAnsi="Times New Roman" w:cs="Times New Roman"/>
          <w:b/>
          <w:bCs/>
          <w:i/>
          <w:iCs/>
          <w:sz w:val="28"/>
          <w:szCs w:val="28"/>
        </w:rPr>
      </w:pPr>
      <w:r w:rsidRPr="00B267B3">
        <w:rPr>
          <w:rFonts w:ascii="Times New Roman" w:hAnsi="Times New Roman" w:cs="Times New Roman"/>
          <w:b/>
          <w:bCs/>
          <w:i/>
          <w:iCs/>
          <w:sz w:val="28"/>
          <w:szCs w:val="28"/>
        </w:rPr>
        <w:t>Смешивание порошков.</w:t>
      </w:r>
    </w:p>
    <w:p w:rsidR="00B267B3" w:rsidRPr="00B267B3" w:rsidRDefault="00B267B3" w:rsidP="00B267B3">
      <w:pPr>
        <w:ind w:firstLine="709"/>
        <w:jc w:val="both"/>
        <w:rPr>
          <w:rFonts w:ascii="Times New Roman" w:hAnsi="Times New Roman" w:cs="Times New Roman"/>
          <w:sz w:val="28"/>
          <w:szCs w:val="28"/>
        </w:rPr>
      </w:pPr>
      <w:r w:rsidRPr="00B267B3">
        <w:rPr>
          <w:rFonts w:ascii="Times New Roman" w:hAnsi="Times New Roman" w:cs="Times New Roman"/>
          <w:sz w:val="28"/>
          <w:szCs w:val="28"/>
        </w:rPr>
        <w:t>Производится с целью достижения однородной массы и равномерности распределения действующего вещества таблеток. Для смешивания и увлажнения порошкообразных веществ применяются смесители различных конструкций</w:t>
      </w:r>
    </w:p>
    <w:p w:rsidR="00B267B3" w:rsidRPr="00B267B3" w:rsidRDefault="00B267B3" w:rsidP="00B267B3">
      <w:pPr>
        <w:numPr>
          <w:ilvl w:val="0"/>
          <w:numId w:val="10"/>
        </w:numPr>
        <w:ind w:left="0" w:firstLine="709"/>
        <w:jc w:val="both"/>
        <w:rPr>
          <w:rFonts w:ascii="Times New Roman" w:hAnsi="Times New Roman" w:cs="Times New Roman"/>
          <w:i/>
          <w:iCs/>
          <w:sz w:val="28"/>
          <w:szCs w:val="28"/>
        </w:rPr>
      </w:pPr>
      <w:r w:rsidRPr="00B267B3">
        <w:rPr>
          <w:rFonts w:ascii="Times New Roman" w:hAnsi="Times New Roman" w:cs="Times New Roman"/>
          <w:i/>
          <w:iCs/>
          <w:sz w:val="28"/>
          <w:szCs w:val="28"/>
        </w:rPr>
        <w:t>с вращающимися лопастями;</w:t>
      </w:r>
    </w:p>
    <w:p w:rsidR="00B267B3" w:rsidRPr="00B267B3" w:rsidRDefault="00B267B3" w:rsidP="00B267B3">
      <w:pPr>
        <w:numPr>
          <w:ilvl w:val="0"/>
          <w:numId w:val="10"/>
        </w:numPr>
        <w:ind w:left="0" w:firstLine="709"/>
        <w:jc w:val="both"/>
        <w:rPr>
          <w:rFonts w:ascii="Times New Roman" w:hAnsi="Times New Roman" w:cs="Times New Roman"/>
          <w:i/>
          <w:iCs/>
          <w:sz w:val="28"/>
          <w:szCs w:val="28"/>
        </w:rPr>
      </w:pPr>
      <w:r w:rsidRPr="00B267B3">
        <w:rPr>
          <w:rFonts w:ascii="Times New Roman" w:hAnsi="Times New Roman" w:cs="Times New Roman"/>
          <w:i/>
          <w:iCs/>
          <w:sz w:val="28"/>
          <w:szCs w:val="28"/>
        </w:rPr>
        <w:t xml:space="preserve"> шнековые;</w:t>
      </w:r>
    </w:p>
    <w:p w:rsidR="00B267B3" w:rsidRPr="00B267B3" w:rsidRDefault="00B267B3" w:rsidP="00B267B3">
      <w:pPr>
        <w:numPr>
          <w:ilvl w:val="0"/>
          <w:numId w:val="10"/>
        </w:numPr>
        <w:ind w:left="0" w:firstLine="709"/>
        <w:jc w:val="both"/>
        <w:rPr>
          <w:rFonts w:ascii="Times New Roman" w:hAnsi="Times New Roman" w:cs="Times New Roman"/>
          <w:i/>
          <w:iCs/>
          <w:sz w:val="28"/>
          <w:szCs w:val="28"/>
        </w:rPr>
      </w:pPr>
      <w:r w:rsidRPr="00B267B3">
        <w:rPr>
          <w:rFonts w:ascii="Times New Roman" w:hAnsi="Times New Roman" w:cs="Times New Roman"/>
          <w:i/>
          <w:iCs/>
          <w:sz w:val="28"/>
          <w:szCs w:val="28"/>
        </w:rPr>
        <w:t xml:space="preserve"> смесовые барабаны.</w:t>
      </w:r>
    </w:p>
    <w:p w:rsidR="00B267B3" w:rsidRPr="00B267B3" w:rsidRDefault="00B267B3" w:rsidP="00B267B3">
      <w:pPr>
        <w:ind w:firstLine="709"/>
        <w:jc w:val="center"/>
        <w:rPr>
          <w:rFonts w:ascii="Times New Roman" w:hAnsi="Times New Roman" w:cs="Times New Roman"/>
          <w:b/>
          <w:bCs/>
          <w:i/>
          <w:sz w:val="28"/>
          <w:szCs w:val="28"/>
        </w:rPr>
      </w:pPr>
      <w:r w:rsidRPr="00B267B3">
        <w:rPr>
          <w:rFonts w:ascii="Times New Roman" w:hAnsi="Times New Roman" w:cs="Times New Roman"/>
          <w:b/>
          <w:bCs/>
          <w:i/>
          <w:sz w:val="28"/>
          <w:szCs w:val="28"/>
        </w:rPr>
        <w:t>Сушка влажных гранул.</w:t>
      </w:r>
    </w:p>
    <w:p w:rsidR="00B267B3" w:rsidRPr="00B267B3" w:rsidRDefault="00B267B3" w:rsidP="00B267B3">
      <w:pPr>
        <w:ind w:firstLine="709"/>
        <w:jc w:val="both"/>
        <w:rPr>
          <w:rFonts w:ascii="Times New Roman" w:hAnsi="Times New Roman" w:cs="Times New Roman"/>
          <w:sz w:val="28"/>
          <w:szCs w:val="28"/>
        </w:rPr>
      </w:pPr>
      <w:r w:rsidRPr="00B267B3">
        <w:rPr>
          <w:rFonts w:ascii="Times New Roman" w:hAnsi="Times New Roman" w:cs="Times New Roman"/>
          <w:sz w:val="28"/>
          <w:szCs w:val="28"/>
        </w:rPr>
        <w:t>Сушку производят в зависимости от физико-химических свойств материалов. Термолабильные или легко плавящиеся вещества сушат при комнатной температуре или при 30-40</w:t>
      </w:r>
      <w:r w:rsidRPr="00B267B3">
        <w:rPr>
          <w:rFonts w:ascii="Times New Roman" w:hAnsi="Times New Roman" w:cs="Times New Roman"/>
          <w:sz w:val="28"/>
          <w:szCs w:val="28"/>
          <w:vertAlign w:val="superscript"/>
        </w:rPr>
        <w:t>0</w:t>
      </w:r>
      <w:r w:rsidRPr="00B267B3">
        <w:rPr>
          <w:rFonts w:ascii="Times New Roman" w:hAnsi="Times New Roman" w:cs="Times New Roman"/>
          <w:sz w:val="28"/>
          <w:szCs w:val="28"/>
        </w:rPr>
        <w:t>С, гранулят, содержащий крахмал, сушат при температуре не более 60</w:t>
      </w:r>
      <w:r w:rsidRPr="00B267B3">
        <w:rPr>
          <w:rFonts w:ascii="Times New Roman" w:hAnsi="Times New Roman" w:cs="Times New Roman"/>
          <w:sz w:val="28"/>
          <w:szCs w:val="28"/>
          <w:vertAlign w:val="superscript"/>
        </w:rPr>
        <w:t>0</w:t>
      </w:r>
      <w:r w:rsidRPr="00B267B3">
        <w:rPr>
          <w:rFonts w:ascii="Times New Roman" w:hAnsi="Times New Roman" w:cs="Times New Roman"/>
          <w:sz w:val="28"/>
          <w:szCs w:val="28"/>
        </w:rPr>
        <w:t xml:space="preserve">С, так как при более высокой температуре он превращается в клейстер. </w:t>
      </w:r>
    </w:p>
    <w:p w:rsidR="00B267B3" w:rsidRPr="00B267B3" w:rsidRDefault="00B267B3" w:rsidP="00B267B3">
      <w:pPr>
        <w:ind w:firstLine="709"/>
        <w:jc w:val="both"/>
        <w:rPr>
          <w:rFonts w:ascii="Times New Roman" w:hAnsi="Times New Roman" w:cs="Times New Roman"/>
          <w:sz w:val="28"/>
          <w:szCs w:val="28"/>
        </w:rPr>
      </w:pPr>
      <w:r w:rsidRPr="00B267B3">
        <w:rPr>
          <w:rFonts w:ascii="Times New Roman" w:hAnsi="Times New Roman" w:cs="Times New Roman"/>
          <w:i/>
          <w:iCs/>
          <w:sz w:val="28"/>
          <w:szCs w:val="28"/>
        </w:rPr>
        <w:t>Обработка гранул.</w:t>
      </w:r>
      <w:r w:rsidRPr="00B267B3">
        <w:rPr>
          <w:rFonts w:ascii="Times New Roman" w:hAnsi="Times New Roman" w:cs="Times New Roman"/>
          <w:b/>
          <w:bCs/>
          <w:sz w:val="28"/>
          <w:szCs w:val="28"/>
        </w:rPr>
        <w:t xml:space="preserve"> </w:t>
      </w:r>
      <w:r w:rsidRPr="00B267B3">
        <w:rPr>
          <w:rFonts w:ascii="Times New Roman" w:hAnsi="Times New Roman" w:cs="Times New Roman"/>
          <w:sz w:val="28"/>
          <w:szCs w:val="28"/>
        </w:rPr>
        <w:t>В процессе сушки гранул возможно их слипание. С целью обеспечения равномерного фракционного состава, высушенные гранулы пропускают через грануляторы с размером отверстий сеток 1,5 мм, что в значительной степени обеспечивает постоянную массу таблеток. Затем гранулы опудривают, добавляя антифрикционные вещества, и передают на стадию таблетирования.</w:t>
      </w:r>
    </w:p>
    <w:p w:rsidR="00B267B3" w:rsidRPr="00B267B3" w:rsidRDefault="00B267B3" w:rsidP="00B267B3">
      <w:pPr>
        <w:ind w:firstLine="709"/>
        <w:jc w:val="center"/>
        <w:rPr>
          <w:rFonts w:ascii="Times New Roman" w:hAnsi="Times New Roman" w:cs="Times New Roman"/>
          <w:b/>
          <w:bCs/>
          <w:sz w:val="28"/>
          <w:szCs w:val="28"/>
        </w:rPr>
      </w:pPr>
      <w:r w:rsidRPr="00B267B3">
        <w:rPr>
          <w:rFonts w:ascii="Times New Roman" w:hAnsi="Times New Roman" w:cs="Times New Roman"/>
          <w:b/>
          <w:bCs/>
          <w:i/>
          <w:iCs/>
          <w:sz w:val="28"/>
          <w:szCs w:val="28"/>
        </w:rPr>
        <w:t>Структурное гранулирование.</w:t>
      </w:r>
    </w:p>
    <w:p w:rsidR="00B267B3" w:rsidRPr="00B267B3" w:rsidRDefault="00B267B3" w:rsidP="00B267B3">
      <w:pPr>
        <w:ind w:firstLine="709"/>
        <w:jc w:val="both"/>
        <w:rPr>
          <w:rFonts w:ascii="Times New Roman" w:hAnsi="Times New Roman" w:cs="Times New Roman"/>
          <w:sz w:val="28"/>
          <w:szCs w:val="28"/>
        </w:rPr>
      </w:pPr>
      <w:r w:rsidRPr="00B267B3">
        <w:rPr>
          <w:rFonts w:ascii="Times New Roman" w:hAnsi="Times New Roman" w:cs="Times New Roman"/>
          <w:sz w:val="28"/>
          <w:szCs w:val="28"/>
        </w:rPr>
        <w:t>Имеет характерное воздействие на увлажненный материал, приводящее к образованию округлых, а при соблюдении определенных условий - достаточно однородных по размеру гранул. В настоящее время существуют три способа гранулирования данного типа, используемых в фармацевтическом производстве: гранулирование в дражировочном котле; гранулирование распылительным высушиванием и гранулирование в условиях псевдоожижения.</w:t>
      </w:r>
    </w:p>
    <w:p w:rsidR="00AA68A1" w:rsidRPr="00AA68A1" w:rsidRDefault="00AA68A1" w:rsidP="00AA68A1">
      <w:pPr>
        <w:ind w:firstLine="709"/>
        <w:jc w:val="both"/>
        <w:rPr>
          <w:rFonts w:ascii="Times New Roman" w:eastAsia="Times New Roman" w:hAnsi="Times New Roman" w:cs="Times New Roman"/>
          <w:color w:val="424242"/>
          <w:sz w:val="28"/>
          <w:szCs w:val="28"/>
        </w:rPr>
      </w:pPr>
      <w:r w:rsidRPr="00AA68A1">
        <w:rPr>
          <w:rFonts w:ascii="Times New Roman" w:eastAsia="Times New Roman" w:hAnsi="Times New Roman" w:cs="Times New Roman"/>
          <w:color w:val="424242"/>
          <w:sz w:val="28"/>
          <w:szCs w:val="28"/>
        </w:rPr>
        <w:t>Для</w:t>
      </w:r>
      <w:r>
        <w:rPr>
          <w:rFonts w:ascii="Times New Roman" w:eastAsia="Times New Roman" w:hAnsi="Times New Roman" w:cs="Times New Roman"/>
          <w:color w:val="424242"/>
          <w:sz w:val="28"/>
          <w:szCs w:val="28"/>
        </w:rPr>
        <w:t xml:space="preserve"> </w:t>
      </w:r>
      <w:r w:rsidRPr="00AA68A1">
        <w:rPr>
          <w:rFonts w:ascii="Times New Roman" w:eastAsia="Times New Roman" w:hAnsi="Times New Roman" w:cs="Times New Roman"/>
          <w:b/>
          <w:bCs/>
          <w:color w:val="424242"/>
          <w:sz w:val="28"/>
          <w:szCs w:val="28"/>
        </w:rPr>
        <w:t>гранул</w:t>
      </w:r>
      <w:r>
        <w:rPr>
          <w:rFonts w:ascii="Times New Roman" w:eastAsia="Times New Roman" w:hAnsi="Times New Roman" w:cs="Times New Roman"/>
          <w:b/>
          <w:bCs/>
          <w:color w:val="424242"/>
          <w:sz w:val="28"/>
          <w:szCs w:val="28"/>
        </w:rPr>
        <w:t>ирования</w:t>
      </w:r>
      <w:r w:rsidRPr="00AA68A1">
        <w:rPr>
          <w:rFonts w:ascii="Times New Roman" w:eastAsia="Times New Roman" w:hAnsi="Times New Roman" w:cs="Times New Roman"/>
          <w:b/>
          <w:bCs/>
          <w:color w:val="424242"/>
          <w:sz w:val="28"/>
          <w:szCs w:val="28"/>
        </w:rPr>
        <w:t xml:space="preserve"> в дражировочном котле</w:t>
      </w:r>
      <w:r>
        <w:rPr>
          <w:rFonts w:ascii="Times New Roman" w:eastAsia="Times New Roman" w:hAnsi="Times New Roman" w:cs="Times New Roman"/>
          <w:b/>
          <w:bCs/>
          <w:color w:val="424242"/>
          <w:sz w:val="28"/>
          <w:szCs w:val="28"/>
        </w:rPr>
        <w:t xml:space="preserve"> </w:t>
      </w:r>
      <w:r w:rsidRPr="00AA68A1">
        <w:rPr>
          <w:rFonts w:ascii="Times New Roman" w:eastAsia="Times New Roman" w:hAnsi="Times New Roman" w:cs="Times New Roman"/>
          <w:color w:val="424242"/>
          <w:sz w:val="28"/>
          <w:szCs w:val="28"/>
        </w:rPr>
        <w:t xml:space="preserve">загружают смесь порошков и при вращении его со скоростью 30 об/мин производят увлажнение подачей раствора связывающего вещества через форсунку. Частицы порошков </w:t>
      </w:r>
      <w:r w:rsidRPr="00AA68A1">
        <w:rPr>
          <w:rFonts w:ascii="Times New Roman" w:eastAsia="Times New Roman" w:hAnsi="Times New Roman" w:cs="Times New Roman"/>
          <w:color w:val="424242"/>
          <w:sz w:val="28"/>
          <w:szCs w:val="28"/>
        </w:rPr>
        <w:lastRenderedPageBreak/>
        <w:t>слипаются между собой, высушиваются теплым воздухом и в результате трения приобретают приблизительно одинаковую форму. В конце процесса к высушиваемому грануляту добавляют скользящие вещества.</w:t>
      </w:r>
    </w:p>
    <w:p w:rsidR="00AA68A1" w:rsidRPr="00AA68A1" w:rsidRDefault="00AA68A1" w:rsidP="00AA68A1">
      <w:pPr>
        <w:ind w:firstLine="709"/>
        <w:jc w:val="both"/>
        <w:rPr>
          <w:rFonts w:ascii="Times New Roman" w:eastAsia="Times New Roman" w:hAnsi="Times New Roman" w:cs="Times New Roman"/>
          <w:color w:val="424242"/>
          <w:sz w:val="28"/>
          <w:szCs w:val="28"/>
        </w:rPr>
      </w:pPr>
      <w:r w:rsidRPr="00AA68A1">
        <w:rPr>
          <w:rFonts w:ascii="Times New Roman" w:eastAsia="Times New Roman" w:hAnsi="Times New Roman" w:cs="Times New Roman"/>
          <w:b/>
          <w:bCs/>
          <w:color w:val="424242"/>
          <w:sz w:val="28"/>
          <w:szCs w:val="28"/>
        </w:rPr>
        <w:t>Гранул</w:t>
      </w:r>
      <w:r>
        <w:rPr>
          <w:rFonts w:ascii="Times New Roman" w:eastAsia="Times New Roman" w:hAnsi="Times New Roman" w:cs="Times New Roman"/>
          <w:b/>
          <w:bCs/>
          <w:color w:val="424242"/>
          <w:sz w:val="28"/>
          <w:szCs w:val="28"/>
        </w:rPr>
        <w:t>ирование</w:t>
      </w:r>
      <w:r w:rsidRPr="00AA68A1">
        <w:rPr>
          <w:rFonts w:ascii="Times New Roman" w:eastAsia="Times New Roman" w:hAnsi="Times New Roman" w:cs="Times New Roman"/>
          <w:b/>
          <w:bCs/>
          <w:color w:val="424242"/>
          <w:sz w:val="28"/>
          <w:szCs w:val="28"/>
        </w:rPr>
        <w:t xml:space="preserve"> распылительным высушиванием</w:t>
      </w:r>
      <w:r>
        <w:rPr>
          <w:rFonts w:ascii="Times New Roman" w:eastAsia="Times New Roman" w:hAnsi="Times New Roman" w:cs="Times New Roman"/>
          <w:b/>
          <w:bCs/>
          <w:color w:val="424242"/>
          <w:sz w:val="28"/>
          <w:szCs w:val="28"/>
        </w:rPr>
        <w:t xml:space="preserve"> </w:t>
      </w:r>
      <w:r w:rsidRPr="00AA68A1">
        <w:rPr>
          <w:rFonts w:ascii="Times New Roman" w:eastAsia="Times New Roman" w:hAnsi="Times New Roman" w:cs="Times New Roman"/>
          <w:color w:val="424242"/>
          <w:sz w:val="28"/>
          <w:szCs w:val="28"/>
        </w:rPr>
        <w:t>целесообразно использовать в случаях нежелательного длительного контактирования гранулируемого продукта с воздухом, по возможности, непосредственно из раствора (например, в производстве антибиотиков, ферментов, продуктов из сырья животного и растительного происхождения).</w:t>
      </w:r>
    </w:p>
    <w:p w:rsidR="00AA68A1" w:rsidRPr="00AA68A1" w:rsidRDefault="00AA68A1" w:rsidP="00AA68A1">
      <w:pPr>
        <w:ind w:firstLine="709"/>
        <w:jc w:val="both"/>
        <w:rPr>
          <w:rFonts w:ascii="Times New Roman" w:eastAsia="Times New Roman" w:hAnsi="Times New Roman" w:cs="Times New Roman"/>
          <w:color w:val="424242"/>
          <w:sz w:val="28"/>
          <w:szCs w:val="28"/>
        </w:rPr>
      </w:pPr>
      <w:r w:rsidRPr="00AA68A1">
        <w:rPr>
          <w:rFonts w:ascii="Times New Roman" w:eastAsia="Times New Roman" w:hAnsi="Times New Roman" w:cs="Times New Roman"/>
          <w:color w:val="424242"/>
          <w:sz w:val="28"/>
          <w:szCs w:val="28"/>
        </w:rPr>
        <w:t xml:space="preserve">Готовят раствор или суспензию из вспомогательного вещества и увлажнителя и подают их через форсунки в камеру распылительной сушилки, имеющую температуру 150°С. Распыленные частицы имеют большую поверхность, вследствие чего происходит интенсивный </w:t>
      </w:r>
      <w:proofErr w:type="spellStart"/>
      <w:r w:rsidRPr="00AA68A1">
        <w:rPr>
          <w:rFonts w:ascii="Times New Roman" w:eastAsia="Times New Roman" w:hAnsi="Times New Roman" w:cs="Times New Roman"/>
          <w:color w:val="424242"/>
          <w:sz w:val="28"/>
          <w:szCs w:val="28"/>
        </w:rPr>
        <w:t>массо</w:t>
      </w:r>
      <w:proofErr w:type="spellEnd"/>
      <w:r>
        <w:rPr>
          <w:rFonts w:ascii="Times New Roman" w:eastAsia="Times New Roman" w:hAnsi="Times New Roman" w:cs="Times New Roman"/>
          <w:color w:val="424242"/>
          <w:sz w:val="28"/>
          <w:szCs w:val="28"/>
        </w:rPr>
        <w:t xml:space="preserve"> </w:t>
      </w:r>
      <w:r w:rsidRPr="00AA68A1">
        <w:rPr>
          <w:rFonts w:ascii="Times New Roman" w:eastAsia="Times New Roman" w:hAnsi="Times New Roman" w:cs="Times New Roman"/>
          <w:color w:val="424242"/>
          <w:sz w:val="28"/>
          <w:szCs w:val="28"/>
        </w:rPr>
        <w:t xml:space="preserve">- и теплообмен. Они быстро теряют влагу и образуют всего за несколько секунд сферические пористые гранулы. Полученные гранулы смешивают с </w:t>
      </w:r>
      <w:r>
        <w:rPr>
          <w:rFonts w:ascii="Times New Roman" w:eastAsia="Times New Roman" w:hAnsi="Times New Roman" w:cs="Times New Roman"/>
          <w:color w:val="424242"/>
          <w:sz w:val="28"/>
          <w:szCs w:val="28"/>
        </w:rPr>
        <w:t>действующими</w:t>
      </w:r>
      <w:r w:rsidRPr="00AA68A1">
        <w:rPr>
          <w:rFonts w:ascii="Times New Roman" w:eastAsia="Times New Roman" w:hAnsi="Times New Roman" w:cs="Times New Roman"/>
          <w:color w:val="424242"/>
          <w:sz w:val="28"/>
          <w:szCs w:val="28"/>
        </w:rPr>
        <w:t xml:space="preserve"> веществами и, если необходимо, добавляют вспомогательные вещества, не введенные ранее в состав суспензии. Гранулы имеют хорошую сыпучесть и прессуемость, поэтому таблетки, полученные из такого гранулята, обладают высокой прочностью и прессуются при низких давлениях.</w:t>
      </w:r>
    </w:p>
    <w:p w:rsidR="00AA68A1" w:rsidRPr="00AA68A1" w:rsidRDefault="00AA68A1" w:rsidP="00AA68A1">
      <w:pPr>
        <w:ind w:firstLine="709"/>
        <w:jc w:val="both"/>
        <w:rPr>
          <w:rFonts w:ascii="Times New Roman" w:eastAsia="Times New Roman" w:hAnsi="Times New Roman" w:cs="Times New Roman"/>
          <w:color w:val="424242"/>
          <w:sz w:val="28"/>
          <w:szCs w:val="28"/>
        </w:rPr>
      </w:pPr>
      <w:r w:rsidRPr="00AA68A1">
        <w:rPr>
          <w:rFonts w:ascii="Times New Roman" w:eastAsia="Times New Roman" w:hAnsi="Times New Roman" w:cs="Times New Roman"/>
          <w:color w:val="424242"/>
          <w:sz w:val="28"/>
          <w:szCs w:val="28"/>
        </w:rPr>
        <w:t xml:space="preserve">Если в удельных весах гранулята и </w:t>
      </w:r>
      <w:r>
        <w:rPr>
          <w:rFonts w:ascii="Times New Roman" w:eastAsia="Times New Roman" w:hAnsi="Times New Roman" w:cs="Times New Roman"/>
          <w:color w:val="424242"/>
          <w:sz w:val="28"/>
          <w:szCs w:val="28"/>
        </w:rPr>
        <w:t>действующего</w:t>
      </w:r>
      <w:r w:rsidRPr="00AA68A1">
        <w:rPr>
          <w:rFonts w:ascii="Times New Roman" w:eastAsia="Times New Roman" w:hAnsi="Times New Roman" w:cs="Times New Roman"/>
          <w:color w:val="424242"/>
          <w:sz w:val="28"/>
          <w:szCs w:val="28"/>
        </w:rPr>
        <w:t xml:space="preserve"> вещества наблюдается значительная разница, то возможно расслоение таблетируемой массы. В результате чрезмерного</w:t>
      </w:r>
      <w:r>
        <w:rPr>
          <w:rFonts w:ascii="Times New Roman" w:eastAsia="Times New Roman" w:hAnsi="Times New Roman" w:cs="Times New Roman"/>
          <w:color w:val="424242"/>
          <w:sz w:val="28"/>
          <w:szCs w:val="28"/>
        </w:rPr>
        <w:t xml:space="preserve"> </w:t>
      </w:r>
      <w:r w:rsidRPr="00AA68A1">
        <w:rPr>
          <w:rFonts w:ascii="Times New Roman" w:eastAsia="Times New Roman" w:hAnsi="Times New Roman" w:cs="Times New Roman"/>
          <w:color w:val="424242"/>
          <w:sz w:val="28"/>
          <w:szCs w:val="28"/>
        </w:rPr>
        <w:t>высушивания суспензии также возможно отслоение верхней части таблетки («</w:t>
      </w:r>
      <w:proofErr w:type="spellStart"/>
      <w:r w:rsidRPr="00AA68A1">
        <w:rPr>
          <w:rFonts w:ascii="Times New Roman" w:eastAsia="Times New Roman" w:hAnsi="Times New Roman" w:cs="Times New Roman"/>
          <w:color w:val="424242"/>
          <w:sz w:val="28"/>
          <w:szCs w:val="28"/>
        </w:rPr>
        <w:t>кэппинг</w:t>
      </w:r>
      <w:proofErr w:type="spellEnd"/>
      <w:r w:rsidRPr="00AA68A1">
        <w:rPr>
          <w:rFonts w:ascii="Times New Roman" w:eastAsia="Times New Roman" w:hAnsi="Times New Roman" w:cs="Times New Roman"/>
          <w:color w:val="424242"/>
          <w:sz w:val="28"/>
          <w:szCs w:val="28"/>
        </w:rPr>
        <w:t>») при прессовании.</w:t>
      </w:r>
    </w:p>
    <w:p w:rsidR="00AA68A1" w:rsidRPr="00AA68A1" w:rsidRDefault="00AA68A1" w:rsidP="00AA68A1">
      <w:pPr>
        <w:ind w:firstLine="709"/>
        <w:jc w:val="both"/>
        <w:rPr>
          <w:rFonts w:ascii="Times New Roman" w:eastAsia="Times New Roman" w:hAnsi="Times New Roman" w:cs="Times New Roman"/>
          <w:color w:val="424242"/>
          <w:sz w:val="28"/>
          <w:szCs w:val="28"/>
        </w:rPr>
      </w:pPr>
      <w:r w:rsidRPr="00AA68A1">
        <w:rPr>
          <w:rFonts w:ascii="Times New Roman" w:eastAsia="Times New Roman" w:hAnsi="Times New Roman" w:cs="Times New Roman"/>
          <w:b/>
          <w:bCs/>
          <w:color w:val="424242"/>
          <w:sz w:val="28"/>
          <w:szCs w:val="28"/>
        </w:rPr>
        <w:t>Гранулирование в условиях псевдоожижения</w:t>
      </w:r>
      <w:r w:rsidRPr="00AA68A1">
        <w:rPr>
          <w:rFonts w:ascii="Times New Roman" w:eastAsia="Times New Roman" w:hAnsi="Times New Roman" w:cs="Times New Roman"/>
          <w:color w:val="424242"/>
          <w:sz w:val="28"/>
          <w:szCs w:val="28"/>
        </w:rPr>
        <w:t>. Для гранулирования таблеточных смесей с целью подготовки их к таблетированию в последние годы в отечественной и зарубежной химико-фармацевтической промышленности широкое применение нашел метод псевдоожижения. Основной его отличительной особенностью является то, что обрабатываемый материал, а затем и образующийся гранулят непрерывно находятся в движении. Основные процессы – смешивание компонентов, увлажнение смеси раствором склеивающего вещества, гранул</w:t>
      </w:r>
      <w:r>
        <w:rPr>
          <w:rFonts w:ascii="Times New Roman" w:eastAsia="Times New Roman" w:hAnsi="Times New Roman" w:cs="Times New Roman"/>
          <w:color w:val="424242"/>
          <w:sz w:val="28"/>
          <w:szCs w:val="28"/>
        </w:rPr>
        <w:t>ирования</w:t>
      </w:r>
      <w:r w:rsidRPr="00AA68A1">
        <w:rPr>
          <w:rFonts w:ascii="Times New Roman" w:eastAsia="Times New Roman" w:hAnsi="Times New Roman" w:cs="Times New Roman"/>
          <w:color w:val="424242"/>
          <w:sz w:val="28"/>
          <w:szCs w:val="28"/>
        </w:rPr>
        <w:t>, сушка гранулята и внесение опудривающих веществ – протекают в одном аппарате. Гранул</w:t>
      </w:r>
      <w:r>
        <w:rPr>
          <w:rFonts w:ascii="Times New Roman" w:eastAsia="Times New Roman" w:hAnsi="Times New Roman" w:cs="Times New Roman"/>
          <w:color w:val="424242"/>
          <w:sz w:val="28"/>
          <w:szCs w:val="28"/>
        </w:rPr>
        <w:t>ирование</w:t>
      </w:r>
      <w:r w:rsidRPr="00AA68A1">
        <w:rPr>
          <w:rFonts w:ascii="Times New Roman" w:eastAsia="Times New Roman" w:hAnsi="Times New Roman" w:cs="Times New Roman"/>
          <w:color w:val="424242"/>
          <w:sz w:val="28"/>
          <w:szCs w:val="28"/>
        </w:rPr>
        <w:t xml:space="preserve"> в псевдоожиженном слое осуществляется двумя способами:</w:t>
      </w:r>
    </w:p>
    <w:p w:rsidR="00AA68A1" w:rsidRPr="00AA68A1" w:rsidRDefault="00AA68A1" w:rsidP="00AA68A1">
      <w:pPr>
        <w:numPr>
          <w:ilvl w:val="0"/>
          <w:numId w:val="12"/>
        </w:numPr>
        <w:ind w:left="0" w:firstLine="709"/>
        <w:jc w:val="both"/>
        <w:rPr>
          <w:rFonts w:ascii="Times New Roman" w:eastAsia="Times New Roman" w:hAnsi="Times New Roman" w:cs="Times New Roman"/>
          <w:i/>
          <w:iCs/>
          <w:color w:val="222222"/>
          <w:sz w:val="28"/>
          <w:szCs w:val="28"/>
        </w:rPr>
      </w:pPr>
      <w:r w:rsidRPr="00AA68A1">
        <w:rPr>
          <w:rFonts w:ascii="Times New Roman" w:eastAsia="Times New Roman" w:hAnsi="Times New Roman" w:cs="Times New Roman"/>
          <w:i/>
          <w:iCs/>
          <w:color w:val="222222"/>
          <w:sz w:val="28"/>
          <w:szCs w:val="28"/>
        </w:rPr>
        <w:t xml:space="preserve">распылением раствора, содержащего вспомогательные и </w:t>
      </w:r>
      <w:r>
        <w:rPr>
          <w:rFonts w:ascii="Times New Roman" w:eastAsia="Times New Roman" w:hAnsi="Times New Roman" w:cs="Times New Roman"/>
          <w:i/>
          <w:iCs/>
          <w:color w:val="222222"/>
          <w:sz w:val="28"/>
          <w:szCs w:val="28"/>
        </w:rPr>
        <w:t>действующие</w:t>
      </w:r>
      <w:r w:rsidRPr="00AA68A1">
        <w:rPr>
          <w:rFonts w:ascii="Times New Roman" w:eastAsia="Times New Roman" w:hAnsi="Times New Roman" w:cs="Times New Roman"/>
          <w:i/>
          <w:iCs/>
          <w:color w:val="222222"/>
          <w:sz w:val="28"/>
          <w:szCs w:val="28"/>
        </w:rPr>
        <w:t xml:space="preserve"> вещества в псевдоожиженной системе;</w:t>
      </w:r>
    </w:p>
    <w:p w:rsidR="00AA68A1" w:rsidRPr="00AA68A1" w:rsidRDefault="00AA68A1" w:rsidP="00AA68A1">
      <w:pPr>
        <w:numPr>
          <w:ilvl w:val="0"/>
          <w:numId w:val="12"/>
        </w:numPr>
        <w:ind w:left="0" w:firstLine="709"/>
        <w:jc w:val="both"/>
        <w:rPr>
          <w:rFonts w:ascii="Times New Roman" w:eastAsia="Times New Roman" w:hAnsi="Times New Roman" w:cs="Times New Roman"/>
          <w:i/>
          <w:iCs/>
          <w:color w:val="222222"/>
          <w:sz w:val="28"/>
          <w:szCs w:val="28"/>
        </w:rPr>
      </w:pPr>
      <w:r w:rsidRPr="00AA68A1">
        <w:rPr>
          <w:rFonts w:ascii="Times New Roman" w:eastAsia="Times New Roman" w:hAnsi="Times New Roman" w:cs="Times New Roman"/>
          <w:i/>
          <w:iCs/>
          <w:color w:val="222222"/>
          <w:sz w:val="28"/>
          <w:szCs w:val="28"/>
        </w:rPr>
        <w:t>гранулированием порошкообразных веществ с использованием псевдоожижения.</w:t>
      </w:r>
    </w:p>
    <w:p w:rsidR="00AA68A1" w:rsidRPr="00AA68A1" w:rsidRDefault="00AA68A1" w:rsidP="00AA68A1">
      <w:pPr>
        <w:ind w:firstLine="709"/>
        <w:jc w:val="both"/>
        <w:rPr>
          <w:rFonts w:ascii="Times New Roman" w:eastAsia="Times New Roman" w:hAnsi="Times New Roman" w:cs="Times New Roman"/>
          <w:color w:val="424242"/>
          <w:sz w:val="28"/>
          <w:szCs w:val="28"/>
        </w:rPr>
      </w:pPr>
      <w:r w:rsidRPr="00AA68A1">
        <w:rPr>
          <w:rFonts w:ascii="Times New Roman" w:eastAsia="Times New Roman" w:hAnsi="Times New Roman" w:cs="Times New Roman"/>
          <w:color w:val="424242"/>
          <w:sz w:val="28"/>
          <w:szCs w:val="28"/>
        </w:rPr>
        <w:t xml:space="preserve">Применяя первый способ, гранулы образуются при нанесении гранулирующего раствора или суспензии на поверхность первоначально введенных в колону ядер (ядро может быть </w:t>
      </w:r>
      <w:r>
        <w:rPr>
          <w:rFonts w:ascii="Times New Roman" w:eastAsia="Times New Roman" w:hAnsi="Times New Roman" w:cs="Times New Roman"/>
          <w:color w:val="424242"/>
          <w:sz w:val="28"/>
          <w:szCs w:val="28"/>
        </w:rPr>
        <w:t>действующее</w:t>
      </w:r>
      <w:r w:rsidRPr="00AA68A1">
        <w:rPr>
          <w:rFonts w:ascii="Times New Roman" w:eastAsia="Times New Roman" w:hAnsi="Times New Roman" w:cs="Times New Roman"/>
          <w:color w:val="424242"/>
          <w:sz w:val="28"/>
          <w:szCs w:val="28"/>
        </w:rPr>
        <w:t xml:space="preserve"> вещество или </w:t>
      </w:r>
      <w:r>
        <w:rPr>
          <w:rFonts w:ascii="Times New Roman" w:eastAsia="Times New Roman" w:hAnsi="Times New Roman" w:cs="Times New Roman"/>
          <w:color w:val="424242"/>
          <w:sz w:val="28"/>
          <w:szCs w:val="28"/>
        </w:rPr>
        <w:t>вспомогательное</w:t>
      </w:r>
      <w:r w:rsidRPr="00AA68A1">
        <w:rPr>
          <w:rFonts w:ascii="Times New Roman" w:eastAsia="Times New Roman" w:hAnsi="Times New Roman" w:cs="Times New Roman"/>
          <w:color w:val="424242"/>
          <w:sz w:val="28"/>
          <w:szCs w:val="28"/>
        </w:rPr>
        <w:t xml:space="preserve"> вещество, </w:t>
      </w:r>
      <w:r w:rsidR="00292072">
        <w:rPr>
          <w:rFonts w:ascii="Times New Roman" w:eastAsia="Times New Roman" w:hAnsi="Times New Roman" w:cs="Times New Roman"/>
          <w:color w:val="424242"/>
          <w:sz w:val="28"/>
          <w:szCs w:val="28"/>
        </w:rPr>
        <w:t>(</w:t>
      </w:r>
      <w:r w:rsidRPr="00AA68A1">
        <w:rPr>
          <w:rFonts w:ascii="Times New Roman" w:eastAsia="Times New Roman" w:hAnsi="Times New Roman" w:cs="Times New Roman"/>
          <w:color w:val="424242"/>
          <w:sz w:val="28"/>
          <w:szCs w:val="28"/>
        </w:rPr>
        <w:t>например, сахар). В целом, этот способ представляет собой распыление гранулирующего раствора в псевдоожиженную систему из первоначально введенных в колону ядер, являющихся искусственными «зародышами» будущих гранул.</w:t>
      </w:r>
    </w:p>
    <w:p w:rsidR="00292072" w:rsidRPr="00292072" w:rsidRDefault="00292072" w:rsidP="00292072">
      <w:pPr>
        <w:ind w:firstLine="709"/>
        <w:jc w:val="both"/>
        <w:rPr>
          <w:rFonts w:ascii="Times New Roman" w:eastAsia="Times New Roman" w:hAnsi="Times New Roman" w:cs="Times New Roman"/>
          <w:color w:val="424242"/>
          <w:sz w:val="28"/>
          <w:szCs w:val="28"/>
        </w:rPr>
      </w:pPr>
      <w:r w:rsidRPr="00292072">
        <w:rPr>
          <w:rFonts w:ascii="Times New Roman" w:eastAsia="Times New Roman" w:hAnsi="Times New Roman" w:cs="Times New Roman"/>
          <w:color w:val="424242"/>
          <w:sz w:val="28"/>
          <w:szCs w:val="28"/>
        </w:rPr>
        <w:t>Другой способ получения гранул – непосредственн</w:t>
      </w:r>
      <w:r>
        <w:rPr>
          <w:rFonts w:ascii="Times New Roman" w:eastAsia="Times New Roman" w:hAnsi="Times New Roman" w:cs="Times New Roman"/>
          <w:color w:val="424242"/>
          <w:sz w:val="28"/>
          <w:szCs w:val="28"/>
        </w:rPr>
        <w:t>ое</w:t>
      </w:r>
      <w:r w:rsidRPr="00292072">
        <w:rPr>
          <w:rFonts w:ascii="Times New Roman" w:eastAsia="Times New Roman" w:hAnsi="Times New Roman" w:cs="Times New Roman"/>
          <w:color w:val="424242"/>
          <w:sz w:val="28"/>
          <w:szCs w:val="28"/>
        </w:rPr>
        <w:t xml:space="preserve"> гранул</w:t>
      </w:r>
      <w:r>
        <w:rPr>
          <w:rFonts w:ascii="Times New Roman" w:eastAsia="Times New Roman" w:hAnsi="Times New Roman" w:cs="Times New Roman"/>
          <w:color w:val="424242"/>
          <w:sz w:val="28"/>
          <w:szCs w:val="28"/>
        </w:rPr>
        <w:t>ирование</w:t>
      </w:r>
      <w:r w:rsidRPr="00292072">
        <w:rPr>
          <w:rFonts w:ascii="Times New Roman" w:eastAsia="Times New Roman" w:hAnsi="Times New Roman" w:cs="Times New Roman"/>
          <w:color w:val="424242"/>
          <w:sz w:val="28"/>
          <w:szCs w:val="28"/>
        </w:rPr>
        <w:t xml:space="preserve"> порошков в кипящем слое. Для осуществления данного способа разработан </w:t>
      </w:r>
      <w:r w:rsidRPr="00292072">
        <w:rPr>
          <w:rFonts w:ascii="Times New Roman" w:eastAsia="Times New Roman" w:hAnsi="Times New Roman" w:cs="Times New Roman"/>
          <w:color w:val="424242"/>
          <w:sz w:val="28"/>
          <w:szCs w:val="28"/>
        </w:rPr>
        <w:lastRenderedPageBreak/>
        <w:t>аппарат, в верхней части которого происходит процесс гранулирования, а в нижней – сушки и обработки гранул (например, аппарат СМК). В настоящее время на производстве используют аппараты СГ-30, СГ-60.</w:t>
      </w:r>
    </w:p>
    <w:p w:rsidR="00292072" w:rsidRPr="00292072" w:rsidRDefault="00292072" w:rsidP="00292072">
      <w:pPr>
        <w:pStyle w:val="a8"/>
        <w:spacing w:before="0" w:beforeAutospacing="0" w:after="0" w:afterAutospacing="0"/>
        <w:ind w:firstLine="709"/>
        <w:jc w:val="both"/>
        <w:rPr>
          <w:color w:val="424242"/>
          <w:sz w:val="28"/>
          <w:szCs w:val="28"/>
        </w:rPr>
      </w:pPr>
      <w:r w:rsidRPr="00292072">
        <w:rPr>
          <w:color w:val="424242"/>
          <w:sz w:val="28"/>
          <w:szCs w:val="28"/>
        </w:rPr>
        <w:t>Гранулы, полученные в псевдоожиженном слое, отличаются большой прочностью и лучшей сыпучестью, являющейся следствием более правильной геометрической формы гранул, приближающейся к шарообразной. При этом образуются более мягкие и пористые агломераты, чем при получении гранул влажн</w:t>
      </w:r>
      <w:r w:rsidR="002D2ACB">
        <w:rPr>
          <w:color w:val="424242"/>
          <w:sz w:val="28"/>
          <w:szCs w:val="28"/>
        </w:rPr>
        <w:t>ым</w:t>
      </w:r>
      <w:r w:rsidRPr="00292072">
        <w:rPr>
          <w:color w:val="424242"/>
          <w:sz w:val="28"/>
          <w:szCs w:val="28"/>
        </w:rPr>
        <w:t xml:space="preserve"> гранул</w:t>
      </w:r>
      <w:r w:rsidR="002D2ACB">
        <w:rPr>
          <w:color w:val="424242"/>
          <w:sz w:val="28"/>
          <w:szCs w:val="28"/>
        </w:rPr>
        <w:t>ированием</w:t>
      </w:r>
      <w:r w:rsidRPr="00292072">
        <w:rPr>
          <w:color w:val="424242"/>
          <w:sz w:val="28"/>
          <w:szCs w:val="28"/>
        </w:rPr>
        <w:t>, где образуются крупные агломераты, подлежащие последующему измельчению.</w:t>
      </w:r>
    </w:p>
    <w:p w:rsidR="00292072" w:rsidRPr="00292072" w:rsidRDefault="00292072" w:rsidP="00292072">
      <w:pPr>
        <w:pStyle w:val="a8"/>
        <w:spacing w:before="0" w:beforeAutospacing="0" w:after="0" w:afterAutospacing="0"/>
        <w:ind w:firstLine="709"/>
        <w:jc w:val="both"/>
        <w:rPr>
          <w:color w:val="424242"/>
          <w:sz w:val="28"/>
          <w:szCs w:val="28"/>
        </w:rPr>
      </w:pPr>
      <w:r w:rsidRPr="00292072">
        <w:rPr>
          <w:color w:val="424242"/>
          <w:sz w:val="28"/>
          <w:szCs w:val="28"/>
        </w:rPr>
        <w:t xml:space="preserve">Образование и рост гранул в псевдоожиженном слое происходит за счет двух физических процессов: </w:t>
      </w:r>
      <w:proofErr w:type="spellStart"/>
      <w:r w:rsidRPr="00292072">
        <w:rPr>
          <w:color w:val="424242"/>
          <w:sz w:val="28"/>
          <w:szCs w:val="28"/>
        </w:rPr>
        <w:t>комкования</w:t>
      </w:r>
      <w:proofErr w:type="spellEnd"/>
      <w:r w:rsidRPr="00292072">
        <w:rPr>
          <w:color w:val="424242"/>
          <w:sz w:val="28"/>
          <w:szCs w:val="28"/>
        </w:rPr>
        <w:t xml:space="preserve"> при смачивании и слипания последующей с агломерацией. Качество</w:t>
      </w:r>
      <w:r w:rsidR="002D2ACB">
        <w:rPr>
          <w:color w:val="424242"/>
          <w:sz w:val="28"/>
          <w:szCs w:val="28"/>
        </w:rPr>
        <w:t xml:space="preserve"> </w:t>
      </w:r>
      <w:r w:rsidRPr="00292072">
        <w:rPr>
          <w:color w:val="424242"/>
          <w:sz w:val="28"/>
          <w:szCs w:val="28"/>
        </w:rPr>
        <w:t xml:space="preserve">гранул и их фракционный состав зависят от многих факторов, определяющих ход процесса, основными из которых являются скорость </w:t>
      </w:r>
      <w:proofErr w:type="spellStart"/>
      <w:r w:rsidRPr="00292072">
        <w:rPr>
          <w:color w:val="424242"/>
          <w:sz w:val="28"/>
          <w:szCs w:val="28"/>
        </w:rPr>
        <w:t>ожижающего</w:t>
      </w:r>
      <w:proofErr w:type="spellEnd"/>
      <w:r w:rsidRPr="00292072">
        <w:rPr>
          <w:color w:val="424242"/>
          <w:sz w:val="28"/>
          <w:szCs w:val="28"/>
        </w:rPr>
        <w:t xml:space="preserve"> газа, состав и скорость подачи гранулирующей жидкости, температура в слое.</w:t>
      </w:r>
    </w:p>
    <w:p w:rsidR="00292072" w:rsidRPr="00292072" w:rsidRDefault="00292072" w:rsidP="00292072">
      <w:pPr>
        <w:pStyle w:val="a8"/>
        <w:spacing w:before="0" w:beforeAutospacing="0" w:after="0" w:afterAutospacing="0"/>
        <w:ind w:firstLine="709"/>
        <w:jc w:val="both"/>
        <w:rPr>
          <w:color w:val="424242"/>
          <w:sz w:val="28"/>
          <w:szCs w:val="28"/>
        </w:rPr>
      </w:pPr>
      <w:r w:rsidRPr="00292072">
        <w:rPr>
          <w:color w:val="424242"/>
          <w:sz w:val="28"/>
          <w:szCs w:val="28"/>
        </w:rPr>
        <w:t xml:space="preserve">При гранулировании таблеточных смесей в псевдоожиженном слое смешивание является первой технологической операцией, влияющей на качество гранулята. Равномерность смешивания зависит от аэродинамического режима работы аппарата, отношения компонентов в смеси, формы и плотности частиц. Для повышения гомогенности массы создаются условия для встряхивания или </w:t>
      </w:r>
      <w:proofErr w:type="spellStart"/>
      <w:r w:rsidRPr="00292072">
        <w:rPr>
          <w:color w:val="424242"/>
          <w:sz w:val="28"/>
          <w:szCs w:val="28"/>
        </w:rPr>
        <w:t>поддувки</w:t>
      </w:r>
      <w:proofErr w:type="spellEnd"/>
      <w:r w:rsidRPr="00292072">
        <w:rPr>
          <w:color w:val="424242"/>
          <w:sz w:val="28"/>
          <w:szCs w:val="28"/>
        </w:rPr>
        <w:t xml:space="preserve"> рукавных фильтров без прекращения псевдоожижения.</w:t>
      </w:r>
    </w:p>
    <w:p w:rsidR="00292072" w:rsidRPr="00292072" w:rsidRDefault="00292072" w:rsidP="00292072">
      <w:pPr>
        <w:pStyle w:val="a8"/>
        <w:spacing w:before="0" w:beforeAutospacing="0" w:after="0" w:afterAutospacing="0"/>
        <w:ind w:firstLine="709"/>
        <w:jc w:val="both"/>
        <w:rPr>
          <w:color w:val="424242"/>
          <w:sz w:val="28"/>
          <w:szCs w:val="28"/>
        </w:rPr>
      </w:pPr>
      <w:r w:rsidRPr="00292072">
        <w:rPr>
          <w:color w:val="424242"/>
          <w:sz w:val="28"/>
          <w:szCs w:val="28"/>
        </w:rPr>
        <w:t>При смешивании частиц, близких друг к другу по форме и имеющих соотношение по массе не более 1:10, перемешивание практически происходит без сепарации, при больших соотношениях характер перемешивания во многом зависит от формы и плотности частиц, а также от аэродинамических параметров процесса и требует конкретного изучения с целью выбора оптимального режима.</w:t>
      </w:r>
    </w:p>
    <w:p w:rsidR="00292072" w:rsidRPr="00292072" w:rsidRDefault="00292072" w:rsidP="00292072">
      <w:pPr>
        <w:pStyle w:val="a8"/>
        <w:spacing w:before="0" w:beforeAutospacing="0" w:after="0" w:afterAutospacing="0"/>
        <w:ind w:firstLine="709"/>
        <w:jc w:val="both"/>
        <w:rPr>
          <w:color w:val="424242"/>
          <w:sz w:val="28"/>
          <w:szCs w:val="28"/>
        </w:rPr>
      </w:pPr>
      <w:r w:rsidRPr="00292072">
        <w:rPr>
          <w:color w:val="424242"/>
          <w:sz w:val="28"/>
          <w:szCs w:val="28"/>
        </w:rPr>
        <w:t xml:space="preserve">При добавлении гранулирующей жидкости происходит </w:t>
      </w:r>
      <w:proofErr w:type="spellStart"/>
      <w:r w:rsidRPr="00292072">
        <w:rPr>
          <w:color w:val="424242"/>
          <w:sz w:val="28"/>
          <w:szCs w:val="28"/>
        </w:rPr>
        <w:t>комкование</w:t>
      </w:r>
      <w:proofErr w:type="spellEnd"/>
      <w:r w:rsidRPr="00292072">
        <w:rPr>
          <w:color w:val="424242"/>
          <w:sz w:val="28"/>
          <w:szCs w:val="28"/>
        </w:rPr>
        <w:t xml:space="preserve"> частичек гранулируемой массы за счет склеивающих сил как самой жидкости, так и раствора, образующегося при</w:t>
      </w:r>
      <w:r>
        <w:rPr>
          <w:color w:val="424242"/>
          <w:sz w:val="28"/>
          <w:szCs w:val="28"/>
        </w:rPr>
        <w:t xml:space="preserve"> </w:t>
      </w:r>
      <w:r w:rsidRPr="00292072">
        <w:rPr>
          <w:color w:val="424242"/>
          <w:sz w:val="28"/>
          <w:szCs w:val="28"/>
        </w:rPr>
        <w:t>смачивании этой жидкостью поверхностного слоя обрабатываемого материала. В процессе сушки комки превращаются в твердые агломераты, частично разрушающиеся в результате трения между собой и со стенками аппарата.</w:t>
      </w:r>
    </w:p>
    <w:p w:rsidR="00292072" w:rsidRPr="00292072" w:rsidRDefault="00292072" w:rsidP="00292072">
      <w:pPr>
        <w:pStyle w:val="a8"/>
        <w:spacing w:before="0" w:beforeAutospacing="0" w:after="0" w:afterAutospacing="0"/>
        <w:ind w:firstLine="709"/>
        <w:jc w:val="both"/>
        <w:rPr>
          <w:color w:val="424242"/>
          <w:sz w:val="28"/>
          <w:szCs w:val="28"/>
        </w:rPr>
      </w:pPr>
      <w:r w:rsidRPr="00292072">
        <w:rPr>
          <w:color w:val="424242"/>
          <w:sz w:val="28"/>
          <w:szCs w:val="28"/>
        </w:rPr>
        <w:t>Процесс гранулирования в псевдоожиженном слое происходит одновременно с сушкой получаемых гранул горячим воздухом. Сушка готового гранулята является фактически дополнительной до требуемого значения остаточной влажности. Если после прекращения гранулирования таблеточная смесь имеет необходимую для прессования остаточную влажность, то дополнительная сушка не требуется.</w:t>
      </w:r>
    </w:p>
    <w:p w:rsidR="00292072" w:rsidRPr="00292072" w:rsidRDefault="00292072" w:rsidP="00292072">
      <w:pPr>
        <w:pStyle w:val="a8"/>
        <w:spacing w:before="0" w:beforeAutospacing="0" w:after="0" w:afterAutospacing="0"/>
        <w:ind w:firstLine="709"/>
        <w:jc w:val="both"/>
        <w:rPr>
          <w:color w:val="424242"/>
          <w:sz w:val="28"/>
          <w:szCs w:val="28"/>
        </w:rPr>
      </w:pPr>
      <w:r w:rsidRPr="00292072">
        <w:rPr>
          <w:color w:val="424242"/>
          <w:sz w:val="28"/>
          <w:szCs w:val="28"/>
        </w:rPr>
        <w:t>Опудривание высушенного гранулята производится в этом же аппарате добавлением антифрикционных веществ в гранулят и вторичного перемешивания в псевдоожиженном слое.</w:t>
      </w:r>
    </w:p>
    <w:p w:rsidR="00625E2F" w:rsidRPr="00613E27" w:rsidRDefault="00625E2F" w:rsidP="00625E2F">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r>
        <w:rPr>
          <w:rFonts w:ascii="Times New Roman" w:hAnsi="Times New Roman"/>
          <w:b/>
          <w:sz w:val="28"/>
          <w:szCs w:val="28"/>
        </w:rPr>
        <w:t xml:space="preserve"> </w:t>
      </w:r>
    </w:p>
    <w:p w:rsidR="00C56746" w:rsidRDefault="00C56746" w:rsidP="00C56746">
      <w:pPr>
        <w:pStyle w:val="a3"/>
        <w:numPr>
          <w:ilvl w:val="0"/>
          <w:numId w:val="14"/>
        </w:numPr>
        <w:ind w:left="0" w:firstLine="709"/>
        <w:jc w:val="both"/>
        <w:rPr>
          <w:rFonts w:ascii="Times New Roman" w:hAnsi="Times New Roman" w:cs="Times New Roman"/>
          <w:sz w:val="28"/>
          <w:szCs w:val="28"/>
        </w:rPr>
      </w:pPr>
      <w:r w:rsidRPr="00C56746">
        <w:rPr>
          <w:rFonts w:ascii="Times New Roman" w:hAnsi="Times New Roman" w:cs="Times New Roman"/>
          <w:sz w:val="28"/>
          <w:szCs w:val="28"/>
        </w:rPr>
        <w:lastRenderedPageBreak/>
        <w:t>Гранулирование. Значение гранулирования. Способы гранулирования: влажное и прессованием (прокаткой). Сферонизация гранул.</w:t>
      </w:r>
    </w:p>
    <w:p w:rsidR="00C56746" w:rsidRPr="00C56746" w:rsidRDefault="00C56746" w:rsidP="00C56746">
      <w:pPr>
        <w:pStyle w:val="a7"/>
        <w:numPr>
          <w:ilvl w:val="0"/>
          <w:numId w:val="14"/>
        </w:numPr>
        <w:spacing w:after="0" w:line="240" w:lineRule="auto"/>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lang w:val="ru-RU"/>
        </w:rPr>
        <w:t>Структурное гранулирование, характеристика. Способы осуществления структурного гранулирования.</w:t>
      </w:r>
    </w:p>
    <w:p w:rsidR="00C56746" w:rsidRPr="00C56746" w:rsidRDefault="00C56746" w:rsidP="00C56746">
      <w:pPr>
        <w:pStyle w:val="a7"/>
        <w:numPr>
          <w:ilvl w:val="0"/>
          <w:numId w:val="14"/>
        </w:numPr>
        <w:spacing w:after="0" w:line="240" w:lineRule="auto"/>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rPr>
        <w:t>Стадии технологического процесса производства таблеток с применением гранулирования. Подготовка фармацевтических субстанций и вспомогательных веществ. Смешивание и увлажнение ингредиентов, входящих в состав таблеточной массы.</w:t>
      </w:r>
    </w:p>
    <w:p w:rsidR="00C56746" w:rsidRPr="00C56746" w:rsidRDefault="00C56746" w:rsidP="00C56746">
      <w:pPr>
        <w:pStyle w:val="a3"/>
        <w:numPr>
          <w:ilvl w:val="0"/>
          <w:numId w:val="14"/>
        </w:numPr>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rPr>
        <w:t>Аппаратура и оборудование для получения и сушки гранул. Грануляторы-сушилки типа СГ-30 и др.</w:t>
      </w:r>
    </w:p>
    <w:p w:rsidR="00C56746" w:rsidRPr="00C56746" w:rsidRDefault="00C56746" w:rsidP="00C56746">
      <w:pPr>
        <w:pStyle w:val="a3"/>
        <w:numPr>
          <w:ilvl w:val="0"/>
          <w:numId w:val="14"/>
        </w:numPr>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rPr>
        <w:t>Опудривание гранулята и прессование.</w:t>
      </w:r>
    </w:p>
    <w:p w:rsidR="00C56746" w:rsidRPr="00B267B3" w:rsidRDefault="00C56746" w:rsidP="00B267B3">
      <w:pPr>
        <w:rPr>
          <w:rFonts w:asciiTheme="minorHAnsi" w:hAnsiTheme="minorHAnsi"/>
        </w:rPr>
      </w:pPr>
    </w:p>
    <w:p w:rsidR="00625E2F" w:rsidRDefault="00625E2F" w:rsidP="00625E2F">
      <w:pPr>
        <w:pStyle w:val="90"/>
        <w:shd w:val="clear" w:color="auto" w:fill="auto"/>
        <w:spacing w:before="0" w:after="0"/>
        <w:ind w:firstLine="780"/>
        <w:jc w:val="both"/>
      </w:pPr>
      <w:r>
        <w:t>Практическая часть</w:t>
      </w:r>
    </w:p>
    <w:p w:rsidR="00B267B3" w:rsidRPr="00B267B3" w:rsidRDefault="00B267B3" w:rsidP="00B267B3">
      <w:pPr>
        <w:numPr>
          <w:ilvl w:val="0"/>
          <w:numId w:val="11"/>
        </w:numPr>
        <w:tabs>
          <w:tab w:val="clear" w:pos="1080"/>
          <w:tab w:val="num" w:pos="360"/>
        </w:tabs>
        <w:ind w:left="0" w:firstLine="680"/>
        <w:jc w:val="both"/>
        <w:rPr>
          <w:rFonts w:ascii="Times New Roman" w:hAnsi="Times New Roman" w:cs="Times New Roman"/>
          <w:sz w:val="28"/>
        </w:rPr>
      </w:pPr>
      <w:r w:rsidRPr="00B267B3">
        <w:rPr>
          <w:rFonts w:ascii="Times New Roman" w:hAnsi="Times New Roman" w:cs="Times New Roman"/>
          <w:sz w:val="28"/>
        </w:rPr>
        <w:t>Приготовить по 20 таблеток тонко измельченного порошка травы пустырника с различными связывающими веществами: 6 % крахмальным клейстером, 5 % раствором желатина.</w:t>
      </w:r>
    </w:p>
    <w:p w:rsidR="00B267B3" w:rsidRPr="00B267B3" w:rsidRDefault="00B267B3" w:rsidP="00B267B3">
      <w:pPr>
        <w:numPr>
          <w:ilvl w:val="0"/>
          <w:numId w:val="11"/>
        </w:numPr>
        <w:tabs>
          <w:tab w:val="clear" w:pos="1080"/>
          <w:tab w:val="num" w:pos="360"/>
        </w:tabs>
        <w:ind w:left="0" w:firstLine="680"/>
        <w:jc w:val="both"/>
        <w:rPr>
          <w:rFonts w:ascii="Times New Roman" w:hAnsi="Times New Roman" w:cs="Times New Roman"/>
          <w:sz w:val="28"/>
        </w:rPr>
      </w:pPr>
      <w:r w:rsidRPr="00B267B3">
        <w:rPr>
          <w:rFonts w:ascii="Times New Roman" w:hAnsi="Times New Roman" w:cs="Times New Roman"/>
          <w:sz w:val="28"/>
        </w:rPr>
        <w:t>Начертить схему технологического процесса производства таблеток тонко измельченного порошка травы пустырника.</w:t>
      </w:r>
    </w:p>
    <w:p w:rsidR="00B267B3" w:rsidRPr="00B267B3" w:rsidRDefault="00B267B3" w:rsidP="00B267B3">
      <w:pPr>
        <w:jc w:val="center"/>
        <w:rPr>
          <w:rFonts w:ascii="Times New Roman" w:hAnsi="Times New Roman" w:cs="Times New Roman"/>
          <w:b/>
          <w:sz w:val="28"/>
          <w:szCs w:val="28"/>
          <w:lang w:val="be-BY"/>
        </w:rPr>
      </w:pPr>
    </w:p>
    <w:p w:rsidR="00B267B3" w:rsidRPr="00B267B3" w:rsidRDefault="00B267B3" w:rsidP="00B267B3">
      <w:pPr>
        <w:ind w:firstLine="709"/>
        <w:jc w:val="center"/>
        <w:rPr>
          <w:rFonts w:ascii="Times New Roman" w:hAnsi="Times New Roman" w:cs="Times New Roman"/>
          <w:b/>
          <w:i/>
          <w:sz w:val="28"/>
          <w:szCs w:val="28"/>
        </w:rPr>
      </w:pPr>
      <w:r w:rsidRPr="00B267B3">
        <w:rPr>
          <w:rFonts w:ascii="Times New Roman" w:hAnsi="Times New Roman" w:cs="Times New Roman"/>
          <w:b/>
          <w:i/>
          <w:sz w:val="28"/>
          <w:szCs w:val="28"/>
        </w:rPr>
        <w:t>Производство таблеток тонко измельченного порошка травы пустырника с применением влажного гранулирования (продавливанием).</w:t>
      </w:r>
    </w:p>
    <w:p w:rsidR="00B267B3" w:rsidRPr="00B267B3" w:rsidRDefault="00B267B3" w:rsidP="00B267B3">
      <w:pPr>
        <w:ind w:firstLine="709"/>
        <w:jc w:val="both"/>
        <w:rPr>
          <w:rFonts w:ascii="Times New Roman" w:hAnsi="Times New Roman" w:cs="Times New Roman"/>
          <w:i/>
          <w:sz w:val="28"/>
          <w:szCs w:val="28"/>
        </w:rPr>
      </w:pPr>
      <w:r w:rsidRPr="00B267B3">
        <w:rPr>
          <w:rFonts w:ascii="Times New Roman" w:hAnsi="Times New Roman" w:cs="Times New Roman"/>
          <w:i/>
          <w:sz w:val="28"/>
        </w:rPr>
        <w:t xml:space="preserve">Описание технологического процесса </w:t>
      </w:r>
      <w:r w:rsidRPr="00B267B3">
        <w:rPr>
          <w:rFonts w:ascii="Times New Roman" w:hAnsi="Times New Roman" w:cs="Times New Roman"/>
          <w:i/>
          <w:sz w:val="28"/>
          <w:szCs w:val="28"/>
        </w:rPr>
        <w:t>производства таблеток тонко измельченного порошка травы пустырника</w:t>
      </w:r>
    </w:p>
    <w:p w:rsidR="00B267B3" w:rsidRPr="00B267B3" w:rsidRDefault="00B267B3" w:rsidP="00B267B3">
      <w:pPr>
        <w:ind w:firstLine="709"/>
        <w:jc w:val="both"/>
        <w:rPr>
          <w:rFonts w:ascii="Times New Roman" w:hAnsi="Times New Roman" w:cs="Times New Roman"/>
          <w:sz w:val="28"/>
          <w:szCs w:val="28"/>
        </w:rPr>
      </w:pPr>
      <w:r w:rsidRPr="00B267B3">
        <w:rPr>
          <w:rFonts w:ascii="Times New Roman" w:hAnsi="Times New Roman" w:cs="Times New Roman"/>
          <w:sz w:val="28"/>
          <w:szCs w:val="28"/>
        </w:rPr>
        <w:t>Вспомогательные работы ВР 2 включают измельчение травы пустырника с помощью ножевой мельницы, просеивание сквозь сито с диаметром отверстий 0,25 мм, подготовку увлажнителя, наполнителя и подготовку опудривателя. Для увлажнения готовят 6% раствор крахмального клейстера или 5% раствор желатина.</w:t>
      </w:r>
    </w:p>
    <w:p w:rsidR="00B267B3" w:rsidRPr="00B267B3" w:rsidRDefault="00B267B3" w:rsidP="00B267B3">
      <w:pPr>
        <w:ind w:firstLine="709"/>
        <w:jc w:val="both"/>
        <w:rPr>
          <w:rFonts w:ascii="Times New Roman" w:hAnsi="Times New Roman" w:cs="Times New Roman"/>
          <w:sz w:val="28"/>
          <w:szCs w:val="28"/>
        </w:rPr>
      </w:pPr>
      <w:r w:rsidRPr="00B267B3">
        <w:rPr>
          <w:rFonts w:ascii="Times New Roman" w:hAnsi="Times New Roman" w:cs="Times New Roman"/>
          <w:sz w:val="28"/>
          <w:szCs w:val="28"/>
          <w:u w:val="single"/>
        </w:rPr>
        <w:t>Состав на одну таблетку</w:t>
      </w:r>
      <w:r w:rsidRPr="00B267B3">
        <w:rPr>
          <w:rFonts w:ascii="Times New Roman" w:hAnsi="Times New Roman" w:cs="Times New Roman"/>
          <w:sz w:val="28"/>
          <w:szCs w:val="28"/>
        </w:rPr>
        <w:t xml:space="preserve"> тонко измельченного порошка травы пустырника (0,1 – 0,25 мм):</w:t>
      </w:r>
    </w:p>
    <w:p w:rsidR="00B267B3" w:rsidRPr="00B267B3" w:rsidRDefault="00B267B3" w:rsidP="00B267B3">
      <w:pPr>
        <w:ind w:firstLine="360"/>
        <w:jc w:val="both"/>
        <w:rPr>
          <w:rFonts w:ascii="Times New Roman" w:hAnsi="Times New Roman" w:cs="Times New Roman"/>
          <w:sz w:val="28"/>
          <w:szCs w:val="28"/>
        </w:rPr>
      </w:pPr>
      <w:r w:rsidRPr="00B267B3">
        <w:rPr>
          <w:rFonts w:ascii="Times New Roman" w:hAnsi="Times New Roman" w:cs="Times New Roman"/>
          <w:sz w:val="28"/>
          <w:szCs w:val="28"/>
        </w:rPr>
        <w:t xml:space="preserve">Порошок травы пустырника со степенью измельчения </w:t>
      </w:r>
    </w:p>
    <w:p w:rsidR="00B267B3" w:rsidRPr="00B267B3" w:rsidRDefault="00B267B3" w:rsidP="00B267B3">
      <w:pPr>
        <w:ind w:firstLine="360"/>
        <w:jc w:val="both"/>
        <w:rPr>
          <w:rFonts w:ascii="Times New Roman" w:hAnsi="Times New Roman" w:cs="Times New Roman"/>
          <w:sz w:val="28"/>
          <w:szCs w:val="28"/>
        </w:rPr>
      </w:pPr>
      <w:r w:rsidRPr="00B267B3">
        <w:rPr>
          <w:rFonts w:ascii="Times New Roman" w:hAnsi="Times New Roman" w:cs="Times New Roman"/>
          <w:sz w:val="28"/>
          <w:szCs w:val="28"/>
        </w:rPr>
        <w:t xml:space="preserve">0,1-0,25 мм (ГФ РБ </w:t>
      </w:r>
      <w:r w:rsidRPr="00B267B3">
        <w:rPr>
          <w:rFonts w:ascii="Times New Roman" w:hAnsi="Times New Roman" w:cs="Times New Roman"/>
          <w:sz w:val="28"/>
          <w:szCs w:val="28"/>
          <w:lang w:val="en-US"/>
        </w:rPr>
        <w:t>II</w:t>
      </w:r>
      <w:r w:rsidRPr="00B267B3">
        <w:rPr>
          <w:rFonts w:ascii="Times New Roman" w:hAnsi="Times New Roman" w:cs="Times New Roman"/>
          <w:sz w:val="28"/>
          <w:szCs w:val="28"/>
        </w:rPr>
        <w:t xml:space="preserve">, том 2, с.1294)                      </w:t>
      </w:r>
      <w:r w:rsidRPr="00B267B3">
        <w:rPr>
          <w:rFonts w:ascii="Times New Roman" w:hAnsi="Times New Roman" w:cs="Times New Roman"/>
          <w:sz w:val="28"/>
          <w:szCs w:val="28"/>
        </w:rPr>
        <w:tab/>
        <w:t xml:space="preserve">       0,2г</w:t>
      </w:r>
    </w:p>
    <w:p w:rsidR="00B267B3" w:rsidRPr="00B267B3" w:rsidRDefault="00B267B3" w:rsidP="00B267B3">
      <w:pPr>
        <w:ind w:firstLine="360"/>
        <w:jc w:val="both"/>
        <w:rPr>
          <w:rFonts w:ascii="Times New Roman" w:hAnsi="Times New Roman" w:cs="Times New Roman"/>
          <w:sz w:val="28"/>
          <w:szCs w:val="28"/>
        </w:rPr>
      </w:pPr>
      <w:r w:rsidRPr="00B267B3">
        <w:rPr>
          <w:rFonts w:ascii="Times New Roman" w:hAnsi="Times New Roman" w:cs="Times New Roman"/>
          <w:sz w:val="28"/>
          <w:szCs w:val="28"/>
        </w:rPr>
        <w:t xml:space="preserve">Лактоза безводная (ГФ РБ </w:t>
      </w:r>
      <w:r w:rsidRPr="00B267B3">
        <w:rPr>
          <w:rFonts w:ascii="Times New Roman" w:hAnsi="Times New Roman" w:cs="Times New Roman"/>
          <w:sz w:val="28"/>
          <w:szCs w:val="28"/>
          <w:lang w:val="en-US"/>
        </w:rPr>
        <w:t>II</w:t>
      </w:r>
      <w:r w:rsidRPr="00B267B3">
        <w:rPr>
          <w:rFonts w:ascii="Times New Roman" w:hAnsi="Times New Roman" w:cs="Times New Roman"/>
          <w:sz w:val="28"/>
          <w:szCs w:val="28"/>
        </w:rPr>
        <w:t>, том 2, с.575)</w:t>
      </w:r>
      <w:r w:rsidRPr="00B267B3">
        <w:rPr>
          <w:rFonts w:ascii="Times New Roman" w:hAnsi="Times New Roman" w:cs="Times New Roman"/>
          <w:sz w:val="28"/>
          <w:szCs w:val="28"/>
        </w:rPr>
        <w:tab/>
      </w:r>
      <w:r w:rsidRPr="00B267B3">
        <w:rPr>
          <w:rFonts w:ascii="Times New Roman" w:hAnsi="Times New Roman" w:cs="Times New Roman"/>
          <w:sz w:val="28"/>
          <w:szCs w:val="28"/>
        </w:rPr>
        <w:tab/>
        <w:t xml:space="preserve">       0,1г</w:t>
      </w:r>
    </w:p>
    <w:p w:rsidR="00B267B3" w:rsidRPr="00B267B3" w:rsidRDefault="00B267B3" w:rsidP="00B267B3">
      <w:pPr>
        <w:ind w:firstLine="360"/>
        <w:jc w:val="both"/>
        <w:rPr>
          <w:rFonts w:ascii="Times New Roman" w:hAnsi="Times New Roman" w:cs="Times New Roman"/>
          <w:sz w:val="28"/>
          <w:szCs w:val="28"/>
        </w:rPr>
      </w:pPr>
      <w:r w:rsidRPr="00B267B3">
        <w:rPr>
          <w:rFonts w:ascii="Times New Roman" w:hAnsi="Times New Roman" w:cs="Times New Roman"/>
          <w:sz w:val="28"/>
          <w:szCs w:val="28"/>
        </w:rPr>
        <w:t>Раствор крахмала 6% или</w:t>
      </w:r>
    </w:p>
    <w:p w:rsidR="00B267B3" w:rsidRPr="00B267B3" w:rsidRDefault="00B267B3" w:rsidP="00B267B3">
      <w:pPr>
        <w:ind w:firstLine="360"/>
        <w:jc w:val="both"/>
        <w:rPr>
          <w:rFonts w:ascii="Times New Roman" w:hAnsi="Times New Roman" w:cs="Times New Roman"/>
          <w:sz w:val="28"/>
          <w:szCs w:val="28"/>
        </w:rPr>
      </w:pPr>
      <w:r w:rsidRPr="00B267B3">
        <w:rPr>
          <w:rFonts w:ascii="Times New Roman" w:hAnsi="Times New Roman" w:cs="Times New Roman"/>
          <w:sz w:val="28"/>
          <w:szCs w:val="28"/>
        </w:rPr>
        <w:t>раствор желатина 5%                                              достаточное количество</w:t>
      </w:r>
    </w:p>
    <w:p w:rsidR="00B267B3" w:rsidRPr="00B267B3" w:rsidRDefault="00B267B3" w:rsidP="00B267B3">
      <w:pPr>
        <w:ind w:firstLine="360"/>
        <w:jc w:val="both"/>
        <w:rPr>
          <w:rFonts w:ascii="Times New Roman" w:hAnsi="Times New Roman" w:cs="Times New Roman"/>
          <w:sz w:val="28"/>
          <w:szCs w:val="28"/>
        </w:rPr>
      </w:pPr>
      <w:r w:rsidRPr="00B267B3">
        <w:rPr>
          <w:rFonts w:ascii="Times New Roman" w:hAnsi="Times New Roman" w:cs="Times New Roman"/>
          <w:sz w:val="28"/>
          <w:szCs w:val="28"/>
        </w:rPr>
        <w:t xml:space="preserve">Кальция стеарат (ГФ РБ </w:t>
      </w:r>
      <w:r w:rsidRPr="00B267B3">
        <w:rPr>
          <w:rFonts w:ascii="Times New Roman" w:hAnsi="Times New Roman" w:cs="Times New Roman"/>
          <w:sz w:val="28"/>
          <w:szCs w:val="28"/>
          <w:lang w:val="en-US"/>
        </w:rPr>
        <w:t>II</w:t>
      </w:r>
      <w:r w:rsidRPr="00B267B3">
        <w:rPr>
          <w:rFonts w:ascii="Times New Roman" w:hAnsi="Times New Roman" w:cs="Times New Roman"/>
          <w:sz w:val="28"/>
          <w:szCs w:val="28"/>
        </w:rPr>
        <w:t xml:space="preserve">, том 2, с.499) </w:t>
      </w:r>
      <w:r w:rsidRPr="00B267B3">
        <w:rPr>
          <w:rFonts w:ascii="Times New Roman" w:hAnsi="Times New Roman" w:cs="Times New Roman"/>
          <w:sz w:val="28"/>
          <w:szCs w:val="28"/>
        </w:rPr>
        <w:tab/>
      </w:r>
      <w:r w:rsidRPr="00B267B3">
        <w:rPr>
          <w:rFonts w:ascii="Times New Roman" w:hAnsi="Times New Roman" w:cs="Times New Roman"/>
          <w:sz w:val="28"/>
          <w:szCs w:val="28"/>
        </w:rPr>
        <w:tab/>
        <w:t xml:space="preserve">         0,002 г</w:t>
      </w:r>
    </w:p>
    <w:p w:rsidR="00B267B3" w:rsidRPr="00B267B3" w:rsidRDefault="00B267B3" w:rsidP="00B267B3">
      <w:pPr>
        <w:ind w:firstLine="360"/>
        <w:jc w:val="center"/>
        <w:rPr>
          <w:rFonts w:ascii="Times New Roman" w:hAnsi="Times New Roman" w:cs="Times New Roman"/>
          <w:b/>
          <w:sz w:val="28"/>
          <w:szCs w:val="28"/>
        </w:rPr>
      </w:pPr>
      <w:r w:rsidRPr="00B267B3">
        <w:rPr>
          <w:rFonts w:ascii="Times New Roman" w:hAnsi="Times New Roman" w:cs="Times New Roman"/>
          <w:b/>
          <w:sz w:val="28"/>
          <w:szCs w:val="28"/>
        </w:rPr>
        <w:t>Средняя масса таблетки 0,302 г (302 мг)</w:t>
      </w:r>
    </w:p>
    <w:p w:rsidR="00B267B3" w:rsidRPr="00B267B3" w:rsidRDefault="00B267B3" w:rsidP="00B267B3">
      <w:pPr>
        <w:ind w:firstLine="360"/>
        <w:jc w:val="center"/>
        <w:rPr>
          <w:rFonts w:ascii="Times New Roman" w:hAnsi="Times New Roman" w:cs="Times New Roman"/>
          <w:b/>
          <w:sz w:val="28"/>
          <w:szCs w:val="28"/>
        </w:rPr>
      </w:pPr>
      <w:r w:rsidRPr="00B267B3">
        <w:rPr>
          <w:rFonts w:ascii="Times New Roman" w:hAnsi="Times New Roman" w:cs="Times New Roman"/>
          <w:b/>
          <w:sz w:val="28"/>
          <w:szCs w:val="28"/>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867"/>
        <w:gridCol w:w="2279"/>
        <w:gridCol w:w="3665"/>
        <w:gridCol w:w="1528"/>
      </w:tblGrid>
      <w:tr w:rsidR="00B267B3" w:rsidRPr="00B267B3" w:rsidTr="00DD1674">
        <w:trPr>
          <w:trHeight w:val="461"/>
        </w:trPr>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B267B3" w:rsidRPr="00B267B3" w:rsidRDefault="00B267B3" w:rsidP="00DD1674">
            <w:pPr>
              <w:shd w:val="clear" w:color="auto" w:fill="FFFFFF"/>
              <w:jc w:val="center"/>
              <w:rPr>
                <w:rFonts w:ascii="Times New Roman" w:hAnsi="Times New Roman" w:cs="Times New Roman"/>
                <w:iCs/>
              </w:rPr>
            </w:pPr>
            <w:r w:rsidRPr="00B267B3">
              <w:rPr>
                <w:rFonts w:ascii="Times New Roman" w:hAnsi="Times New Roman" w:cs="Times New Roman"/>
                <w:iCs/>
              </w:rPr>
              <w:t>НПА</w:t>
            </w:r>
          </w:p>
        </w:tc>
        <w:tc>
          <w:tcPr>
            <w:tcW w:w="1220" w:type="pct"/>
            <w:tcBorders>
              <w:top w:val="single" w:sz="6" w:space="0" w:color="auto"/>
              <w:left w:val="single" w:sz="6" w:space="0" w:color="auto"/>
              <w:bottom w:val="single" w:sz="6" w:space="0" w:color="auto"/>
              <w:right w:val="single" w:sz="6" w:space="0" w:color="auto"/>
            </w:tcBorders>
            <w:shd w:val="clear" w:color="auto" w:fill="FFFFFF"/>
            <w:vAlign w:val="center"/>
          </w:tcPr>
          <w:p w:rsidR="00B267B3" w:rsidRPr="00B267B3" w:rsidRDefault="00B267B3" w:rsidP="00DD1674">
            <w:pPr>
              <w:shd w:val="clear" w:color="auto" w:fill="FFFFFF"/>
              <w:jc w:val="center"/>
              <w:rPr>
                <w:rFonts w:ascii="Times New Roman" w:hAnsi="Times New Roman" w:cs="Times New Roman"/>
                <w:iCs/>
              </w:rPr>
            </w:pPr>
            <w:r w:rsidRPr="00B267B3">
              <w:rPr>
                <w:rFonts w:ascii="Times New Roman" w:hAnsi="Times New Roman" w:cs="Times New Roman"/>
                <w:iCs/>
              </w:rPr>
              <w:t>Техническое и торговое название</w:t>
            </w:r>
          </w:p>
        </w:tc>
        <w:tc>
          <w:tcPr>
            <w:tcW w:w="1962" w:type="pct"/>
            <w:tcBorders>
              <w:top w:val="single" w:sz="6" w:space="0" w:color="auto"/>
              <w:left w:val="single" w:sz="6" w:space="0" w:color="auto"/>
              <w:bottom w:val="single" w:sz="6" w:space="0" w:color="auto"/>
              <w:right w:val="single" w:sz="6" w:space="0" w:color="auto"/>
            </w:tcBorders>
            <w:shd w:val="clear" w:color="auto" w:fill="FFFFFF"/>
            <w:vAlign w:val="center"/>
          </w:tcPr>
          <w:p w:rsidR="00B267B3" w:rsidRPr="00B267B3" w:rsidRDefault="00B267B3" w:rsidP="00DD1674">
            <w:pPr>
              <w:shd w:val="clear" w:color="auto" w:fill="FFFFFF"/>
              <w:jc w:val="center"/>
              <w:rPr>
                <w:rFonts w:ascii="Times New Roman" w:hAnsi="Times New Roman" w:cs="Times New Roman"/>
                <w:iCs/>
              </w:rPr>
            </w:pPr>
            <w:r w:rsidRPr="00B267B3">
              <w:rPr>
                <w:rFonts w:ascii="Times New Roman" w:hAnsi="Times New Roman" w:cs="Times New Roman"/>
                <w:iCs/>
              </w:rPr>
              <w:t>Содержание, %</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B267B3" w:rsidRPr="00B267B3" w:rsidRDefault="00B267B3" w:rsidP="00DD1674">
            <w:pPr>
              <w:shd w:val="clear" w:color="auto" w:fill="FFFFFF"/>
              <w:jc w:val="center"/>
              <w:rPr>
                <w:rFonts w:ascii="Times New Roman" w:hAnsi="Times New Roman" w:cs="Times New Roman"/>
                <w:iCs/>
              </w:rPr>
            </w:pPr>
            <w:r w:rsidRPr="00B267B3">
              <w:rPr>
                <w:rFonts w:ascii="Times New Roman" w:hAnsi="Times New Roman" w:cs="Times New Roman"/>
                <w:iCs/>
              </w:rPr>
              <w:t>Сортность</w:t>
            </w:r>
          </w:p>
        </w:tc>
      </w:tr>
      <w:tr w:rsidR="00B267B3" w:rsidRPr="00B267B3" w:rsidTr="00DD1674">
        <w:trPr>
          <w:trHeight w:val="653"/>
        </w:trPr>
        <w:tc>
          <w:tcPr>
            <w:tcW w:w="1000"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 xml:space="preserve">ГФ РБ </w:t>
            </w:r>
            <w:r w:rsidRPr="00B267B3">
              <w:rPr>
                <w:rFonts w:ascii="Times New Roman" w:hAnsi="Times New Roman" w:cs="Times New Roman"/>
                <w:iCs/>
                <w:lang w:val="en-US"/>
              </w:rPr>
              <w:t>II</w:t>
            </w:r>
            <w:r w:rsidRPr="00B267B3">
              <w:rPr>
                <w:rFonts w:ascii="Times New Roman" w:hAnsi="Times New Roman" w:cs="Times New Roman"/>
                <w:iCs/>
              </w:rPr>
              <w:t>, том 2,  с.1294</w:t>
            </w:r>
          </w:p>
        </w:tc>
        <w:tc>
          <w:tcPr>
            <w:tcW w:w="1220"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Пустырника трава</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Содержит не менее 0,20% флавоноидов в пересчете на гиперозид (С</w:t>
            </w:r>
            <w:r w:rsidRPr="00B267B3">
              <w:rPr>
                <w:rFonts w:ascii="Times New Roman" w:hAnsi="Times New Roman" w:cs="Times New Roman"/>
                <w:iCs/>
                <w:vertAlign w:val="subscript"/>
              </w:rPr>
              <w:t>21</w:t>
            </w:r>
            <w:r w:rsidRPr="00B267B3">
              <w:rPr>
                <w:rFonts w:ascii="Times New Roman" w:hAnsi="Times New Roman" w:cs="Times New Roman"/>
                <w:iCs/>
              </w:rPr>
              <w:t xml:space="preserve"> Н</w:t>
            </w:r>
            <w:r w:rsidRPr="00B267B3">
              <w:rPr>
                <w:rFonts w:ascii="Times New Roman" w:hAnsi="Times New Roman" w:cs="Times New Roman"/>
                <w:iCs/>
                <w:vertAlign w:val="subscript"/>
              </w:rPr>
              <w:t>20</w:t>
            </w:r>
            <w:r w:rsidRPr="00B267B3">
              <w:rPr>
                <w:rFonts w:ascii="Times New Roman" w:hAnsi="Times New Roman" w:cs="Times New Roman"/>
                <w:iCs/>
              </w:rPr>
              <w:t xml:space="preserve"> О</w:t>
            </w:r>
            <w:r w:rsidRPr="00B267B3">
              <w:rPr>
                <w:rFonts w:ascii="Times New Roman" w:hAnsi="Times New Roman" w:cs="Times New Roman"/>
                <w:iCs/>
                <w:vertAlign w:val="subscript"/>
              </w:rPr>
              <w:t xml:space="preserve">12, </w:t>
            </w:r>
            <w:r w:rsidRPr="00B267B3">
              <w:rPr>
                <w:rFonts w:ascii="Times New Roman" w:hAnsi="Times New Roman" w:cs="Times New Roman"/>
                <w:iCs/>
              </w:rPr>
              <w:t xml:space="preserve">М.м. 464,4) в сухом сырье или 0,30% суммы иридоидов в пересчете на </w:t>
            </w:r>
            <w:proofErr w:type="spellStart"/>
            <w:r w:rsidRPr="00B267B3">
              <w:rPr>
                <w:rFonts w:ascii="Times New Roman" w:hAnsi="Times New Roman" w:cs="Times New Roman"/>
                <w:iCs/>
              </w:rPr>
              <w:lastRenderedPageBreak/>
              <w:t>гарпагида</w:t>
            </w:r>
            <w:proofErr w:type="spellEnd"/>
            <w:r w:rsidRPr="00B267B3">
              <w:rPr>
                <w:rFonts w:ascii="Times New Roman" w:hAnsi="Times New Roman" w:cs="Times New Roman"/>
                <w:iCs/>
              </w:rPr>
              <w:t xml:space="preserve"> ацетат (С</w:t>
            </w:r>
            <w:r w:rsidRPr="00B267B3">
              <w:rPr>
                <w:rFonts w:ascii="Times New Roman" w:hAnsi="Times New Roman" w:cs="Times New Roman"/>
                <w:iCs/>
                <w:vertAlign w:val="subscript"/>
              </w:rPr>
              <w:t>17</w:t>
            </w:r>
            <w:r w:rsidRPr="00B267B3">
              <w:rPr>
                <w:rFonts w:ascii="Times New Roman" w:hAnsi="Times New Roman" w:cs="Times New Roman"/>
                <w:iCs/>
              </w:rPr>
              <w:t xml:space="preserve"> Н</w:t>
            </w:r>
            <w:r w:rsidRPr="00B267B3">
              <w:rPr>
                <w:rFonts w:ascii="Times New Roman" w:hAnsi="Times New Roman" w:cs="Times New Roman"/>
                <w:iCs/>
                <w:vertAlign w:val="subscript"/>
              </w:rPr>
              <w:t>28</w:t>
            </w:r>
            <w:r w:rsidRPr="00B267B3">
              <w:rPr>
                <w:rFonts w:ascii="Times New Roman" w:hAnsi="Times New Roman" w:cs="Times New Roman"/>
                <w:iCs/>
              </w:rPr>
              <w:t xml:space="preserve"> О</w:t>
            </w:r>
            <w:r w:rsidRPr="00B267B3">
              <w:rPr>
                <w:rFonts w:ascii="Times New Roman" w:hAnsi="Times New Roman" w:cs="Times New Roman"/>
                <w:iCs/>
                <w:vertAlign w:val="subscript"/>
              </w:rPr>
              <w:t xml:space="preserve">11, </w:t>
            </w:r>
            <w:r w:rsidRPr="00B267B3">
              <w:rPr>
                <w:rFonts w:ascii="Times New Roman" w:hAnsi="Times New Roman" w:cs="Times New Roman"/>
                <w:iCs/>
              </w:rPr>
              <w:t>М.м. 406,4) в сухом сырье.</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lastRenderedPageBreak/>
              <w:t>по ГФ РБ</w:t>
            </w:r>
          </w:p>
        </w:tc>
      </w:tr>
      <w:tr w:rsidR="00B267B3" w:rsidRPr="00B267B3" w:rsidTr="00DD1674">
        <w:trPr>
          <w:trHeight w:val="662"/>
        </w:trPr>
        <w:tc>
          <w:tcPr>
            <w:tcW w:w="1000"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 xml:space="preserve">ГФ РБ </w:t>
            </w:r>
            <w:r w:rsidRPr="00B267B3">
              <w:rPr>
                <w:rFonts w:ascii="Times New Roman" w:hAnsi="Times New Roman" w:cs="Times New Roman"/>
                <w:iCs/>
                <w:lang w:val="en-US"/>
              </w:rPr>
              <w:t>II</w:t>
            </w:r>
            <w:r w:rsidRPr="00B267B3">
              <w:rPr>
                <w:rFonts w:ascii="Times New Roman" w:hAnsi="Times New Roman" w:cs="Times New Roman"/>
                <w:iCs/>
              </w:rPr>
              <w:t>, том 2, с.575</w:t>
            </w:r>
          </w:p>
        </w:tc>
        <w:tc>
          <w:tcPr>
            <w:tcW w:w="1220"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Лактоза безводная</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Содержит не менее 99% лактозы безводной</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по ГФ РБ</w:t>
            </w:r>
          </w:p>
        </w:tc>
      </w:tr>
      <w:tr w:rsidR="00B267B3" w:rsidRPr="00B267B3" w:rsidTr="00DD1674">
        <w:trPr>
          <w:trHeight w:val="662"/>
        </w:trPr>
        <w:tc>
          <w:tcPr>
            <w:tcW w:w="1000"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 xml:space="preserve">ГФ РБ </w:t>
            </w:r>
            <w:r w:rsidRPr="00B267B3">
              <w:rPr>
                <w:rFonts w:ascii="Times New Roman" w:hAnsi="Times New Roman" w:cs="Times New Roman"/>
                <w:iCs/>
                <w:lang w:val="en-US"/>
              </w:rPr>
              <w:t>II</w:t>
            </w:r>
            <w:r w:rsidRPr="00B267B3">
              <w:rPr>
                <w:rFonts w:ascii="Times New Roman" w:hAnsi="Times New Roman" w:cs="Times New Roman"/>
                <w:iCs/>
              </w:rPr>
              <w:t>, том 2, с.499</w:t>
            </w:r>
          </w:p>
        </w:tc>
        <w:tc>
          <w:tcPr>
            <w:tcW w:w="1220"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Кальция стеарат</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Содержит от 6,4% до 7,4% Са в пересчете на сухое вещество. Фракция жирных кислот содержит не менее 40,0% стеариновой кислоты, а суммы стеариновой и пальмитиновой кислот не менее 90,0%. Мелкий белый или почти белый кристаллический порошок. Практически не растворим в воде и 96,0% спирте.</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B267B3" w:rsidRPr="00B267B3" w:rsidRDefault="00B267B3" w:rsidP="00DD1674">
            <w:pPr>
              <w:shd w:val="clear" w:color="auto" w:fill="FFFFFF"/>
              <w:jc w:val="both"/>
              <w:rPr>
                <w:rFonts w:ascii="Times New Roman" w:hAnsi="Times New Roman" w:cs="Times New Roman"/>
                <w:iCs/>
              </w:rPr>
            </w:pPr>
            <w:r w:rsidRPr="00B267B3">
              <w:rPr>
                <w:rFonts w:ascii="Times New Roman" w:hAnsi="Times New Roman" w:cs="Times New Roman"/>
                <w:iCs/>
              </w:rPr>
              <w:t>по ГФ РБ</w:t>
            </w:r>
          </w:p>
        </w:tc>
      </w:tr>
    </w:tbl>
    <w:p w:rsidR="00B267B3" w:rsidRPr="00B267B3" w:rsidRDefault="00B267B3" w:rsidP="00625E2F">
      <w:pPr>
        <w:jc w:val="center"/>
        <w:rPr>
          <w:rFonts w:ascii="Times New Roman" w:hAnsi="Times New Roman" w:cs="Times New Roman"/>
          <w:sz w:val="28"/>
          <w:szCs w:val="28"/>
        </w:rPr>
      </w:pP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b/>
          <w:i/>
          <w:sz w:val="28"/>
          <w:szCs w:val="28"/>
        </w:rPr>
        <w:t xml:space="preserve">Технологическая стадия ТП 1 </w:t>
      </w:r>
      <w:r w:rsidRPr="008F5137">
        <w:rPr>
          <w:rFonts w:ascii="Times New Roman" w:hAnsi="Times New Roman" w:cs="Times New Roman"/>
          <w:sz w:val="28"/>
          <w:szCs w:val="28"/>
        </w:rPr>
        <w:t>– Получение массы для таблетирования – состоит из нескольких технологических операций:</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i/>
          <w:sz w:val="28"/>
          <w:szCs w:val="28"/>
        </w:rPr>
        <w:t>ТП 1.1</w:t>
      </w:r>
      <w:r w:rsidRPr="008F5137">
        <w:rPr>
          <w:rFonts w:ascii="Times New Roman" w:hAnsi="Times New Roman" w:cs="Times New Roman"/>
          <w:sz w:val="28"/>
          <w:szCs w:val="28"/>
        </w:rPr>
        <w:t xml:space="preserve"> Смешивание и увлажнение. На данной операции тонко измельченный порошок травы пустырника смешивают с лактозой моногидратом и добавляют 6% крахмальный клейстер или 5% раствор желатина достаточное количество для увлажнения.</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i/>
          <w:sz w:val="28"/>
          <w:szCs w:val="28"/>
        </w:rPr>
        <w:t>ТП 1.2</w:t>
      </w:r>
      <w:r w:rsidRPr="008F5137">
        <w:rPr>
          <w:rFonts w:ascii="Times New Roman" w:hAnsi="Times New Roman" w:cs="Times New Roman"/>
          <w:sz w:val="28"/>
          <w:szCs w:val="28"/>
        </w:rPr>
        <w:t xml:space="preserve"> Влажное гранулирование. На данной операции полученная масса протирается через сито с диаметром отверстий 3 – 5 мм.</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i/>
          <w:sz w:val="28"/>
          <w:szCs w:val="28"/>
        </w:rPr>
        <w:t>ТП 1.3</w:t>
      </w:r>
      <w:r w:rsidRPr="008F5137">
        <w:rPr>
          <w:rFonts w:ascii="Times New Roman" w:hAnsi="Times New Roman" w:cs="Times New Roman"/>
          <w:sz w:val="28"/>
          <w:szCs w:val="28"/>
        </w:rPr>
        <w:t xml:space="preserve"> Сушка гранулята. На данной операции полученные гранулы высушивают в сушильном шкафу при температуре 40 – 60</w:t>
      </w:r>
      <w:r w:rsidRPr="008F5137">
        <w:rPr>
          <w:rFonts w:ascii="Times New Roman" w:hAnsi="Times New Roman" w:cs="Times New Roman"/>
          <w:sz w:val="28"/>
          <w:szCs w:val="28"/>
          <w:vertAlign w:val="superscript"/>
        </w:rPr>
        <w:t>0</w:t>
      </w:r>
      <w:r w:rsidRPr="008F5137">
        <w:rPr>
          <w:rFonts w:ascii="Times New Roman" w:hAnsi="Times New Roman" w:cs="Times New Roman"/>
          <w:sz w:val="28"/>
          <w:szCs w:val="28"/>
        </w:rPr>
        <w:t>С в течение 2 -3 часов.</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i/>
          <w:sz w:val="28"/>
          <w:szCs w:val="28"/>
        </w:rPr>
        <w:t>ТП 1.4</w:t>
      </w:r>
      <w:r w:rsidRPr="008F5137">
        <w:rPr>
          <w:rFonts w:ascii="Times New Roman" w:hAnsi="Times New Roman" w:cs="Times New Roman"/>
          <w:sz w:val="28"/>
          <w:szCs w:val="28"/>
        </w:rPr>
        <w:t xml:space="preserve"> Сухое гранулирование. На данной операции высушенные гранулы повторно протирают через сито с диаметром отверстий 1 – 2 мм.</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i/>
          <w:sz w:val="28"/>
          <w:szCs w:val="28"/>
        </w:rPr>
        <w:t>ТП 1.5</w:t>
      </w:r>
      <w:r w:rsidRPr="008F5137">
        <w:rPr>
          <w:rFonts w:ascii="Times New Roman" w:hAnsi="Times New Roman" w:cs="Times New Roman"/>
          <w:sz w:val="28"/>
          <w:szCs w:val="28"/>
        </w:rPr>
        <w:t xml:space="preserve"> Опудривание гранулята. К полученным после сухого гранулирования гранулам добавляют точно отвешенное количество кальция стеарата и перемешивают, не допуская раздавливания гранул.</w:t>
      </w:r>
    </w:p>
    <w:p w:rsidR="008F5137" w:rsidRPr="008F5137" w:rsidRDefault="008F5137" w:rsidP="008F5137">
      <w:pPr>
        <w:ind w:firstLine="709"/>
        <w:jc w:val="both"/>
        <w:rPr>
          <w:rFonts w:ascii="Times New Roman" w:hAnsi="Times New Roman" w:cs="Times New Roman"/>
          <w:sz w:val="28"/>
          <w:szCs w:val="28"/>
        </w:rPr>
      </w:pPr>
    </w:p>
    <w:p w:rsidR="008F5137" w:rsidRPr="008F5137" w:rsidRDefault="008F5137" w:rsidP="008F5137">
      <w:pPr>
        <w:ind w:firstLine="709"/>
        <w:jc w:val="both"/>
        <w:rPr>
          <w:rFonts w:ascii="Times New Roman" w:hAnsi="Times New Roman" w:cs="Times New Roman"/>
          <w:b/>
          <w:i/>
          <w:sz w:val="28"/>
          <w:szCs w:val="28"/>
        </w:rPr>
      </w:pPr>
      <w:r w:rsidRPr="008F5137">
        <w:rPr>
          <w:rFonts w:ascii="Times New Roman" w:hAnsi="Times New Roman" w:cs="Times New Roman"/>
          <w:b/>
          <w:i/>
          <w:sz w:val="28"/>
          <w:szCs w:val="28"/>
        </w:rPr>
        <w:t>У полученной таблеточной массы контролируем сыпучесть. Полученное значение заносится в протокол.</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b/>
          <w:i/>
          <w:sz w:val="28"/>
          <w:szCs w:val="28"/>
        </w:rPr>
        <w:t>Технологическая стадия ТП 2</w:t>
      </w:r>
      <w:r w:rsidRPr="008F5137">
        <w:rPr>
          <w:rFonts w:ascii="Times New Roman" w:hAnsi="Times New Roman" w:cs="Times New Roman"/>
          <w:sz w:val="28"/>
          <w:szCs w:val="28"/>
        </w:rPr>
        <w:t xml:space="preserve"> – Таблетирование и обеспыливание. Таблетки получают на гидравлическом прессе при давлении прессования 80 МПа. Полученные таблетки обеспыливают.</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sz w:val="28"/>
          <w:szCs w:val="28"/>
        </w:rPr>
        <w:t xml:space="preserve">Следующая </w:t>
      </w:r>
      <w:r w:rsidRPr="008F5137">
        <w:rPr>
          <w:rFonts w:ascii="Times New Roman" w:hAnsi="Times New Roman" w:cs="Times New Roman"/>
          <w:b/>
          <w:i/>
          <w:sz w:val="28"/>
          <w:szCs w:val="28"/>
        </w:rPr>
        <w:t>технологическая стадия ТП 3</w:t>
      </w:r>
      <w:r w:rsidRPr="008F5137">
        <w:rPr>
          <w:rFonts w:ascii="Times New Roman" w:hAnsi="Times New Roman" w:cs="Times New Roman"/>
          <w:b/>
          <w:sz w:val="28"/>
          <w:szCs w:val="28"/>
        </w:rPr>
        <w:t xml:space="preserve"> </w:t>
      </w:r>
      <w:r w:rsidRPr="008F5137">
        <w:rPr>
          <w:rFonts w:ascii="Times New Roman" w:hAnsi="Times New Roman" w:cs="Times New Roman"/>
          <w:sz w:val="28"/>
          <w:szCs w:val="28"/>
        </w:rPr>
        <w:t>– Стандартизация. Полученные таблетки проверяют на соответствие следующим требованиям: распадаемость, истираемость, средняя масса таблеток, однородность массы, содержание иридоидов.</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i/>
          <w:sz w:val="28"/>
          <w:szCs w:val="28"/>
        </w:rPr>
        <w:t xml:space="preserve">УМО 1 </w:t>
      </w:r>
      <w:r w:rsidRPr="008F5137">
        <w:rPr>
          <w:rFonts w:ascii="Times New Roman" w:hAnsi="Times New Roman" w:cs="Times New Roman"/>
          <w:sz w:val="28"/>
          <w:szCs w:val="28"/>
        </w:rPr>
        <w:t>Фасовка и упаковка. Упаковывают по 20 таблеток в контейнеры оранжевого стекла по ТУ 64-2-63-85 с натягиваемой крышкой по ГОСТ 64-2-87-81. Свободное пространство в контейнерах заполняют ватой медицинской гигроскопической по ГОСТ 5556-81.</w:t>
      </w:r>
    </w:p>
    <w:p w:rsidR="008F5137" w:rsidRPr="008F5137" w:rsidRDefault="008F5137" w:rsidP="008F5137">
      <w:pPr>
        <w:ind w:firstLine="709"/>
        <w:jc w:val="both"/>
        <w:rPr>
          <w:rFonts w:ascii="Times New Roman" w:hAnsi="Times New Roman" w:cs="Times New Roman"/>
          <w:sz w:val="28"/>
          <w:szCs w:val="28"/>
        </w:rPr>
      </w:pPr>
      <w:r w:rsidRPr="008F5137">
        <w:rPr>
          <w:rFonts w:ascii="Times New Roman" w:hAnsi="Times New Roman" w:cs="Times New Roman"/>
          <w:sz w:val="28"/>
          <w:szCs w:val="28"/>
        </w:rPr>
        <w:lastRenderedPageBreak/>
        <w:t>На контейнер наклеивают этикетку из бумаги этикеточной по ГОСТ 7625-86 или писчей ГОСТ 18510-87.</w:t>
      </w:r>
    </w:p>
    <w:p w:rsidR="008F5137" w:rsidRPr="008F5137" w:rsidRDefault="008F5137" w:rsidP="00625E2F">
      <w:pPr>
        <w:jc w:val="center"/>
        <w:rPr>
          <w:rFonts w:ascii="Times New Roman" w:hAnsi="Times New Roman" w:cs="Times New Roman"/>
          <w:sz w:val="28"/>
          <w:szCs w:val="28"/>
        </w:rPr>
      </w:pPr>
    </w:p>
    <w:p w:rsidR="00625E2F" w:rsidRDefault="00625E2F" w:rsidP="00625E2F">
      <w:pPr>
        <w:ind w:firstLine="709"/>
        <w:jc w:val="both"/>
        <w:rPr>
          <w:rFonts w:ascii="Times New Roman" w:hAnsi="Times New Roman"/>
          <w:b/>
          <w:bCs/>
          <w:snapToGrid w:val="0"/>
          <w:sz w:val="28"/>
          <w:szCs w:val="28"/>
        </w:rPr>
      </w:pPr>
      <w:r w:rsidRPr="00F340A6">
        <w:rPr>
          <w:rFonts w:ascii="Times New Roman" w:hAnsi="Times New Roman"/>
          <w:b/>
          <w:bCs/>
          <w:snapToGrid w:val="0"/>
          <w:sz w:val="28"/>
          <w:szCs w:val="28"/>
        </w:rPr>
        <w:t xml:space="preserve">Задания и вопросы для контроля усвоения темы </w:t>
      </w:r>
    </w:p>
    <w:p w:rsidR="00625E2F" w:rsidRDefault="00625E2F" w:rsidP="00625E2F">
      <w:pPr>
        <w:ind w:firstLine="709"/>
        <w:jc w:val="both"/>
        <w:rPr>
          <w:rFonts w:ascii="Times New Roman" w:hAnsi="Times New Roman"/>
          <w:b/>
          <w:bCs/>
          <w:snapToGrid w:val="0"/>
          <w:sz w:val="28"/>
          <w:szCs w:val="28"/>
        </w:rPr>
      </w:pPr>
    </w:p>
    <w:p w:rsidR="00625E2F" w:rsidRPr="008A405D" w:rsidRDefault="00625E2F" w:rsidP="00625E2F">
      <w:pPr>
        <w:pStyle w:val="90"/>
        <w:numPr>
          <w:ilvl w:val="0"/>
          <w:numId w:val="2"/>
        </w:numPr>
        <w:shd w:val="clear" w:color="auto" w:fill="auto"/>
        <w:spacing w:before="0" w:after="0" w:line="240" w:lineRule="auto"/>
        <w:ind w:left="0" w:firstLine="709"/>
        <w:jc w:val="both"/>
        <w:rPr>
          <w:b w:val="0"/>
        </w:rPr>
      </w:pPr>
      <w:r>
        <w:rPr>
          <w:b w:val="0"/>
        </w:rPr>
        <w:t xml:space="preserve">Дать определение </w:t>
      </w:r>
      <w:r w:rsidR="008F5137">
        <w:rPr>
          <w:b w:val="0"/>
        </w:rPr>
        <w:t>гранулированию</w:t>
      </w:r>
      <w:r w:rsidRPr="008A405D">
        <w:rPr>
          <w:b w:val="0"/>
        </w:rPr>
        <w:t>.</w:t>
      </w:r>
    </w:p>
    <w:p w:rsidR="00625E2F" w:rsidRDefault="00625E2F" w:rsidP="00625E2F">
      <w:pPr>
        <w:pStyle w:val="90"/>
        <w:numPr>
          <w:ilvl w:val="0"/>
          <w:numId w:val="2"/>
        </w:numPr>
        <w:shd w:val="clear" w:color="auto" w:fill="auto"/>
        <w:spacing w:before="0" w:after="0" w:line="240" w:lineRule="auto"/>
        <w:ind w:left="0" w:firstLine="709"/>
        <w:jc w:val="both"/>
        <w:rPr>
          <w:b w:val="0"/>
        </w:rPr>
      </w:pPr>
      <w:r>
        <w:rPr>
          <w:b w:val="0"/>
        </w:rPr>
        <w:t xml:space="preserve">Перечислить основные технологические стадии производства таблеток </w:t>
      </w:r>
      <w:r w:rsidR="008F5137">
        <w:rPr>
          <w:b w:val="0"/>
        </w:rPr>
        <w:t>с применением различных способов гранулирования</w:t>
      </w:r>
      <w:r>
        <w:rPr>
          <w:b w:val="0"/>
        </w:rPr>
        <w:t>.</w:t>
      </w:r>
    </w:p>
    <w:p w:rsidR="00625E2F" w:rsidRDefault="00625E2F" w:rsidP="00625E2F">
      <w:pPr>
        <w:pStyle w:val="90"/>
        <w:numPr>
          <w:ilvl w:val="0"/>
          <w:numId w:val="2"/>
        </w:numPr>
        <w:shd w:val="clear" w:color="auto" w:fill="auto"/>
        <w:spacing w:before="0" w:after="0" w:line="240" w:lineRule="auto"/>
        <w:ind w:left="0" w:firstLine="709"/>
        <w:jc w:val="both"/>
        <w:rPr>
          <w:b w:val="0"/>
        </w:rPr>
      </w:pPr>
      <w:r>
        <w:rPr>
          <w:b w:val="0"/>
        </w:rPr>
        <w:t xml:space="preserve">Подготовка фармацевтических субстанций </w:t>
      </w:r>
      <w:r w:rsidR="008F5137">
        <w:rPr>
          <w:b w:val="0"/>
        </w:rPr>
        <w:t xml:space="preserve">и вспомогательных веществ </w:t>
      </w:r>
      <w:r>
        <w:rPr>
          <w:b w:val="0"/>
        </w:rPr>
        <w:t xml:space="preserve">для </w:t>
      </w:r>
      <w:r w:rsidR="008F5137">
        <w:rPr>
          <w:b w:val="0"/>
        </w:rPr>
        <w:t>гранулирования</w:t>
      </w:r>
      <w:r>
        <w:rPr>
          <w:b w:val="0"/>
        </w:rPr>
        <w:t>.</w:t>
      </w:r>
    </w:p>
    <w:p w:rsidR="00625E2F" w:rsidRDefault="00625E2F" w:rsidP="00625E2F">
      <w:pPr>
        <w:pStyle w:val="90"/>
        <w:numPr>
          <w:ilvl w:val="0"/>
          <w:numId w:val="2"/>
        </w:numPr>
        <w:shd w:val="clear" w:color="auto" w:fill="auto"/>
        <w:spacing w:before="0" w:after="0" w:line="240" w:lineRule="auto"/>
        <w:ind w:left="0" w:firstLine="709"/>
        <w:jc w:val="both"/>
        <w:rPr>
          <w:b w:val="0"/>
        </w:rPr>
      </w:pPr>
      <w:r>
        <w:rPr>
          <w:b w:val="0"/>
        </w:rPr>
        <w:t xml:space="preserve">Перечислить основные технологические стадии производства таблеток </w:t>
      </w:r>
      <w:r w:rsidR="008F5137">
        <w:rPr>
          <w:b w:val="0"/>
        </w:rPr>
        <w:t>с применением влажного гранулирования продавливанием</w:t>
      </w:r>
      <w:r>
        <w:rPr>
          <w:b w:val="0"/>
        </w:rPr>
        <w:t>.</w:t>
      </w:r>
    </w:p>
    <w:p w:rsidR="00625E2F" w:rsidRDefault="00625E2F" w:rsidP="00625E2F">
      <w:pPr>
        <w:pStyle w:val="90"/>
        <w:numPr>
          <w:ilvl w:val="0"/>
          <w:numId w:val="2"/>
        </w:numPr>
        <w:shd w:val="clear" w:color="auto" w:fill="auto"/>
        <w:spacing w:before="0" w:after="0" w:line="240" w:lineRule="auto"/>
        <w:ind w:left="0" w:firstLine="709"/>
        <w:jc w:val="both"/>
        <w:rPr>
          <w:b w:val="0"/>
        </w:rPr>
      </w:pPr>
      <w:r>
        <w:rPr>
          <w:b w:val="0"/>
        </w:rPr>
        <w:t xml:space="preserve">Перечислить основные технологические стадии производства таблеток </w:t>
      </w:r>
      <w:r w:rsidR="00D46B05">
        <w:rPr>
          <w:b w:val="0"/>
        </w:rPr>
        <w:t>с применением гранулирования прессованием или прокаткой</w:t>
      </w:r>
      <w:r>
        <w:rPr>
          <w:b w:val="0"/>
        </w:rPr>
        <w:t>.</w:t>
      </w:r>
    </w:p>
    <w:p w:rsidR="006A770E" w:rsidRDefault="006A770E" w:rsidP="00625E2F">
      <w:pPr>
        <w:pStyle w:val="90"/>
        <w:numPr>
          <w:ilvl w:val="0"/>
          <w:numId w:val="2"/>
        </w:numPr>
        <w:shd w:val="clear" w:color="auto" w:fill="auto"/>
        <w:spacing w:before="0" w:after="0" w:line="240" w:lineRule="auto"/>
        <w:ind w:left="0" w:firstLine="709"/>
        <w:jc w:val="both"/>
        <w:rPr>
          <w:b w:val="0"/>
        </w:rPr>
      </w:pPr>
      <w:r>
        <w:rPr>
          <w:b w:val="0"/>
        </w:rPr>
        <w:t>Перечислить основные технологические стадии производства таблеток с применением структурного гранулирования: в дражировочном котле, распылительным высушиванием, в условиях псевдоожижения.</w:t>
      </w:r>
    </w:p>
    <w:p w:rsidR="00625E2F" w:rsidRPr="006A770E" w:rsidRDefault="006A770E" w:rsidP="006A770E">
      <w:pPr>
        <w:pStyle w:val="a7"/>
        <w:numPr>
          <w:ilvl w:val="0"/>
          <w:numId w:val="2"/>
        </w:numPr>
        <w:jc w:val="both"/>
        <w:rPr>
          <w:rFonts w:ascii="Times New Roman" w:hAnsi="Times New Roman" w:cs="Times New Roman"/>
          <w:bCs/>
          <w:snapToGrid w:val="0"/>
          <w:sz w:val="28"/>
          <w:szCs w:val="28"/>
        </w:rPr>
      </w:pPr>
      <w:r>
        <w:rPr>
          <w:rFonts w:ascii="Times New Roman" w:hAnsi="Times New Roman" w:cs="Times New Roman"/>
          <w:bCs/>
          <w:snapToGrid w:val="0"/>
          <w:sz w:val="28"/>
          <w:szCs w:val="28"/>
          <w:lang w:val="ru-RU"/>
        </w:rPr>
        <w:t>Перечислить качественные характеристики полученных гранулятов.</w:t>
      </w:r>
    </w:p>
    <w:p w:rsidR="00625E2F" w:rsidRDefault="00625E2F" w:rsidP="00625E2F">
      <w:pPr>
        <w:ind w:firstLine="709"/>
        <w:jc w:val="both"/>
        <w:rPr>
          <w:rFonts w:ascii="Times New Roman" w:hAnsi="Times New Roman"/>
          <w:b/>
          <w:sz w:val="28"/>
          <w:szCs w:val="28"/>
        </w:rPr>
      </w:pPr>
      <w:r>
        <w:rPr>
          <w:rFonts w:ascii="Times New Roman" w:hAnsi="Times New Roman"/>
          <w:b/>
          <w:sz w:val="28"/>
          <w:szCs w:val="28"/>
        </w:rPr>
        <w:t>Литература</w:t>
      </w:r>
    </w:p>
    <w:p w:rsidR="00625E2F" w:rsidRPr="00970450" w:rsidRDefault="00625E2F" w:rsidP="00625E2F">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625E2F" w:rsidRPr="00970450" w:rsidRDefault="00625E2F" w:rsidP="00625E2F">
      <w:pPr>
        <w:pStyle w:val="a7"/>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625E2F" w:rsidRPr="00970450" w:rsidRDefault="00625E2F" w:rsidP="00625E2F">
      <w:pPr>
        <w:pStyle w:val="a7"/>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625E2F" w:rsidRPr="00970450" w:rsidRDefault="00625E2F" w:rsidP="00625E2F">
      <w:pPr>
        <w:pStyle w:val="a7"/>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625E2F" w:rsidRPr="00970450" w:rsidRDefault="00625E2F" w:rsidP="00625E2F">
      <w:pPr>
        <w:pStyle w:val="a7"/>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625E2F" w:rsidRPr="00970450" w:rsidRDefault="00625E2F" w:rsidP="00625E2F">
      <w:pPr>
        <w:pStyle w:val="a7"/>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625E2F" w:rsidRPr="00970450" w:rsidRDefault="00625E2F" w:rsidP="00625E2F">
      <w:pPr>
        <w:pStyle w:val="a7"/>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w:t>
      </w:r>
      <w:r w:rsidRPr="00970450">
        <w:rPr>
          <w:rFonts w:ascii="Times New Roman" w:hAnsi="Times New Roman" w:cs="Times New Roman"/>
          <w:sz w:val="28"/>
          <w:szCs w:val="28"/>
        </w:rPr>
        <w:lastRenderedPageBreak/>
        <w:t>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625E2F" w:rsidRPr="00970450" w:rsidRDefault="00625E2F" w:rsidP="00625E2F">
      <w:pPr>
        <w:pStyle w:val="a7"/>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625E2F" w:rsidRPr="00970450" w:rsidRDefault="00625E2F" w:rsidP="00625E2F">
      <w:pPr>
        <w:pStyle w:val="a7"/>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625E2F" w:rsidRPr="00970450" w:rsidRDefault="00625E2F" w:rsidP="00625E2F">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625E2F" w:rsidRPr="00970450" w:rsidRDefault="00625E2F" w:rsidP="00625E2F">
      <w:pPr>
        <w:pStyle w:val="a7"/>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625E2F" w:rsidRPr="00970450" w:rsidRDefault="00625E2F" w:rsidP="00625E2F">
      <w:pPr>
        <w:pStyle w:val="a7"/>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625E2F" w:rsidRPr="00970450" w:rsidRDefault="00625E2F" w:rsidP="00625E2F">
      <w:pPr>
        <w:pStyle w:val="a7"/>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625E2F" w:rsidRPr="00970450" w:rsidRDefault="00625E2F" w:rsidP="00625E2F">
      <w:pPr>
        <w:ind w:firstLine="709"/>
        <w:jc w:val="both"/>
        <w:rPr>
          <w:rFonts w:ascii="Times New Roman" w:hAnsi="Times New Roman" w:cs="Times New Roman"/>
        </w:rPr>
      </w:pPr>
    </w:p>
    <w:p w:rsidR="00625E2F" w:rsidRPr="00970450" w:rsidRDefault="00625E2F" w:rsidP="00625E2F">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625E2F" w:rsidRPr="00970450" w:rsidRDefault="00625E2F" w:rsidP="00625E2F">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625E2F" w:rsidRPr="00970450" w:rsidRDefault="00625E2F" w:rsidP="00625E2F">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625E2F" w:rsidRPr="00970450" w:rsidRDefault="00625E2F" w:rsidP="00625E2F">
      <w:pPr>
        <w:jc w:val="center"/>
        <w:rPr>
          <w:rFonts w:ascii="Times New Roman" w:hAnsi="Times New Roman" w:cs="Times New Roman"/>
          <w:sz w:val="28"/>
          <w:szCs w:val="28"/>
        </w:rPr>
      </w:pPr>
    </w:p>
    <w:p w:rsidR="00625E2F" w:rsidRPr="00970450" w:rsidRDefault="00625E2F" w:rsidP="00625E2F">
      <w:pPr>
        <w:ind w:firstLine="709"/>
        <w:jc w:val="both"/>
        <w:rPr>
          <w:rFonts w:ascii="Times New Roman" w:hAnsi="Times New Roman" w:cs="Times New Roman"/>
          <w:b/>
          <w:sz w:val="28"/>
          <w:szCs w:val="28"/>
        </w:rPr>
      </w:pPr>
    </w:p>
    <w:p w:rsidR="00625E2F" w:rsidRDefault="00625E2F" w:rsidP="00625E2F"/>
    <w:p w:rsidR="00F0067C" w:rsidRDefault="00F0067C"/>
    <w:p w:rsidR="00DE5C8A" w:rsidRDefault="00DE5C8A"/>
    <w:p w:rsidR="00DE5C8A" w:rsidRDefault="00DE5C8A"/>
    <w:p w:rsidR="00DE5C8A" w:rsidRDefault="00DE5C8A"/>
    <w:p w:rsidR="00DE5C8A" w:rsidRDefault="00DE5C8A"/>
    <w:p w:rsidR="00DE5C8A" w:rsidRDefault="00DE5C8A"/>
    <w:p w:rsidR="00DE5C8A" w:rsidRDefault="00DE5C8A"/>
    <w:p w:rsidR="00DE5C8A" w:rsidRDefault="00DE5C8A"/>
    <w:p w:rsidR="00DE5C8A" w:rsidRDefault="00DE5C8A"/>
    <w:p w:rsidR="00DE5C8A" w:rsidRDefault="00DE5C8A"/>
    <w:p w:rsidR="00AB3D75" w:rsidRPr="00613E27" w:rsidRDefault="00DE5C8A" w:rsidP="00AB3D75">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p>
    <w:p w:rsidR="00DE5C8A" w:rsidRDefault="00DE5C8A" w:rsidP="00F55AD4">
      <w:pPr>
        <w:pStyle w:val="a3"/>
        <w:numPr>
          <w:ilvl w:val="0"/>
          <w:numId w:val="17"/>
        </w:numPr>
        <w:tabs>
          <w:tab w:val="clear" w:pos="420"/>
        </w:tabs>
        <w:ind w:left="0" w:firstLine="709"/>
        <w:jc w:val="both"/>
        <w:rPr>
          <w:rFonts w:ascii="Times New Roman" w:hAnsi="Times New Roman" w:cs="Times New Roman"/>
          <w:sz w:val="28"/>
          <w:szCs w:val="28"/>
        </w:rPr>
      </w:pPr>
      <w:r w:rsidRPr="00C56746">
        <w:rPr>
          <w:rFonts w:ascii="Times New Roman" w:hAnsi="Times New Roman" w:cs="Times New Roman"/>
          <w:sz w:val="28"/>
          <w:szCs w:val="28"/>
        </w:rPr>
        <w:t>Гранулирование. Значение гранулирования. Способы гранулирования: влажное и прессованием (прокаткой). Сферонизация гранул.</w:t>
      </w:r>
    </w:p>
    <w:p w:rsidR="00DE5C8A" w:rsidRPr="00C56746" w:rsidRDefault="00DE5C8A" w:rsidP="00F55AD4">
      <w:pPr>
        <w:pStyle w:val="a7"/>
        <w:numPr>
          <w:ilvl w:val="0"/>
          <w:numId w:val="1"/>
        </w:numPr>
        <w:tabs>
          <w:tab w:val="clear" w:pos="420"/>
        </w:tabs>
        <w:spacing w:after="0" w:line="240" w:lineRule="auto"/>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lang w:val="ru-RU"/>
        </w:rPr>
        <w:lastRenderedPageBreak/>
        <w:t>Структурное гранулирование, характеристика. Способы осуществления структурного гранулирования.</w:t>
      </w:r>
    </w:p>
    <w:p w:rsidR="00DE5C8A" w:rsidRPr="00C56746" w:rsidRDefault="00DE5C8A" w:rsidP="00F55AD4">
      <w:pPr>
        <w:pStyle w:val="a7"/>
        <w:numPr>
          <w:ilvl w:val="0"/>
          <w:numId w:val="1"/>
        </w:numPr>
        <w:tabs>
          <w:tab w:val="clear" w:pos="420"/>
          <w:tab w:val="left" w:pos="142"/>
        </w:tabs>
        <w:spacing w:after="0" w:line="240" w:lineRule="auto"/>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rPr>
        <w:t>Стадии технологического процесса производства таблеток с применением гранулирования. Подготовка фармацевтических субстанций и вспомогательных веществ. Смешивание и увлажнение ингредиентов, входящих в состав таблеточной массы.</w:t>
      </w:r>
    </w:p>
    <w:p w:rsidR="00DE5C8A" w:rsidRPr="00C56746" w:rsidRDefault="00DE5C8A" w:rsidP="00F55AD4">
      <w:pPr>
        <w:pStyle w:val="a3"/>
        <w:numPr>
          <w:ilvl w:val="0"/>
          <w:numId w:val="1"/>
        </w:numPr>
        <w:tabs>
          <w:tab w:val="clear" w:pos="420"/>
          <w:tab w:val="left" w:pos="-284"/>
        </w:tabs>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rPr>
        <w:t>Аппаратура и оборудование для получения и сушки гранул. Грануляторы-сушилки типа СГ-30 и др.</w:t>
      </w:r>
    </w:p>
    <w:p w:rsidR="00DE5C8A" w:rsidRPr="00C56746" w:rsidRDefault="00DE5C8A" w:rsidP="00F55AD4">
      <w:pPr>
        <w:pStyle w:val="a3"/>
        <w:numPr>
          <w:ilvl w:val="0"/>
          <w:numId w:val="1"/>
        </w:numPr>
        <w:tabs>
          <w:tab w:val="clear" w:pos="420"/>
        </w:tabs>
        <w:ind w:left="0" w:firstLine="709"/>
        <w:contextualSpacing w:val="0"/>
        <w:jc w:val="both"/>
        <w:rPr>
          <w:rFonts w:ascii="Times New Roman" w:hAnsi="Times New Roman" w:cs="Times New Roman"/>
          <w:sz w:val="28"/>
          <w:szCs w:val="28"/>
        </w:rPr>
      </w:pPr>
      <w:r w:rsidRPr="00C56746">
        <w:rPr>
          <w:rFonts w:ascii="Times New Roman" w:hAnsi="Times New Roman" w:cs="Times New Roman"/>
          <w:sz w:val="28"/>
          <w:szCs w:val="28"/>
        </w:rPr>
        <w:t>Опудривание гранулята и прессование.</w:t>
      </w:r>
    </w:p>
    <w:p w:rsidR="00DE5C8A" w:rsidRDefault="00DE5C8A" w:rsidP="00DE5C8A">
      <w:pPr>
        <w:pStyle w:val="a3"/>
        <w:ind w:left="360"/>
        <w:jc w:val="both"/>
      </w:pPr>
    </w:p>
    <w:p w:rsidR="00DE5C8A" w:rsidRDefault="00DE5C8A" w:rsidP="00DE5C8A"/>
    <w:p w:rsidR="00DE5C8A" w:rsidRPr="00DE5C8A" w:rsidRDefault="00DE5C8A" w:rsidP="00DE5C8A"/>
    <w:p w:rsidR="00DE5C8A" w:rsidRDefault="00DE5C8A" w:rsidP="00DE5C8A">
      <w:pPr>
        <w:ind w:firstLine="709"/>
        <w:jc w:val="both"/>
        <w:rPr>
          <w:rFonts w:ascii="Times New Roman" w:hAnsi="Times New Roman"/>
          <w:b/>
          <w:sz w:val="28"/>
          <w:szCs w:val="28"/>
        </w:rPr>
      </w:pPr>
      <w:r>
        <w:rPr>
          <w:rFonts w:ascii="Times New Roman" w:hAnsi="Times New Roman"/>
          <w:b/>
          <w:sz w:val="28"/>
          <w:szCs w:val="28"/>
        </w:rPr>
        <w:t>Литература</w:t>
      </w:r>
    </w:p>
    <w:p w:rsidR="00DE5C8A" w:rsidRPr="00970450" w:rsidRDefault="00DE5C8A" w:rsidP="00DE5C8A">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DE5C8A" w:rsidRPr="00970450" w:rsidRDefault="00DE5C8A" w:rsidP="00DE5C8A">
      <w:pPr>
        <w:pStyle w:val="a7"/>
        <w:numPr>
          <w:ilvl w:val="3"/>
          <w:numId w:val="15"/>
        </w:numPr>
        <w:tabs>
          <w:tab w:val="left" w:pos="0"/>
          <w:tab w:val="left" w:pos="36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DE5C8A" w:rsidRPr="00970450" w:rsidRDefault="00DE5C8A" w:rsidP="00DE5C8A">
      <w:pPr>
        <w:pStyle w:val="a7"/>
        <w:numPr>
          <w:ilvl w:val="3"/>
          <w:numId w:val="15"/>
        </w:numPr>
        <w:tabs>
          <w:tab w:val="left" w:pos="0"/>
          <w:tab w:val="left" w:pos="36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DE5C8A" w:rsidRPr="00970450" w:rsidRDefault="00DE5C8A" w:rsidP="00DE5C8A">
      <w:pPr>
        <w:pStyle w:val="a7"/>
        <w:numPr>
          <w:ilvl w:val="3"/>
          <w:numId w:val="15"/>
        </w:numPr>
        <w:tabs>
          <w:tab w:val="left" w:pos="36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DE5C8A" w:rsidRPr="00970450" w:rsidRDefault="00DE5C8A" w:rsidP="00DE5C8A">
      <w:pPr>
        <w:pStyle w:val="a7"/>
        <w:numPr>
          <w:ilvl w:val="3"/>
          <w:numId w:val="15"/>
        </w:numPr>
        <w:tabs>
          <w:tab w:val="left" w:pos="0"/>
          <w:tab w:val="left" w:pos="36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DE5C8A" w:rsidRPr="00970450" w:rsidRDefault="00DE5C8A" w:rsidP="00DE5C8A">
      <w:pPr>
        <w:pStyle w:val="a7"/>
        <w:numPr>
          <w:ilvl w:val="3"/>
          <w:numId w:val="15"/>
        </w:numPr>
        <w:tabs>
          <w:tab w:val="left" w:pos="360"/>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DE5C8A" w:rsidRPr="00970450" w:rsidRDefault="00DE5C8A" w:rsidP="00DE5C8A">
      <w:pPr>
        <w:pStyle w:val="a7"/>
        <w:numPr>
          <w:ilvl w:val="3"/>
          <w:numId w:val="15"/>
        </w:numPr>
        <w:tabs>
          <w:tab w:val="left" w:pos="360"/>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DE5C8A" w:rsidRPr="00970450" w:rsidRDefault="00DE5C8A" w:rsidP="00DE5C8A">
      <w:pPr>
        <w:pStyle w:val="a7"/>
        <w:numPr>
          <w:ilvl w:val="3"/>
          <w:numId w:val="15"/>
        </w:numPr>
        <w:tabs>
          <w:tab w:val="left" w:pos="0"/>
          <w:tab w:val="left" w:pos="36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lastRenderedPageBreak/>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DE5C8A" w:rsidRPr="00970450" w:rsidRDefault="00DE5C8A" w:rsidP="00DE5C8A">
      <w:pPr>
        <w:pStyle w:val="a7"/>
        <w:numPr>
          <w:ilvl w:val="3"/>
          <w:numId w:val="15"/>
        </w:numPr>
        <w:tabs>
          <w:tab w:val="left" w:pos="360"/>
        </w:tabs>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DE5C8A" w:rsidRPr="00970450" w:rsidRDefault="00DE5C8A" w:rsidP="00DE5C8A">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DE5C8A" w:rsidRPr="00970450" w:rsidRDefault="00DE5C8A" w:rsidP="00DE5C8A">
      <w:pPr>
        <w:pStyle w:val="a7"/>
        <w:numPr>
          <w:ilvl w:val="3"/>
          <w:numId w:val="15"/>
        </w:numPr>
        <w:tabs>
          <w:tab w:val="left" w:pos="360"/>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DE5C8A" w:rsidRPr="00970450" w:rsidRDefault="00DE5C8A" w:rsidP="00DE5C8A">
      <w:pPr>
        <w:pStyle w:val="a7"/>
        <w:numPr>
          <w:ilvl w:val="3"/>
          <w:numId w:val="15"/>
        </w:numPr>
        <w:tabs>
          <w:tab w:val="left" w:pos="36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DE5C8A" w:rsidRPr="00970450" w:rsidRDefault="00DE5C8A" w:rsidP="00DE5C8A">
      <w:pPr>
        <w:pStyle w:val="a7"/>
        <w:numPr>
          <w:ilvl w:val="3"/>
          <w:numId w:val="15"/>
        </w:numPr>
        <w:tabs>
          <w:tab w:val="left" w:pos="360"/>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DE5C8A" w:rsidRPr="00970450" w:rsidRDefault="00DE5C8A" w:rsidP="00DE5C8A">
      <w:pPr>
        <w:ind w:firstLine="709"/>
        <w:jc w:val="both"/>
        <w:rPr>
          <w:rFonts w:ascii="Times New Roman" w:hAnsi="Times New Roman" w:cs="Times New Roman"/>
        </w:rPr>
      </w:pPr>
    </w:p>
    <w:p w:rsidR="00DE5C8A" w:rsidRPr="00970450" w:rsidRDefault="00DE5C8A" w:rsidP="00DE5C8A">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DE5C8A" w:rsidRPr="00970450" w:rsidRDefault="00DE5C8A" w:rsidP="00DE5C8A">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DE5C8A" w:rsidRPr="00970450" w:rsidRDefault="00DE5C8A" w:rsidP="00DE5C8A">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DE5C8A" w:rsidRPr="00970450" w:rsidRDefault="00DE5C8A" w:rsidP="00DE5C8A">
      <w:pPr>
        <w:jc w:val="center"/>
        <w:rPr>
          <w:rFonts w:ascii="Times New Roman" w:hAnsi="Times New Roman" w:cs="Times New Roman"/>
          <w:sz w:val="28"/>
          <w:szCs w:val="28"/>
        </w:rPr>
      </w:pPr>
    </w:p>
    <w:p w:rsidR="00DE5C8A" w:rsidRPr="00970450" w:rsidRDefault="00DE5C8A" w:rsidP="00DE5C8A">
      <w:pPr>
        <w:ind w:firstLine="709"/>
        <w:jc w:val="both"/>
        <w:rPr>
          <w:rFonts w:ascii="Times New Roman" w:hAnsi="Times New Roman" w:cs="Times New Roman"/>
          <w:b/>
          <w:sz w:val="28"/>
          <w:szCs w:val="28"/>
        </w:rPr>
      </w:pPr>
    </w:p>
    <w:p w:rsidR="00DE5C8A" w:rsidRDefault="00DE5C8A" w:rsidP="00DE5C8A"/>
    <w:p w:rsidR="00DE5C8A" w:rsidRDefault="00DE5C8A" w:rsidP="00DE5C8A"/>
    <w:p w:rsidR="00DE5C8A" w:rsidRDefault="00DE5C8A" w:rsidP="00DE5C8A"/>
    <w:p w:rsidR="00DE5C8A" w:rsidRDefault="00DE5C8A"/>
    <w:sectPr w:rsidR="00DE5C8A" w:rsidSect="00DB7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6E83"/>
    <w:multiLevelType w:val="hybridMultilevel"/>
    <w:tmpl w:val="7A56D2C8"/>
    <w:lvl w:ilvl="0" w:tplc="FEE400D6">
      <w:start w:val="1"/>
      <w:numFmt w:val="decimal"/>
      <w:lvlText w:val="%1."/>
      <w:lvlJc w:val="left"/>
      <w:pPr>
        <w:tabs>
          <w:tab w:val="num" w:pos="877"/>
        </w:tabs>
        <w:ind w:left="877" w:hanging="73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1CC55E14"/>
    <w:multiLevelType w:val="hybridMultilevel"/>
    <w:tmpl w:val="20001044"/>
    <w:lvl w:ilvl="0" w:tplc="0DE21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C1008E"/>
    <w:multiLevelType w:val="hybridMultilevel"/>
    <w:tmpl w:val="0D4CA17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4" w15:restartNumberingAfterBreak="0">
    <w:nsid w:val="39D60597"/>
    <w:multiLevelType w:val="hybridMultilevel"/>
    <w:tmpl w:val="5A82B336"/>
    <w:lvl w:ilvl="0" w:tplc="96E2F5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6E5B85"/>
    <w:multiLevelType w:val="hybridMultilevel"/>
    <w:tmpl w:val="A34E7B1A"/>
    <w:lvl w:ilvl="0" w:tplc="DC4E29E6">
      <w:start w:val="5"/>
      <w:numFmt w:val="decimal"/>
      <w:lvlText w:val="%1."/>
      <w:lvlJc w:val="left"/>
      <w:pPr>
        <w:ind w:left="1457" w:hanging="72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15:restartNumberingAfterBreak="0">
    <w:nsid w:val="3D076A2C"/>
    <w:multiLevelType w:val="hybridMultilevel"/>
    <w:tmpl w:val="F594B4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4A52C3A"/>
    <w:multiLevelType w:val="hybridMultilevel"/>
    <w:tmpl w:val="6E90E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35353B"/>
    <w:multiLevelType w:val="hybridMultilevel"/>
    <w:tmpl w:val="BB28A66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69A4978"/>
    <w:multiLevelType w:val="singleLevel"/>
    <w:tmpl w:val="670A7D54"/>
    <w:lvl w:ilvl="0">
      <w:numFmt w:val="bullet"/>
      <w:lvlText w:val="-"/>
      <w:lvlJc w:val="left"/>
      <w:pPr>
        <w:tabs>
          <w:tab w:val="num" w:pos="927"/>
        </w:tabs>
        <w:ind w:left="927" w:hanging="360"/>
      </w:pPr>
      <w:rPr>
        <w:rFonts w:hint="default"/>
      </w:rPr>
    </w:lvl>
  </w:abstractNum>
  <w:abstractNum w:abstractNumId="10" w15:restartNumberingAfterBreak="0">
    <w:nsid w:val="61A95427"/>
    <w:multiLevelType w:val="multilevel"/>
    <w:tmpl w:val="321A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563D1"/>
    <w:multiLevelType w:val="hybridMultilevel"/>
    <w:tmpl w:val="B5DE7D4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12" w15:restartNumberingAfterBreak="0">
    <w:nsid w:val="69F11B37"/>
    <w:multiLevelType w:val="hybridMultilevel"/>
    <w:tmpl w:val="64BA9B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D62421"/>
    <w:multiLevelType w:val="multilevel"/>
    <w:tmpl w:val="81C4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03211"/>
    <w:multiLevelType w:val="hybridMultilevel"/>
    <w:tmpl w:val="EFFE832E"/>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15:restartNumberingAfterBreak="0">
    <w:nsid w:val="7A4D41F2"/>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16" w15:restartNumberingAfterBreak="0">
    <w:nsid w:val="7B751254"/>
    <w:multiLevelType w:val="hybridMultilevel"/>
    <w:tmpl w:val="6602BCB2"/>
    <w:lvl w:ilvl="0" w:tplc="0F0ED6A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33559485">
    <w:abstractNumId w:val="3"/>
  </w:num>
  <w:num w:numId="2" w16cid:durableId="823669062">
    <w:abstractNumId w:val="1"/>
  </w:num>
  <w:num w:numId="3" w16cid:durableId="1229223635">
    <w:abstractNumId w:val="9"/>
  </w:num>
  <w:num w:numId="4" w16cid:durableId="1275602523">
    <w:abstractNumId w:val="11"/>
  </w:num>
  <w:num w:numId="5" w16cid:durableId="1408186954">
    <w:abstractNumId w:val="8"/>
  </w:num>
  <w:num w:numId="6" w16cid:durableId="416825165">
    <w:abstractNumId w:val="12"/>
  </w:num>
  <w:num w:numId="7" w16cid:durableId="1253200027">
    <w:abstractNumId w:val="5"/>
  </w:num>
  <w:num w:numId="8" w16cid:durableId="2143502686">
    <w:abstractNumId w:val="0"/>
  </w:num>
  <w:num w:numId="9" w16cid:durableId="1270771254">
    <w:abstractNumId w:val="2"/>
  </w:num>
  <w:num w:numId="10" w16cid:durableId="494104068">
    <w:abstractNumId w:val="14"/>
  </w:num>
  <w:num w:numId="11" w16cid:durableId="959530576">
    <w:abstractNumId w:val="6"/>
  </w:num>
  <w:num w:numId="12" w16cid:durableId="663895268">
    <w:abstractNumId w:val="13"/>
  </w:num>
  <w:num w:numId="13" w16cid:durableId="696657207">
    <w:abstractNumId w:val="10"/>
  </w:num>
  <w:num w:numId="14" w16cid:durableId="403382969">
    <w:abstractNumId w:val="7"/>
  </w:num>
  <w:num w:numId="15" w16cid:durableId="655426382">
    <w:abstractNumId w:val="4"/>
  </w:num>
  <w:num w:numId="16" w16cid:durableId="263195035">
    <w:abstractNumId w:val="16"/>
  </w:num>
  <w:num w:numId="17" w16cid:durableId="2119715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2F"/>
    <w:rsid w:val="000C1EB7"/>
    <w:rsid w:val="00292072"/>
    <w:rsid w:val="002D2ACB"/>
    <w:rsid w:val="00387B2B"/>
    <w:rsid w:val="00556C95"/>
    <w:rsid w:val="00625E2F"/>
    <w:rsid w:val="006A770E"/>
    <w:rsid w:val="008768AC"/>
    <w:rsid w:val="008F5137"/>
    <w:rsid w:val="00943CC4"/>
    <w:rsid w:val="00AA68A1"/>
    <w:rsid w:val="00AB3D75"/>
    <w:rsid w:val="00B267B3"/>
    <w:rsid w:val="00C56746"/>
    <w:rsid w:val="00CB726E"/>
    <w:rsid w:val="00D46B05"/>
    <w:rsid w:val="00DB78C4"/>
    <w:rsid w:val="00DD6ED7"/>
    <w:rsid w:val="00DE5C8A"/>
    <w:rsid w:val="00F0067C"/>
    <w:rsid w:val="00F5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D29C2-5A60-4EAD-807E-CDD13DF5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E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25E2F"/>
    <w:pPr>
      <w:jc w:val="both"/>
    </w:pPr>
    <w:rPr>
      <w:rFonts w:ascii="Times New Roman" w:eastAsia="Calibri" w:hAnsi="Times New Roman" w:cs="Times New Roman"/>
      <w:color w:val="auto"/>
    </w:rPr>
  </w:style>
  <w:style w:type="character" w:customStyle="1" w:styleId="9">
    <w:name w:val="Основной текст (9)_"/>
    <w:link w:val="90"/>
    <w:rsid w:val="00625E2F"/>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625E2F"/>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Title"/>
    <w:basedOn w:val="a"/>
    <w:next w:val="a"/>
    <w:link w:val="a4"/>
    <w:qFormat/>
    <w:rsid w:val="00625E2F"/>
    <w:pPr>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rsid w:val="00625E2F"/>
    <w:rPr>
      <w:rFonts w:asciiTheme="majorHAnsi" w:eastAsiaTheme="majorEastAsia" w:hAnsiTheme="majorHAnsi" w:cstheme="majorBidi"/>
      <w:spacing w:val="-10"/>
      <w:kern w:val="28"/>
      <w:sz w:val="56"/>
      <w:szCs w:val="56"/>
      <w:lang w:eastAsia="ru-RU"/>
    </w:rPr>
  </w:style>
  <w:style w:type="paragraph" w:styleId="a5">
    <w:name w:val="Body Text Indent"/>
    <w:basedOn w:val="a"/>
    <w:link w:val="a6"/>
    <w:uiPriority w:val="99"/>
    <w:semiHidden/>
    <w:unhideWhenUsed/>
    <w:rsid w:val="00625E2F"/>
    <w:pPr>
      <w:spacing w:after="120"/>
      <w:ind w:left="283"/>
    </w:pPr>
  </w:style>
  <w:style w:type="character" w:customStyle="1" w:styleId="a6">
    <w:name w:val="Основной текст с отступом Знак"/>
    <w:basedOn w:val="a0"/>
    <w:link w:val="a5"/>
    <w:uiPriority w:val="99"/>
    <w:semiHidden/>
    <w:rsid w:val="00625E2F"/>
    <w:rPr>
      <w:rFonts w:ascii="Arial Unicode MS" w:eastAsia="Arial Unicode MS" w:hAnsi="Arial Unicode MS" w:cs="Arial Unicode MS"/>
      <w:color w:val="000000"/>
      <w:sz w:val="24"/>
      <w:szCs w:val="24"/>
      <w:lang w:eastAsia="ru-RU"/>
    </w:rPr>
  </w:style>
  <w:style w:type="paragraph" w:styleId="a7">
    <w:name w:val="List Paragraph"/>
    <w:basedOn w:val="a"/>
    <w:uiPriority w:val="34"/>
    <w:qFormat/>
    <w:rsid w:val="00625E2F"/>
    <w:pPr>
      <w:spacing w:after="200" w:line="276" w:lineRule="auto"/>
      <w:ind w:left="720"/>
      <w:contextualSpacing/>
    </w:pPr>
    <w:rPr>
      <w:rFonts w:ascii="Calibri" w:eastAsia="Calibri" w:hAnsi="Calibri" w:cs="Arial"/>
      <w:color w:val="auto"/>
      <w:sz w:val="22"/>
      <w:szCs w:val="22"/>
      <w:lang w:val="be-BY" w:eastAsia="en-US"/>
    </w:rPr>
  </w:style>
  <w:style w:type="paragraph" w:styleId="a8">
    <w:name w:val="Normal (Web)"/>
    <w:basedOn w:val="a"/>
    <w:uiPriority w:val="99"/>
    <w:semiHidden/>
    <w:unhideWhenUsed/>
    <w:rsid w:val="00AA68A1"/>
    <w:pPr>
      <w:spacing w:before="100" w:beforeAutospacing="1" w:after="100" w:afterAutospacing="1"/>
    </w:pPr>
    <w:rPr>
      <w:rFonts w:ascii="Times New Roman" w:eastAsia="Times New Roman" w:hAnsi="Times New Roman" w:cs="Times New Roman"/>
      <w:color w:val="auto"/>
    </w:rPr>
  </w:style>
  <w:style w:type="character" w:styleId="a9">
    <w:name w:val="Hyperlink"/>
    <w:basedOn w:val="a0"/>
    <w:uiPriority w:val="99"/>
    <w:semiHidden/>
    <w:unhideWhenUsed/>
    <w:rsid w:val="00292072"/>
    <w:rPr>
      <w:color w:val="0000FF"/>
      <w:u w:val="single"/>
    </w:rPr>
  </w:style>
  <w:style w:type="character" w:customStyle="1" w:styleId="ya-unit-price-current">
    <w:name w:val="ya-unit-price-current"/>
    <w:basedOn w:val="a0"/>
    <w:rsid w:val="00292072"/>
  </w:style>
  <w:style w:type="character" w:customStyle="1" w:styleId="yrw-content">
    <w:name w:val="yrw-content"/>
    <w:basedOn w:val="a0"/>
    <w:rsid w:val="00292072"/>
  </w:style>
  <w:style w:type="character" w:customStyle="1" w:styleId="ya-unit-domain">
    <w:name w:val="ya-unit-domain"/>
    <w:basedOn w:val="a0"/>
    <w:rsid w:val="00292072"/>
  </w:style>
  <w:style w:type="character" w:customStyle="1" w:styleId="ya-unit-category">
    <w:name w:val="ya-unit-category"/>
    <w:basedOn w:val="a0"/>
    <w:rsid w:val="00292072"/>
  </w:style>
  <w:style w:type="character" w:customStyle="1" w:styleId="e1518c403">
    <w:name w:val="e1518c403"/>
    <w:basedOn w:val="a0"/>
    <w:rsid w:val="00292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0925">
      <w:bodyDiv w:val="1"/>
      <w:marLeft w:val="0"/>
      <w:marRight w:val="0"/>
      <w:marTop w:val="0"/>
      <w:marBottom w:val="0"/>
      <w:divBdr>
        <w:top w:val="none" w:sz="0" w:space="0" w:color="auto"/>
        <w:left w:val="none" w:sz="0" w:space="0" w:color="auto"/>
        <w:bottom w:val="none" w:sz="0" w:space="0" w:color="auto"/>
        <w:right w:val="none" w:sz="0" w:space="0" w:color="auto"/>
      </w:divBdr>
      <w:divsChild>
        <w:div w:id="2055545848">
          <w:marLeft w:val="0"/>
          <w:marRight w:val="0"/>
          <w:marTop w:val="0"/>
          <w:marBottom w:val="0"/>
          <w:divBdr>
            <w:top w:val="none" w:sz="0" w:space="0" w:color="auto"/>
            <w:left w:val="none" w:sz="0" w:space="0" w:color="auto"/>
            <w:bottom w:val="none" w:sz="0" w:space="0" w:color="auto"/>
            <w:right w:val="none" w:sz="0" w:space="0" w:color="auto"/>
          </w:divBdr>
          <w:divsChild>
            <w:div w:id="1654993612">
              <w:marLeft w:val="0"/>
              <w:marRight w:val="0"/>
              <w:marTop w:val="0"/>
              <w:marBottom w:val="0"/>
              <w:divBdr>
                <w:top w:val="none" w:sz="0" w:space="0" w:color="auto"/>
                <w:left w:val="none" w:sz="0" w:space="0" w:color="auto"/>
                <w:bottom w:val="none" w:sz="0" w:space="0" w:color="auto"/>
                <w:right w:val="none" w:sz="0" w:space="0" w:color="auto"/>
              </w:divBdr>
              <w:divsChild>
                <w:div w:id="818116108">
                  <w:marLeft w:val="0"/>
                  <w:marRight w:val="0"/>
                  <w:marTop w:val="0"/>
                  <w:marBottom w:val="0"/>
                  <w:divBdr>
                    <w:top w:val="none" w:sz="0" w:space="0" w:color="auto"/>
                    <w:left w:val="none" w:sz="0" w:space="0" w:color="auto"/>
                    <w:bottom w:val="none" w:sz="0" w:space="0" w:color="auto"/>
                    <w:right w:val="none" w:sz="0" w:space="0" w:color="auto"/>
                  </w:divBdr>
                  <w:divsChild>
                    <w:div w:id="1479376359">
                      <w:marLeft w:val="0"/>
                      <w:marRight w:val="0"/>
                      <w:marTop w:val="0"/>
                      <w:marBottom w:val="0"/>
                      <w:divBdr>
                        <w:top w:val="none" w:sz="0" w:space="0" w:color="auto"/>
                        <w:left w:val="none" w:sz="0" w:space="0" w:color="auto"/>
                        <w:bottom w:val="none" w:sz="0" w:space="0" w:color="auto"/>
                        <w:right w:val="none" w:sz="0" w:space="0" w:color="auto"/>
                      </w:divBdr>
                      <w:divsChild>
                        <w:div w:id="2125809858">
                          <w:marLeft w:val="0"/>
                          <w:marRight w:val="0"/>
                          <w:marTop w:val="0"/>
                          <w:marBottom w:val="0"/>
                          <w:divBdr>
                            <w:top w:val="none" w:sz="0" w:space="0" w:color="auto"/>
                            <w:left w:val="none" w:sz="0" w:space="0" w:color="auto"/>
                            <w:bottom w:val="none" w:sz="0" w:space="0" w:color="auto"/>
                            <w:right w:val="none" w:sz="0" w:space="0" w:color="auto"/>
                          </w:divBdr>
                          <w:divsChild>
                            <w:div w:id="1749577349">
                              <w:marLeft w:val="0"/>
                              <w:marRight w:val="0"/>
                              <w:marTop w:val="0"/>
                              <w:marBottom w:val="0"/>
                              <w:divBdr>
                                <w:top w:val="none" w:sz="0" w:space="0" w:color="auto"/>
                                <w:left w:val="none" w:sz="0" w:space="0" w:color="auto"/>
                                <w:bottom w:val="none" w:sz="0" w:space="0" w:color="auto"/>
                                <w:right w:val="none" w:sz="0" w:space="0" w:color="auto"/>
                              </w:divBdr>
                              <w:divsChild>
                                <w:div w:id="865751355">
                                  <w:marLeft w:val="0"/>
                                  <w:marRight w:val="0"/>
                                  <w:marTop w:val="0"/>
                                  <w:marBottom w:val="0"/>
                                  <w:divBdr>
                                    <w:top w:val="none" w:sz="0" w:space="0" w:color="auto"/>
                                    <w:left w:val="none" w:sz="0" w:space="0" w:color="auto"/>
                                    <w:bottom w:val="none" w:sz="0" w:space="0" w:color="auto"/>
                                    <w:right w:val="none" w:sz="0" w:space="0" w:color="auto"/>
                                  </w:divBdr>
                                  <w:divsChild>
                                    <w:div w:id="1861969028">
                                      <w:marLeft w:val="0"/>
                                      <w:marRight w:val="0"/>
                                      <w:marTop w:val="0"/>
                                      <w:marBottom w:val="0"/>
                                      <w:divBdr>
                                        <w:top w:val="none" w:sz="0" w:space="0" w:color="auto"/>
                                        <w:left w:val="none" w:sz="0" w:space="0" w:color="auto"/>
                                        <w:bottom w:val="none" w:sz="0" w:space="0" w:color="auto"/>
                                        <w:right w:val="none" w:sz="0" w:space="0" w:color="auto"/>
                                      </w:divBdr>
                                      <w:divsChild>
                                        <w:div w:id="1970167287">
                                          <w:marLeft w:val="0"/>
                                          <w:marRight w:val="0"/>
                                          <w:marTop w:val="0"/>
                                          <w:marBottom w:val="0"/>
                                          <w:divBdr>
                                            <w:top w:val="none" w:sz="0" w:space="0" w:color="auto"/>
                                            <w:left w:val="none" w:sz="0" w:space="0" w:color="auto"/>
                                            <w:bottom w:val="none" w:sz="0" w:space="0" w:color="auto"/>
                                            <w:right w:val="none" w:sz="0" w:space="0" w:color="auto"/>
                                          </w:divBdr>
                                          <w:divsChild>
                                            <w:div w:id="821431777">
                                              <w:marLeft w:val="0"/>
                                              <w:marRight w:val="0"/>
                                              <w:marTop w:val="0"/>
                                              <w:marBottom w:val="0"/>
                                              <w:divBdr>
                                                <w:top w:val="none" w:sz="0" w:space="0" w:color="auto"/>
                                                <w:left w:val="none" w:sz="0" w:space="0" w:color="auto"/>
                                                <w:bottom w:val="none" w:sz="0" w:space="0" w:color="auto"/>
                                                <w:right w:val="none" w:sz="0" w:space="0" w:color="auto"/>
                                              </w:divBdr>
                                              <w:divsChild>
                                                <w:div w:id="421100639">
                                                  <w:marLeft w:val="0"/>
                                                  <w:marRight w:val="0"/>
                                                  <w:marTop w:val="0"/>
                                                  <w:marBottom w:val="0"/>
                                                  <w:divBdr>
                                                    <w:top w:val="none" w:sz="0" w:space="0" w:color="auto"/>
                                                    <w:left w:val="none" w:sz="0" w:space="0" w:color="auto"/>
                                                    <w:bottom w:val="none" w:sz="0" w:space="0" w:color="auto"/>
                                                    <w:right w:val="none" w:sz="0" w:space="0" w:color="auto"/>
                                                  </w:divBdr>
                                                  <w:divsChild>
                                                    <w:div w:id="908537920">
                                                      <w:marLeft w:val="0"/>
                                                      <w:marRight w:val="0"/>
                                                      <w:marTop w:val="0"/>
                                                      <w:marBottom w:val="0"/>
                                                      <w:divBdr>
                                                        <w:top w:val="none" w:sz="0" w:space="0" w:color="auto"/>
                                                        <w:left w:val="none" w:sz="0" w:space="0" w:color="auto"/>
                                                        <w:bottom w:val="none" w:sz="0" w:space="0" w:color="auto"/>
                                                        <w:right w:val="none" w:sz="0" w:space="0" w:color="auto"/>
                                                      </w:divBdr>
                                                      <w:divsChild>
                                                        <w:div w:id="1981694275">
                                                          <w:marLeft w:val="0"/>
                                                          <w:marRight w:val="0"/>
                                                          <w:marTop w:val="0"/>
                                                          <w:marBottom w:val="0"/>
                                                          <w:divBdr>
                                                            <w:top w:val="none" w:sz="0" w:space="0" w:color="auto"/>
                                                            <w:left w:val="none" w:sz="0" w:space="0" w:color="auto"/>
                                                            <w:bottom w:val="none" w:sz="0" w:space="0" w:color="auto"/>
                                                            <w:right w:val="none" w:sz="0" w:space="0" w:color="auto"/>
                                                          </w:divBdr>
                                                          <w:divsChild>
                                                            <w:div w:id="2091005729">
                                                              <w:marLeft w:val="0"/>
                                                              <w:marRight w:val="0"/>
                                                              <w:marTop w:val="0"/>
                                                              <w:marBottom w:val="0"/>
                                                              <w:divBdr>
                                                                <w:top w:val="none" w:sz="0" w:space="0" w:color="auto"/>
                                                                <w:left w:val="none" w:sz="0" w:space="0" w:color="auto"/>
                                                                <w:bottom w:val="none" w:sz="0" w:space="0" w:color="auto"/>
                                                                <w:right w:val="none" w:sz="0" w:space="0" w:color="auto"/>
                                                              </w:divBdr>
                                                              <w:divsChild>
                                                                <w:div w:id="1232426260">
                                                                  <w:marLeft w:val="0"/>
                                                                  <w:marRight w:val="0"/>
                                                                  <w:marTop w:val="0"/>
                                                                  <w:marBottom w:val="0"/>
                                                                  <w:divBdr>
                                                                    <w:top w:val="none" w:sz="0" w:space="0" w:color="auto"/>
                                                                    <w:left w:val="none" w:sz="0" w:space="0" w:color="auto"/>
                                                                    <w:bottom w:val="none" w:sz="0" w:space="0" w:color="auto"/>
                                                                    <w:right w:val="none" w:sz="0" w:space="0" w:color="auto"/>
                                                                  </w:divBdr>
                                                                  <w:divsChild>
                                                                    <w:div w:id="286282672">
                                                                      <w:marLeft w:val="0"/>
                                                                      <w:marRight w:val="0"/>
                                                                      <w:marTop w:val="0"/>
                                                                      <w:marBottom w:val="0"/>
                                                                      <w:divBdr>
                                                                        <w:top w:val="none" w:sz="0" w:space="0" w:color="auto"/>
                                                                        <w:left w:val="none" w:sz="0" w:space="0" w:color="auto"/>
                                                                        <w:bottom w:val="none" w:sz="0" w:space="0" w:color="auto"/>
                                                                        <w:right w:val="none" w:sz="0" w:space="0" w:color="auto"/>
                                                                      </w:divBdr>
                                                                      <w:divsChild>
                                                                        <w:div w:id="35543837">
                                                                          <w:marLeft w:val="0"/>
                                                                          <w:marRight w:val="0"/>
                                                                          <w:marTop w:val="0"/>
                                                                          <w:marBottom w:val="0"/>
                                                                          <w:divBdr>
                                                                            <w:top w:val="none" w:sz="0" w:space="0" w:color="auto"/>
                                                                            <w:left w:val="none" w:sz="0" w:space="0" w:color="auto"/>
                                                                            <w:bottom w:val="none" w:sz="0" w:space="0" w:color="auto"/>
                                                                            <w:right w:val="none" w:sz="0" w:space="0" w:color="auto"/>
                                                                          </w:divBdr>
                                                                          <w:divsChild>
                                                                            <w:div w:id="1432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5042">
                                                                      <w:marLeft w:val="0"/>
                                                                      <w:marRight w:val="0"/>
                                                                      <w:marTop w:val="0"/>
                                                                      <w:marBottom w:val="0"/>
                                                                      <w:divBdr>
                                                                        <w:top w:val="none" w:sz="0" w:space="0" w:color="auto"/>
                                                                        <w:left w:val="none" w:sz="0" w:space="0" w:color="auto"/>
                                                                        <w:bottom w:val="none" w:sz="0" w:space="0" w:color="auto"/>
                                                                        <w:right w:val="none" w:sz="0" w:space="0" w:color="auto"/>
                                                                      </w:divBdr>
                                                                      <w:divsChild>
                                                                        <w:div w:id="1678146052">
                                                                          <w:marLeft w:val="0"/>
                                                                          <w:marRight w:val="0"/>
                                                                          <w:marTop w:val="0"/>
                                                                          <w:marBottom w:val="0"/>
                                                                          <w:divBdr>
                                                                            <w:top w:val="none" w:sz="0" w:space="0" w:color="auto"/>
                                                                            <w:left w:val="none" w:sz="0" w:space="0" w:color="auto"/>
                                                                            <w:bottom w:val="none" w:sz="0" w:space="0" w:color="auto"/>
                                                                            <w:right w:val="none" w:sz="0" w:space="0" w:color="auto"/>
                                                                          </w:divBdr>
                                                                          <w:divsChild>
                                                                            <w:div w:id="1415669713">
                                                                              <w:marLeft w:val="0"/>
                                                                              <w:marRight w:val="0"/>
                                                                              <w:marTop w:val="0"/>
                                                                              <w:marBottom w:val="0"/>
                                                                              <w:divBdr>
                                                                                <w:top w:val="none" w:sz="0" w:space="0" w:color="auto"/>
                                                                                <w:left w:val="none" w:sz="0" w:space="0" w:color="auto"/>
                                                                                <w:bottom w:val="none" w:sz="0" w:space="0" w:color="auto"/>
                                                                                <w:right w:val="none" w:sz="0" w:space="0" w:color="auto"/>
                                                                              </w:divBdr>
                                                                            </w:div>
                                                                          </w:divsChild>
                                                                        </w:div>
                                                                        <w:div w:id="319817435">
                                                                          <w:marLeft w:val="0"/>
                                                                          <w:marRight w:val="0"/>
                                                                          <w:marTop w:val="75"/>
                                                                          <w:marBottom w:val="0"/>
                                                                          <w:divBdr>
                                                                            <w:top w:val="none" w:sz="0" w:space="0" w:color="auto"/>
                                                                            <w:left w:val="none" w:sz="0" w:space="0" w:color="auto"/>
                                                                            <w:bottom w:val="none" w:sz="0" w:space="0" w:color="auto"/>
                                                                            <w:right w:val="none" w:sz="0" w:space="0" w:color="auto"/>
                                                                          </w:divBdr>
                                                                          <w:divsChild>
                                                                            <w:div w:id="1173834924">
                                                                              <w:marLeft w:val="0"/>
                                                                              <w:marRight w:val="0"/>
                                                                              <w:marTop w:val="0"/>
                                                                              <w:marBottom w:val="0"/>
                                                                              <w:divBdr>
                                                                                <w:top w:val="none" w:sz="0" w:space="0" w:color="auto"/>
                                                                                <w:left w:val="none" w:sz="0" w:space="0" w:color="auto"/>
                                                                                <w:bottom w:val="none" w:sz="0" w:space="0" w:color="auto"/>
                                                                                <w:right w:val="none" w:sz="0" w:space="0" w:color="auto"/>
                                                                              </w:divBdr>
                                                                            </w:div>
                                                                          </w:divsChild>
                                                                        </w:div>
                                                                        <w:div w:id="1920560287">
                                                                          <w:marLeft w:val="0"/>
                                                                          <w:marRight w:val="0"/>
                                                                          <w:marTop w:val="75"/>
                                                                          <w:marBottom w:val="0"/>
                                                                          <w:divBdr>
                                                                            <w:top w:val="none" w:sz="0" w:space="0" w:color="auto"/>
                                                                            <w:left w:val="none" w:sz="0" w:space="0" w:color="auto"/>
                                                                            <w:bottom w:val="none" w:sz="0" w:space="0" w:color="auto"/>
                                                                            <w:right w:val="none" w:sz="0" w:space="0" w:color="auto"/>
                                                                          </w:divBdr>
                                                                          <w:divsChild>
                                                                            <w:div w:id="884098783">
                                                                              <w:marLeft w:val="0"/>
                                                                              <w:marRight w:val="0"/>
                                                                              <w:marTop w:val="0"/>
                                                                              <w:marBottom w:val="0"/>
                                                                              <w:divBdr>
                                                                                <w:top w:val="none" w:sz="0" w:space="0" w:color="auto"/>
                                                                                <w:left w:val="none" w:sz="0" w:space="0" w:color="auto"/>
                                                                                <w:bottom w:val="none" w:sz="0" w:space="0" w:color="auto"/>
                                                                                <w:right w:val="none" w:sz="0" w:space="0" w:color="auto"/>
                                                                              </w:divBdr>
                                                                            </w:div>
                                                                          </w:divsChild>
                                                                        </w:div>
                                                                        <w:div w:id="1045370349">
                                                                          <w:marLeft w:val="0"/>
                                                                          <w:marRight w:val="0"/>
                                                                          <w:marTop w:val="120"/>
                                                                          <w:marBottom w:val="0"/>
                                                                          <w:divBdr>
                                                                            <w:top w:val="none" w:sz="0" w:space="0" w:color="auto"/>
                                                                            <w:left w:val="none" w:sz="0" w:space="0" w:color="auto"/>
                                                                            <w:bottom w:val="none" w:sz="0" w:space="0" w:color="auto"/>
                                                                            <w:right w:val="none" w:sz="0" w:space="0" w:color="auto"/>
                                                                          </w:divBdr>
                                                                          <w:divsChild>
                                                                            <w:div w:id="1063454066">
                                                                              <w:marLeft w:val="30"/>
                                                                              <w:marRight w:val="0"/>
                                                                              <w:marTop w:val="0"/>
                                                                              <w:marBottom w:val="0"/>
                                                                              <w:divBdr>
                                                                                <w:top w:val="none" w:sz="0" w:space="0" w:color="auto"/>
                                                                                <w:left w:val="none" w:sz="0" w:space="0" w:color="auto"/>
                                                                                <w:bottom w:val="none" w:sz="0" w:space="0" w:color="auto"/>
                                                                                <w:right w:val="none" w:sz="0" w:space="0" w:color="auto"/>
                                                                              </w:divBdr>
                                                                              <w:divsChild>
                                                                                <w:div w:id="1019431042">
                                                                                  <w:marLeft w:val="30"/>
                                                                                  <w:marRight w:val="0"/>
                                                                                  <w:marTop w:val="30"/>
                                                                                  <w:marBottom w:val="0"/>
                                                                                  <w:divBdr>
                                                                                    <w:top w:val="none" w:sz="0" w:space="0" w:color="auto"/>
                                                                                    <w:left w:val="none" w:sz="0" w:space="0" w:color="auto"/>
                                                                                    <w:bottom w:val="none" w:sz="0" w:space="0" w:color="auto"/>
                                                                                    <w:right w:val="none" w:sz="0" w:space="0" w:color="auto"/>
                                                                                  </w:divBdr>
                                                                                </w:div>
                                                                              </w:divsChild>
                                                                            </w:div>
                                                                            <w:div w:id="2625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470301">
                                                  <w:marLeft w:val="0"/>
                                                  <w:marRight w:val="0"/>
                                                  <w:marTop w:val="0"/>
                                                  <w:marBottom w:val="0"/>
                                                  <w:divBdr>
                                                    <w:top w:val="none" w:sz="0" w:space="0" w:color="auto"/>
                                                    <w:left w:val="none" w:sz="0" w:space="0" w:color="auto"/>
                                                    <w:bottom w:val="none" w:sz="0" w:space="0" w:color="auto"/>
                                                    <w:right w:val="none" w:sz="0" w:space="0" w:color="auto"/>
                                                  </w:divBdr>
                                                  <w:divsChild>
                                                    <w:div w:id="681592619">
                                                      <w:marLeft w:val="0"/>
                                                      <w:marRight w:val="0"/>
                                                      <w:marTop w:val="0"/>
                                                      <w:marBottom w:val="0"/>
                                                      <w:divBdr>
                                                        <w:top w:val="none" w:sz="0" w:space="0" w:color="auto"/>
                                                        <w:left w:val="none" w:sz="0" w:space="0" w:color="auto"/>
                                                        <w:bottom w:val="none" w:sz="0" w:space="0" w:color="auto"/>
                                                        <w:right w:val="none" w:sz="0" w:space="0" w:color="auto"/>
                                                      </w:divBdr>
                                                      <w:divsChild>
                                                        <w:div w:id="719482151">
                                                          <w:marLeft w:val="0"/>
                                                          <w:marRight w:val="0"/>
                                                          <w:marTop w:val="0"/>
                                                          <w:marBottom w:val="0"/>
                                                          <w:divBdr>
                                                            <w:top w:val="none" w:sz="0" w:space="0" w:color="auto"/>
                                                            <w:left w:val="none" w:sz="0" w:space="0" w:color="auto"/>
                                                            <w:bottom w:val="none" w:sz="0" w:space="0" w:color="auto"/>
                                                            <w:right w:val="none" w:sz="0" w:space="0" w:color="auto"/>
                                                          </w:divBdr>
                                                          <w:divsChild>
                                                            <w:div w:id="1458183064">
                                                              <w:marLeft w:val="0"/>
                                                              <w:marRight w:val="0"/>
                                                              <w:marTop w:val="0"/>
                                                              <w:marBottom w:val="0"/>
                                                              <w:divBdr>
                                                                <w:top w:val="none" w:sz="0" w:space="0" w:color="auto"/>
                                                                <w:left w:val="none" w:sz="0" w:space="0" w:color="auto"/>
                                                                <w:bottom w:val="none" w:sz="0" w:space="0" w:color="auto"/>
                                                                <w:right w:val="none" w:sz="0" w:space="0" w:color="auto"/>
                                                              </w:divBdr>
                                                              <w:divsChild>
                                                                <w:div w:id="1170758474">
                                                                  <w:marLeft w:val="0"/>
                                                                  <w:marRight w:val="0"/>
                                                                  <w:marTop w:val="0"/>
                                                                  <w:marBottom w:val="0"/>
                                                                  <w:divBdr>
                                                                    <w:top w:val="none" w:sz="0" w:space="0" w:color="auto"/>
                                                                    <w:left w:val="none" w:sz="0" w:space="0" w:color="auto"/>
                                                                    <w:bottom w:val="none" w:sz="0" w:space="0" w:color="auto"/>
                                                                    <w:right w:val="none" w:sz="0" w:space="0" w:color="auto"/>
                                                                  </w:divBdr>
                                                                  <w:divsChild>
                                                                    <w:div w:id="1415055702">
                                                                      <w:marLeft w:val="0"/>
                                                                      <w:marRight w:val="0"/>
                                                                      <w:marTop w:val="0"/>
                                                                      <w:marBottom w:val="0"/>
                                                                      <w:divBdr>
                                                                        <w:top w:val="none" w:sz="0" w:space="0" w:color="auto"/>
                                                                        <w:left w:val="none" w:sz="0" w:space="0" w:color="auto"/>
                                                                        <w:bottom w:val="none" w:sz="0" w:space="0" w:color="auto"/>
                                                                        <w:right w:val="none" w:sz="0" w:space="0" w:color="auto"/>
                                                                      </w:divBdr>
                                                                      <w:divsChild>
                                                                        <w:div w:id="1569269484">
                                                                          <w:marLeft w:val="0"/>
                                                                          <w:marRight w:val="0"/>
                                                                          <w:marTop w:val="0"/>
                                                                          <w:marBottom w:val="0"/>
                                                                          <w:divBdr>
                                                                            <w:top w:val="none" w:sz="0" w:space="0" w:color="auto"/>
                                                                            <w:left w:val="none" w:sz="0" w:space="0" w:color="auto"/>
                                                                            <w:bottom w:val="none" w:sz="0" w:space="0" w:color="auto"/>
                                                                            <w:right w:val="none" w:sz="0" w:space="0" w:color="auto"/>
                                                                          </w:divBdr>
                                                                          <w:divsChild>
                                                                            <w:div w:id="1663966359">
                                                                              <w:marLeft w:val="0"/>
                                                                              <w:marRight w:val="0"/>
                                                                              <w:marTop w:val="0"/>
                                                                              <w:marBottom w:val="0"/>
                                                                              <w:divBdr>
                                                                                <w:top w:val="none" w:sz="0" w:space="0" w:color="auto"/>
                                                                                <w:left w:val="none" w:sz="0" w:space="0" w:color="auto"/>
                                                                                <w:bottom w:val="none" w:sz="0" w:space="0" w:color="auto"/>
                                                                                <w:right w:val="none" w:sz="0" w:space="0" w:color="auto"/>
                                                                              </w:divBdr>
                                                                              <w:divsChild>
                                                                                <w:div w:id="923337143">
                                                                                  <w:marLeft w:val="0"/>
                                                                                  <w:marRight w:val="120"/>
                                                                                  <w:marTop w:val="0"/>
                                                                                  <w:marBottom w:val="60"/>
                                                                                  <w:divBdr>
                                                                                    <w:top w:val="none" w:sz="0" w:space="0" w:color="auto"/>
                                                                                    <w:left w:val="none" w:sz="0" w:space="0" w:color="auto"/>
                                                                                    <w:bottom w:val="none" w:sz="0" w:space="0" w:color="auto"/>
                                                                                    <w:right w:val="none" w:sz="0" w:space="0" w:color="auto"/>
                                                                                  </w:divBdr>
                                                                                </w:div>
                                                                                <w:div w:id="1730300426">
                                                                                  <w:marLeft w:val="0"/>
                                                                                  <w:marRight w:val="120"/>
                                                                                  <w:marTop w:val="0"/>
                                                                                  <w:marBottom w:val="60"/>
                                                                                  <w:divBdr>
                                                                                    <w:top w:val="none" w:sz="0" w:space="0" w:color="auto"/>
                                                                                    <w:left w:val="none" w:sz="0" w:space="0" w:color="auto"/>
                                                                                    <w:bottom w:val="none" w:sz="0" w:space="0" w:color="auto"/>
                                                                                    <w:right w:val="none" w:sz="0" w:space="0" w:color="auto"/>
                                                                                  </w:divBdr>
                                                                                </w:div>
                                                                                <w:div w:id="1435780315">
                                                                                  <w:marLeft w:val="0"/>
                                                                                  <w:marRight w:val="120"/>
                                                                                  <w:marTop w:val="0"/>
                                                                                  <w:marBottom w:val="60"/>
                                                                                  <w:divBdr>
                                                                                    <w:top w:val="none" w:sz="0" w:space="0" w:color="auto"/>
                                                                                    <w:left w:val="none" w:sz="0" w:space="0" w:color="auto"/>
                                                                                    <w:bottom w:val="none" w:sz="0" w:space="0" w:color="auto"/>
                                                                                    <w:right w:val="none" w:sz="0" w:space="0" w:color="auto"/>
                                                                                  </w:divBdr>
                                                                                </w:div>
                                                                                <w:div w:id="521168872">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 w:id="928974248">
                                                                          <w:marLeft w:val="0"/>
                                                                          <w:marRight w:val="0"/>
                                                                          <w:marTop w:val="75"/>
                                                                          <w:marBottom w:val="0"/>
                                                                          <w:divBdr>
                                                                            <w:top w:val="none" w:sz="0" w:space="0" w:color="auto"/>
                                                                            <w:left w:val="none" w:sz="0" w:space="0" w:color="auto"/>
                                                                            <w:bottom w:val="none" w:sz="0" w:space="0" w:color="auto"/>
                                                                            <w:right w:val="none" w:sz="0" w:space="0" w:color="auto"/>
                                                                          </w:divBdr>
                                                                          <w:divsChild>
                                                                            <w:div w:id="231086460">
                                                                              <w:marLeft w:val="0"/>
                                                                              <w:marRight w:val="0"/>
                                                                              <w:marTop w:val="0"/>
                                                                              <w:marBottom w:val="0"/>
                                                                              <w:divBdr>
                                                                                <w:top w:val="none" w:sz="0" w:space="0" w:color="auto"/>
                                                                                <w:left w:val="none" w:sz="0" w:space="0" w:color="auto"/>
                                                                                <w:bottom w:val="none" w:sz="0" w:space="0" w:color="auto"/>
                                                                                <w:right w:val="none" w:sz="0" w:space="0" w:color="auto"/>
                                                                              </w:divBdr>
                                                                            </w:div>
                                                                          </w:divsChild>
                                                                        </w:div>
                                                                        <w:div w:id="1919441810">
                                                                          <w:marLeft w:val="0"/>
                                                                          <w:marRight w:val="0"/>
                                                                          <w:marTop w:val="75"/>
                                                                          <w:marBottom w:val="0"/>
                                                                          <w:divBdr>
                                                                            <w:top w:val="none" w:sz="0" w:space="0" w:color="auto"/>
                                                                            <w:left w:val="none" w:sz="0" w:space="0" w:color="auto"/>
                                                                            <w:bottom w:val="none" w:sz="0" w:space="0" w:color="auto"/>
                                                                            <w:right w:val="none" w:sz="0" w:space="0" w:color="auto"/>
                                                                          </w:divBdr>
                                                                          <w:divsChild>
                                                                            <w:div w:id="368266055">
                                                                              <w:marLeft w:val="0"/>
                                                                              <w:marRight w:val="0"/>
                                                                              <w:marTop w:val="0"/>
                                                                              <w:marBottom w:val="0"/>
                                                                              <w:divBdr>
                                                                                <w:top w:val="none" w:sz="0" w:space="0" w:color="auto"/>
                                                                                <w:left w:val="none" w:sz="0" w:space="0" w:color="auto"/>
                                                                                <w:bottom w:val="none" w:sz="0" w:space="0" w:color="auto"/>
                                                                                <w:right w:val="none" w:sz="0" w:space="0" w:color="auto"/>
                                                                              </w:divBdr>
                                                                            </w:div>
                                                                          </w:divsChild>
                                                                        </w:div>
                                                                        <w:div w:id="1694302273">
                                                                          <w:marLeft w:val="0"/>
                                                                          <w:marRight w:val="0"/>
                                                                          <w:marTop w:val="120"/>
                                                                          <w:marBottom w:val="0"/>
                                                                          <w:divBdr>
                                                                            <w:top w:val="none" w:sz="0" w:space="0" w:color="auto"/>
                                                                            <w:left w:val="none" w:sz="0" w:space="0" w:color="auto"/>
                                                                            <w:bottom w:val="none" w:sz="0" w:space="0" w:color="auto"/>
                                                                            <w:right w:val="none" w:sz="0" w:space="0" w:color="auto"/>
                                                                          </w:divBdr>
                                                                          <w:divsChild>
                                                                            <w:div w:id="1992173148">
                                                                              <w:marLeft w:val="30"/>
                                                                              <w:marRight w:val="0"/>
                                                                              <w:marTop w:val="0"/>
                                                                              <w:marBottom w:val="0"/>
                                                                              <w:divBdr>
                                                                                <w:top w:val="none" w:sz="0" w:space="0" w:color="auto"/>
                                                                                <w:left w:val="none" w:sz="0" w:space="0" w:color="auto"/>
                                                                                <w:bottom w:val="none" w:sz="0" w:space="0" w:color="auto"/>
                                                                                <w:right w:val="none" w:sz="0" w:space="0" w:color="auto"/>
                                                                              </w:divBdr>
                                                                              <w:divsChild>
                                                                                <w:div w:id="1624535394">
                                                                                  <w:marLeft w:val="30"/>
                                                                                  <w:marRight w:val="0"/>
                                                                                  <w:marTop w:val="30"/>
                                                                                  <w:marBottom w:val="0"/>
                                                                                  <w:divBdr>
                                                                                    <w:top w:val="none" w:sz="0" w:space="0" w:color="auto"/>
                                                                                    <w:left w:val="none" w:sz="0" w:space="0" w:color="auto"/>
                                                                                    <w:bottom w:val="none" w:sz="0" w:space="0" w:color="auto"/>
                                                                                    <w:right w:val="none" w:sz="0" w:space="0" w:color="auto"/>
                                                                                  </w:divBdr>
                                                                                </w:div>
                                                                              </w:divsChild>
                                                                            </w:div>
                                                                            <w:div w:id="10537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260117">
              <w:marLeft w:val="0"/>
              <w:marRight w:val="0"/>
              <w:marTop w:val="0"/>
              <w:marBottom w:val="0"/>
              <w:divBdr>
                <w:top w:val="none" w:sz="0" w:space="0" w:color="auto"/>
                <w:left w:val="none" w:sz="0" w:space="0" w:color="auto"/>
                <w:bottom w:val="none" w:sz="0" w:space="0" w:color="auto"/>
                <w:right w:val="none" w:sz="0" w:space="0" w:color="auto"/>
              </w:divBdr>
              <w:divsChild>
                <w:div w:id="796987720">
                  <w:marLeft w:val="0"/>
                  <w:marRight w:val="0"/>
                  <w:marTop w:val="0"/>
                  <w:marBottom w:val="0"/>
                  <w:divBdr>
                    <w:top w:val="none" w:sz="0" w:space="0" w:color="auto"/>
                    <w:left w:val="none" w:sz="0" w:space="0" w:color="auto"/>
                    <w:bottom w:val="none" w:sz="0" w:space="0" w:color="auto"/>
                    <w:right w:val="none" w:sz="0" w:space="0" w:color="auto"/>
                  </w:divBdr>
                  <w:divsChild>
                    <w:div w:id="25647248">
                      <w:marLeft w:val="0"/>
                      <w:marRight w:val="0"/>
                      <w:marTop w:val="0"/>
                      <w:marBottom w:val="0"/>
                      <w:divBdr>
                        <w:top w:val="none" w:sz="0" w:space="0" w:color="auto"/>
                        <w:left w:val="none" w:sz="0" w:space="0" w:color="auto"/>
                        <w:bottom w:val="none" w:sz="0" w:space="0" w:color="auto"/>
                        <w:right w:val="none" w:sz="0" w:space="0" w:color="auto"/>
                      </w:divBdr>
                      <w:divsChild>
                        <w:div w:id="1633556498">
                          <w:marLeft w:val="0"/>
                          <w:marRight w:val="0"/>
                          <w:marTop w:val="0"/>
                          <w:marBottom w:val="0"/>
                          <w:divBdr>
                            <w:top w:val="none" w:sz="0" w:space="0" w:color="auto"/>
                            <w:left w:val="none" w:sz="0" w:space="0" w:color="auto"/>
                            <w:bottom w:val="none" w:sz="0" w:space="0" w:color="auto"/>
                            <w:right w:val="none" w:sz="0" w:space="0" w:color="auto"/>
                          </w:divBdr>
                          <w:divsChild>
                            <w:div w:id="717626025">
                              <w:marLeft w:val="0"/>
                              <w:marRight w:val="0"/>
                              <w:marTop w:val="100"/>
                              <w:marBottom w:val="100"/>
                              <w:divBdr>
                                <w:top w:val="none" w:sz="0" w:space="0" w:color="auto"/>
                                <w:left w:val="none" w:sz="0" w:space="0" w:color="auto"/>
                                <w:bottom w:val="none" w:sz="0" w:space="0" w:color="auto"/>
                                <w:right w:val="none" w:sz="0" w:space="0" w:color="auto"/>
                              </w:divBdr>
                              <w:divsChild>
                                <w:div w:id="1435243132">
                                  <w:marLeft w:val="0"/>
                                  <w:marRight w:val="0"/>
                                  <w:marTop w:val="100"/>
                                  <w:marBottom w:val="100"/>
                                  <w:divBdr>
                                    <w:top w:val="none" w:sz="0" w:space="0" w:color="auto"/>
                                    <w:left w:val="none" w:sz="0" w:space="0" w:color="auto"/>
                                    <w:bottom w:val="none" w:sz="0" w:space="0" w:color="auto"/>
                                    <w:right w:val="none" w:sz="0" w:space="0" w:color="auto"/>
                                  </w:divBdr>
                                  <w:divsChild>
                                    <w:div w:id="1871406880">
                                      <w:marLeft w:val="0"/>
                                      <w:marRight w:val="0"/>
                                      <w:marTop w:val="0"/>
                                      <w:marBottom w:val="0"/>
                                      <w:divBdr>
                                        <w:top w:val="none" w:sz="0" w:space="0" w:color="auto"/>
                                        <w:left w:val="none" w:sz="0" w:space="0" w:color="auto"/>
                                        <w:bottom w:val="none" w:sz="0" w:space="0" w:color="auto"/>
                                        <w:right w:val="none" w:sz="0" w:space="0" w:color="auto"/>
                                      </w:divBdr>
                                      <w:divsChild>
                                        <w:div w:id="870924672">
                                          <w:marLeft w:val="0"/>
                                          <w:marRight w:val="0"/>
                                          <w:marTop w:val="0"/>
                                          <w:marBottom w:val="0"/>
                                          <w:divBdr>
                                            <w:top w:val="none" w:sz="0" w:space="0" w:color="auto"/>
                                            <w:left w:val="none" w:sz="0" w:space="0" w:color="auto"/>
                                            <w:bottom w:val="none" w:sz="0" w:space="0" w:color="auto"/>
                                            <w:right w:val="none" w:sz="0" w:space="0" w:color="auto"/>
                                          </w:divBdr>
                                          <w:divsChild>
                                            <w:div w:id="1838183100">
                                              <w:marLeft w:val="0"/>
                                              <w:marRight w:val="0"/>
                                              <w:marTop w:val="0"/>
                                              <w:marBottom w:val="0"/>
                                              <w:divBdr>
                                                <w:top w:val="none" w:sz="0" w:space="0" w:color="auto"/>
                                                <w:left w:val="none" w:sz="0" w:space="0" w:color="auto"/>
                                                <w:bottom w:val="none" w:sz="0" w:space="0" w:color="auto"/>
                                                <w:right w:val="none" w:sz="0" w:space="0" w:color="auto"/>
                                              </w:divBdr>
                                              <w:divsChild>
                                                <w:div w:id="1167745604">
                                                  <w:marLeft w:val="0"/>
                                                  <w:marRight w:val="0"/>
                                                  <w:marTop w:val="0"/>
                                                  <w:marBottom w:val="0"/>
                                                  <w:divBdr>
                                                    <w:top w:val="none" w:sz="0" w:space="0" w:color="auto"/>
                                                    <w:left w:val="none" w:sz="0" w:space="0" w:color="auto"/>
                                                    <w:bottom w:val="none" w:sz="0" w:space="0" w:color="auto"/>
                                                    <w:right w:val="none" w:sz="0" w:space="0" w:color="auto"/>
                                                  </w:divBdr>
                                                  <w:divsChild>
                                                    <w:div w:id="1412696517">
                                                      <w:marLeft w:val="0"/>
                                                      <w:marRight w:val="0"/>
                                                      <w:marTop w:val="0"/>
                                                      <w:marBottom w:val="0"/>
                                                      <w:divBdr>
                                                        <w:top w:val="none" w:sz="0" w:space="0" w:color="auto"/>
                                                        <w:left w:val="none" w:sz="0" w:space="0" w:color="auto"/>
                                                        <w:bottom w:val="none" w:sz="0" w:space="0" w:color="auto"/>
                                                        <w:right w:val="none" w:sz="0" w:space="0" w:color="auto"/>
                                                      </w:divBdr>
                                                      <w:divsChild>
                                                        <w:div w:id="527986742">
                                                          <w:marLeft w:val="0"/>
                                                          <w:marRight w:val="0"/>
                                                          <w:marTop w:val="0"/>
                                                          <w:marBottom w:val="0"/>
                                                          <w:divBdr>
                                                            <w:top w:val="none" w:sz="0" w:space="0" w:color="auto"/>
                                                            <w:left w:val="none" w:sz="0" w:space="0" w:color="auto"/>
                                                            <w:bottom w:val="none" w:sz="0" w:space="0" w:color="auto"/>
                                                            <w:right w:val="none" w:sz="0" w:space="0" w:color="auto"/>
                                                          </w:divBdr>
                                                          <w:divsChild>
                                                            <w:div w:id="27341331">
                                                              <w:marLeft w:val="0"/>
                                                              <w:marRight w:val="0"/>
                                                              <w:marTop w:val="0"/>
                                                              <w:marBottom w:val="0"/>
                                                              <w:divBdr>
                                                                <w:top w:val="none" w:sz="0" w:space="0" w:color="auto"/>
                                                                <w:left w:val="none" w:sz="0" w:space="0" w:color="auto"/>
                                                                <w:bottom w:val="none" w:sz="0" w:space="0" w:color="auto"/>
                                                                <w:right w:val="none" w:sz="0" w:space="0" w:color="auto"/>
                                                              </w:divBdr>
                                                              <w:divsChild>
                                                                <w:div w:id="18550243">
                                                                  <w:marLeft w:val="0"/>
                                                                  <w:marRight w:val="0"/>
                                                                  <w:marTop w:val="0"/>
                                                                  <w:marBottom w:val="0"/>
                                                                  <w:divBdr>
                                                                    <w:top w:val="none" w:sz="0" w:space="0" w:color="auto"/>
                                                                    <w:left w:val="none" w:sz="0" w:space="0" w:color="auto"/>
                                                                    <w:bottom w:val="none" w:sz="0" w:space="0" w:color="auto"/>
                                                                    <w:right w:val="none" w:sz="0" w:space="0" w:color="auto"/>
                                                                  </w:divBdr>
                                                                  <w:divsChild>
                                                                    <w:div w:id="52626452">
                                                                      <w:marLeft w:val="0"/>
                                                                      <w:marRight w:val="0"/>
                                                                      <w:marTop w:val="0"/>
                                                                      <w:marBottom w:val="0"/>
                                                                      <w:divBdr>
                                                                        <w:top w:val="none" w:sz="0" w:space="0" w:color="auto"/>
                                                                        <w:left w:val="none" w:sz="0" w:space="0" w:color="auto"/>
                                                                        <w:bottom w:val="none" w:sz="0" w:space="0" w:color="auto"/>
                                                                        <w:right w:val="none" w:sz="0" w:space="0" w:color="auto"/>
                                                                      </w:divBdr>
                                                                      <w:divsChild>
                                                                        <w:div w:id="435053148">
                                                                          <w:marLeft w:val="0"/>
                                                                          <w:marRight w:val="0"/>
                                                                          <w:marTop w:val="0"/>
                                                                          <w:marBottom w:val="0"/>
                                                                          <w:divBdr>
                                                                            <w:top w:val="none" w:sz="0" w:space="0" w:color="auto"/>
                                                                            <w:left w:val="none" w:sz="0" w:space="0" w:color="auto"/>
                                                                            <w:bottom w:val="none" w:sz="0" w:space="0" w:color="auto"/>
                                                                            <w:right w:val="none" w:sz="0" w:space="0" w:color="auto"/>
                                                                          </w:divBdr>
                                                                          <w:divsChild>
                                                                            <w:div w:id="20548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0925">
                                                          <w:marLeft w:val="0"/>
                                                          <w:marRight w:val="0"/>
                                                          <w:marTop w:val="90"/>
                                                          <w:marBottom w:val="0"/>
                                                          <w:divBdr>
                                                            <w:top w:val="none" w:sz="0" w:space="0" w:color="auto"/>
                                                            <w:left w:val="none" w:sz="0" w:space="0" w:color="auto"/>
                                                            <w:bottom w:val="none" w:sz="0" w:space="0" w:color="auto"/>
                                                            <w:right w:val="none" w:sz="0" w:space="0" w:color="auto"/>
                                                          </w:divBdr>
                                                          <w:divsChild>
                                                            <w:div w:id="1926918102">
                                                              <w:marLeft w:val="0"/>
                                                              <w:marRight w:val="0"/>
                                                              <w:marTop w:val="0"/>
                                                              <w:marBottom w:val="0"/>
                                                              <w:divBdr>
                                                                <w:top w:val="none" w:sz="0" w:space="0" w:color="auto"/>
                                                                <w:left w:val="none" w:sz="0" w:space="0" w:color="auto"/>
                                                                <w:bottom w:val="none" w:sz="0" w:space="0" w:color="auto"/>
                                                                <w:right w:val="none" w:sz="0" w:space="0" w:color="auto"/>
                                                              </w:divBdr>
                                                              <w:divsChild>
                                                                <w:div w:id="524756037">
                                                                  <w:marLeft w:val="0"/>
                                                                  <w:marRight w:val="0"/>
                                                                  <w:marTop w:val="0"/>
                                                                  <w:marBottom w:val="0"/>
                                                                  <w:divBdr>
                                                                    <w:top w:val="none" w:sz="0" w:space="0" w:color="auto"/>
                                                                    <w:left w:val="none" w:sz="0" w:space="0" w:color="auto"/>
                                                                    <w:bottom w:val="none" w:sz="0" w:space="0" w:color="auto"/>
                                                                    <w:right w:val="none" w:sz="0" w:space="0" w:color="auto"/>
                                                                  </w:divBdr>
                                                                  <w:divsChild>
                                                                    <w:div w:id="604921763">
                                                                      <w:marLeft w:val="0"/>
                                                                      <w:marRight w:val="0"/>
                                                                      <w:marTop w:val="0"/>
                                                                      <w:marBottom w:val="0"/>
                                                                      <w:divBdr>
                                                                        <w:top w:val="none" w:sz="0" w:space="0" w:color="auto"/>
                                                                        <w:left w:val="none" w:sz="0" w:space="0" w:color="auto"/>
                                                                        <w:bottom w:val="none" w:sz="0" w:space="0" w:color="auto"/>
                                                                        <w:right w:val="none" w:sz="0" w:space="0" w:color="auto"/>
                                                                      </w:divBdr>
                                                                      <w:divsChild>
                                                                        <w:div w:id="1364283111">
                                                                          <w:marLeft w:val="0"/>
                                                                          <w:marRight w:val="0"/>
                                                                          <w:marTop w:val="0"/>
                                                                          <w:marBottom w:val="0"/>
                                                                          <w:divBdr>
                                                                            <w:top w:val="none" w:sz="0" w:space="0" w:color="auto"/>
                                                                            <w:left w:val="none" w:sz="0" w:space="0" w:color="auto"/>
                                                                            <w:bottom w:val="none" w:sz="0" w:space="0" w:color="auto"/>
                                                                            <w:right w:val="none" w:sz="0" w:space="0" w:color="auto"/>
                                                                          </w:divBdr>
                                                                          <w:divsChild>
                                                                            <w:div w:id="4429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59546">
                                                                      <w:marLeft w:val="0"/>
                                                                      <w:marRight w:val="0"/>
                                                                      <w:marTop w:val="90"/>
                                                                      <w:marBottom w:val="0"/>
                                                                      <w:divBdr>
                                                                        <w:top w:val="none" w:sz="0" w:space="0" w:color="auto"/>
                                                                        <w:left w:val="none" w:sz="0" w:space="0" w:color="auto"/>
                                                                        <w:bottom w:val="none" w:sz="0" w:space="0" w:color="auto"/>
                                                                        <w:right w:val="none" w:sz="0" w:space="0" w:color="auto"/>
                                                                      </w:divBdr>
                                                                      <w:divsChild>
                                                                        <w:div w:id="1865898957">
                                                                          <w:marLeft w:val="0"/>
                                                                          <w:marRight w:val="0"/>
                                                                          <w:marTop w:val="0"/>
                                                                          <w:marBottom w:val="0"/>
                                                                          <w:divBdr>
                                                                            <w:top w:val="none" w:sz="0" w:space="0" w:color="auto"/>
                                                                            <w:left w:val="none" w:sz="0" w:space="0" w:color="auto"/>
                                                                            <w:bottom w:val="none" w:sz="0" w:space="0" w:color="auto"/>
                                                                            <w:right w:val="none" w:sz="0" w:space="0" w:color="auto"/>
                                                                          </w:divBdr>
                                                                          <w:divsChild>
                                                                            <w:div w:id="9424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6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800378">
                                  <w:marLeft w:val="0"/>
                                  <w:marRight w:val="0"/>
                                  <w:marTop w:val="100"/>
                                  <w:marBottom w:val="100"/>
                                  <w:divBdr>
                                    <w:top w:val="none" w:sz="0" w:space="0" w:color="auto"/>
                                    <w:left w:val="none" w:sz="0" w:space="0" w:color="auto"/>
                                    <w:bottom w:val="none" w:sz="0" w:space="0" w:color="auto"/>
                                    <w:right w:val="none" w:sz="0" w:space="0" w:color="auto"/>
                                  </w:divBdr>
                                  <w:divsChild>
                                    <w:div w:id="972561456">
                                      <w:marLeft w:val="0"/>
                                      <w:marRight w:val="0"/>
                                      <w:marTop w:val="0"/>
                                      <w:marBottom w:val="0"/>
                                      <w:divBdr>
                                        <w:top w:val="none" w:sz="0" w:space="0" w:color="auto"/>
                                        <w:left w:val="none" w:sz="0" w:space="0" w:color="auto"/>
                                        <w:bottom w:val="none" w:sz="0" w:space="0" w:color="auto"/>
                                        <w:right w:val="none" w:sz="0" w:space="0" w:color="auto"/>
                                      </w:divBdr>
                                      <w:divsChild>
                                        <w:div w:id="2014065382">
                                          <w:marLeft w:val="0"/>
                                          <w:marRight w:val="0"/>
                                          <w:marTop w:val="0"/>
                                          <w:marBottom w:val="0"/>
                                          <w:divBdr>
                                            <w:top w:val="none" w:sz="0" w:space="0" w:color="auto"/>
                                            <w:left w:val="none" w:sz="0" w:space="0" w:color="auto"/>
                                            <w:bottom w:val="none" w:sz="0" w:space="0" w:color="auto"/>
                                            <w:right w:val="none" w:sz="0" w:space="0" w:color="auto"/>
                                          </w:divBdr>
                                          <w:divsChild>
                                            <w:div w:id="117992565">
                                              <w:marLeft w:val="0"/>
                                              <w:marRight w:val="0"/>
                                              <w:marTop w:val="0"/>
                                              <w:marBottom w:val="0"/>
                                              <w:divBdr>
                                                <w:top w:val="none" w:sz="0" w:space="0" w:color="auto"/>
                                                <w:left w:val="none" w:sz="0" w:space="0" w:color="auto"/>
                                                <w:bottom w:val="none" w:sz="0" w:space="0" w:color="auto"/>
                                                <w:right w:val="none" w:sz="0" w:space="0" w:color="auto"/>
                                              </w:divBdr>
                                              <w:divsChild>
                                                <w:div w:id="1304000697">
                                                  <w:marLeft w:val="0"/>
                                                  <w:marRight w:val="0"/>
                                                  <w:marTop w:val="0"/>
                                                  <w:marBottom w:val="0"/>
                                                  <w:divBdr>
                                                    <w:top w:val="none" w:sz="0" w:space="0" w:color="auto"/>
                                                    <w:left w:val="none" w:sz="0" w:space="0" w:color="auto"/>
                                                    <w:bottom w:val="none" w:sz="0" w:space="0" w:color="auto"/>
                                                    <w:right w:val="none" w:sz="0" w:space="0" w:color="auto"/>
                                                  </w:divBdr>
                                                  <w:divsChild>
                                                    <w:div w:id="1578395100">
                                                      <w:marLeft w:val="0"/>
                                                      <w:marRight w:val="0"/>
                                                      <w:marTop w:val="0"/>
                                                      <w:marBottom w:val="0"/>
                                                      <w:divBdr>
                                                        <w:top w:val="none" w:sz="0" w:space="0" w:color="auto"/>
                                                        <w:left w:val="none" w:sz="0" w:space="0" w:color="auto"/>
                                                        <w:bottom w:val="none" w:sz="0" w:space="0" w:color="auto"/>
                                                        <w:right w:val="none" w:sz="0" w:space="0" w:color="auto"/>
                                                      </w:divBdr>
                                                      <w:divsChild>
                                                        <w:div w:id="1817262169">
                                                          <w:marLeft w:val="0"/>
                                                          <w:marRight w:val="0"/>
                                                          <w:marTop w:val="0"/>
                                                          <w:marBottom w:val="0"/>
                                                          <w:divBdr>
                                                            <w:top w:val="none" w:sz="0" w:space="0" w:color="auto"/>
                                                            <w:left w:val="none" w:sz="0" w:space="0" w:color="auto"/>
                                                            <w:bottom w:val="none" w:sz="0" w:space="0" w:color="auto"/>
                                                            <w:right w:val="none" w:sz="0" w:space="0" w:color="auto"/>
                                                          </w:divBdr>
                                                          <w:divsChild>
                                                            <w:div w:id="260376012">
                                                              <w:marLeft w:val="0"/>
                                                              <w:marRight w:val="0"/>
                                                              <w:marTop w:val="0"/>
                                                              <w:marBottom w:val="0"/>
                                                              <w:divBdr>
                                                                <w:top w:val="none" w:sz="0" w:space="0" w:color="auto"/>
                                                                <w:left w:val="none" w:sz="0" w:space="0" w:color="auto"/>
                                                                <w:bottom w:val="none" w:sz="0" w:space="0" w:color="auto"/>
                                                                <w:right w:val="none" w:sz="0" w:space="0" w:color="auto"/>
                                                              </w:divBdr>
                                                              <w:divsChild>
                                                                <w:div w:id="44113024">
                                                                  <w:marLeft w:val="0"/>
                                                                  <w:marRight w:val="0"/>
                                                                  <w:marTop w:val="0"/>
                                                                  <w:marBottom w:val="0"/>
                                                                  <w:divBdr>
                                                                    <w:top w:val="none" w:sz="0" w:space="0" w:color="auto"/>
                                                                    <w:left w:val="none" w:sz="0" w:space="0" w:color="auto"/>
                                                                    <w:bottom w:val="none" w:sz="0" w:space="0" w:color="auto"/>
                                                                    <w:right w:val="none" w:sz="0" w:space="0" w:color="auto"/>
                                                                  </w:divBdr>
                                                                  <w:divsChild>
                                                                    <w:div w:id="371809086">
                                                                      <w:marLeft w:val="0"/>
                                                                      <w:marRight w:val="0"/>
                                                                      <w:marTop w:val="0"/>
                                                                      <w:marBottom w:val="0"/>
                                                                      <w:divBdr>
                                                                        <w:top w:val="none" w:sz="0" w:space="0" w:color="auto"/>
                                                                        <w:left w:val="none" w:sz="0" w:space="0" w:color="auto"/>
                                                                        <w:bottom w:val="none" w:sz="0" w:space="0" w:color="auto"/>
                                                                        <w:right w:val="none" w:sz="0" w:space="0" w:color="auto"/>
                                                                      </w:divBdr>
                                                                      <w:divsChild>
                                                                        <w:div w:id="1187938303">
                                                                          <w:marLeft w:val="0"/>
                                                                          <w:marRight w:val="0"/>
                                                                          <w:marTop w:val="0"/>
                                                                          <w:marBottom w:val="0"/>
                                                                          <w:divBdr>
                                                                            <w:top w:val="none" w:sz="0" w:space="0" w:color="auto"/>
                                                                            <w:left w:val="none" w:sz="0" w:space="0" w:color="auto"/>
                                                                            <w:bottom w:val="none" w:sz="0" w:space="0" w:color="auto"/>
                                                                            <w:right w:val="none" w:sz="0" w:space="0" w:color="auto"/>
                                                                          </w:divBdr>
                                                                          <w:divsChild>
                                                                            <w:div w:id="508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6844">
                                                          <w:marLeft w:val="0"/>
                                                          <w:marRight w:val="0"/>
                                                          <w:marTop w:val="90"/>
                                                          <w:marBottom w:val="0"/>
                                                          <w:divBdr>
                                                            <w:top w:val="none" w:sz="0" w:space="0" w:color="auto"/>
                                                            <w:left w:val="none" w:sz="0" w:space="0" w:color="auto"/>
                                                            <w:bottom w:val="none" w:sz="0" w:space="0" w:color="auto"/>
                                                            <w:right w:val="none" w:sz="0" w:space="0" w:color="auto"/>
                                                          </w:divBdr>
                                                          <w:divsChild>
                                                            <w:div w:id="1425614785">
                                                              <w:marLeft w:val="0"/>
                                                              <w:marRight w:val="0"/>
                                                              <w:marTop w:val="0"/>
                                                              <w:marBottom w:val="0"/>
                                                              <w:divBdr>
                                                                <w:top w:val="none" w:sz="0" w:space="0" w:color="auto"/>
                                                                <w:left w:val="none" w:sz="0" w:space="0" w:color="auto"/>
                                                                <w:bottom w:val="none" w:sz="0" w:space="0" w:color="auto"/>
                                                                <w:right w:val="none" w:sz="0" w:space="0" w:color="auto"/>
                                                              </w:divBdr>
                                                              <w:divsChild>
                                                                <w:div w:id="1308318228">
                                                                  <w:marLeft w:val="0"/>
                                                                  <w:marRight w:val="0"/>
                                                                  <w:marTop w:val="0"/>
                                                                  <w:marBottom w:val="0"/>
                                                                  <w:divBdr>
                                                                    <w:top w:val="none" w:sz="0" w:space="0" w:color="auto"/>
                                                                    <w:left w:val="none" w:sz="0" w:space="0" w:color="auto"/>
                                                                    <w:bottom w:val="none" w:sz="0" w:space="0" w:color="auto"/>
                                                                    <w:right w:val="none" w:sz="0" w:space="0" w:color="auto"/>
                                                                  </w:divBdr>
                                                                  <w:divsChild>
                                                                    <w:div w:id="564534430">
                                                                      <w:marLeft w:val="0"/>
                                                                      <w:marRight w:val="0"/>
                                                                      <w:marTop w:val="0"/>
                                                                      <w:marBottom w:val="0"/>
                                                                      <w:divBdr>
                                                                        <w:top w:val="none" w:sz="0" w:space="0" w:color="auto"/>
                                                                        <w:left w:val="none" w:sz="0" w:space="0" w:color="auto"/>
                                                                        <w:bottom w:val="none" w:sz="0" w:space="0" w:color="auto"/>
                                                                        <w:right w:val="none" w:sz="0" w:space="0" w:color="auto"/>
                                                                      </w:divBdr>
                                                                      <w:divsChild>
                                                                        <w:div w:id="961419310">
                                                                          <w:marLeft w:val="0"/>
                                                                          <w:marRight w:val="0"/>
                                                                          <w:marTop w:val="0"/>
                                                                          <w:marBottom w:val="0"/>
                                                                          <w:divBdr>
                                                                            <w:top w:val="none" w:sz="0" w:space="0" w:color="auto"/>
                                                                            <w:left w:val="none" w:sz="0" w:space="0" w:color="auto"/>
                                                                            <w:bottom w:val="none" w:sz="0" w:space="0" w:color="auto"/>
                                                                            <w:right w:val="none" w:sz="0" w:space="0" w:color="auto"/>
                                                                          </w:divBdr>
                                                                          <w:divsChild>
                                                                            <w:div w:id="18280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947">
                                                                      <w:marLeft w:val="0"/>
                                                                      <w:marRight w:val="0"/>
                                                                      <w:marTop w:val="90"/>
                                                                      <w:marBottom w:val="0"/>
                                                                      <w:divBdr>
                                                                        <w:top w:val="none" w:sz="0" w:space="0" w:color="auto"/>
                                                                        <w:left w:val="none" w:sz="0" w:space="0" w:color="auto"/>
                                                                        <w:bottom w:val="none" w:sz="0" w:space="0" w:color="auto"/>
                                                                        <w:right w:val="none" w:sz="0" w:space="0" w:color="auto"/>
                                                                      </w:divBdr>
                                                                      <w:divsChild>
                                                                        <w:div w:id="1206715343">
                                                                          <w:marLeft w:val="0"/>
                                                                          <w:marRight w:val="0"/>
                                                                          <w:marTop w:val="0"/>
                                                                          <w:marBottom w:val="0"/>
                                                                          <w:divBdr>
                                                                            <w:top w:val="none" w:sz="0" w:space="0" w:color="auto"/>
                                                                            <w:left w:val="none" w:sz="0" w:space="0" w:color="auto"/>
                                                                            <w:bottom w:val="none" w:sz="0" w:space="0" w:color="auto"/>
                                                                            <w:right w:val="none" w:sz="0" w:space="0" w:color="auto"/>
                                                                          </w:divBdr>
                                                                          <w:divsChild>
                                                                            <w:div w:id="1060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6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07044">
                                  <w:marLeft w:val="0"/>
                                  <w:marRight w:val="0"/>
                                  <w:marTop w:val="100"/>
                                  <w:marBottom w:val="100"/>
                                  <w:divBdr>
                                    <w:top w:val="none" w:sz="0" w:space="0" w:color="auto"/>
                                    <w:left w:val="none" w:sz="0" w:space="0" w:color="auto"/>
                                    <w:bottom w:val="none" w:sz="0" w:space="0" w:color="auto"/>
                                    <w:right w:val="none" w:sz="0" w:space="0" w:color="auto"/>
                                  </w:divBdr>
                                  <w:divsChild>
                                    <w:div w:id="1642928466">
                                      <w:marLeft w:val="0"/>
                                      <w:marRight w:val="0"/>
                                      <w:marTop w:val="0"/>
                                      <w:marBottom w:val="0"/>
                                      <w:divBdr>
                                        <w:top w:val="none" w:sz="0" w:space="0" w:color="auto"/>
                                        <w:left w:val="none" w:sz="0" w:space="0" w:color="auto"/>
                                        <w:bottom w:val="none" w:sz="0" w:space="0" w:color="auto"/>
                                        <w:right w:val="none" w:sz="0" w:space="0" w:color="auto"/>
                                      </w:divBdr>
                                      <w:divsChild>
                                        <w:div w:id="894781965">
                                          <w:marLeft w:val="0"/>
                                          <w:marRight w:val="0"/>
                                          <w:marTop w:val="0"/>
                                          <w:marBottom w:val="0"/>
                                          <w:divBdr>
                                            <w:top w:val="none" w:sz="0" w:space="0" w:color="auto"/>
                                            <w:left w:val="none" w:sz="0" w:space="0" w:color="auto"/>
                                            <w:bottom w:val="none" w:sz="0" w:space="0" w:color="auto"/>
                                            <w:right w:val="none" w:sz="0" w:space="0" w:color="auto"/>
                                          </w:divBdr>
                                          <w:divsChild>
                                            <w:div w:id="609750091">
                                              <w:marLeft w:val="0"/>
                                              <w:marRight w:val="0"/>
                                              <w:marTop w:val="0"/>
                                              <w:marBottom w:val="0"/>
                                              <w:divBdr>
                                                <w:top w:val="none" w:sz="0" w:space="0" w:color="auto"/>
                                                <w:left w:val="none" w:sz="0" w:space="0" w:color="auto"/>
                                                <w:bottom w:val="none" w:sz="0" w:space="0" w:color="auto"/>
                                                <w:right w:val="none" w:sz="0" w:space="0" w:color="auto"/>
                                              </w:divBdr>
                                              <w:divsChild>
                                                <w:div w:id="1264849415">
                                                  <w:marLeft w:val="0"/>
                                                  <w:marRight w:val="0"/>
                                                  <w:marTop w:val="0"/>
                                                  <w:marBottom w:val="0"/>
                                                  <w:divBdr>
                                                    <w:top w:val="none" w:sz="0" w:space="0" w:color="auto"/>
                                                    <w:left w:val="none" w:sz="0" w:space="0" w:color="auto"/>
                                                    <w:bottom w:val="none" w:sz="0" w:space="0" w:color="auto"/>
                                                    <w:right w:val="none" w:sz="0" w:space="0" w:color="auto"/>
                                                  </w:divBdr>
                                                  <w:divsChild>
                                                    <w:div w:id="1781989638">
                                                      <w:marLeft w:val="0"/>
                                                      <w:marRight w:val="0"/>
                                                      <w:marTop w:val="0"/>
                                                      <w:marBottom w:val="0"/>
                                                      <w:divBdr>
                                                        <w:top w:val="none" w:sz="0" w:space="0" w:color="auto"/>
                                                        <w:left w:val="none" w:sz="0" w:space="0" w:color="auto"/>
                                                        <w:bottom w:val="none" w:sz="0" w:space="0" w:color="auto"/>
                                                        <w:right w:val="none" w:sz="0" w:space="0" w:color="auto"/>
                                                      </w:divBdr>
                                                      <w:divsChild>
                                                        <w:div w:id="1971283834">
                                                          <w:marLeft w:val="0"/>
                                                          <w:marRight w:val="0"/>
                                                          <w:marTop w:val="0"/>
                                                          <w:marBottom w:val="0"/>
                                                          <w:divBdr>
                                                            <w:top w:val="none" w:sz="0" w:space="0" w:color="auto"/>
                                                            <w:left w:val="none" w:sz="0" w:space="0" w:color="auto"/>
                                                            <w:bottom w:val="none" w:sz="0" w:space="0" w:color="auto"/>
                                                            <w:right w:val="none" w:sz="0" w:space="0" w:color="auto"/>
                                                          </w:divBdr>
                                                          <w:divsChild>
                                                            <w:div w:id="18894186">
                                                              <w:marLeft w:val="0"/>
                                                              <w:marRight w:val="0"/>
                                                              <w:marTop w:val="0"/>
                                                              <w:marBottom w:val="0"/>
                                                              <w:divBdr>
                                                                <w:top w:val="none" w:sz="0" w:space="0" w:color="auto"/>
                                                                <w:left w:val="none" w:sz="0" w:space="0" w:color="auto"/>
                                                                <w:bottom w:val="none" w:sz="0" w:space="0" w:color="auto"/>
                                                                <w:right w:val="none" w:sz="0" w:space="0" w:color="auto"/>
                                                              </w:divBdr>
                                                              <w:divsChild>
                                                                <w:div w:id="587930696">
                                                                  <w:marLeft w:val="0"/>
                                                                  <w:marRight w:val="0"/>
                                                                  <w:marTop w:val="0"/>
                                                                  <w:marBottom w:val="0"/>
                                                                  <w:divBdr>
                                                                    <w:top w:val="none" w:sz="0" w:space="0" w:color="auto"/>
                                                                    <w:left w:val="none" w:sz="0" w:space="0" w:color="auto"/>
                                                                    <w:bottom w:val="none" w:sz="0" w:space="0" w:color="auto"/>
                                                                    <w:right w:val="none" w:sz="0" w:space="0" w:color="auto"/>
                                                                  </w:divBdr>
                                                                  <w:divsChild>
                                                                    <w:div w:id="1524594086">
                                                                      <w:marLeft w:val="0"/>
                                                                      <w:marRight w:val="0"/>
                                                                      <w:marTop w:val="0"/>
                                                                      <w:marBottom w:val="0"/>
                                                                      <w:divBdr>
                                                                        <w:top w:val="none" w:sz="0" w:space="0" w:color="auto"/>
                                                                        <w:left w:val="none" w:sz="0" w:space="0" w:color="auto"/>
                                                                        <w:bottom w:val="none" w:sz="0" w:space="0" w:color="auto"/>
                                                                        <w:right w:val="none" w:sz="0" w:space="0" w:color="auto"/>
                                                                      </w:divBdr>
                                                                      <w:divsChild>
                                                                        <w:div w:id="1894735624">
                                                                          <w:marLeft w:val="0"/>
                                                                          <w:marRight w:val="0"/>
                                                                          <w:marTop w:val="0"/>
                                                                          <w:marBottom w:val="0"/>
                                                                          <w:divBdr>
                                                                            <w:top w:val="none" w:sz="0" w:space="0" w:color="auto"/>
                                                                            <w:left w:val="none" w:sz="0" w:space="0" w:color="auto"/>
                                                                            <w:bottom w:val="none" w:sz="0" w:space="0" w:color="auto"/>
                                                                            <w:right w:val="none" w:sz="0" w:space="0" w:color="auto"/>
                                                                          </w:divBdr>
                                                                          <w:divsChild>
                                                                            <w:div w:id="838542228">
                                                                              <w:marLeft w:val="0"/>
                                                                              <w:marRight w:val="0"/>
                                                                              <w:marTop w:val="0"/>
                                                                              <w:marBottom w:val="0"/>
                                                                              <w:divBdr>
                                                                                <w:top w:val="none" w:sz="0" w:space="0" w:color="auto"/>
                                                                                <w:left w:val="none" w:sz="0" w:space="0" w:color="auto"/>
                                                                                <w:bottom w:val="none" w:sz="0" w:space="0" w:color="auto"/>
                                                                                <w:right w:val="none" w:sz="0" w:space="0" w:color="auto"/>
                                                                              </w:divBdr>
                                                                              <w:divsChild>
                                                                                <w:div w:id="1758746235">
                                                                                  <w:marLeft w:val="0"/>
                                                                                  <w:marRight w:val="0"/>
                                                                                  <w:marTop w:val="0"/>
                                                                                  <w:marBottom w:val="0"/>
                                                                                  <w:divBdr>
                                                                                    <w:top w:val="none" w:sz="0" w:space="0" w:color="auto"/>
                                                                                    <w:left w:val="none" w:sz="0" w:space="0" w:color="auto"/>
                                                                                    <w:bottom w:val="none" w:sz="0" w:space="0" w:color="auto"/>
                                                                                    <w:right w:val="none" w:sz="0" w:space="0" w:color="auto"/>
                                                                                  </w:divBdr>
                                                                                  <w:divsChild>
                                                                                    <w:div w:id="826290349">
                                                                                      <w:marLeft w:val="0"/>
                                                                                      <w:marRight w:val="0"/>
                                                                                      <w:marTop w:val="0"/>
                                                                                      <w:marBottom w:val="0"/>
                                                                                      <w:divBdr>
                                                                                        <w:top w:val="none" w:sz="0" w:space="0" w:color="auto"/>
                                                                                        <w:left w:val="none" w:sz="0" w:space="0" w:color="auto"/>
                                                                                        <w:bottom w:val="none" w:sz="0" w:space="0" w:color="auto"/>
                                                                                        <w:right w:val="none" w:sz="0" w:space="0" w:color="auto"/>
                                                                                      </w:divBdr>
                                                                                      <w:divsChild>
                                                                                        <w:div w:id="9648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349">
                                                                                  <w:marLeft w:val="0"/>
                                                                                  <w:marRight w:val="0"/>
                                                                                  <w:marTop w:val="0"/>
                                                                                  <w:marBottom w:val="0"/>
                                                                                  <w:divBdr>
                                                                                    <w:top w:val="none" w:sz="0" w:space="0" w:color="auto"/>
                                                                                    <w:left w:val="none" w:sz="0" w:space="0" w:color="auto"/>
                                                                                    <w:bottom w:val="none" w:sz="0" w:space="0" w:color="auto"/>
                                                                                    <w:right w:val="none" w:sz="0" w:space="0" w:color="auto"/>
                                                                                  </w:divBdr>
                                                                                  <w:divsChild>
                                                                                    <w:div w:id="128086863">
                                                                                      <w:marLeft w:val="0"/>
                                                                                      <w:marRight w:val="0"/>
                                                                                      <w:marTop w:val="0"/>
                                                                                      <w:marBottom w:val="0"/>
                                                                                      <w:divBdr>
                                                                                        <w:top w:val="none" w:sz="0" w:space="0" w:color="auto"/>
                                                                                        <w:left w:val="none" w:sz="0" w:space="0" w:color="auto"/>
                                                                                        <w:bottom w:val="none" w:sz="0" w:space="0" w:color="auto"/>
                                                                                        <w:right w:val="none" w:sz="0" w:space="0" w:color="auto"/>
                                                                                      </w:divBdr>
                                                                                      <w:divsChild>
                                                                                        <w:div w:id="5453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561">
                                                                                  <w:marLeft w:val="0"/>
                                                                                  <w:marRight w:val="0"/>
                                                                                  <w:marTop w:val="0"/>
                                                                                  <w:marBottom w:val="0"/>
                                                                                  <w:divBdr>
                                                                                    <w:top w:val="none" w:sz="0" w:space="0" w:color="auto"/>
                                                                                    <w:left w:val="none" w:sz="0" w:space="0" w:color="auto"/>
                                                                                    <w:bottom w:val="none" w:sz="0" w:space="0" w:color="auto"/>
                                                                                    <w:right w:val="none" w:sz="0" w:space="0" w:color="auto"/>
                                                                                  </w:divBdr>
                                                                                  <w:divsChild>
                                                                                    <w:div w:id="244651610">
                                                                                      <w:marLeft w:val="0"/>
                                                                                      <w:marRight w:val="0"/>
                                                                                      <w:marTop w:val="0"/>
                                                                                      <w:marBottom w:val="0"/>
                                                                                      <w:divBdr>
                                                                                        <w:top w:val="none" w:sz="0" w:space="0" w:color="auto"/>
                                                                                        <w:left w:val="none" w:sz="0" w:space="0" w:color="auto"/>
                                                                                        <w:bottom w:val="none" w:sz="0" w:space="0" w:color="auto"/>
                                                                                        <w:right w:val="none" w:sz="0" w:space="0" w:color="auto"/>
                                                                                      </w:divBdr>
                                                                                      <w:divsChild>
                                                                                        <w:div w:id="7686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6702">
                                                                                  <w:marLeft w:val="0"/>
                                                                                  <w:marRight w:val="0"/>
                                                                                  <w:marTop w:val="0"/>
                                                                                  <w:marBottom w:val="0"/>
                                                                                  <w:divBdr>
                                                                                    <w:top w:val="none" w:sz="0" w:space="0" w:color="auto"/>
                                                                                    <w:left w:val="none" w:sz="0" w:space="0" w:color="auto"/>
                                                                                    <w:bottom w:val="none" w:sz="0" w:space="0" w:color="auto"/>
                                                                                    <w:right w:val="none" w:sz="0" w:space="0" w:color="auto"/>
                                                                                  </w:divBdr>
                                                                                  <w:divsChild>
                                                                                    <w:div w:id="500511863">
                                                                                      <w:marLeft w:val="0"/>
                                                                                      <w:marRight w:val="0"/>
                                                                                      <w:marTop w:val="0"/>
                                                                                      <w:marBottom w:val="0"/>
                                                                                      <w:divBdr>
                                                                                        <w:top w:val="none" w:sz="0" w:space="0" w:color="auto"/>
                                                                                        <w:left w:val="none" w:sz="0" w:space="0" w:color="auto"/>
                                                                                        <w:bottom w:val="none" w:sz="0" w:space="0" w:color="auto"/>
                                                                                        <w:right w:val="none" w:sz="0" w:space="0" w:color="auto"/>
                                                                                      </w:divBdr>
                                                                                      <w:divsChild>
                                                                                        <w:div w:id="1969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3177">
                                                                                  <w:marLeft w:val="0"/>
                                                                                  <w:marRight w:val="0"/>
                                                                                  <w:marTop w:val="0"/>
                                                                                  <w:marBottom w:val="0"/>
                                                                                  <w:divBdr>
                                                                                    <w:top w:val="none" w:sz="0" w:space="0" w:color="auto"/>
                                                                                    <w:left w:val="none" w:sz="0" w:space="0" w:color="auto"/>
                                                                                    <w:bottom w:val="none" w:sz="0" w:space="0" w:color="auto"/>
                                                                                    <w:right w:val="none" w:sz="0" w:space="0" w:color="auto"/>
                                                                                  </w:divBdr>
                                                                                  <w:divsChild>
                                                                                    <w:div w:id="677925904">
                                                                                      <w:marLeft w:val="0"/>
                                                                                      <w:marRight w:val="0"/>
                                                                                      <w:marTop w:val="0"/>
                                                                                      <w:marBottom w:val="0"/>
                                                                                      <w:divBdr>
                                                                                        <w:top w:val="none" w:sz="0" w:space="0" w:color="auto"/>
                                                                                        <w:left w:val="none" w:sz="0" w:space="0" w:color="auto"/>
                                                                                        <w:bottom w:val="none" w:sz="0" w:space="0" w:color="auto"/>
                                                                                        <w:right w:val="none" w:sz="0" w:space="0" w:color="auto"/>
                                                                                      </w:divBdr>
                                                                                      <w:divsChild>
                                                                                        <w:div w:id="8511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23">
                                                                                  <w:marLeft w:val="0"/>
                                                                                  <w:marRight w:val="0"/>
                                                                                  <w:marTop w:val="0"/>
                                                                                  <w:marBottom w:val="0"/>
                                                                                  <w:divBdr>
                                                                                    <w:top w:val="none" w:sz="0" w:space="0" w:color="auto"/>
                                                                                    <w:left w:val="none" w:sz="0" w:space="0" w:color="auto"/>
                                                                                    <w:bottom w:val="none" w:sz="0" w:space="0" w:color="auto"/>
                                                                                    <w:right w:val="none" w:sz="0" w:space="0" w:color="auto"/>
                                                                                  </w:divBdr>
                                                                                  <w:divsChild>
                                                                                    <w:div w:id="1991397375">
                                                                                      <w:marLeft w:val="0"/>
                                                                                      <w:marRight w:val="0"/>
                                                                                      <w:marTop w:val="0"/>
                                                                                      <w:marBottom w:val="0"/>
                                                                                      <w:divBdr>
                                                                                        <w:top w:val="none" w:sz="0" w:space="0" w:color="auto"/>
                                                                                        <w:left w:val="none" w:sz="0" w:space="0" w:color="auto"/>
                                                                                        <w:bottom w:val="none" w:sz="0" w:space="0" w:color="auto"/>
                                                                                        <w:right w:val="none" w:sz="0" w:space="0" w:color="auto"/>
                                                                                      </w:divBdr>
                                                                                      <w:divsChild>
                                                                                        <w:div w:id="10016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364">
                                                                                  <w:marLeft w:val="0"/>
                                                                                  <w:marRight w:val="0"/>
                                                                                  <w:marTop w:val="0"/>
                                                                                  <w:marBottom w:val="0"/>
                                                                                  <w:divBdr>
                                                                                    <w:top w:val="none" w:sz="0" w:space="0" w:color="auto"/>
                                                                                    <w:left w:val="none" w:sz="0" w:space="0" w:color="auto"/>
                                                                                    <w:bottom w:val="none" w:sz="0" w:space="0" w:color="auto"/>
                                                                                    <w:right w:val="none" w:sz="0" w:space="0" w:color="auto"/>
                                                                                  </w:divBdr>
                                                                                  <w:divsChild>
                                                                                    <w:div w:id="164395671">
                                                                                      <w:marLeft w:val="0"/>
                                                                                      <w:marRight w:val="0"/>
                                                                                      <w:marTop w:val="0"/>
                                                                                      <w:marBottom w:val="0"/>
                                                                                      <w:divBdr>
                                                                                        <w:top w:val="none" w:sz="0" w:space="0" w:color="auto"/>
                                                                                        <w:left w:val="none" w:sz="0" w:space="0" w:color="auto"/>
                                                                                        <w:bottom w:val="none" w:sz="0" w:space="0" w:color="auto"/>
                                                                                        <w:right w:val="none" w:sz="0" w:space="0" w:color="auto"/>
                                                                                      </w:divBdr>
                                                                                      <w:divsChild>
                                                                                        <w:div w:id="14591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956">
                                                                                  <w:marLeft w:val="0"/>
                                                                                  <w:marRight w:val="0"/>
                                                                                  <w:marTop w:val="0"/>
                                                                                  <w:marBottom w:val="0"/>
                                                                                  <w:divBdr>
                                                                                    <w:top w:val="none" w:sz="0" w:space="0" w:color="auto"/>
                                                                                    <w:left w:val="none" w:sz="0" w:space="0" w:color="auto"/>
                                                                                    <w:bottom w:val="none" w:sz="0" w:space="0" w:color="auto"/>
                                                                                    <w:right w:val="none" w:sz="0" w:space="0" w:color="auto"/>
                                                                                  </w:divBdr>
                                                                                  <w:divsChild>
                                                                                    <w:div w:id="1042289892">
                                                                                      <w:marLeft w:val="0"/>
                                                                                      <w:marRight w:val="0"/>
                                                                                      <w:marTop w:val="0"/>
                                                                                      <w:marBottom w:val="0"/>
                                                                                      <w:divBdr>
                                                                                        <w:top w:val="none" w:sz="0" w:space="0" w:color="auto"/>
                                                                                        <w:left w:val="none" w:sz="0" w:space="0" w:color="auto"/>
                                                                                        <w:bottom w:val="none" w:sz="0" w:space="0" w:color="auto"/>
                                                                                        <w:right w:val="none" w:sz="0" w:space="0" w:color="auto"/>
                                                                                      </w:divBdr>
                                                                                      <w:divsChild>
                                                                                        <w:div w:id="10367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3813">
                                                                                  <w:marLeft w:val="0"/>
                                                                                  <w:marRight w:val="0"/>
                                                                                  <w:marTop w:val="0"/>
                                                                                  <w:marBottom w:val="0"/>
                                                                                  <w:divBdr>
                                                                                    <w:top w:val="none" w:sz="0" w:space="0" w:color="auto"/>
                                                                                    <w:left w:val="none" w:sz="0" w:space="0" w:color="auto"/>
                                                                                    <w:bottom w:val="none" w:sz="0" w:space="0" w:color="auto"/>
                                                                                    <w:right w:val="none" w:sz="0" w:space="0" w:color="auto"/>
                                                                                  </w:divBdr>
                                                                                  <w:divsChild>
                                                                                    <w:div w:id="1817256381">
                                                                                      <w:marLeft w:val="0"/>
                                                                                      <w:marRight w:val="0"/>
                                                                                      <w:marTop w:val="0"/>
                                                                                      <w:marBottom w:val="0"/>
                                                                                      <w:divBdr>
                                                                                        <w:top w:val="none" w:sz="0" w:space="0" w:color="auto"/>
                                                                                        <w:left w:val="none" w:sz="0" w:space="0" w:color="auto"/>
                                                                                        <w:bottom w:val="none" w:sz="0" w:space="0" w:color="auto"/>
                                                                                        <w:right w:val="none" w:sz="0" w:space="0" w:color="auto"/>
                                                                                      </w:divBdr>
                                                                                      <w:divsChild>
                                                                                        <w:div w:id="8089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3018">
                                                                                  <w:marLeft w:val="0"/>
                                                                                  <w:marRight w:val="0"/>
                                                                                  <w:marTop w:val="0"/>
                                                                                  <w:marBottom w:val="0"/>
                                                                                  <w:divBdr>
                                                                                    <w:top w:val="none" w:sz="0" w:space="0" w:color="auto"/>
                                                                                    <w:left w:val="none" w:sz="0" w:space="0" w:color="auto"/>
                                                                                    <w:bottom w:val="none" w:sz="0" w:space="0" w:color="auto"/>
                                                                                    <w:right w:val="none" w:sz="0" w:space="0" w:color="auto"/>
                                                                                  </w:divBdr>
                                                                                  <w:divsChild>
                                                                                    <w:div w:id="2003191480">
                                                                                      <w:marLeft w:val="0"/>
                                                                                      <w:marRight w:val="0"/>
                                                                                      <w:marTop w:val="0"/>
                                                                                      <w:marBottom w:val="0"/>
                                                                                      <w:divBdr>
                                                                                        <w:top w:val="none" w:sz="0" w:space="0" w:color="auto"/>
                                                                                        <w:left w:val="none" w:sz="0" w:space="0" w:color="auto"/>
                                                                                        <w:bottom w:val="none" w:sz="0" w:space="0" w:color="auto"/>
                                                                                        <w:right w:val="none" w:sz="0" w:space="0" w:color="auto"/>
                                                                                      </w:divBdr>
                                                                                      <w:divsChild>
                                                                                        <w:div w:id="11444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069265">
      <w:bodyDiv w:val="1"/>
      <w:marLeft w:val="0"/>
      <w:marRight w:val="0"/>
      <w:marTop w:val="0"/>
      <w:marBottom w:val="0"/>
      <w:divBdr>
        <w:top w:val="none" w:sz="0" w:space="0" w:color="auto"/>
        <w:left w:val="none" w:sz="0" w:space="0" w:color="auto"/>
        <w:bottom w:val="none" w:sz="0" w:space="0" w:color="auto"/>
        <w:right w:val="none" w:sz="0" w:space="0" w:color="auto"/>
      </w:divBdr>
    </w:div>
    <w:div w:id="16061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A4CD7-1981-4913-BD76-75D4EFD3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2</cp:revision>
  <cp:lastPrinted>2024-09-19T11:50:00Z</cp:lastPrinted>
  <dcterms:created xsi:type="dcterms:W3CDTF">2024-09-20T07:20:00Z</dcterms:created>
  <dcterms:modified xsi:type="dcterms:W3CDTF">2024-09-20T07:20:00Z</dcterms:modified>
</cp:coreProperties>
</file>