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457"/>
        <w:gridCol w:w="3807"/>
      </w:tblGrid>
      <w:tr w:rsidR="00273E47" w:rsidTr="00273E47">
        <w:tc>
          <w:tcPr>
            <w:tcW w:w="3220" w:type="dxa"/>
          </w:tcPr>
          <w:p w:rsidR="00273E47" w:rsidRDefault="00273E47" w:rsidP="00D55B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47" w:rsidRDefault="00273E47" w:rsidP="00D55B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E47" w:rsidRDefault="00273E47" w:rsidP="00D55B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273E47" w:rsidRDefault="00273E47" w:rsidP="00D55B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273E47" w:rsidRDefault="00273E47" w:rsidP="00D55B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73E47" w:rsidRDefault="00273E47" w:rsidP="00D55B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заведующий кафедрой иностранных языков, ___________ Киреенко В.А.</w:t>
            </w:r>
          </w:p>
          <w:p w:rsidR="00273E47" w:rsidRDefault="00273E47" w:rsidP="00D55B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 2024</w:t>
            </w:r>
          </w:p>
          <w:p w:rsidR="00273E47" w:rsidRDefault="00273E47" w:rsidP="00D55B9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2024 /2025 учебного года </w:t>
      </w:r>
    </w:p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</w:tblGrid>
      <w:tr w:rsidR="00336442" w:rsidTr="00A87F16"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:rsidR="00336442" w:rsidRDefault="00B36B1E" w:rsidP="00A87F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7F16">
              <w:rPr>
                <w:rFonts w:ascii="Times New Roman" w:hAnsi="Times New Roman" w:cs="Times New Roman"/>
                <w:sz w:val="28"/>
                <w:szCs w:val="28"/>
              </w:rPr>
              <w:t>Фармацевтическая латынь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36442" w:rsidTr="00A87F16">
        <w:trPr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B36B1E"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:rsidR="00336442" w:rsidRDefault="00C46BCA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A">
              <w:rPr>
                <w:rFonts w:ascii="Times New Roman" w:hAnsi="Times New Roman" w:cs="Times New Roman"/>
                <w:sz w:val="28"/>
                <w:szCs w:val="28"/>
              </w:rPr>
              <w:t>7-07-0911-01 «Фармация»</w:t>
            </w:r>
          </w:p>
        </w:tc>
      </w:tr>
      <w:tr w:rsidR="00336442" w:rsidTr="00B36B1E">
        <w:trPr>
          <w:trHeight w:hRule="exact" w:val="170"/>
        </w:trPr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5"/>
          <w:wAfter w:w="4966" w:type="dxa"/>
        </w:trPr>
        <w:tc>
          <w:tcPr>
            <w:tcW w:w="846" w:type="dxa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6442" w:rsidRPr="00B36B1E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36442" w:rsidTr="00B36B1E">
        <w:trPr>
          <w:gridAfter w:val="1"/>
          <w:wAfter w:w="714" w:type="dxa"/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1"/>
          <w:wAfter w:w="714" w:type="dxa"/>
        </w:trPr>
        <w:tc>
          <w:tcPr>
            <w:tcW w:w="4390" w:type="dxa"/>
            <w:gridSpan w:val="5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6442" w:rsidRDefault="003B6D6C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</w:tbl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3827"/>
        <w:gridCol w:w="1418"/>
        <w:gridCol w:w="1843"/>
      </w:tblGrid>
      <w:tr w:rsidR="00336442" w:rsidTr="00273E47">
        <w:trPr>
          <w:trHeight w:val="2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Дата</w:t>
            </w:r>
          </w:p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Наименование темы  </w:t>
            </w:r>
          </w:p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336442" w:rsidTr="00273E47">
        <w:trPr>
          <w:trHeight w:val="45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42" w:rsidRDefault="00336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42" w:rsidRDefault="00336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42" w:rsidRDefault="00336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42" w:rsidRDefault="00336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42" w:rsidRDefault="003364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36442" w:rsidTr="00273E4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6442" w:rsidRDefault="0033644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442" w:rsidRDefault="0033644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442" w:rsidRDefault="0033644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tbl>
      <w:tblPr>
        <w:tblStyle w:val="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827"/>
        <w:gridCol w:w="1418"/>
        <w:gridCol w:w="1843"/>
      </w:tblGrid>
      <w:tr w:rsidR="00273E47" w:rsidRPr="00273E47" w:rsidTr="00273E4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Октябрь 2024г.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  <w:b/>
              </w:rPr>
              <w:t xml:space="preserve">Фонетика. Морфология. </w:t>
            </w:r>
            <w:r w:rsidRPr="00273E47">
              <w:rPr>
                <w:rFonts w:ascii="Times New Roman" w:hAnsi="Times New Roman"/>
              </w:rPr>
              <w:t>Глагол. Словарная форма глаголов 1-4 спряжений.  Образование</w:t>
            </w:r>
            <w:r w:rsidRPr="00273E4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73E47">
              <w:rPr>
                <w:rFonts w:ascii="Times New Roman" w:hAnsi="Times New Roman"/>
                <w:lang w:val="en-US"/>
              </w:rPr>
              <w:t>Imperativus</w:t>
            </w:r>
            <w:proofErr w:type="spellEnd"/>
            <w:r w:rsidRPr="00273E47">
              <w:rPr>
                <w:rFonts w:ascii="Times New Roman" w:hAnsi="Times New Roman"/>
                <w:lang w:val="en-US"/>
              </w:rPr>
              <w:t xml:space="preserve">, </w:t>
            </w:r>
            <w:r w:rsidRPr="00273E47">
              <w:rPr>
                <w:rFonts w:ascii="Times New Roman" w:hAnsi="Times New Roman"/>
                <w:lang w:val="fr-FR"/>
              </w:rPr>
              <w:t>Conjunctivus praesentis activi et passivi.</w:t>
            </w:r>
            <w:r w:rsidRPr="00273E47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273E47">
              <w:rPr>
                <w:rFonts w:ascii="Times New Roman" w:hAnsi="Times New Roman"/>
              </w:rPr>
              <w:t>Глаголы</w:t>
            </w:r>
            <w:r w:rsidRPr="00273E47">
              <w:rPr>
                <w:rFonts w:ascii="Times New Roman" w:hAnsi="Times New Roman"/>
                <w:lang w:val="en-US"/>
              </w:rPr>
              <w:t xml:space="preserve">  sum</w:t>
            </w:r>
            <w:proofErr w:type="gramEnd"/>
            <w:r w:rsidRPr="00273E4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73E47">
              <w:rPr>
                <w:rFonts w:ascii="Times New Roman" w:hAnsi="Times New Roman"/>
                <w:lang w:val="en-US"/>
              </w:rPr>
              <w:t>esse</w:t>
            </w:r>
            <w:proofErr w:type="spellEnd"/>
            <w:r w:rsidRPr="00273E47">
              <w:rPr>
                <w:rFonts w:ascii="Times New Roman" w:hAnsi="Times New Roman"/>
                <w:lang w:val="en-US"/>
              </w:rPr>
              <w:t xml:space="preserve"> </w:t>
            </w:r>
            <w:r w:rsidRPr="00273E47">
              <w:rPr>
                <w:rFonts w:ascii="Times New Roman" w:hAnsi="Times New Roman"/>
              </w:rPr>
              <w:t>и</w:t>
            </w:r>
            <w:r w:rsidRPr="00273E4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73E47">
              <w:rPr>
                <w:rFonts w:ascii="Times New Roman" w:hAnsi="Times New Roman"/>
                <w:lang w:val="en-US"/>
              </w:rPr>
              <w:t>fio</w:t>
            </w:r>
            <w:proofErr w:type="spellEnd"/>
            <w:r w:rsidRPr="00273E4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73E47">
              <w:rPr>
                <w:rFonts w:ascii="Times New Roman" w:hAnsi="Times New Roman"/>
                <w:lang w:val="en-US"/>
              </w:rPr>
              <w:t>fiĕri</w:t>
            </w:r>
            <w:proofErr w:type="spellEnd"/>
            <w:r w:rsidRPr="00273E47">
              <w:rPr>
                <w:rFonts w:ascii="Times New Roman" w:hAnsi="Times New Roman"/>
                <w:lang w:val="en-US"/>
              </w:rPr>
              <w:t xml:space="preserve">. </w:t>
            </w:r>
            <w:r w:rsidRPr="00273E47">
              <w:rPr>
                <w:rFonts w:ascii="Times New Roman" w:hAnsi="Times New Roman"/>
              </w:rPr>
              <w:t>Имя существительное и его грамматические категории. 1-е и 2-е склонение существительных. Прилагательные и их грамматические категории. Прилагательные 1-2 склонений и их согласование с существительными. Предлоги и предложное управление.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1.Устный фронтальный и индивидуальный</w:t>
            </w:r>
          </w:p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опрос</w:t>
            </w:r>
          </w:p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 Перевод с русского языка на латинский язык фармацевтических терминов (письменно)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Октябрь 2024г.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</w:rPr>
              <w:t>3-е склонение существительных. Мужской род существительных 3-го склонения. Согласный тип 3-го склонения. Существительные женского рода 3-го склонения. Смешанный тип 3-го склонения. Существительные среднего рода 3-го склонения. Гласный тип 3-го склонения.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</w:rPr>
              <w:t>Прилагательные и причастия 3-го склонения. Сравнительная и превосходная степень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 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</w:rPr>
              <w:t>Причастие настоящего и прошедшего времени. Существительные 4-го и 5-го склонения.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273E47">
              <w:rPr>
                <w:rFonts w:ascii="Times New Roman" w:hAnsi="Times New Roman"/>
                <w:b/>
              </w:rPr>
              <w:t>Химическая и биохимическая терминология. Латинская ботаническая терминология.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b/>
                <w:lang w:eastAsia="ru-RU"/>
              </w:rPr>
              <w:t>Контрольная работа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</w:rPr>
              <w:t>Названия витаминов, гормонов и ферментов. Обозначение длительности или интенсивности действия лекарственных средств. Систематизация частотных отрезков со сложной орфографией.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3. Лексический диктант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  <w:b/>
              </w:rPr>
              <w:t xml:space="preserve">Морфология. </w:t>
            </w:r>
            <w:r w:rsidRPr="00273E47">
              <w:rPr>
                <w:rFonts w:ascii="Times New Roman" w:hAnsi="Times New Roman"/>
              </w:rPr>
              <w:t>Числительные в фармацевтической терминологии. Местоимения. Наречия.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Январь -февраль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73E47">
              <w:rPr>
                <w:rFonts w:ascii="Times New Roman" w:hAnsi="Times New Roman"/>
                <w:b/>
              </w:rPr>
              <w:t>Клиническая терминология.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hAnsi="Times New Roman"/>
              </w:rPr>
            </w:pPr>
            <w:r w:rsidRPr="00273E47">
              <w:rPr>
                <w:rFonts w:ascii="Times New Roman" w:hAnsi="Times New Roman"/>
              </w:rPr>
              <w:t>Зачет.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Контрольный опрос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  <w:b/>
              </w:rPr>
              <w:t xml:space="preserve">Рецептура. </w:t>
            </w:r>
            <w:r w:rsidRPr="00273E47">
              <w:rPr>
                <w:rFonts w:ascii="Times New Roman" w:hAnsi="Times New Roman"/>
              </w:rPr>
              <w:t xml:space="preserve">Правила оформления рецепта врача с учетом правил латинской грамматики и орфографии. Употребление </w:t>
            </w:r>
            <w:proofErr w:type="spellStart"/>
            <w:r w:rsidRPr="00273E47">
              <w:rPr>
                <w:rFonts w:ascii="Times New Roman" w:hAnsi="Times New Roman"/>
              </w:rPr>
              <w:t>Accusativus</w:t>
            </w:r>
            <w:proofErr w:type="spellEnd"/>
            <w:r w:rsidRPr="00273E47">
              <w:rPr>
                <w:rFonts w:ascii="Times New Roman" w:hAnsi="Times New Roman"/>
              </w:rPr>
              <w:t xml:space="preserve"> </w:t>
            </w:r>
            <w:proofErr w:type="spellStart"/>
            <w:r w:rsidRPr="00273E47">
              <w:rPr>
                <w:rFonts w:ascii="Times New Roman" w:hAnsi="Times New Roman"/>
              </w:rPr>
              <w:t>singularis</w:t>
            </w:r>
            <w:proofErr w:type="spellEnd"/>
            <w:r w:rsidRPr="00273E47">
              <w:rPr>
                <w:rFonts w:ascii="Times New Roman" w:hAnsi="Times New Roman"/>
              </w:rPr>
              <w:t xml:space="preserve"> лекарственных форм при выписывании рецептов врача Систематизация названий твердых лекарственных форм и особенности их оформления и выписывания в рецептах врача.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73E47">
              <w:rPr>
                <w:rFonts w:ascii="Times New Roman" w:hAnsi="Times New Roman"/>
              </w:rPr>
              <w:t>Систематизация названий жидких лекарственных форм и их выписывание в рецептах врача.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Июнь 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hAnsi="Times New Roman"/>
              </w:rPr>
              <w:t xml:space="preserve">Систематизация названий мягких лекарственных форм и их </w:t>
            </w:r>
            <w:r w:rsidRPr="00273E47">
              <w:rPr>
                <w:rFonts w:ascii="Times New Roman" w:hAnsi="Times New Roman"/>
              </w:rPr>
              <w:lastRenderedPageBreak/>
              <w:t>выписывание в рецептах врача. Сокращения в рецептах врача.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</w:t>
            </w:r>
            <w:r w:rsidRPr="00273E4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lastRenderedPageBreak/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Июнь 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Повторение лексико-грамматического материала. Подготовка к дифференцированному зачету.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1.Фронтальный и индивидуальный опрос </w:t>
            </w:r>
          </w:p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2.Перевод рецептов с русского языка на латинский язык.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Июнь 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b/>
                <w:lang w:eastAsia="ru-RU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b/>
                <w:lang w:eastAsia="ru-RU"/>
              </w:rPr>
              <w:t>Компьютерное тестирование</w:t>
            </w:r>
          </w:p>
        </w:tc>
      </w:tr>
      <w:tr w:rsidR="00273E47" w:rsidRPr="00273E47" w:rsidTr="00273E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>Июнь</w:t>
            </w:r>
          </w:p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lang w:eastAsia="ru-RU"/>
              </w:rPr>
              <w:t xml:space="preserve"> 2025г.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b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47" w:rsidRPr="00273E47" w:rsidRDefault="00273E47" w:rsidP="00273E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73E47">
              <w:rPr>
                <w:rFonts w:ascii="Times New Roman" w:eastAsia="Times New Roman" w:hAnsi="Times New Roman"/>
                <w:b/>
                <w:lang w:eastAsia="ru-RU"/>
              </w:rPr>
              <w:t>Дифференцированный зачет</w:t>
            </w:r>
          </w:p>
        </w:tc>
      </w:tr>
    </w:tbl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E47" w:rsidRPr="00DF1C2C" w:rsidRDefault="00273E47" w:rsidP="00273E47">
      <w:pPr>
        <w:rPr>
          <w:rFonts w:ascii="Times New Roman" w:hAnsi="Times New Roman" w:cs="Times New Roman"/>
          <w:sz w:val="28"/>
          <w:szCs w:val="28"/>
        </w:rPr>
      </w:pPr>
      <w:r w:rsidRPr="00DF1C2C">
        <w:rPr>
          <w:rFonts w:ascii="Times New Roman" w:hAnsi="Times New Roman" w:cs="Times New Roman"/>
          <w:sz w:val="28"/>
          <w:szCs w:val="28"/>
        </w:rPr>
        <w:t xml:space="preserve">Рассмотрен на заседании кафедры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F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E47" w:rsidRPr="00DF1C2C" w:rsidRDefault="00273E47" w:rsidP="00273E47">
      <w:pPr>
        <w:rPr>
          <w:rFonts w:ascii="Times New Roman" w:hAnsi="Times New Roman" w:cs="Times New Roman"/>
          <w:sz w:val="28"/>
          <w:szCs w:val="28"/>
        </w:rPr>
      </w:pPr>
      <w:r w:rsidRPr="00DF1C2C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B1584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F1C2C">
        <w:rPr>
          <w:rFonts w:ascii="Times New Roman" w:hAnsi="Times New Roman" w:cs="Times New Roman"/>
          <w:sz w:val="28"/>
          <w:szCs w:val="28"/>
        </w:rPr>
        <w:t xml:space="preserve"> от </w:t>
      </w:r>
      <w:r w:rsidRPr="00B15848">
        <w:rPr>
          <w:rFonts w:ascii="Times New Roman" w:hAnsi="Times New Roman" w:cs="Times New Roman"/>
          <w:sz w:val="28"/>
          <w:szCs w:val="28"/>
          <w:u w:val="single"/>
        </w:rPr>
        <w:t>30 августа 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5C6A44" w:rsidRDefault="005C6A44">
      <w:bookmarkStart w:id="0" w:name="_GoBack"/>
      <w:bookmarkEnd w:id="0"/>
    </w:p>
    <w:sectPr w:rsidR="005C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CF2"/>
    <w:multiLevelType w:val="hybridMultilevel"/>
    <w:tmpl w:val="BDF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0"/>
    <w:rsid w:val="001E0AA0"/>
    <w:rsid w:val="00273E47"/>
    <w:rsid w:val="00336442"/>
    <w:rsid w:val="00354E80"/>
    <w:rsid w:val="003B6D6C"/>
    <w:rsid w:val="005C6A44"/>
    <w:rsid w:val="00763BC8"/>
    <w:rsid w:val="00A87F16"/>
    <w:rsid w:val="00B36B1E"/>
    <w:rsid w:val="00C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135B-49E8-46B9-BB9D-2AF1631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4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B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73E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12</cp:revision>
  <dcterms:created xsi:type="dcterms:W3CDTF">2024-06-25T09:30:00Z</dcterms:created>
  <dcterms:modified xsi:type="dcterms:W3CDTF">2024-09-16T08:38:00Z</dcterms:modified>
</cp:coreProperties>
</file>