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8A" w:rsidRPr="005A58DC" w:rsidRDefault="004D64F9" w:rsidP="004D64F9">
      <w:pPr>
        <w:jc w:val="right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D64F9" w:rsidRPr="005A58DC" w:rsidRDefault="004D64F9">
      <w:pPr>
        <w:rPr>
          <w:rFonts w:ascii="Times New Roman" w:hAnsi="Times New Roman" w:cs="Times New Roman"/>
          <w:sz w:val="24"/>
          <w:szCs w:val="24"/>
        </w:rPr>
      </w:pPr>
    </w:p>
    <w:p w:rsidR="004D64F9" w:rsidRPr="005A58DC" w:rsidRDefault="004D64F9" w:rsidP="005A58DC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УТВЕРЖДАЮ</w:t>
      </w:r>
    </w:p>
    <w:p w:rsidR="004D64F9" w:rsidRPr="005A58DC" w:rsidRDefault="004D64F9" w:rsidP="005A58DC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4D64F9" w:rsidRPr="005A58DC" w:rsidRDefault="004D64F9" w:rsidP="005A58DC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Общей врачебной практики</w:t>
      </w:r>
    </w:p>
    <w:p w:rsidR="004D64F9" w:rsidRPr="005A58DC" w:rsidRDefault="004D64F9" w:rsidP="005A58DC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Выхристенко Л.Р.</w:t>
      </w:r>
    </w:p>
    <w:p w:rsidR="004D64F9" w:rsidRPr="005A58DC" w:rsidRDefault="004D64F9" w:rsidP="005A58DC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30.08.2024</w:t>
      </w:r>
    </w:p>
    <w:p w:rsidR="004D64F9" w:rsidRPr="005A58DC" w:rsidRDefault="004D64F9" w:rsidP="004D6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4F9" w:rsidRPr="005A58DC" w:rsidRDefault="004D64F9" w:rsidP="004D6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</w:p>
    <w:p w:rsidR="004D64F9" w:rsidRPr="005A58DC" w:rsidRDefault="004D64F9" w:rsidP="004D6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 xml:space="preserve">на </w:t>
      </w:r>
      <w:r w:rsidRPr="005A58D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A58DC">
        <w:rPr>
          <w:rFonts w:ascii="Times New Roman" w:hAnsi="Times New Roman" w:cs="Times New Roman"/>
          <w:sz w:val="24"/>
          <w:szCs w:val="24"/>
        </w:rPr>
        <w:t xml:space="preserve"> семестр 2024/2025 учебного года</w:t>
      </w:r>
    </w:p>
    <w:p w:rsidR="004D64F9" w:rsidRPr="005A58DC" w:rsidRDefault="004D64F9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4F9" w:rsidRPr="005A58DC" w:rsidRDefault="004D64F9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 xml:space="preserve">по учебной дисциплине </w:t>
      </w:r>
      <w:r w:rsidR="00612CE3">
        <w:rPr>
          <w:rFonts w:ascii="Times New Roman" w:hAnsi="Times New Roman" w:cs="Times New Roman"/>
          <w:sz w:val="24"/>
          <w:szCs w:val="24"/>
        </w:rPr>
        <w:t>«</w:t>
      </w:r>
      <w:r w:rsidRPr="005A58DC">
        <w:rPr>
          <w:rFonts w:ascii="Times New Roman" w:hAnsi="Times New Roman" w:cs="Times New Roman"/>
          <w:sz w:val="24"/>
          <w:szCs w:val="24"/>
        </w:rPr>
        <w:t>Внутренние болезни</w:t>
      </w:r>
      <w:r w:rsidR="00612CE3">
        <w:rPr>
          <w:rFonts w:ascii="Times New Roman" w:hAnsi="Times New Roman" w:cs="Times New Roman"/>
          <w:sz w:val="24"/>
          <w:szCs w:val="24"/>
        </w:rPr>
        <w:t>»</w:t>
      </w:r>
    </w:p>
    <w:p w:rsidR="004D64F9" w:rsidRPr="005A58DC" w:rsidRDefault="004D64F9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4F9" w:rsidRPr="005A58DC" w:rsidRDefault="004D64F9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 xml:space="preserve">для специальности </w:t>
      </w:r>
      <w:r w:rsidR="00377D44" w:rsidRPr="005A58DC">
        <w:rPr>
          <w:rFonts w:ascii="Times New Roman" w:hAnsi="Times New Roman" w:cs="Times New Roman"/>
          <w:sz w:val="24"/>
          <w:szCs w:val="24"/>
        </w:rPr>
        <w:t>«</w:t>
      </w:r>
      <w:r w:rsidRPr="005A58DC">
        <w:rPr>
          <w:rFonts w:ascii="Times New Roman" w:hAnsi="Times New Roman" w:cs="Times New Roman"/>
          <w:sz w:val="24"/>
          <w:szCs w:val="24"/>
        </w:rPr>
        <w:t>Лечебное дело</w:t>
      </w:r>
      <w:r w:rsidR="00377D44" w:rsidRPr="005A58DC">
        <w:rPr>
          <w:rFonts w:ascii="Times New Roman" w:hAnsi="Times New Roman" w:cs="Times New Roman"/>
          <w:sz w:val="24"/>
          <w:szCs w:val="24"/>
        </w:rPr>
        <w:t>»</w:t>
      </w:r>
    </w:p>
    <w:p w:rsidR="004D64F9" w:rsidRPr="0001325D" w:rsidRDefault="004D64F9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курс 5</w:t>
      </w:r>
    </w:p>
    <w:p w:rsidR="00377D44" w:rsidRPr="005A58DC" w:rsidRDefault="00377D44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8DC">
        <w:rPr>
          <w:rFonts w:ascii="Times New Roman" w:hAnsi="Times New Roman" w:cs="Times New Roman"/>
          <w:sz w:val="24"/>
          <w:szCs w:val="24"/>
        </w:rPr>
        <w:t>форма получения образования дневная</w:t>
      </w:r>
    </w:p>
    <w:p w:rsidR="00377D44" w:rsidRPr="005A58DC" w:rsidRDefault="00377D44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559"/>
        <w:gridCol w:w="3969"/>
        <w:gridCol w:w="1701"/>
        <w:gridCol w:w="1525"/>
      </w:tblGrid>
      <w:tr w:rsidR="00DD04F2" w:rsidRPr="00256B23" w:rsidTr="008332F6">
        <w:tc>
          <w:tcPr>
            <w:tcW w:w="817" w:type="dxa"/>
            <w:vAlign w:val="center"/>
          </w:tcPr>
          <w:p w:rsidR="00377D44" w:rsidRPr="00256B23" w:rsidRDefault="00377D44" w:rsidP="00377D44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1559" w:type="dxa"/>
            <w:vAlign w:val="center"/>
          </w:tcPr>
          <w:p w:rsidR="00377D44" w:rsidRPr="00256B23" w:rsidRDefault="00377D44" w:rsidP="00377D44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Дата (номер занятия)</w:t>
            </w:r>
          </w:p>
        </w:tc>
        <w:tc>
          <w:tcPr>
            <w:tcW w:w="3969" w:type="dxa"/>
            <w:vAlign w:val="center"/>
          </w:tcPr>
          <w:p w:rsidR="00377D44" w:rsidRPr="00256B23" w:rsidRDefault="00377D44" w:rsidP="00377D44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Наименование темы занятия по учебной программе учреждения образования</w:t>
            </w:r>
          </w:p>
        </w:tc>
        <w:tc>
          <w:tcPr>
            <w:tcW w:w="1701" w:type="dxa"/>
            <w:vAlign w:val="center"/>
          </w:tcPr>
          <w:p w:rsidR="00377D44" w:rsidRPr="00256B23" w:rsidRDefault="00377D44" w:rsidP="00377D44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Вид учебного занятия</w:t>
            </w:r>
          </w:p>
        </w:tc>
        <w:tc>
          <w:tcPr>
            <w:tcW w:w="1525" w:type="dxa"/>
            <w:vAlign w:val="center"/>
          </w:tcPr>
          <w:p w:rsidR="00377D44" w:rsidRPr="00256B23" w:rsidRDefault="00377D44" w:rsidP="00377D44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D04F2" w:rsidRPr="00256B23" w:rsidTr="008332F6">
        <w:tc>
          <w:tcPr>
            <w:tcW w:w="817" w:type="dxa"/>
          </w:tcPr>
          <w:p w:rsidR="00377D44" w:rsidRPr="00256B23" w:rsidRDefault="00377D44" w:rsidP="00377D44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77D44" w:rsidRPr="00256B23" w:rsidRDefault="00377D44" w:rsidP="00377D44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377D44" w:rsidRPr="00256B23" w:rsidRDefault="00377D44" w:rsidP="00377D44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77D44" w:rsidRPr="00256B23" w:rsidRDefault="00377D44" w:rsidP="00377D44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</w:tcPr>
          <w:p w:rsidR="00377D44" w:rsidRPr="00256B23" w:rsidRDefault="00377D44" w:rsidP="00377D44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5</w:t>
            </w:r>
          </w:p>
        </w:tc>
      </w:tr>
      <w:tr w:rsidR="00D24563" w:rsidRPr="00256B23" w:rsidTr="008332F6">
        <w:tc>
          <w:tcPr>
            <w:tcW w:w="817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3969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Острый и хронический гломерулонефрит</w:t>
            </w:r>
          </w:p>
        </w:tc>
        <w:tc>
          <w:tcPr>
            <w:tcW w:w="1701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83087F" w:rsidRPr="00256B23" w:rsidRDefault="0083087F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6B23">
              <w:rPr>
                <w:rFonts w:ascii="Times New Roman" w:hAnsi="Times New Roman" w:cs="Times New Roman"/>
              </w:rPr>
              <w:t>№1, 2</w:t>
            </w:r>
            <w:r w:rsidR="0001325D" w:rsidRPr="00256B23">
              <w:rPr>
                <w:rFonts w:ascii="Times New Roman" w:hAnsi="Times New Roman" w:cs="Times New Roman"/>
              </w:rPr>
              <w:t>, 19</w:t>
            </w:r>
          </w:p>
        </w:tc>
      </w:tr>
      <w:tr w:rsidR="00D24563" w:rsidRPr="00256B23" w:rsidTr="008332F6">
        <w:tc>
          <w:tcPr>
            <w:tcW w:w="817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3969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Инфекция мочевых путей. </w:t>
            </w:r>
            <w:proofErr w:type="spellStart"/>
            <w:r w:rsidRPr="00256B23">
              <w:rPr>
                <w:rFonts w:ascii="Times New Roman" w:hAnsi="Times New Roman" w:cs="Times New Roman"/>
              </w:rPr>
              <w:t>Тубулоинтерстициальные</w:t>
            </w:r>
            <w:proofErr w:type="spellEnd"/>
            <w:r w:rsidRPr="00256B23">
              <w:rPr>
                <w:rFonts w:ascii="Times New Roman" w:hAnsi="Times New Roman" w:cs="Times New Roman"/>
              </w:rPr>
              <w:t xml:space="preserve"> болезни почек </w:t>
            </w:r>
          </w:p>
        </w:tc>
        <w:tc>
          <w:tcPr>
            <w:tcW w:w="1701" w:type="dxa"/>
          </w:tcPr>
          <w:p w:rsidR="0083087F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D24563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01325D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D24563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№1, 2, 19</w:t>
            </w:r>
          </w:p>
        </w:tc>
      </w:tr>
      <w:tr w:rsidR="00D24563" w:rsidRPr="00256B23" w:rsidTr="008332F6">
        <w:tc>
          <w:tcPr>
            <w:tcW w:w="817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3969" w:type="dxa"/>
          </w:tcPr>
          <w:p w:rsidR="00D24563" w:rsidRPr="00256B23" w:rsidRDefault="00D24563" w:rsidP="00D2456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Нефротический синдром. Амилоидоз почек. Хроническая болезнь</w:t>
            </w:r>
          </w:p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почек и хроническая почечная недостаточность</w:t>
            </w:r>
          </w:p>
        </w:tc>
        <w:tc>
          <w:tcPr>
            <w:tcW w:w="1701" w:type="dxa"/>
          </w:tcPr>
          <w:p w:rsidR="0083087F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D24563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01325D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D24563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№1, 2, 19</w:t>
            </w:r>
          </w:p>
        </w:tc>
      </w:tr>
      <w:tr w:rsidR="00D24563" w:rsidRPr="00256B23" w:rsidTr="008332F6">
        <w:tc>
          <w:tcPr>
            <w:tcW w:w="817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3969" w:type="dxa"/>
          </w:tcPr>
          <w:p w:rsidR="00D24563" w:rsidRPr="00256B23" w:rsidRDefault="00D24563" w:rsidP="00D2456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Анемии</w:t>
            </w:r>
          </w:p>
        </w:tc>
        <w:tc>
          <w:tcPr>
            <w:tcW w:w="1701" w:type="dxa"/>
          </w:tcPr>
          <w:p w:rsidR="0083087F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D24563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01325D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D24563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№1, 2, 19</w:t>
            </w:r>
          </w:p>
        </w:tc>
      </w:tr>
      <w:tr w:rsidR="00D24563" w:rsidRPr="00256B23" w:rsidTr="008332F6">
        <w:tc>
          <w:tcPr>
            <w:tcW w:w="817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3969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Геморрагические диатезы.</w:t>
            </w:r>
            <w:r w:rsidRPr="00256B23">
              <w:rPr>
                <w:rFonts w:ascii="Times New Roman" w:eastAsia="Times New Roman" w:hAnsi="Times New Roman" w:cs="Times New Roman"/>
                <w:bCs/>
              </w:rPr>
              <w:t xml:space="preserve"> Гемолитические анемии</w:t>
            </w:r>
          </w:p>
        </w:tc>
        <w:tc>
          <w:tcPr>
            <w:tcW w:w="1701" w:type="dxa"/>
          </w:tcPr>
          <w:p w:rsidR="0083087F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D24563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01325D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D24563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№1, 2, 19</w:t>
            </w:r>
          </w:p>
        </w:tc>
      </w:tr>
      <w:tr w:rsidR="00D24563" w:rsidRPr="00256B23" w:rsidTr="008332F6">
        <w:tc>
          <w:tcPr>
            <w:tcW w:w="817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3969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6B23">
              <w:rPr>
                <w:rFonts w:ascii="Times New Roman" w:hAnsi="Times New Roman" w:cs="Times New Roman"/>
              </w:rPr>
              <w:t>Гемобластозы</w:t>
            </w:r>
            <w:proofErr w:type="spellEnd"/>
            <w:r w:rsidRPr="00256B23">
              <w:rPr>
                <w:rFonts w:ascii="Times New Roman" w:hAnsi="Times New Roman" w:cs="Times New Roman"/>
              </w:rPr>
              <w:t>. Острые лейкозы. Агранулоцитоз.</w:t>
            </w:r>
          </w:p>
        </w:tc>
        <w:tc>
          <w:tcPr>
            <w:tcW w:w="1701" w:type="dxa"/>
          </w:tcPr>
          <w:p w:rsidR="0083087F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D24563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01325D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D24563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№1, 2, 19</w:t>
            </w:r>
          </w:p>
        </w:tc>
      </w:tr>
      <w:tr w:rsidR="00D24563" w:rsidRPr="00256B23" w:rsidTr="008332F6">
        <w:tc>
          <w:tcPr>
            <w:tcW w:w="817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3969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Хронические лейкозы</w:t>
            </w:r>
          </w:p>
        </w:tc>
        <w:tc>
          <w:tcPr>
            <w:tcW w:w="1701" w:type="dxa"/>
          </w:tcPr>
          <w:p w:rsidR="0083087F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D24563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01325D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D24563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№1, 2, 19</w:t>
            </w:r>
          </w:p>
        </w:tc>
      </w:tr>
      <w:tr w:rsidR="00D24563" w:rsidRPr="00256B23" w:rsidTr="008332F6">
        <w:tc>
          <w:tcPr>
            <w:tcW w:w="817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3969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Полицитемия. Множественная миелома</w:t>
            </w:r>
          </w:p>
        </w:tc>
        <w:tc>
          <w:tcPr>
            <w:tcW w:w="1701" w:type="dxa"/>
          </w:tcPr>
          <w:p w:rsidR="0083087F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D24563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01325D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D24563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№1, 2, 19</w:t>
            </w:r>
          </w:p>
        </w:tc>
      </w:tr>
      <w:tr w:rsidR="00D24563" w:rsidRPr="00256B23" w:rsidTr="008332F6">
        <w:tc>
          <w:tcPr>
            <w:tcW w:w="817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24563" w:rsidRPr="00256B23" w:rsidRDefault="0001325D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1</w:t>
            </w:r>
            <w:r w:rsidR="00D24563" w:rsidRPr="00256B23">
              <w:rPr>
                <w:rFonts w:ascii="Times New Roman" w:hAnsi="Times New Roman" w:cs="Times New Roman"/>
              </w:rPr>
              <w:t>2.09.2024</w:t>
            </w:r>
          </w:p>
        </w:tc>
        <w:tc>
          <w:tcPr>
            <w:tcW w:w="3969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Острый и хронический гломерулонефрит</w:t>
            </w:r>
          </w:p>
        </w:tc>
        <w:tc>
          <w:tcPr>
            <w:tcW w:w="1701" w:type="dxa"/>
          </w:tcPr>
          <w:p w:rsidR="0083087F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D24563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01325D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D24563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 4, 20, 21</w:t>
            </w:r>
          </w:p>
        </w:tc>
      </w:tr>
      <w:tr w:rsidR="00D24563" w:rsidRPr="00256B23" w:rsidTr="008332F6">
        <w:tc>
          <w:tcPr>
            <w:tcW w:w="817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24563" w:rsidRPr="00256B23" w:rsidRDefault="0001325D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1</w:t>
            </w:r>
            <w:r w:rsidR="00D24563" w:rsidRPr="00256B23">
              <w:rPr>
                <w:rFonts w:ascii="Times New Roman" w:hAnsi="Times New Roman" w:cs="Times New Roman"/>
              </w:rPr>
              <w:t>3.09.2024</w:t>
            </w:r>
          </w:p>
        </w:tc>
        <w:tc>
          <w:tcPr>
            <w:tcW w:w="3969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Инфекция мочевых путей. </w:t>
            </w:r>
            <w:proofErr w:type="spellStart"/>
            <w:r w:rsidRPr="00256B23">
              <w:rPr>
                <w:rFonts w:ascii="Times New Roman" w:hAnsi="Times New Roman" w:cs="Times New Roman"/>
              </w:rPr>
              <w:t>Тубулоинтерстициальные</w:t>
            </w:r>
            <w:proofErr w:type="spellEnd"/>
            <w:r w:rsidRPr="00256B23">
              <w:rPr>
                <w:rFonts w:ascii="Times New Roman" w:hAnsi="Times New Roman" w:cs="Times New Roman"/>
              </w:rPr>
              <w:t xml:space="preserve"> болезни почек </w:t>
            </w:r>
          </w:p>
        </w:tc>
        <w:tc>
          <w:tcPr>
            <w:tcW w:w="1701" w:type="dxa"/>
          </w:tcPr>
          <w:p w:rsidR="0083087F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D24563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01325D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D24563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 4, 20, 21</w:t>
            </w:r>
          </w:p>
        </w:tc>
      </w:tr>
      <w:tr w:rsidR="00D24563" w:rsidRPr="00256B23" w:rsidTr="008332F6">
        <w:tc>
          <w:tcPr>
            <w:tcW w:w="817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24563" w:rsidRPr="00256B23" w:rsidRDefault="0001325D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16</w:t>
            </w:r>
            <w:r w:rsidR="00D24563" w:rsidRPr="00256B23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969" w:type="dxa"/>
          </w:tcPr>
          <w:p w:rsidR="00D24563" w:rsidRPr="00256B23" w:rsidRDefault="00D24563" w:rsidP="00D2456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Нефротический синдром. Амилоидоз почек. Хроническая болезнь</w:t>
            </w:r>
          </w:p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почек и хроническая почечная недостаточность</w:t>
            </w:r>
          </w:p>
        </w:tc>
        <w:tc>
          <w:tcPr>
            <w:tcW w:w="1701" w:type="dxa"/>
          </w:tcPr>
          <w:p w:rsidR="0083087F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D24563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01325D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D24563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 4, 20, 21</w:t>
            </w:r>
          </w:p>
        </w:tc>
      </w:tr>
      <w:tr w:rsidR="00D24563" w:rsidRPr="00256B23" w:rsidTr="008332F6">
        <w:tc>
          <w:tcPr>
            <w:tcW w:w="817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D24563" w:rsidRPr="00256B23" w:rsidRDefault="0001325D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17</w:t>
            </w:r>
            <w:r w:rsidR="00D24563" w:rsidRPr="00256B23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969" w:type="dxa"/>
          </w:tcPr>
          <w:p w:rsidR="00D24563" w:rsidRPr="00256B23" w:rsidRDefault="00D24563" w:rsidP="00D2456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Анемии</w:t>
            </w:r>
          </w:p>
        </w:tc>
        <w:tc>
          <w:tcPr>
            <w:tcW w:w="1701" w:type="dxa"/>
          </w:tcPr>
          <w:p w:rsidR="0083087F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D24563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01325D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D24563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 4, 20, 21</w:t>
            </w:r>
          </w:p>
        </w:tc>
      </w:tr>
      <w:tr w:rsidR="00D24563" w:rsidRPr="00256B23" w:rsidTr="008332F6">
        <w:tc>
          <w:tcPr>
            <w:tcW w:w="817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D24563" w:rsidRPr="00256B23" w:rsidRDefault="0001325D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18</w:t>
            </w:r>
            <w:r w:rsidR="00D24563" w:rsidRPr="00256B23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969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Геморрагические диатезы.</w:t>
            </w:r>
            <w:r w:rsidRPr="00256B2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56B23">
              <w:rPr>
                <w:rFonts w:ascii="Times New Roman" w:eastAsia="Times New Roman" w:hAnsi="Times New Roman" w:cs="Times New Roman"/>
                <w:bCs/>
              </w:rPr>
              <w:lastRenderedPageBreak/>
              <w:t>Гемолитические анемии</w:t>
            </w:r>
          </w:p>
        </w:tc>
        <w:tc>
          <w:tcPr>
            <w:tcW w:w="1701" w:type="dxa"/>
          </w:tcPr>
          <w:p w:rsidR="0083087F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lastRenderedPageBreak/>
              <w:t>Практическое</w:t>
            </w:r>
          </w:p>
          <w:p w:rsidR="00D24563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lastRenderedPageBreak/>
              <w:t>занятие</w:t>
            </w:r>
          </w:p>
        </w:tc>
        <w:tc>
          <w:tcPr>
            <w:tcW w:w="1525" w:type="dxa"/>
          </w:tcPr>
          <w:p w:rsidR="0001325D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lastRenderedPageBreak/>
              <w:t xml:space="preserve">Группы </w:t>
            </w:r>
          </w:p>
          <w:p w:rsidR="00D24563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lastRenderedPageBreak/>
              <w:t>№ 4, 20, 21</w:t>
            </w:r>
          </w:p>
        </w:tc>
      </w:tr>
      <w:tr w:rsidR="00D24563" w:rsidRPr="00256B23" w:rsidTr="008332F6">
        <w:tc>
          <w:tcPr>
            <w:tcW w:w="817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59" w:type="dxa"/>
          </w:tcPr>
          <w:p w:rsidR="00D24563" w:rsidRPr="00256B23" w:rsidRDefault="0001325D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1</w:t>
            </w:r>
            <w:r w:rsidR="00D24563" w:rsidRPr="00256B23">
              <w:rPr>
                <w:rFonts w:ascii="Times New Roman" w:hAnsi="Times New Roman" w:cs="Times New Roman"/>
              </w:rPr>
              <w:t>9.09.2024</w:t>
            </w:r>
          </w:p>
        </w:tc>
        <w:tc>
          <w:tcPr>
            <w:tcW w:w="3969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6B23">
              <w:rPr>
                <w:rFonts w:ascii="Times New Roman" w:hAnsi="Times New Roman" w:cs="Times New Roman"/>
              </w:rPr>
              <w:t>Гемобластозы</w:t>
            </w:r>
            <w:proofErr w:type="spellEnd"/>
            <w:r w:rsidRPr="00256B23">
              <w:rPr>
                <w:rFonts w:ascii="Times New Roman" w:hAnsi="Times New Roman" w:cs="Times New Roman"/>
              </w:rPr>
              <w:t>. Острые лейкозы. Агранулоцитоз.</w:t>
            </w:r>
          </w:p>
        </w:tc>
        <w:tc>
          <w:tcPr>
            <w:tcW w:w="1701" w:type="dxa"/>
          </w:tcPr>
          <w:p w:rsidR="0083087F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D24563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01325D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D24563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 4, 20, 21</w:t>
            </w:r>
          </w:p>
        </w:tc>
      </w:tr>
      <w:tr w:rsidR="00D24563" w:rsidRPr="00256B23" w:rsidTr="008332F6">
        <w:tc>
          <w:tcPr>
            <w:tcW w:w="817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D24563" w:rsidRPr="00256B23" w:rsidRDefault="0001325D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2</w:t>
            </w:r>
            <w:r w:rsidR="00D24563" w:rsidRPr="00256B23">
              <w:rPr>
                <w:rFonts w:ascii="Times New Roman" w:hAnsi="Times New Roman" w:cs="Times New Roman"/>
              </w:rPr>
              <w:t>0.09.2024</w:t>
            </w:r>
          </w:p>
        </w:tc>
        <w:tc>
          <w:tcPr>
            <w:tcW w:w="3969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Хронические лейкозы</w:t>
            </w:r>
          </w:p>
        </w:tc>
        <w:tc>
          <w:tcPr>
            <w:tcW w:w="1701" w:type="dxa"/>
          </w:tcPr>
          <w:p w:rsidR="0083087F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D24563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01325D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D24563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 4, 20, 21</w:t>
            </w:r>
          </w:p>
        </w:tc>
      </w:tr>
      <w:tr w:rsidR="00D24563" w:rsidRPr="00256B23" w:rsidTr="008332F6">
        <w:tc>
          <w:tcPr>
            <w:tcW w:w="817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D24563" w:rsidRPr="00256B23" w:rsidRDefault="0001325D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23</w:t>
            </w:r>
            <w:r w:rsidR="00D24563" w:rsidRPr="00256B23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969" w:type="dxa"/>
          </w:tcPr>
          <w:p w:rsidR="00D24563" w:rsidRPr="00256B23" w:rsidRDefault="00D24563" w:rsidP="00D2456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Полицитемия. Множественная миелома</w:t>
            </w:r>
          </w:p>
        </w:tc>
        <w:tc>
          <w:tcPr>
            <w:tcW w:w="1701" w:type="dxa"/>
          </w:tcPr>
          <w:p w:rsidR="0083087F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D24563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01325D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D24563" w:rsidRPr="00256B23" w:rsidRDefault="0001325D" w:rsidP="0001325D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 4, 20, 21</w:t>
            </w:r>
          </w:p>
        </w:tc>
      </w:tr>
      <w:tr w:rsidR="009E2853" w:rsidRPr="00256B23" w:rsidTr="008332F6">
        <w:tc>
          <w:tcPr>
            <w:tcW w:w="817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3969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Острый и хронический гломерулонефрит</w:t>
            </w:r>
          </w:p>
        </w:tc>
        <w:tc>
          <w:tcPr>
            <w:tcW w:w="1701" w:type="dxa"/>
          </w:tcPr>
          <w:p w:rsidR="0083087F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9E2853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№5, 6, 22</w:t>
            </w:r>
          </w:p>
        </w:tc>
      </w:tr>
      <w:tr w:rsidR="009E2853" w:rsidRPr="00256B23" w:rsidTr="008332F6">
        <w:tc>
          <w:tcPr>
            <w:tcW w:w="817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3969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Инфекция мочевых путей. </w:t>
            </w:r>
            <w:proofErr w:type="spellStart"/>
            <w:r w:rsidRPr="00256B23">
              <w:rPr>
                <w:rFonts w:ascii="Times New Roman" w:hAnsi="Times New Roman" w:cs="Times New Roman"/>
              </w:rPr>
              <w:t>Тубулоинтерстициальные</w:t>
            </w:r>
            <w:proofErr w:type="spellEnd"/>
            <w:r w:rsidRPr="00256B23">
              <w:rPr>
                <w:rFonts w:ascii="Times New Roman" w:hAnsi="Times New Roman" w:cs="Times New Roman"/>
              </w:rPr>
              <w:t xml:space="preserve"> болезни почек </w:t>
            </w:r>
          </w:p>
        </w:tc>
        <w:tc>
          <w:tcPr>
            <w:tcW w:w="1701" w:type="dxa"/>
          </w:tcPr>
          <w:p w:rsidR="0083087F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9E2853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 5, 6, 22</w:t>
            </w:r>
          </w:p>
        </w:tc>
      </w:tr>
      <w:tr w:rsidR="009E2853" w:rsidRPr="00256B23" w:rsidTr="008332F6">
        <w:tc>
          <w:tcPr>
            <w:tcW w:w="817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3969" w:type="dxa"/>
          </w:tcPr>
          <w:p w:rsidR="009E2853" w:rsidRPr="00256B23" w:rsidRDefault="009E2853" w:rsidP="009E28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Нефротический синдром. Амилоидоз почек. Хроническая болезнь</w:t>
            </w:r>
          </w:p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почек и хроническая почечная недостаточность</w:t>
            </w:r>
          </w:p>
        </w:tc>
        <w:tc>
          <w:tcPr>
            <w:tcW w:w="1701" w:type="dxa"/>
          </w:tcPr>
          <w:p w:rsidR="0083087F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9E2853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 5, 6, 22</w:t>
            </w:r>
          </w:p>
        </w:tc>
      </w:tr>
      <w:tr w:rsidR="009E2853" w:rsidRPr="00256B23" w:rsidTr="008332F6">
        <w:tc>
          <w:tcPr>
            <w:tcW w:w="817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3969" w:type="dxa"/>
          </w:tcPr>
          <w:p w:rsidR="009E2853" w:rsidRPr="00256B23" w:rsidRDefault="009E2853" w:rsidP="009E28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Анемии</w:t>
            </w:r>
          </w:p>
        </w:tc>
        <w:tc>
          <w:tcPr>
            <w:tcW w:w="1701" w:type="dxa"/>
          </w:tcPr>
          <w:p w:rsidR="0083087F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9E2853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 5, 6, 22</w:t>
            </w:r>
          </w:p>
        </w:tc>
      </w:tr>
      <w:tr w:rsidR="009E2853" w:rsidRPr="00256B23" w:rsidTr="008332F6">
        <w:tc>
          <w:tcPr>
            <w:tcW w:w="817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3969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Геморрагические диатезы.</w:t>
            </w:r>
            <w:r w:rsidRPr="00256B23">
              <w:rPr>
                <w:rFonts w:ascii="Times New Roman" w:eastAsia="Times New Roman" w:hAnsi="Times New Roman" w:cs="Times New Roman"/>
                <w:bCs/>
              </w:rPr>
              <w:t xml:space="preserve"> Гемолитические анемии</w:t>
            </w:r>
          </w:p>
        </w:tc>
        <w:tc>
          <w:tcPr>
            <w:tcW w:w="1701" w:type="dxa"/>
          </w:tcPr>
          <w:p w:rsidR="0083087F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9E2853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 5, 6, 22</w:t>
            </w:r>
          </w:p>
        </w:tc>
      </w:tr>
      <w:tr w:rsidR="009E2853" w:rsidRPr="00256B23" w:rsidTr="008332F6">
        <w:tc>
          <w:tcPr>
            <w:tcW w:w="817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3969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6B23">
              <w:rPr>
                <w:rFonts w:ascii="Times New Roman" w:hAnsi="Times New Roman" w:cs="Times New Roman"/>
              </w:rPr>
              <w:t>Гемобластозы</w:t>
            </w:r>
            <w:proofErr w:type="spellEnd"/>
            <w:r w:rsidRPr="00256B23">
              <w:rPr>
                <w:rFonts w:ascii="Times New Roman" w:hAnsi="Times New Roman" w:cs="Times New Roman"/>
              </w:rPr>
              <w:t>. Острые лейкозы. Агранулоцитоз.</w:t>
            </w:r>
          </w:p>
        </w:tc>
        <w:tc>
          <w:tcPr>
            <w:tcW w:w="1701" w:type="dxa"/>
          </w:tcPr>
          <w:p w:rsidR="0083087F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9E2853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 5, 6, 22</w:t>
            </w:r>
          </w:p>
        </w:tc>
      </w:tr>
      <w:tr w:rsidR="009E2853" w:rsidRPr="00256B23" w:rsidTr="008332F6">
        <w:tc>
          <w:tcPr>
            <w:tcW w:w="817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3969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Хронические лейкозы</w:t>
            </w:r>
          </w:p>
        </w:tc>
        <w:tc>
          <w:tcPr>
            <w:tcW w:w="1701" w:type="dxa"/>
          </w:tcPr>
          <w:p w:rsidR="0083087F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9E2853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 5, 6, 22</w:t>
            </w:r>
          </w:p>
        </w:tc>
      </w:tr>
      <w:tr w:rsidR="009E2853" w:rsidRPr="00256B23" w:rsidTr="008332F6">
        <w:tc>
          <w:tcPr>
            <w:tcW w:w="817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03.10</w:t>
            </w:r>
            <w:bookmarkStart w:id="0" w:name="_GoBack"/>
            <w:bookmarkEnd w:id="0"/>
            <w:r w:rsidRPr="00256B23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969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Полицитемия. Множественная миелома</w:t>
            </w:r>
          </w:p>
        </w:tc>
        <w:tc>
          <w:tcPr>
            <w:tcW w:w="1701" w:type="dxa"/>
          </w:tcPr>
          <w:p w:rsidR="0083087F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9E2853" w:rsidRPr="00256B23" w:rsidRDefault="0083087F" w:rsidP="0083087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9E2853" w:rsidRPr="00256B23" w:rsidRDefault="009E285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 5, 6, 22</w:t>
            </w:r>
          </w:p>
        </w:tc>
      </w:tr>
      <w:tr w:rsidR="008332F6" w:rsidRPr="00256B23" w:rsidTr="008332F6">
        <w:tc>
          <w:tcPr>
            <w:tcW w:w="817" w:type="dxa"/>
          </w:tcPr>
          <w:p w:rsidR="008332F6" w:rsidRPr="00256B23" w:rsidRDefault="008332F6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332F6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3969" w:type="dxa"/>
          </w:tcPr>
          <w:p w:rsidR="008332F6" w:rsidRPr="00256B23" w:rsidRDefault="008332F6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Острый и хронический </w:t>
            </w:r>
            <w:proofErr w:type="spellStart"/>
            <w:r w:rsidRPr="00256B23">
              <w:rPr>
                <w:rFonts w:ascii="Times New Roman" w:hAnsi="Times New Roman" w:cs="Times New Roman"/>
              </w:rPr>
              <w:t>гломерулонефрит</w:t>
            </w:r>
            <w:proofErr w:type="spellEnd"/>
          </w:p>
        </w:tc>
        <w:tc>
          <w:tcPr>
            <w:tcW w:w="1701" w:type="dxa"/>
          </w:tcPr>
          <w:p w:rsidR="00E623F2" w:rsidRPr="00256B23" w:rsidRDefault="00E623F2" w:rsidP="00E623F2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8332F6" w:rsidRPr="00256B23" w:rsidRDefault="00E623F2" w:rsidP="00E623F2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8332F6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 8,24,25,35</w:t>
            </w:r>
          </w:p>
        </w:tc>
      </w:tr>
      <w:tr w:rsidR="008332F6" w:rsidRPr="00256B23" w:rsidTr="008332F6">
        <w:tc>
          <w:tcPr>
            <w:tcW w:w="817" w:type="dxa"/>
          </w:tcPr>
          <w:p w:rsidR="008332F6" w:rsidRPr="00256B23" w:rsidRDefault="008332F6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332F6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3969" w:type="dxa"/>
          </w:tcPr>
          <w:p w:rsidR="008332F6" w:rsidRPr="00256B23" w:rsidRDefault="008332F6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Инфекция мочевых путей. </w:t>
            </w:r>
            <w:proofErr w:type="spellStart"/>
            <w:r w:rsidRPr="00256B23">
              <w:rPr>
                <w:rFonts w:ascii="Times New Roman" w:hAnsi="Times New Roman" w:cs="Times New Roman"/>
              </w:rPr>
              <w:t>Тубулоинтерстициальные</w:t>
            </w:r>
            <w:proofErr w:type="spellEnd"/>
            <w:r w:rsidRPr="00256B23">
              <w:rPr>
                <w:rFonts w:ascii="Times New Roman" w:hAnsi="Times New Roman" w:cs="Times New Roman"/>
              </w:rPr>
              <w:t xml:space="preserve"> болезни почек</w:t>
            </w:r>
          </w:p>
        </w:tc>
        <w:tc>
          <w:tcPr>
            <w:tcW w:w="1701" w:type="dxa"/>
          </w:tcPr>
          <w:p w:rsidR="00E623F2" w:rsidRPr="00256B23" w:rsidRDefault="00E623F2" w:rsidP="00E623F2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8332F6" w:rsidRPr="00256B23" w:rsidRDefault="00E623F2" w:rsidP="00E623F2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8332F6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 8,24,25,35</w:t>
            </w:r>
          </w:p>
        </w:tc>
      </w:tr>
      <w:tr w:rsidR="008332F6" w:rsidRPr="00256B23" w:rsidTr="008332F6">
        <w:tc>
          <w:tcPr>
            <w:tcW w:w="817" w:type="dxa"/>
          </w:tcPr>
          <w:p w:rsidR="008332F6" w:rsidRPr="00256B23" w:rsidRDefault="008332F6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332F6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3969" w:type="dxa"/>
          </w:tcPr>
          <w:p w:rsidR="008332F6" w:rsidRPr="00256B23" w:rsidRDefault="008332F6" w:rsidP="008332F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Нефротический синдром. Амилоидоз почек. Хроническая болезнь</w:t>
            </w:r>
          </w:p>
          <w:p w:rsidR="008332F6" w:rsidRPr="00256B23" w:rsidRDefault="008332F6" w:rsidP="008332F6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почек и хроническая почечная недостаточность</w:t>
            </w:r>
          </w:p>
        </w:tc>
        <w:tc>
          <w:tcPr>
            <w:tcW w:w="1701" w:type="dxa"/>
          </w:tcPr>
          <w:p w:rsidR="00E623F2" w:rsidRPr="00256B23" w:rsidRDefault="00E623F2" w:rsidP="00E623F2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8332F6" w:rsidRPr="00256B23" w:rsidRDefault="00E623F2" w:rsidP="00E623F2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8332F6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 8,24,25,35</w:t>
            </w:r>
          </w:p>
        </w:tc>
      </w:tr>
      <w:tr w:rsidR="008332F6" w:rsidRPr="00256B23" w:rsidTr="008332F6">
        <w:tc>
          <w:tcPr>
            <w:tcW w:w="817" w:type="dxa"/>
          </w:tcPr>
          <w:p w:rsidR="008332F6" w:rsidRPr="00256B23" w:rsidRDefault="008332F6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332F6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3969" w:type="dxa"/>
          </w:tcPr>
          <w:p w:rsidR="008332F6" w:rsidRPr="00256B23" w:rsidRDefault="008332F6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Анемии</w:t>
            </w:r>
          </w:p>
        </w:tc>
        <w:tc>
          <w:tcPr>
            <w:tcW w:w="1701" w:type="dxa"/>
          </w:tcPr>
          <w:p w:rsidR="00E623F2" w:rsidRPr="00256B23" w:rsidRDefault="00E623F2" w:rsidP="00E623F2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8332F6" w:rsidRPr="00256B23" w:rsidRDefault="00E623F2" w:rsidP="00E623F2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8332F6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 8,24,25,35</w:t>
            </w:r>
          </w:p>
        </w:tc>
      </w:tr>
      <w:tr w:rsidR="008332F6" w:rsidRPr="00256B23" w:rsidTr="008332F6">
        <w:tc>
          <w:tcPr>
            <w:tcW w:w="817" w:type="dxa"/>
          </w:tcPr>
          <w:p w:rsidR="008332F6" w:rsidRPr="00256B23" w:rsidRDefault="008332F6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8332F6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3969" w:type="dxa"/>
          </w:tcPr>
          <w:p w:rsidR="008332F6" w:rsidRPr="00256B23" w:rsidRDefault="008332F6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Геморрагические диатезы.</w:t>
            </w:r>
            <w:r w:rsidRPr="00256B23">
              <w:rPr>
                <w:rFonts w:ascii="Times New Roman" w:eastAsia="Times New Roman" w:hAnsi="Times New Roman" w:cs="Times New Roman"/>
                <w:bCs/>
              </w:rPr>
              <w:t xml:space="preserve"> Гемолитические анемии</w:t>
            </w:r>
          </w:p>
        </w:tc>
        <w:tc>
          <w:tcPr>
            <w:tcW w:w="1701" w:type="dxa"/>
          </w:tcPr>
          <w:p w:rsidR="00E623F2" w:rsidRPr="00256B23" w:rsidRDefault="00E623F2" w:rsidP="00E623F2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8332F6" w:rsidRPr="00256B23" w:rsidRDefault="00E623F2" w:rsidP="00E623F2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8332F6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 8,24,25,35</w:t>
            </w:r>
          </w:p>
        </w:tc>
      </w:tr>
      <w:tr w:rsidR="008332F6" w:rsidRPr="00256B23" w:rsidTr="008332F6">
        <w:tc>
          <w:tcPr>
            <w:tcW w:w="817" w:type="dxa"/>
          </w:tcPr>
          <w:p w:rsidR="008332F6" w:rsidRPr="00256B23" w:rsidRDefault="008332F6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8332F6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3969" w:type="dxa"/>
          </w:tcPr>
          <w:p w:rsidR="008332F6" w:rsidRPr="00256B23" w:rsidRDefault="008332F6" w:rsidP="009E28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6B23">
              <w:rPr>
                <w:rFonts w:ascii="Times New Roman" w:hAnsi="Times New Roman" w:cs="Times New Roman"/>
              </w:rPr>
              <w:t>Гемобластозы</w:t>
            </w:r>
            <w:proofErr w:type="spellEnd"/>
            <w:r w:rsidRPr="00256B23">
              <w:rPr>
                <w:rFonts w:ascii="Times New Roman" w:hAnsi="Times New Roman" w:cs="Times New Roman"/>
              </w:rPr>
              <w:t xml:space="preserve">. Острые лейкозы. </w:t>
            </w:r>
            <w:proofErr w:type="spellStart"/>
            <w:r w:rsidRPr="00256B23">
              <w:rPr>
                <w:rFonts w:ascii="Times New Roman" w:hAnsi="Times New Roman" w:cs="Times New Roman"/>
              </w:rPr>
              <w:t>Агранулоцитоз</w:t>
            </w:r>
            <w:proofErr w:type="spellEnd"/>
            <w:r w:rsidRPr="00256B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623F2" w:rsidRPr="00256B23" w:rsidRDefault="00E623F2" w:rsidP="00E623F2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8332F6" w:rsidRPr="00256B23" w:rsidRDefault="00E623F2" w:rsidP="00E623F2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8332F6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 8,24,25,35</w:t>
            </w:r>
          </w:p>
        </w:tc>
      </w:tr>
      <w:tr w:rsidR="008332F6" w:rsidRPr="00256B23" w:rsidTr="008332F6">
        <w:tc>
          <w:tcPr>
            <w:tcW w:w="817" w:type="dxa"/>
          </w:tcPr>
          <w:p w:rsidR="008332F6" w:rsidRPr="00256B23" w:rsidRDefault="008332F6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8332F6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3969" w:type="dxa"/>
          </w:tcPr>
          <w:p w:rsidR="008332F6" w:rsidRPr="00256B23" w:rsidRDefault="008332F6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Хронические лейкозы</w:t>
            </w:r>
          </w:p>
        </w:tc>
        <w:tc>
          <w:tcPr>
            <w:tcW w:w="1701" w:type="dxa"/>
          </w:tcPr>
          <w:p w:rsidR="00E623F2" w:rsidRPr="00256B23" w:rsidRDefault="00E623F2" w:rsidP="00E623F2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8332F6" w:rsidRPr="00256B23" w:rsidRDefault="00E623F2" w:rsidP="00E623F2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8332F6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 8,24,25,35</w:t>
            </w:r>
          </w:p>
        </w:tc>
      </w:tr>
      <w:tr w:rsidR="008332F6" w:rsidRPr="00256B23" w:rsidTr="008332F6">
        <w:tc>
          <w:tcPr>
            <w:tcW w:w="817" w:type="dxa"/>
          </w:tcPr>
          <w:p w:rsidR="008332F6" w:rsidRPr="00256B23" w:rsidRDefault="008332F6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8332F6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969" w:type="dxa"/>
          </w:tcPr>
          <w:p w:rsidR="008332F6" w:rsidRPr="00256B23" w:rsidRDefault="008332F6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Полицитемия. Множественная миелома</w:t>
            </w:r>
          </w:p>
        </w:tc>
        <w:tc>
          <w:tcPr>
            <w:tcW w:w="1701" w:type="dxa"/>
          </w:tcPr>
          <w:p w:rsidR="00E623F2" w:rsidRPr="00256B23" w:rsidRDefault="00E623F2" w:rsidP="00E623F2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8332F6" w:rsidRPr="00256B23" w:rsidRDefault="00E623F2" w:rsidP="00E623F2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8332F6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№ 8,24,25,35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396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Острый и хронический </w:t>
            </w:r>
            <w:proofErr w:type="spellStart"/>
            <w:r w:rsidRPr="00256B23">
              <w:rPr>
                <w:rFonts w:ascii="Times New Roman" w:hAnsi="Times New Roman" w:cs="Times New Roman"/>
              </w:rPr>
              <w:t>гломерулонефрит</w:t>
            </w:r>
            <w:proofErr w:type="spellEnd"/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15,32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396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Инфекция мочевых путей. </w:t>
            </w:r>
            <w:proofErr w:type="spellStart"/>
            <w:r w:rsidRPr="00256B23">
              <w:rPr>
                <w:rFonts w:ascii="Times New Roman" w:hAnsi="Times New Roman" w:cs="Times New Roman"/>
              </w:rPr>
              <w:t>Тубулоинтерстициальные</w:t>
            </w:r>
            <w:proofErr w:type="spellEnd"/>
            <w:r w:rsidRPr="00256B23">
              <w:rPr>
                <w:rFonts w:ascii="Times New Roman" w:hAnsi="Times New Roman" w:cs="Times New Roman"/>
              </w:rPr>
              <w:t xml:space="preserve"> болезни почек</w:t>
            </w:r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15,32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3969" w:type="dxa"/>
          </w:tcPr>
          <w:p w:rsidR="00256B23" w:rsidRPr="00256B23" w:rsidRDefault="00256B23" w:rsidP="00256B2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Нефротический синдром. Амилоидоз почек. Хроническая болезнь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почек и хроническая почечная недостаточность</w:t>
            </w:r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15,32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396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Анемии</w:t>
            </w:r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15,32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5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396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Геморрагические диатезы.</w:t>
            </w:r>
            <w:r w:rsidRPr="00256B23">
              <w:rPr>
                <w:rFonts w:ascii="Times New Roman" w:eastAsia="Times New Roman" w:hAnsi="Times New Roman" w:cs="Times New Roman"/>
                <w:bCs/>
              </w:rPr>
              <w:t xml:space="preserve"> Гемолитические анемии</w:t>
            </w:r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15,32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396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6B23">
              <w:rPr>
                <w:rFonts w:ascii="Times New Roman" w:hAnsi="Times New Roman" w:cs="Times New Roman"/>
              </w:rPr>
              <w:t>Гемобластозы</w:t>
            </w:r>
            <w:proofErr w:type="spellEnd"/>
            <w:r w:rsidRPr="00256B23">
              <w:rPr>
                <w:rFonts w:ascii="Times New Roman" w:hAnsi="Times New Roman" w:cs="Times New Roman"/>
              </w:rPr>
              <w:t xml:space="preserve">. Острые лейкозы. </w:t>
            </w:r>
            <w:proofErr w:type="spellStart"/>
            <w:r w:rsidRPr="00256B23">
              <w:rPr>
                <w:rFonts w:ascii="Times New Roman" w:hAnsi="Times New Roman" w:cs="Times New Roman"/>
              </w:rPr>
              <w:t>Агранулоцитоз</w:t>
            </w:r>
            <w:proofErr w:type="spellEnd"/>
            <w:r w:rsidRPr="00256B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15,32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396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Хронические лейкозы</w:t>
            </w:r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15,32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396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Полицитемия. Множественная миелома</w:t>
            </w:r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Группы 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15,32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396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Острый и хронический </w:t>
            </w:r>
            <w:proofErr w:type="spellStart"/>
            <w:r w:rsidRPr="00256B23">
              <w:rPr>
                <w:rFonts w:ascii="Times New Roman" w:hAnsi="Times New Roman" w:cs="Times New Roman"/>
              </w:rPr>
              <w:t>гломерулонефрит</w:t>
            </w:r>
            <w:proofErr w:type="spellEnd"/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396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Инфекция мочевых путей. </w:t>
            </w:r>
            <w:proofErr w:type="spellStart"/>
            <w:r w:rsidRPr="00256B23">
              <w:rPr>
                <w:rFonts w:ascii="Times New Roman" w:hAnsi="Times New Roman" w:cs="Times New Roman"/>
              </w:rPr>
              <w:t>Тубулоинтерстициальные</w:t>
            </w:r>
            <w:proofErr w:type="spellEnd"/>
            <w:r w:rsidRPr="00256B23">
              <w:rPr>
                <w:rFonts w:ascii="Times New Roman" w:hAnsi="Times New Roman" w:cs="Times New Roman"/>
              </w:rPr>
              <w:t xml:space="preserve"> болезни почек</w:t>
            </w:r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3969" w:type="dxa"/>
          </w:tcPr>
          <w:p w:rsidR="00256B23" w:rsidRPr="00256B23" w:rsidRDefault="00256B23" w:rsidP="00256B2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Нефротический синдром. Амилоидоз почек. Хроническая болезнь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почек и хроническая почечная недостаточность</w:t>
            </w:r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396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Анемии</w:t>
            </w:r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396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Геморрагические диатезы.</w:t>
            </w:r>
            <w:r w:rsidRPr="00256B23">
              <w:rPr>
                <w:rFonts w:ascii="Times New Roman" w:eastAsia="Times New Roman" w:hAnsi="Times New Roman" w:cs="Times New Roman"/>
                <w:bCs/>
              </w:rPr>
              <w:t xml:space="preserve"> Гемолитические анемии</w:t>
            </w:r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04.11.2024</w:t>
            </w:r>
          </w:p>
        </w:tc>
        <w:tc>
          <w:tcPr>
            <w:tcW w:w="396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6B23">
              <w:rPr>
                <w:rFonts w:ascii="Times New Roman" w:hAnsi="Times New Roman" w:cs="Times New Roman"/>
              </w:rPr>
              <w:t>Гемобластозы</w:t>
            </w:r>
            <w:proofErr w:type="spellEnd"/>
            <w:r w:rsidRPr="00256B23">
              <w:rPr>
                <w:rFonts w:ascii="Times New Roman" w:hAnsi="Times New Roman" w:cs="Times New Roman"/>
              </w:rPr>
              <w:t xml:space="preserve">. Острые лейкозы. </w:t>
            </w:r>
            <w:proofErr w:type="spellStart"/>
            <w:r w:rsidRPr="00256B23">
              <w:rPr>
                <w:rFonts w:ascii="Times New Roman" w:hAnsi="Times New Roman" w:cs="Times New Roman"/>
              </w:rPr>
              <w:t>Агранулоцитоз</w:t>
            </w:r>
            <w:proofErr w:type="spellEnd"/>
            <w:r w:rsidRPr="00256B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396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Хронические лейкозы</w:t>
            </w:r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396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Полицитемия. Множественная миелома</w:t>
            </w:r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396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Острый и хронический </w:t>
            </w:r>
            <w:proofErr w:type="spellStart"/>
            <w:r w:rsidRPr="00256B23">
              <w:rPr>
                <w:rFonts w:ascii="Times New Roman" w:hAnsi="Times New Roman" w:cs="Times New Roman"/>
              </w:rPr>
              <w:t>гломерулонефрит</w:t>
            </w:r>
            <w:proofErr w:type="spellEnd"/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750647" w:rsidP="0025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17,33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396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Инфекция мочевых путей. </w:t>
            </w:r>
            <w:proofErr w:type="spellStart"/>
            <w:r w:rsidRPr="00256B23">
              <w:rPr>
                <w:rFonts w:ascii="Times New Roman" w:hAnsi="Times New Roman" w:cs="Times New Roman"/>
              </w:rPr>
              <w:t>Тубулоинтерстициальные</w:t>
            </w:r>
            <w:proofErr w:type="spellEnd"/>
            <w:r w:rsidRPr="00256B23">
              <w:rPr>
                <w:rFonts w:ascii="Times New Roman" w:hAnsi="Times New Roman" w:cs="Times New Roman"/>
              </w:rPr>
              <w:t xml:space="preserve"> болезни почек</w:t>
            </w:r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750647" w:rsidP="0025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17,33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3969" w:type="dxa"/>
          </w:tcPr>
          <w:p w:rsidR="00256B23" w:rsidRPr="00256B23" w:rsidRDefault="00256B23" w:rsidP="00256B2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Нефротический синдром. Амилоидоз почек. Хроническая болезнь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почек и хроническая почечная недостаточность</w:t>
            </w:r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750647" w:rsidP="0025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17,33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396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Анемии</w:t>
            </w:r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750647" w:rsidP="0025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17,33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396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Геморрагические диатезы.</w:t>
            </w:r>
            <w:r w:rsidRPr="00256B23">
              <w:rPr>
                <w:rFonts w:ascii="Times New Roman" w:eastAsia="Times New Roman" w:hAnsi="Times New Roman" w:cs="Times New Roman"/>
                <w:bCs/>
              </w:rPr>
              <w:t xml:space="preserve"> Гемолитические анемии</w:t>
            </w:r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750647" w:rsidP="0025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17,33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16.11.2024</w:t>
            </w:r>
          </w:p>
        </w:tc>
        <w:tc>
          <w:tcPr>
            <w:tcW w:w="396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6B23">
              <w:rPr>
                <w:rFonts w:ascii="Times New Roman" w:hAnsi="Times New Roman" w:cs="Times New Roman"/>
              </w:rPr>
              <w:t>Гемобластозы</w:t>
            </w:r>
            <w:proofErr w:type="spellEnd"/>
            <w:r w:rsidRPr="00256B23">
              <w:rPr>
                <w:rFonts w:ascii="Times New Roman" w:hAnsi="Times New Roman" w:cs="Times New Roman"/>
              </w:rPr>
              <w:t xml:space="preserve">. Острые лейкозы. </w:t>
            </w:r>
            <w:proofErr w:type="spellStart"/>
            <w:r w:rsidRPr="00256B23">
              <w:rPr>
                <w:rFonts w:ascii="Times New Roman" w:hAnsi="Times New Roman" w:cs="Times New Roman"/>
              </w:rPr>
              <w:t>Агранулоцитоз</w:t>
            </w:r>
            <w:proofErr w:type="spellEnd"/>
            <w:r w:rsidRPr="00256B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750647" w:rsidP="0025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17,33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396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Хронические лейкозы</w:t>
            </w:r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750647" w:rsidP="0025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17,33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3969" w:type="dxa"/>
          </w:tcPr>
          <w:p w:rsidR="00256B23" w:rsidRPr="00256B23" w:rsidRDefault="00256B23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Полицитемия. Множественная миелома</w:t>
            </w:r>
          </w:p>
        </w:tc>
        <w:tc>
          <w:tcPr>
            <w:tcW w:w="1701" w:type="dxa"/>
          </w:tcPr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256B23" w:rsidRPr="00256B23" w:rsidRDefault="00750647" w:rsidP="0025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256B23" w:rsidRDefault="00256B23" w:rsidP="00256B2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17,33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56B23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3969" w:type="dxa"/>
          </w:tcPr>
          <w:p w:rsidR="00256B23" w:rsidRPr="00256B23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Острый и хронический </w:t>
            </w:r>
            <w:proofErr w:type="spellStart"/>
            <w:r w:rsidRPr="00256B23">
              <w:rPr>
                <w:rFonts w:ascii="Times New Roman" w:hAnsi="Times New Roman" w:cs="Times New Roman"/>
              </w:rPr>
              <w:t>гломерулонефрит</w:t>
            </w:r>
            <w:proofErr w:type="spellEnd"/>
          </w:p>
        </w:tc>
        <w:tc>
          <w:tcPr>
            <w:tcW w:w="1701" w:type="dxa"/>
          </w:tcPr>
          <w:p w:rsidR="003B726F" w:rsidRP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3B726F" w:rsidRP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  <w:p w:rsid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18,13,30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256B23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3969" w:type="dxa"/>
          </w:tcPr>
          <w:p w:rsidR="00256B23" w:rsidRPr="00256B23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Инфекция мочевых путей. </w:t>
            </w:r>
            <w:proofErr w:type="spellStart"/>
            <w:r w:rsidRPr="00256B23">
              <w:rPr>
                <w:rFonts w:ascii="Times New Roman" w:hAnsi="Times New Roman" w:cs="Times New Roman"/>
              </w:rPr>
              <w:t>Тубулоинтерстициальные</w:t>
            </w:r>
            <w:proofErr w:type="spellEnd"/>
            <w:r w:rsidRPr="00256B23">
              <w:rPr>
                <w:rFonts w:ascii="Times New Roman" w:hAnsi="Times New Roman" w:cs="Times New Roman"/>
              </w:rPr>
              <w:t xml:space="preserve"> болезни почек</w:t>
            </w:r>
          </w:p>
        </w:tc>
        <w:tc>
          <w:tcPr>
            <w:tcW w:w="1701" w:type="dxa"/>
          </w:tcPr>
          <w:p w:rsidR="003B726F" w:rsidRP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3B726F" w:rsidRPr="00256B23" w:rsidRDefault="00750647" w:rsidP="003B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18,13,30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56B23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3969" w:type="dxa"/>
          </w:tcPr>
          <w:p w:rsidR="003B726F" w:rsidRPr="00256B23" w:rsidRDefault="003B726F" w:rsidP="003B72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Нефротический синдром. Амилоидоз почек. Хроническая болезнь</w:t>
            </w:r>
          </w:p>
          <w:p w:rsidR="00256B23" w:rsidRP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почек и хроническая почечная недостаточность</w:t>
            </w:r>
          </w:p>
        </w:tc>
        <w:tc>
          <w:tcPr>
            <w:tcW w:w="1701" w:type="dxa"/>
          </w:tcPr>
          <w:p w:rsidR="003B726F" w:rsidRP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3B726F" w:rsidRPr="00256B23" w:rsidRDefault="00750647" w:rsidP="003B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18,13,30</w:t>
            </w:r>
          </w:p>
        </w:tc>
      </w:tr>
      <w:tr w:rsidR="00256B23" w:rsidRPr="00256B23" w:rsidTr="008332F6">
        <w:tc>
          <w:tcPr>
            <w:tcW w:w="817" w:type="dxa"/>
          </w:tcPr>
          <w:p w:rsidR="003B726F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</w:p>
          <w:p w:rsidR="00256B23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59" w:type="dxa"/>
          </w:tcPr>
          <w:p w:rsidR="003B726F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</w:p>
          <w:p w:rsidR="00256B23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03.12.2024</w:t>
            </w:r>
          </w:p>
        </w:tc>
        <w:tc>
          <w:tcPr>
            <w:tcW w:w="3969" w:type="dxa"/>
          </w:tcPr>
          <w:p w:rsidR="003B726F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</w:p>
          <w:p w:rsidR="00256B23" w:rsidRPr="00256B23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lastRenderedPageBreak/>
              <w:t>Анемии</w:t>
            </w:r>
          </w:p>
        </w:tc>
        <w:tc>
          <w:tcPr>
            <w:tcW w:w="1701" w:type="dxa"/>
          </w:tcPr>
          <w:p w:rsidR="003B726F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</w:p>
          <w:p w:rsidR="003B726F" w:rsidRP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lastRenderedPageBreak/>
              <w:t>Практическое</w:t>
            </w:r>
          </w:p>
          <w:p w:rsidR="00256B23" w:rsidRP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3B726F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</w:p>
          <w:p w:rsidR="003B726F" w:rsidRPr="00256B23" w:rsidRDefault="00750647" w:rsidP="003B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Группы</w:t>
            </w:r>
          </w:p>
          <w:p w:rsid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18,13,30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59" w:type="dxa"/>
          </w:tcPr>
          <w:p w:rsidR="00256B23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3969" w:type="dxa"/>
          </w:tcPr>
          <w:p w:rsidR="00256B23" w:rsidRPr="00256B23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Геморрагические диатезы.</w:t>
            </w:r>
            <w:r w:rsidRPr="00256B23">
              <w:rPr>
                <w:rFonts w:ascii="Times New Roman" w:eastAsia="Times New Roman" w:hAnsi="Times New Roman" w:cs="Times New Roman"/>
                <w:bCs/>
              </w:rPr>
              <w:t xml:space="preserve"> Гемолитические анемии</w:t>
            </w:r>
          </w:p>
        </w:tc>
        <w:tc>
          <w:tcPr>
            <w:tcW w:w="1701" w:type="dxa"/>
          </w:tcPr>
          <w:p w:rsidR="003B726F" w:rsidRP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3B726F" w:rsidRPr="00256B23" w:rsidRDefault="00750647" w:rsidP="003B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18,13,30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256B23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3969" w:type="dxa"/>
          </w:tcPr>
          <w:p w:rsidR="00256B23" w:rsidRPr="00256B23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6B23">
              <w:rPr>
                <w:rFonts w:ascii="Times New Roman" w:hAnsi="Times New Roman" w:cs="Times New Roman"/>
              </w:rPr>
              <w:t>Гемобластозы</w:t>
            </w:r>
            <w:proofErr w:type="spellEnd"/>
            <w:r w:rsidRPr="00256B23">
              <w:rPr>
                <w:rFonts w:ascii="Times New Roman" w:hAnsi="Times New Roman" w:cs="Times New Roman"/>
              </w:rPr>
              <w:t xml:space="preserve">. Острые лейкозы. </w:t>
            </w:r>
            <w:proofErr w:type="spellStart"/>
            <w:r w:rsidRPr="00256B23">
              <w:rPr>
                <w:rFonts w:ascii="Times New Roman" w:hAnsi="Times New Roman" w:cs="Times New Roman"/>
              </w:rPr>
              <w:t>Агранулоцитоз</w:t>
            </w:r>
            <w:proofErr w:type="spellEnd"/>
            <w:r w:rsidRPr="00256B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3B726F" w:rsidRP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3B726F" w:rsidRPr="00256B23" w:rsidRDefault="00750647" w:rsidP="003B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18,13,30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256B23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3969" w:type="dxa"/>
          </w:tcPr>
          <w:p w:rsidR="00256B23" w:rsidRPr="00256B23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Хронические лейкозы</w:t>
            </w:r>
          </w:p>
        </w:tc>
        <w:tc>
          <w:tcPr>
            <w:tcW w:w="1701" w:type="dxa"/>
          </w:tcPr>
          <w:p w:rsidR="003B726F" w:rsidRP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3B726F" w:rsidRPr="00256B23" w:rsidRDefault="00750647" w:rsidP="003B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18,13,30</w:t>
            </w:r>
          </w:p>
        </w:tc>
      </w:tr>
      <w:tr w:rsidR="00256B23" w:rsidRPr="00256B23" w:rsidTr="008332F6">
        <w:tc>
          <w:tcPr>
            <w:tcW w:w="817" w:type="dxa"/>
          </w:tcPr>
          <w:p w:rsidR="00256B23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256B23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3969" w:type="dxa"/>
          </w:tcPr>
          <w:p w:rsidR="00256B23" w:rsidRPr="00256B23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Полицитемия. Множественная миелома</w:t>
            </w:r>
          </w:p>
        </w:tc>
        <w:tc>
          <w:tcPr>
            <w:tcW w:w="1701" w:type="dxa"/>
          </w:tcPr>
          <w:p w:rsidR="003B726F" w:rsidRP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256B23" w:rsidRP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3B726F" w:rsidRPr="00256B23" w:rsidRDefault="00750647" w:rsidP="003B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256B23" w:rsidRDefault="003B726F" w:rsidP="003B726F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18,13,30</w:t>
            </w:r>
          </w:p>
        </w:tc>
      </w:tr>
      <w:tr w:rsidR="003B726F" w:rsidRPr="00256B23" w:rsidTr="008332F6">
        <w:tc>
          <w:tcPr>
            <w:tcW w:w="817" w:type="dxa"/>
          </w:tcPr>
          <w:p w:rsidR="003B726F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B726F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3969" w:type="dxa"/>
          </w:tcPr>
          <w:p w:rsidR="003B726F" w:rsidRPr="00256B23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Острый и хронический </w:t>
            </w:r>
            <w:proofErr w:type="spellStart"/>
            <w:r w:rsidRPr="00256B23">
              <w:rPr>
                <w:rFonts w:ascii="Times New Roman" w:hAnsi="Times New Roman" w:cs="Times New Roman"/>
              </w:rPr>
              <w:t>гломерулонефрит</w:t>
            </w:r>
            <w:proofErr w:type="spellEnd"/>
          </w:p>
        </w:tc>
        <w:tc>
          <w:tcPr>
            <w:tcW w:w="1701" w:type="dxa"/>
          </w:tcPr>
          <w:p w:rsidR="00750647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3B726F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750647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3B726F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9,10,26</w:t>
            </w:r>
          </w:p>
        </w:tc>
      </w:tr>
      <w:tr w:rsidR="003B726F" w:rsidRPr="00256B23" w:rsidTr="008332F6">
        <w:tc>
          <w:tcPr>
            <w:tcW w:w="817" w:type="dxa"/>
          </w:tcPr>
          <w:p w:rsidR="003B726F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3B726F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3969" w:type="dxa"/>
          </w:tcPr>
          <w:p w:rsidR="003B726F" w:rsidRPr="00256B23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Инфекция мочевых путей. </w:t>
            </w:r>
            <w:proofErr w:type="spellStart"/>
            <w:r w:rsidRPr="00256B23">
              <w:rPr>
                <w:rFonts w:ascii="Times New Roman" w:hAnsi="Times New Roman" w:cs="Times New Roman"/>
              </w:rPr>
              <w:t>Тубулоинтерстициальные</w:t>
            </w:r>
            <w:proofErr w:type="spellEnd"/>
            <w:r w:rsidRPr="00256B23">
              <w:rPr>
                <w:rFonts w:ascii="Times New Roman" w:hAnsi="Times New Roman" w:cs="Times New Roman"/>
              </w:rPr>
              <w:t xml:space="preserve"> болезни почек</w:t>
            </w:r>
          </w:p>
        </w:tc>
        <w:tc>
          <w:tcPr>
            <w:tcW w:w="1701" w:type="dxa"/>
          </w:tcPr>
          <w:p w:rsidR="00750647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3B726F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750647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3B726F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9,10,26</w:t>
            </w:r>
          </w:p>
        </w:tc>
      </w:tr>
      <w:tr w:rsidR="003B726F" w:rsidRPr="00256B23" w:rsidTr="008332F6">
        <w:tc>
          <w:tcPr>
            <w:tcW w:w="817" w:type="dxa"/>
          </w:tcPr>
          <w:p w:rsidR="003B726F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3B726F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3969" w:type="dxa"/>
          </w:tcPr>
          <w:p w:rsidR="00750647" w:rsidRPr="00256B23" w:rsidRDefault="00750647" w:rsidP="0075064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Нефротический синдром. Амилоидоз почек. Хроническая болезнь</w:t>
            </w:r>
          </w:p>
          <w:p w:rsidR="003B726F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почек и хроническая почечная недостаточность</w:t>
            </w:r>
          </w:p>
        </w:tc>
        <w:tc>
          <w:tcPr>
            <w:tcW w:w="1701" w:type="dxa"/>
          </w:tcPr>
          <w:p w:rsidR="00750647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3B726F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750647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3B726F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9,10,26</w:t>
            </w:r>
          </w:p>
        </w:tc>
      </w:tr>
      <w:tr w:rsidR="003B726F" w:rsidRPr="00256B23" w:rsidTr="008332F6">
        <w:tc>
          <w:tcPr>
            <w:tcW w:w="817" w:type="dxa"/>
          </w:tcPr>
          <w:p w:rsidR="003B726F" w:rsidRDefault="003B726F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3B726F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3969" w:type="dxa"/>
          </w:tcPr>
          <w:p w:rsidR="003B726F" w:rsidRPr="00256B23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Анемии</w:t>
            </w:r>
          </w:p>
        </w:tc>
        <w:tc>
          <w:tcPr>
            <w:tcW w:w="1701" w:type="dxa"/>
          </w:tcPr>
          <w:p w:rsidR="00750647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3B726F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750647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3B726F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9,10,26</w:t>
            </w:r>
          </w:p>
        </w:tc>
      </w:tr>
      <w:tr w:rsidR="003B726F" w:rsidRPr="00256B23" w:rsidTr="008332F6">
        <w:tc>
          <w:tcPr>
            <w:tcW w:w="817" w:type="dxa"/>
          </w:tcPr>
          <w:p w:rsidR="003B726F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3B726F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3969" w:type="dxa"/>
          </w:tcPr>
          <w:p w:rsidR="003B726F" w:rsidRPr="00256B23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Геморрагические диатезы.</w:t>
            </w:r>
            <w:r w:rsidRPr="00256B23">
              <w:rPr>
                <w:rFonts w:ascii="Times New Roman" w:eastAsia="Times New Roman" w:hAnsi="Times New Roman" w:cs="Times New Roman"/>
                <w:bCs/>
              </w:rPr>
              <w:t xml:space="preserve"> Гемолитические анемии</w:t>
            </w:r>
          </w:p>
        </w:tc>
        <w:tc>
          <w:tcPr>
            <w:tcW w:w="1701" w:type="dxa"/>
          </w:tcPr>
          <w:p w:rsidR="00750647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3B726F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750647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3B726F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9,10,26</w:t>
            </w:r>
          </w:p>
        </w:tc>
      </w:tr>
      <w:tr w:rsidR="003B726F" w:rsidRPr="00256B23" w:rsidTr="008332F6">
        <w:tc>
          <w:tcPr>
            <w:tcW w:w="817" w:type="dxa"/>
          </w:tcPr>
          <w:p w:rsidR="003B726F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3B726F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3969" w:type="dxa"/>
          </w:tcPr>
          <w:p w:rsidR="003B726F" w:rsidRPr="00256B23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6B23">
              <w:rPr>
                <w:rFonts w:ascii="Times New Roman" w:hAnsi="Times New Roman" w:cs="Times New Roman"/>
              </w:rPr>
              <w:t>Гемобластозы</w:t>
            </w:r>
            <w:proofErr w:type="spellEnd"/>
            <w:r w:rsidRPr="00256B23">
              <w:rPr>
                <w:rFonts w:ascii="Times New Roman" w:hAnsi="Times New Roman" w:cs="Times New Roman"/>
              </w:rPr>
              <w:t xml:space="preserve">. Острые лейкозы. </w:t>
            </w:r>
            <w:proofErr w:type="spellStart"/>
            <w:r w:rsidRPr="00256B23">
              <w:rPr>
                <w:rFonts w:ascii="Times New Roman" w:hAnsi="Times New Roman" w:cs="Times New Roman"/>
              </w:rPr>
              <w:t>Агранулоцитоз</w:t>
            </w:r>
            <w:proofErr w:type="spellEnd"/>
          </w:p>
        </w:tc>
        <w:tc>
          <w:tcPr>
            <w:tcW w:w="1701" w:type="dxa"/>
          </w:tcPr>
          <w:p w:rsidR="00750647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3B726F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750647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3B726F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9,10,26</w:t>
            </w:r>
          </w:p>
        </w:tc>
      </w:tr>
      <w:tr w:rsidR="003B726F" w:rsidRPr="00256B23" w:rsidTr="008332F6">
        <w:tc>
          <w:tcPr>
            <w:tcW w:w="817" w:type="dxa"/>
          </w:tcPr>
          <w:p w:rsidR="003B726F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3B726F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3969" w:type="dxa"/>
          </w:tcPr>
          <w:p w:rsidR="003B726F" w:rsidRPr="00256B23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Хронические лейкозы</w:t>
            </w:r>
          </w:p>
        </w:tc>
        <w:tc>
          <w:tcPr>
            <w:tcW w:w="1701" w:type="dxa"/>
          </w:tcPr>
          <w:p w:rsidR="00750647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3B726F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750647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3B726F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9,10,26</w:t>
            </w:r>
          </w:p>
        </w:tc>
      </w:tr>
      <w:tr w:rsidR="003B726F" w:rsidRPr="00256B23" w:rsidTr="008332F6">
        <w:tc>
          <w:tcPr>
            <w:tcW w:w="817" w:type="dxa"/>
          </w:tcPr>
          <w:p w:rsidR="003B726F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3B726F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3969" w:type="dxa"/>
          </w:tcPr>
          <w:p w:rsidR="003B726F" w:rsidRPr="00256B23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Полицитемия. Множественная миелома</w:t>
            </w:r>
          </w:p>
        </w:tc>
        <w:tc>
          <w:tcPr>
            <w:tcW w:w="1701" w:type="dxa"/>
          </w:tcPr>
          <w:p w:rsidR="00750647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3B726F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750647" w:rsidRPr="00256B23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3B726F" w:rsidRDefault="00750647" w:rsidP="00750647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9,10,26</w:t>
            </w:r>
          </w:p>
        </w:tc>
      </w:tr>
      <w:tr w:rsidR="00750647" w:rsidRPr="00256B23" w:rsidTr="008332F6">
        <w:tc>
          <w:tcPr>
            <w:tcW w:w="817" w:type="dxa"/>
          </w:tcPr>
          <w:p w:rsidR="00750647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50647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3969" w:type="dxa"/>
          </w:tcPr>
          <w:p w:rsidR="00750647" w:rsidRPr="00256B23" w:rsidRDefault="00FD12C9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Острый и хронический </w:t>
            </w:r>
            <w:proofErr w:type="spellStart"/>
            <w:r w:rsidRPr="00256B23">
              <w:rPr>
                <w:rFonts w:ascii="Times New Roman" w:hAnsi="Times New Roman" w:cs="Times New Roman"/>
              </w:rPr>
              <w:t>гломерулонефрит</w:t>
            </w:r>
            <w:proofErr w:type="spellEnd"/>
          </w:p>
        </w:tc>
        <w:tc>
          <w:tcPr>
            <w:tcW w:w="1701" w:type="dxa"/>
          </w:tcPr>
          <w:p w:rsidR="00FD12C9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750647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FD12C9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750647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12,28</w:t>
            </w:r>
          </w:p>
        </w:tc>
      </w:tr>
      <w:tr w:rsidR="00750647" w:rsidRPr="00256B23" w:rsidTr="008332F6">
        <w:tc>
          <w:tcPr>
            <w:tcW w:w="817" w:type="dxa"/>
          </w:tcPr>
          <w:p w:rsidR="00750647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50647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3969" w:type="dxa"/>
          </w:tcPr>
          <w:p w:rsidR="00750647" w:rsidRPr="00256B23" w:rsidRDefault="00FD12C9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Инфекция мочевых путей. </w:t>
            </w:r>
            <w:proofErr w:type="spellStart"/>
            <w:r w:rsidRPr="00256B23">
              <w:rPr>
                <w:rFonts w:ascii="Times New Roman" w:hAnsi="Times New Roman" w:cs="Times New Roman"/>
              </w:rPr>
              <w:t>Тубулоинтерстициальные</w:t>
            </w:r>
            <w:proofErr w:type="spellEnd"/>
            <w:r w:rsidRPr="00256B23">
              <w:rPr>
                <w:rFonts w:ascii="Times New Roman" w:hAnsi="Times New Roman" w:cs="Times New Roman"/>
              </w:rPr>
              <w:t xml:space="preserve"> болезни почек</w:t>
            </w:r>
          </w:p>
        </w:tc>
        <w:tc>
          <w:tcPr>
            <w:tcW w:w="1701" w:type="dxa"/>
          </w:tcPr>
          <w:p w:rsidR="00FD12C9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750647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FD12C9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750647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12,28</w:t>
            </w:r>
          </w:p>
        </w:tc>
      </w:tr>
      <w:tr w:rsidR="00750647" w:rsidRPr="00256B23" w:rsidTr="008332F6">
        <w:tc>
          <w:tcPr>
            <w:tcW w:w="817" w:type="dxa"/>
          </w:tcPr>
          <w:p w:rsidR="00750647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50647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3969" w:type="dxa"/>
          </w:tcPr>
          <w:p w:rsidR="00FD12C9" w:rsidRPr="00256B23" w:rsidRDefault="00FD12C9" w:rsidP="00FD12C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Нефротический синдром. Амилоидоз почек. Хроническая болезнь</w:t>
            </w:r>
          </w:p>
          <w:p w:rsidR="00750647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почек и хроническая почечная недостаточность</w:t>
            </w:r>
          </w:p>
        </w:tc>
        <w:tc>
          <w:tcPr>
            <w:tcW w:w="1701" w:type="dxa"/>
          </w:tcPr>
          <w:p w:rsidR="00FD12C9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750647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FD12C9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750647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12,28</w:t>
            </w:r>
          </w:p>
        </w:tc>
      </w:tr>
      <w:tr w:rsidR="00750647" w:rsidRPr="00256B23" w:rsidTr="008332F6">
        <w:tc>
          <w:tcPr>
            <w:tcW w:w="817" w:type="dxa"/>
          </w:tcPr>
          <w:p w:rsidR="00750647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750647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3969" w:type="dxa"/>
          </w:tcPr>
          <w:p w:rsidR="00750647" w:rsidRPr="00256B23" w:rsidRDefault="00FD12C9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Анемии</w:t>
            </w:r>
          </w:p>
        </w:tc>
        <w:tc>
          <w:tcPr>
            <w:tcW w:w="1701" w:type="dxa"/>
          </w:tcPr>
          <w:p w:rsidR="00FD12C9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750647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FD12C9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750647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12,28</w:t>
            </w:r>
          </w:p>
        </w:tc>
      </w:tr>
      <w:tr w:rsidR="00750647" w:rsidRPr="00256B23" w:rsidTr="008332F6">
        <w:tc>
          <w:tcPr>
            <w:tcW w:w="817" w:type="dxa"/>
          </w:tcPr>
          <w:p w:rsidR="00750647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750647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3969" w:type="dxa"/>
          </w:tcPr>
          <w:p w:rsidR="00750647" w:rsidRPr="00256B23" w:rsidRDefault="00FD12C9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Геморрагические диатезы.</w:t>
            </w:r>
            <w:r w:rsidRPr="00256B23">
              <w:rPr>
                <w:rFonts w:ascii="Times New Roman" w:eastAsia="Times New Roman" w:hAnsi="Times New Roman" w:cs="Times New Roman"/>
                <w:bCs/>
              </w:rPr>
              <w:t xml:space="preserve"> Гемолитические анемии</w:t>
            </w:r>
          </w:p>
        </w:tc>
        <w:tc>
          <w:tcPr>
            <w:tcW w:w="1701" w:type="dxa"/>
          </w:tcPr>
          <w:p w:rsidR="00FD12C9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750647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FD12C9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750647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12,28</w:t>
            </w:r>
          </w:p>
        </w:tc>
      </w:tr>
      <w:tr w:rsidR="00750647" w:rsidRPr="00256B23" w:rsidTr="008332F6">
        <w:tc>
          <w:tcPr>
            <w:tcW w:w="817" w:type="dxa"/>
          </w:tcPr>
          <w:p w:rsidR="00750647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750647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3969" w:type="dxa"/>
          </w:tcPr>
          <w:p w:rsidR="00750647" w:rsidRPr="00256B23" w:rsidRDefault="00FD12C9" w:rsidP="009E28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6B23">
              <w:rPr>
                <w:rFonts w:ascii="Times New Roman" w:hAnsi="Times New Roman" w:cs="Times New Roman"/>
              </w:rPr>
              <w:t>Гемобластозы</w:t>
            </w:r>
            <w:proofErr w:type="spellEnd"/>
            <w:r w:rsidRPr="00256B23">
              <w:rPr>
                <w:rFonts w:ascii="Times New Roman" w:hAnsi="Times New Roman" w:cs="Times New Roman"/>
              </w:rPr>
              <w:t xml:space="preserve">. Острые лейкозы. </w:t>
            </w:r>
            <w:proofErr w:type="spellStart"/>
            <w:r w:rsidRPr="00256B23">
              <w:rPr>
                <w:rFonts w:ascii="Times New Roman" w:hAnsi="Times New Roman" w:cs="Times New Roman"/>
              </w:rPr>
              <w:t>Агранулоцитоз</w:t>
            </w:r>
            <w:proofErr w:type="spellEnd"/>
          </w:p>
        </w:tc>
        <w:tc>
          <w:tcPr>
            <w:tcW w:w="1701" w:type="dxa"/>
          </w:tcPr>
          <w:p w:rsidR="00FD12C9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750647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FD12C9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750647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12,28</w:t>
            </w:r>
          </w:p>
        </w:tc>
      </w:tr>
      <w:tr w:rsidR="00750647" w:rsidRPr="00256B23" w:rsidTr="008332F6">
        <w:tc>
          <w:tcPr>
            <w:tcW w:w="817" w:type="dxa"/>
          </w:tcPr>
          <w:p w:rsidR="00750647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750647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969" w:type="dxa"/>
          </w:tcPr>
          <w:p w:rsidR="00750647" w:rsidRPr="00256B23" w:rsidRDefault="00FD12C9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Хронические лейкозы</w:t>
            </w:r>
          </w:p>
        </w:tc>
        <w:tc>
          <w:tcPr>
            <w:tcW w:w="1701" w:type="dxa"/>
          </w:tcPr>
          <w:p w:rsidR="00FD12C9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750647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FD12C9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750647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12,28</w:t>
            </w:r>
          </w:p>
        </w:tc>
      </w:tr>
      <w:tr w:rsidR="00750647" w:rsidRPr="00256B23" w:rsidTr="008332F6">
        <w:tc>
          <w:tcPr>
            <w:tcW w:w="817" w:type="dxa"/>
          </w:tcPr>
          <w:p w:rsidR="00750647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750647" w:rsidRDefault="00750647" w:rsidP="009E2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  <w:r w:rsidR="003A7CD8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3969" w:type="dxa"/>
          </w:tcPr>
          <w:p w:rsidR="00750647" w:rsidRPr="00256B23" w:rsidRDefault="00FD12C9" w:rsidP="009E2853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Полицитемия. Множественная миелома</w:t>
            </w:r>
          </w:p>
        </w:tc>
        <w:tc>
          <w:tcPr>
            <w:tcW w:w="1701" w:type="dxa"/>
          </w:tcPr>
          <w:p w:rsidR="00FD12C9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Практическое</w:t>
            </w:r>
          </w:p>
          <w:p w:rsidR="00750647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25" w:type="dxa"/>
          </w:tcPr>
          <w:p w:rsidR="00FD12C9" w:rsidRPr="00256B23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750647" w:rsidRDefault="00FD12C9" w:rsidP="00FD12C9">
            <w:pPr>
              <w:jc w:val="center"/>
              <w:rPr>
                <w:rFonts w:ascii="Times New Roman" w:hAnsi="Times New Roman" w:cs="Times New Roman"/>
              </w:rPr>
            </w:pPr>
            <w:r w:rsidRPr="00256B2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12,28</w:t>
            </w:r>
          </w:p>
        </w:tc>
      </w:tr>
    </w:tbl>
    <w:p w:rsidR="00BD4010" w:rsidRPr="00256B23" w:rsidRDefault="00BD4010" w:rsidP="00377D4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D4010" w:rsidRPr="00256B23" w:rsidSect="0005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64F9"/>
    <w:rsid w:val="0001325D"/>
    <w:rsid w:val="00051741"/>
    <w:rsid w:val="001D6C3C"/>
    <w:rsid w:val="00256B23"/>
    <w:rsid w:val="002A71BA"/>
    <w:rsid w:val="00377D44"/>
    <w:rsid w:val="003A02F2"/>
    <w:rsid w:val="003A7CD8"/>
    <w:rsid w:val="003B726F"/>
    <w:rsid w:val="004D64F9"/>
    <w:rsid w:val="005A58DC"/>
    <w:rsid w:val="00612CE3"/>
    <w:rsid w:val="00750647"/>
    <w:rsid w:val="0083087F"/>
    <w:rsid w:val="008332F6"/>
    <w:rsid w:val="009E2853"/>
    <w:rsid w:val="00A97C8A"/>
    <w:rsid w:val="00BD4010"/>
    <w:rsid w:val="00D24563"/>
    <w:rsid w:val="00DC3899"/>
    <w:rsid w:val="00DD04F2"/>
    <w:rsid w:val="00E623F2"/>
    <w:rsid w:val="00FD1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6</cp:revision>
  <cp:lastPrinted>2024-08-30T12:26:00Z</cp:lastPrinted>
  <dcterms:created xsi:type="dcterms:W3CDTF">2024-11-13T06:15:00Z</dcterms:created>
  <dcterms:modified xsi:type="dcterms:W3CDTF">2024-11-13T09:46:00Z</dcterms:modified>
</cp:coreProperties>
</file>