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0F1" w:rsidRDefault="000C1FE7" w:rsidP="001470F1">
      <w:pPr>
        <w:spacing w:after="0" w:line="240" w:lineRule="auto"/>
        <w:ind w:hanging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Pr="004262DC">
        <w:rPr>
          <w:rFonts w:ascii="Times New Roman" w:hAnsi="Times New Roman" w:cs="Times New Roman"/>
          <w:sz w:val="28"/>
          <w:szCs w:val="28"/>
        </w:rPr>
        <w:t xml:space="preserve">оценки практических навыков на кафедре </w:t>
      </w:r>
    </w:p>
    <w:p w:rsidR="000C1FE7" w:rsidRPr="004262DC" w:rsidRDefault="001470F1" w:rsidP="001470F1">
      <w:pPr>
        <w:spacing w:after="0" w:line="240" w:lineRule="auto"/>
        <w:ind w:hanging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общей и ортопедической </w:t>
      </w:r>
      <w:r w:rsidR="000C1FE7" w:rsidRPr="004262DC">
        <w:rPr>
          <w:rFonts w:ascii="Times New Roman" w:hAnsi="Times New Roman" w:cs="Times New Roman"/>
          <w:sz w:val="28"/>
          <w:szCs w:val="28"/>
        </w:rPr>
        <w:t>стоматологии с курсом ФПК и ПК</w:t>
      </w:r>
    </w:p>
    <w:p w:rsidR="000C1FE7" w:rsidRPr="0078322F" w:rsidRDefault="000C1FE7" w:rsidP="000C1FE7">
      <w:pPr>
        <w:ind w:hanging="426"/>
        <w:jc w:val="center"/>
        <w:rPr>
          <w:rFonts w:ascii="Times New Roman" w:hAnsi="Times New Roman" w:cs="Times New Roman"/>
          <w:sz w:val="28"/>
          <w:szCs w:val="28"/>
        </w:rPr>
      </w:pPr>
      <w:r w:rsidRPr="004262DC">
        <w:rPr>
          <w:rFonts w:ascii="Times New Roman" w:hAnsi="Times New Roman" w:cs="Times New Roman"/>
          <w:sz w:val="28"/>
          <w:szCs w:val="28"/>
        </w:rPr>
        <w:t>Дисциплина</w:t>
      </w:r>
      <w:r w:rsidRPr="003D4388">
        <w:rPr>
          <w:rFonts w:ascii="Times New Roman" w:hAnsi="Times New Roman" w:cs="Times New Roman"/>
          <w:sz w:val="24"/>
          <w:szCs w:val="24"/>
        </w:rPr>
        <w:t xml:space="preserve"> </w:t>
      </w:r>
      <w:r w:rsidRPr="005D4FC2">
        <w:rPr>
          <w:rFonts w:ascii="Times New Roman" w:hAnsi="Times New Roman" w:cs="Times New Roman"/>
          <w:b/>
          <w:sz w:val="28"/>
          <w:szCs w:val="28"/>
        </w:rPr>
        <w:t>«</w:t>
      </w:r>
      <w:r w:rsidR="0078322F" w:rsidRPr="005D4FC2">
        <w:rPr>
          <w:rFonts w:ascii="Times New Roman" w:hAnsi="Times New Roman" w:cs="Times New Roman"/>
          <w:b/>
          <w:sz w:val="28"/>
          <w:szCs w:val="28"/>
        </w:rPr>
        <w:t>С</w:t>
      </w:r>
      <w:r w:rsidR="001470F1" w:rsidRPr="005D4FC2">
        <w:rPr>
          <w:rFonts w:ascii="Times New Roman" w:hAnsi="Times New Roman" w:cs="Times New Roman"/>
          <w:b/>
          <w:sz w:val="28"/>
          <w:szCs w:val="28"/>
        </w:rPr>
        <w:t>ъёмное протезирование</w:t>
      </w:r>
      <w:r w:rsidRPr="005D4FC2">
        <w:rPr>
          <w:rFonts w:ascii="Times New Roman" w:hAnsi="Times New Roman" w:cs="Times New Roman"/>
          <w:b/>
          <w:sz w:val="28"/>
          <w:szCs w:val="28"/>
        </w:rPr>
        <w:t>»</w:t>
      </w:r>
    </w:p>
    <w:p w:rsidR="000C1FE7" w:rsidRPr="0078322F" w:rsidRDefault="000C1FE7" w:rsidP="000C1FE7">
      <w:pPr>
        <w:jc w:val="center"/>
        <w:rPr>
          <w:rFonts w:ascii="Times New Roman" w:hAnsi="Times New Roman" w:cs="Times New Roman"/>
          <w:sz w:val="28"/>
          <w:szCs w:val="28"/>
        </w:rPr>
      </w:pPr>
      <w:r w:rsidRPr="0078322F">
        <w:rPr>
          <w:rFonts w:ascii="Times New Roman" w:hAnsi="Times New Roman" w:cs="Times New Roman"/>
          <w:sz w:val="28"/>
          <w:szCs w:val="28"/>
        </w:rPr>
        <w:t xml:space="preserve">Проверяемый практический навык: </w:t>
      </w:r>
      <w:r w:rsidRPr="00783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обследования пациента с </w:t>
      </w:r>
      <w:r w:rsidR="001470F1" w:rsidRPr="00783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частичными </w:t>
      </w:r>
      <w:r w:rsidR="00073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полным </w:t>
      </w:r>
      <w:r w:rsidR="001470F1" w:rsidRPr="00783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дефектами</w:t>
      </w:r>
      <w:r w:rsidRPr="00783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470F1" w:rsidRPr="00783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зубного ряда на ортопед</w:t>
      </w:r>
      <w:r w:rsidRPr="00783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ическом приеме</w:t>
      </w:r>
    </w:p>
    <w:tbl>
      <w:tblPr>
        <w:tblStyle w:val="a3"/>
        <w:tblW w:w="96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992"/>
        <w:gridCol w:w="851"/>
        <w:gridCol w:w="844"/>
        <w:gridCol w:w="1043"/>
      </w:tblGrid>
      <w:tr w:rsidR="000C1FE7" w:rsidRPr="003D4388" w:rsidTr="006349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E7" w:rsidRPr="003D4388" w:rsidRDefault="000C1FE7" w:rsidP="002100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38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388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оценки 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388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proofErr w:type="spellStart"/>
            <w:r w:rsidRPr="003D4388">
              <w:rPr>
                <w:rFonts w:ascii="Times New Roman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 w:rsidRPr="003D4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Част. </w:t>
            </w:r>
            <w:proofErr w:type="spellStart"/>
            <w:r w:rsidRPr="003D4388">
              <w:rPr>
                <w:rFonts w:ascii="Times New Roman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 w:rsidRPr="003D4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4388">
              <w:rPr>
                <w:rFonts w:ascii="Times New Roman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 w:rsidRPr="003D4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C1FE7" w:rsidRPr="003D4388" w:rsidTr="006349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0C1FE7" w:rsidP="00C50302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студентом средств индивидуальной защ</w:t>
            </w:r>
            <w:bookmarkStart w:id="0" w:name="_GoBack"/>
            <w:bookmarkEnd w:id="0"/>
            <w:r w:rsidRPr="003D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E7" w:rsidRPr="003D4388" w:rsidTr="006349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0C1FE7" w:rsidP="00C503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врача и пациента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E7" w:rsidRPr="003D4388" w:rsidTr="006349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0C1FE7" w:rsidP="00C503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инструментов и принадлежностей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E7" w:rsidRPr="003D4388" w:rsidTr="006349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0C1FE7" w:rsidP="00C503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жалоб пациента, анамнез жизни и заболевания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E7" w:rsidRPr="003D4388" w:rsidTr="006349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0C1FE7" w:rsidP="00C503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D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нешний осмотр пациента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E7" w:rsidRPr="003D4388" w:rsidRDefault="00AA754D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E7" w:rsidRPr="003D4388" w:rsidTr="006349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1470F1" w:rsidP="00C503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полости 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E7" w:rsidRPr="003D4388" w:rsidRDefault="008A67C0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754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E7" w:rsidRPr="003D4388" w:rsidTr="006349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1470F1" w:rsidP="00C503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3D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D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прикуса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E7" w:rsidRPr="003D4388" w:rsidRDefault="00AA754D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E7" w:rsidRPr="003D4388" w:rsidTr="006349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1470F1" w:rsidP="00C503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Обследование </w:t>
            </w:r>
            <w:r w:rsidR="000C1FE7" w:rsidRPr="003D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височно-нижнечелюстного сустава</w:t>
            </w:r>
            <w:r w:rsidR="000E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(пальпация, аускультация</w:t>
            </w:r>
            <w:r w:rsidR="0078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чтение рентгенограмм</w:t>
            </w:r>
            <w:r w:rsidR="000E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754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E7" w:rsidRPr="003D4388" w:rsidTr="006349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8A67C0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C50302" w:rsidP="00C503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3D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  <w:r w:rsidRPr="00C5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подкласса</w:t>
            </w:r>
            <w:r w:rsidRPr="00C5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дефекта зубного ряда по Кеннеди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5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C5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E7" w:rsidRPr="003D4388" w:rsidRDefault="001D7F48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499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E7" w:rsidRPr="003D4388" w:rsidTr="006349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8A67C0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C50302" w:rsidRDefault="0078322F" w:rsidP="00C503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качества съёмного протеза в полости рта пациента по функциональным, конструкционным и эстетическим параметрам.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E7" w:rsidRPr="003D4388" w:rsidRDefault="008A67C0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499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E7" w:rsidRPr="003D4388" w:rsidTr="006349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E7" w:rsidRPr="003D4388" w:rsidRDefault="000C1FE7" w:rsidP="002100A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438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634992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E7" w:rsidRPr="003D4388" w:rsidRDefault="000C1FE7" w:rsidP="00210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FE7" w:rsidRPr="00A32482" w:rsidRDefault="000C1FE7" w:rsidP="000C1FE7">
      <w:pPr>
        <w:suppressAutoHyphens/>
        <w:spacing w:after="0" w:line="36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*при демонстрации студентом во время выполнения практического навыка углубленных знаний и творческого подхода добавляется бонусный 1 балл.</w:t>
      </w:r>
    </w:p>
    <w:sectPr w:rsidR="000C1FE7" w:rsidRPr="00A32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E7"/>
    <w:rsid w:val="00073BA9"/>
    <w:rsid w:val="00094B8F"/>
    <w:rsid w:val="000C1FE7"/>
    <w:rsid w:val="000E066C"/>
    <w:rsid w:val="001470F1"/>
    <w:rsid w:val="001D7F48"/>
    <w:rsid w:val="0024159D"/>
    <w:rsid w:val="005D4FC2"/>
    <w:rsid w:val="00634992"/>
    <w:rsid w:val="0078322F"/>
    <w:rsid w:val="008A67C0"/>
    <w:rsid w:val="008E3715"/>
    <w:rsid w:val="00AA754D"/>
    <w:rsid w:val="00B2503A"/>
    <w:rsid w:val="00BB498E"/>
    <w:rsid w:val="00C5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21024-768E-4612-8155-1E57A630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FE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User</cp:lastModifiedBy>
  <cp:revision>7</cp:revision>
  <dcterms:created xsi:type="dcterms:W3CDTF">2024-11-21T12:56:00Z</dcterms:created>
  <dcterms:modified xsi:type="dcterms:W3CDTF">2024-11-25T08:30:00Z</dcterms:modified>
</cp:coreProperties>
</file>