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BD" w:rsidRPr="00720BBD" w:rsidRDefault="00720BBD" w:rsidP="00720BBD">
      <w:pPr>
        <w:jc w:val="center"/>
        <w:rPr>
          <w:b/>
          <w:sz w:val="32"/>
          <w:lang w:val="en-US"/>
        </w:rPr>
      </w:pPr>
      <w:bookmarkStart w:id="0" w:name="_GoBack"/>
      <w:bookmarkEnd w:id="0"/>
      <w:r w:rsidRPr="00720BBD">
        <w:rPr>
          <w:b/>
          <w:sz w:val="32"/>
          <w:lang w:val="en-US"/>
        </w:rPr>
        <w:t>List of OSCE stations for 5th year students of the Faculty of Medicine</w:t>
      </w:r>
    </w:p>
    <w:p w:rsidR="00720BBD" w:rsidRPr="00720BBD" w:rsidRDefault="00720BBD" w:rsidP="00720BBD">
      <w:pPr>
        <w:rPr>
          <w:lang w:val="en-US"/>
        </w:rPr>
      </w:pPr>
    </w:p>
    <w:p w:rsidR="00720BBD" w:rsidRPr="00720BBD" w:rsidRDefault="00720BBD" w:rsidP="00720BBD">
      <w:pPr>
        <w:spacing w:line="360" w:lineRule="auto"/>
        <w:rPr>
          <w:sz w:val="28"/>
          <w:lang w:val="en-US"/>
        </w:rPr>
      </w:pPr>
      <w:r w:rsidRPr="00720BBD">
        <w:rPr>
          <w:sz w:val="28"/>
          <w:lang w:val="en-US"/>
        </w:rPr>
        <w:t>1. Inspection of the cervix using speculum.</w:t>
      </w:r>
    </w:p>
    <w:p w:rsidR="00720BBD" w:rsidRPr="00720BBD" w:rsidRDefault="00720BBD" w:rsidP="00720BBD">
      <w:pPr>
        <w:spacing w:line="360" w:lineRule="auto"/>
        <w:rPr>
          <w:sz w:val="28"/>
          <w:lang w:val="en-US"/>
        </w:rPr>
      </w:pPr>
      <w:r w:rsidRPr="00720BBD">
        <w:rPr>
          <w:sz w:val="28"/>
          <w:lang w:val="en-US"/>
        </w:rPr>
        <w:t>2. Bimanual vaginal-abdominal examination.</w:t>
      </w:r>
    </w:p>
    <w:p w:rsidR="00720BBD" w:rsidRPr="00720BBD" w:rsidRDefault="00720BBD" w:rsidP="00720BBD">
      <w:pPr>
        <w:spacing w:line="360" w:lineRule="auto"/>
        <w:rPr>
          <w:sz w:val="28"/>
          <w:lang w:val="en-US"/>
        </w:rPr>
      </w:pPr>
      <w:r w:rsidRPr="00720BBD">
        <w:rPr>
          <w:sz w:val="28"/>
          <w:lang w:val="en-US"/>
        </w:rPr>
        <w:t>3. Examination and palpation of the mammary glands.</w:t>
      </w:r>
    </w:p>
    <w:p w:rsidR="00720BBD" w:rsidRPr="00720BBD" w:rsidRDefault="00720BBD" w:rsidP="00720BBD">
      <w:pPr>
        <w:spacing w:line="360" w:lineRule="auto"/>
        <w:rPr>
          <w:sz w:val="28"/>
          <w:lang w:val="en-US"/>
        </w:rPr>
      </w:pPr>
      <w:r w:rsidRPr="00720BBD">
        <w:rPr>
          <w:sz w:val="28"/>
          <w:lang w:val="en-US"/>
        </w:rPr>
        <w:t>4. Curettage of the uterus in case of incomplete abortion.</w:t>
      </w:r>
    </w:p>
    <w:p w:rsidR="00720BBD" w:rsidRPr="00720BBD" w:rsidRDefault="00720BBD" w:rsidP="00720BBD">
      <w:pPr>
        <w:spacing w:line="360" w:lineRule="auto"/>
        <w:rPr>
          <w:sz w:val="28"/>
          <w:lang w:val="en-US"/>
        </w:rPr>
      </w:pPr>
    </w:p>
    <w:p w:rsidR="00720BBD" w:rsidRDefault="00720BBD" w:rsidP="00720BBD">
      <w:pPr>
        <w:rPr>
          <w:sz w:val="28"/>
          <w:szCs w:val="28"/>
          <w:lang w:val="en-US"/>
        </w:rPr>
      </w:pPr>
      <w:r w:rsidRPr="00720BBD">
        <w:rPr>
          <w:sz w:val="28"/>
          <w:szCs w:val="28"/>
          <w:lang w:val="en-US"/>
        </w:rPr>
        <w:t>Head</w:t>
      </w:r>
      <w:r>
        <w:rPr>
          <w:sz w:val="28"/>
          <w:szCs w:val="28"/>
          <w:lang w:val="en-US"/>
        </w:rPr>
        <w:t xml:space="preserve"> of the</w:t>
      </w:r>
      <w:r w:rsidRPr="00720BBD">
        <w:rPr>
          <w:sz w:val="28"/>
          <w:szCs w:val="28"/>
          <w:lang w:val="en-US"/>
        </w:rPr>
        <w:t xml:space="preserve"> Department of </w:t>
      </w:r>
    </w:p>
    <w:p w:rsidR="006417AB" w:rsidRPr="00720BBD" w:rsidRDefault="00720BBD" w:rsidP="00720BBD">
      <w:pPr>
        <w:rPr>
          <w:sz w:val="28"/>
          <w:szCs w:val="28"/>
          <w:lang w:val="en-US"/>
        </w:rPr>
      </w:pPr>
      <w:r w:rsidRPr="00720BBD">
        <w:rPr>
          <w:sz w:val="28"/>
          <w:szCs w:val="28"/>
          <w:lang w:val="en-US"/>
        </w:rPr>
        <w:t>Obstetrics and Gynecology,</w:t>
      </w:r>
      <w:r>
        <w:rPr>
          <w:sz w:val="28"/>
          <w:szCs w:val="28"/>
          <w:lang w:val="en-US"/>
        </w:rPr>
        <w:t xml:space="preserve"> </w:t>
      </w:r>
      <w:r w:rsidRPr="00720BBD">
        <w:rPr>
          <w:sz w:val="28"/>
          <w:szCs w:val="28"/>
          <w:lang w:val="en-US"/>
        </w:rPr>
        <w:t xml:space="preserve">Professor </w:t>
      </w:r>
      <w:r w:rsidRPr="00720BBD">
        <w:rPr>
          <w:sz w:val="28"/>
          <w:szCs w:val="28"/>
          <w:lang w:val="en-US"/>
        </w:rPr>
        <w:t xml:space="preserve">                                             </w:t>
      </w:r>
      <w:r w:rsidRPr="00720BBD">
        <w:rPr>
          <w:sz w:val="28"/>
          <w:szCs w:val="28"/>
          <w:lang w:val="en-US"/>
        </w:rPr>
        <w:t xml:space="preserve">N.I. </w:t>
      </w:r>
      <w:proofErr w:type="spellStart"/>
      <w:r w:rsidRPr="00720BBD">
        <w:rPr>
          <w:sz w:val="28"/>
          <w:szCs w:val="28"/>
          <w:lang w:val="en-US"/>
        </w:rPr>
        <w:t>Kiseleva</w:t>
      </w:r>
      <w:proofErr w:type="spellEnd"/>
    </w:p>
    <w:sectPr w:rsidR="006417AB" w:rsidRPr="0072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BD"/>
    <w:rsid w:val="006417AB"/>
    <w:rsid w:val="00720BBD"/>
    <w:rsid w:val="009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9"/>
    <w:pPr>
      <w:keepNext/>
      <w:spacing w:before="120" w:line="360" w:lineRule="exact"/>
      <w:ind w:firstLine="680"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51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1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9"/>
    <w:pPr>
      <w:keepNext/>
      <w:spacing w:before="120" w:line="360" w:lineRule="exact"/>
      <w:ind w:firstLine="680"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51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1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2024-02-19T11:59:00Z</dcterms:created>
  <dcterms:modified xsi:type="dcterms:W3CDTF">2024-02-19T12:01:00Z</dcterms:modified>
</cp:coreProperties>
</file>