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1D" w:rsidRPr="001B26B2" w:rsidRDefault="00E85A1D" w:rsidP="00E85A1D">
      <w:pPr>
        <w:jc w:val="center"/>
        <w:rPr>
          <w:sz w:val="20"/>
        </w:rPr>
      </w:pPr>
      <w:r w:rsidRPr="001B26B2">
        <w:rPr>
          <w:sz w:val="20"/>
        </w:rPr>
        <w:t>ПЛАН</w:t>
      </w:r>
    </w:p>
    <w:p w:rsidR="00E85A1D" w:rsidRPr="001B26B2" w:rsidRDefault="00E85A1D" w:rsidP="00E85A1D">
      <w:pPr>
        <w:jc w:val="center"/>
        <w:rPr>
          <w:sz w:val="20"/>
        </w:rPr>
      </w:pPr>
      <w:r w:rsidRPr="001B26B2">
        <w:rPr>
          <w:sz w:val="20"/>
        </w:rPr>
        <w:t xml:space="preserve">РАБОТЫ СТУДЕНЧЕСКОГО НАУЧНОГО КРУЖКА </w:t>
      </w:r>
      <w:r w:rsidR="008377A4" w:rsidRPr="001B26B2">
        <w:rPr>
          <w:sz w:val="20"/>
        </w:rPr>
        <w:t>Н</w:t>
      </w:r>
      <w:r w:rsidRPr="001B26B2">
        <w:rPr>
          <w:sz w:val="20"/>
        </w:rPr>
        <w:t>А 20</w:t>
      </w:r>
      <w:r w:rsidR="005F4246">
        <w:rPr>
          <w:sz w:val="20"/>
        </w:rPr>
        <w:t>20</w:t>
      </w:r>
      <w:r w:rsidR="009C3EA4" w:rsidRPr="001B26B2">
        <w:rPr>
          <w:sz w:val="20"/>
        </w:rPr>
        <w:t>-202</w:t>
      </w:r>
      <w:r w:rsidR="005F4246">
        <w:rPr>
          <w:sz w:val="20"/>
        </w:rPr>
        <w:t>1</w:t>
      </w:r>
      <w:r w:rsidR="009C3EA4" w:rsidRPr="001B26B2">
        <w:rPr>
          <w:sz w:val="20"/>
        </w:rPr>
        <w:t xml:space="preserve"> </w:t>
      </w:r>
      <w:r w:rsidR="00FB3958" w:rsidRPr="001B26B2">
        <w:rPr>
          <w:sz w:val="20"/>
        </w:rPr>
        <w:t xml:space="preserve">УЧЕБНЫЙ </w:t>
      </w:r>
      <w:r w:rsidRPr="001B26B2">
        <w:rPr>
          <w:sz w:val="20"/>
        </w:rPr>
        <w:t>ГОД</w:t>
      </w:r>
    </w:p>
    <w:p w:rsidR="00652085" w:rsidRDefault="00652085" w:rsidP="00E85A1D">
      <w:pPr>
        <w:jc w:val="both"/>
        <w:rPr>
          <w:sz w:val="20"/>
        </w:rPr>
      </w:pPr>
    </w:p>
    <w:p w:rsidR="00E85A1D" w:rsidRPr="001B26B2" w:rsidRDefault="00E85A1D" w:rsidP="00E85A1D">
      <w:pPr>
        <w:jc w:val="both"/>
        <w:rPr>
          <w:sz w:val="20"/>
          <w:u w:val="single"/>
        </w:rPr>
      </w:pPr>
      <w:r w:rsidRPr="001B26B2">
        <w:rPr>
          <w:sz w:val="20"/>
        </w:rPr>
        <w:t>КАФЕДРА</w:t>
      </w:r>
      <w:r w:rsidRPr="001B26B2">
        <w:rPr>
          <w:sz w:val="20"/>
          <w:u w:val="single"/>
        </w:rPr>
        <w:t xml:space="preserve"> промышленной технологии </w:t>
      </w:r>
      <w:r w:rsidR="00CE2938" w:rsidRPr="001B26B2">
        <w:rPr>
          <w:sz w:val="20"/>
          <w:u w:val="single"/>
        </w:rPr>
        <w:t>лекарственных сре</w:t>
      </w:r>
      <w:proofErr w:type="gramStart"/>
      <w:r w:rsidR="00CE2938" w:rsidRPr="001B26B2">
        <w:rPr>
          <w:sz w:val="20"/>
          <w:u w:val="single"/>
        </w:rPr>
        <w:t xml:space="preserve">дств </w:t>
      </w:r>
      <w:r w:rsidRPr="001B26B2">
        <w:rPr>
          <w:sz w:val="20"/>
          <w:u w:val="single"/>
        </w:rPr>
        <w:t>с к</w:t>
      </w:r>
      <w:proofErr w:type="gramEnd"/>
      <w:r w:rsidRPr="001B26B2">
        <w:rPr>
          <w:sz w:val="20"/>
          <w:u w:val="single"/>
        </w:rPr>
        <w:t>урсом ФПК и ПК</w:t>
      </w:r>
    </w:p>
    <w:p w:rsidR="00E85A1D" w:rsidRPr="001B26B2" w:rsidRDefault="00E85A1D">
      <w:pPr>
        <w:rPr>
          <w:sz w:val="20"/>
        </w:rPr>
      </w:pPr>
    </w:p>
    <w:p w:rsidR="008D53EA" w:rsidRPr="001B26B2" w:rsidRDefault="00E85A1D">
      <w:pPr>
        <w:rPr>
          <w:sz w:val="20"/>
        </w:rPr>
      </w:pPr>
      <w:r w:rsidRPr="001B26B2">
        <w:rPr>
          <w:sz w:val="20"/>
        </w:rPr>
        <w:t>Список студентов СНК кафедры на 20</w:t>
      </w:r>
      <w:r w:rsidR="005F4246">
        <w:rPr>
          <w:sz w:val="20"/>
        </w:rPr>
        <w:t>20</w:t>
      </w:r>
      <w:r w:rsidR="00396FEE" w:rsidRPr="001B26B2">
        <w:rPr>
          <w:sz w:val="20"/>
        </w:rPr>
        <w:t xml:space="preserve"> – 202</w:t>
      </w:r>
      <w:r w:rsidR="005F4246">
        <w:rPr>
          <w:sz w:val="20"/>
        </w:rPr>
        <w:t>1</w:t>
      </w:r>
      <w:r w:rsidRPr="001B26B2">
        <w:rPr>
          <w:sz w:val="20"/>
        </w:rPr>
        <w:t xml:space="preserve"> учебный год</w:t>
      </w:r>
      <w:r w:rsidR="009210A4" w:rsidRPr="001B26B2">
        <w:rPr>
          <w:sz w:val="20"/>
        </w:rPr>
        <w:t xml:space="preserve"> (5-й курс)</w:t>
      </w:r>
      <w:r w:rsidR="002C2C80" w:rsidRPr="001B26B2">
        <w:rPr>
          <w:sz w:val="20"/>
        </w:rPr>
        <w:t>: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proofErr w:type="spellStart"/>
      <w:r>
        <w:rPr>
          <w:sz w:val="20"/>
        </w:rPr>
        <w:t>Бациева</w:t>
      </w:r>
      <w:proofErr w:type="spellEnd"/>
      <w:r>
        <w:rPr>
          <w:sz w:val="20"/>
        </w:rPr>
        <w:t xml:space="preserve"> А.И., группа 1;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proofErr w:type="spellStart"/>
      <w:r>
        <w:rPr>
          <w:sz w:val="20"/>
        </w:rPr>
        <w:t>Мулица</w:t>
      </w:r>
      <w:proofErr w:type="spellEnd"/>
      <w:r>
        <w:rPr>
          <w:sz w:val="20"/>
        </w:rPr>
        <w:t xml:space="preserve"> А.В., группа 1;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Прокопенко Д.М., группа 9;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Левченко И.А., группа 5;</w:t>
      </w:r>
    </w:p>
    <w:p w:rsidR="00487612" w:rsidRPr="00487612" w:rsidRDefault="00487612" w:rsidP="00487612">
      <w:pPr>
        <w:rPr>
          <w:sz w:val="20"/>
        </w:rPr>
      </w:pPr>
      <w:r w:rsidRPr="00487612">
        <w:rPr>
          <w:sz w:val="20"/>
        </w:rPr>
        <w:t>Список студентов СНК кафедры на 2020 – 2021 учебный год (</w:t>
      </w:r>
      <w:r>
        <w:rPr>
          <w:sz w:val="20"/>
        </w:rPr>
        <w:t>4</w:t>
      </w:r>
      <w:r w:rsidRPr="00487612">
        <w:rPr>
          <w:sz w:val="20"/>
        </w:rPr>
        <w:t>-й курс):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proofErr w:type="spellStart"/>
      <w:r>
        <w:rPr>
          <w:sz w:val="20"/>
        </w:rPr>
        <w:t>Литвинович</w:t>
      </w:r>
      <w:proofErr w:type="spellEnd"/>
      <w:r>
        <w:rPr>
          <w:sz w:val="20"/>
        </w:rPr>
        <w:t xml:space="preserve"> А.В., группа 3;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Константинова Е.В., группа 3;</w:t>
      </w:r>
    </w:p>
    <w:p w:rsidR="005F4246" w:rsidRDefault="005F4246" w:rsidP="00F932DF">
      <w:pPr>
        <w:numPr>
          <w:ilvl w:val="0"/>
          <w:numId w:val="11"/>
        </w:numPr>
        <w:rPr>
          <w:sz w:val="20"/>
        </w:rPr>
      </w:pPr>
      <w:proofErr w:type="spellStart"/>
      <w:r>
        <w:rPr>
          <w:sz w:val="20"/>
        </w:rPr>
        <w:t>Ильющенко</w:t>
      </w:r>
      <w:proofErr w:type="spellEnd"/>
      <w:r>
        <w:rPr>
          <w:sz w:val="20"/>
        </w:rPr>
        <w:t xml:space="preserve"> И.В., группа 3.</w:t>
      </w:r>
    </w:p>
    <w:p w:rsidR="003F1AFF" w:rsidRPr="001B26B2" w:rsidRDefault="003F1AFF" w:rsidP="003F1AFF">
      <w:pPr>
        <w:jc w:val="both"/>
        <w:rPr>
          <w:sz w:val="20"/>
        </w:rPr>
      </w:pPr>
    </w:p>
    <w:p w:rsidR="007C1BA4" w:rsidRPr="001B26B2" w:rsidRDefault="007C1BA4" w:rsidP="007C1BA4">
      <w:pPr>
        <w:ind w:firstLine="851"/>
        <w:jc w:val="both"/>
        <w:rPr>
          <w:sz w:val="20"/>
        </w:rPr>
      </w:pPr>
      <w:r w:rsidRPr="001B26B2">
        <w:rPr>
          <w:sz w:val="20"/>
        </w:rPr>
        <w:t>Темы дипломных работ, закрепленные за студентами 5-го курса с защи</w:t>
      </w:r>
      <w:r w:rsidR="00396FEE" w:rsidRPr="001B26B2">
        <w:rPr>
          <w:sz w:val="20"/>
        </w:rPr>
        <w:t>той в 2019-2020</w:t>
      </w:r>
      <w:r w:rsidR="00F932DF" w:rsidRPr="001B26B2">
        <w:rPr>
          <w:sz w:val="20"/>
        </w:rPr>
        <w:t xml:space="preserve"> </w:t>
      </w:r>
      <w:r w:rsidRPr="001B26B2">
        <w:rPr>
          <w:sz w:val="20"/>
        </w:rPr>
        <w:t>учебном году:</w:t>
      </w:r>
    </w:p>
    <w:p w:rsidR="00C02673" w:rsidRDefault="00C02673" w:rsidP="00396FE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Мулица</w:t>
      </w:r>
      <w:proofErr w:type="spellEnd"/>
      <w:r>
        <w:rPr>
          <w:rFonts w:ascii="Times New Roman" w:hAnsi="Times New Roman"/>
          <w:sz w:val="20"/>
          <w:szCs w:val="20"/>
        </w:rPr>
        <w:t xml:space="preserve"> А.В., группа 1, 5 курс «Технология получения мягкого лекарственного средства на основе густого экстракта зверобоя и </w:t>
      </w:r>
      <w:proofErr w:type="spellStart"/>
      <w:r>
        <w:rPr>
          <w:rFonts w:ascii="Times New Roman" w:hAnsi="Times New Roman"/>
          <w:sz w:val="20"/>
          <w:szCs w:val="20"/>
        </w:rPr>
        <w:t>бензалкония</w:t>
      </w:r>
      <w:proofErr w:type="spellEnd"/>
      <w:r>
        <w:rPr>
          <w:rFonts w:ascii="Times New Roman" w:hAnsi="Times New Roman"/>
          <w:sz w:val="20"/>
          <w:szCs w:val="20"/>
        </w:rPr>
        <w:t xml:space="preserve"> гидрохлорида»;</w:t>
      </w:r>
    </w:p>
    <w:p w:rsidR="00C02673" w:rsidRDefault="00C02673" w:rsidP="00396FE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Прокопенко Д.М., 9 группа, 5 курс «Технология получения настойки листьев малины»;</w:t>
      </w:r>
    </w:p>
    <w:p w:rsidR="00C02673" w:rsidRDefault="00C02673" w:rsidP="00C02673">
      <w:pPr>
        <w:pStyle w:val="a3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02673">
        <w:rPr>
          <w:rFonts w:ascii="Times New Roman" w:hAnsi="Times New Roman"/>
          <w:sz w:val="20"/>
          <w:szCs w:val="20"/>
        </w:rPr>
        <w:t>Левченко И.А., 5 группа, 5 курс «Технология получения мягкого лекарственного средства на основе густых экстрактов полыни и хвоща полевого»;</w:t>
      </w:r>
    </w:p>
    <w:p w:rsidR="00C02673" w:rsidRPr="00C02673" w:rsidRDefault="00C02673" w:rsidP="00C0267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C02673">
        <w:rPr>
          <w:rFonts w:ascii="Times New Roman" w:hAnsi="Times New Roman"/>
          <w:sz w:val="20"/>
          <w:szCs w:val="20"/>
        </w:rPr>
        <w:t>Научный руководитель: зав. каф</w:t>
      </w:r>
      <w:proofErr w:type="gramStart"/>
      <w:r w:rsidRPr="00C02673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C02673">
        <w:rPr>
          <w:rFonts w:ascii="Times New Roman" w:hAnsi="Times New Roman"/>
          <w:sz w:val="20"/>
          <w:szCs w:val="20"/>
        </w:rPr>
        <w:t xml:space="preserve">д.ф.н., профессор О.М. </w:t>
      </w:r>
      <w:proofErr w:type="spellStart"/>
      <w:r w:rsidRPr="00C02673">
        <w:rPr>
          <w:rFonts w:ascii="Times New Roman" w:hAnsi="Times New Roman"/>
          <w:sz w:val="20"/>
          <w:szCs w:val="20"/>
        </w:rPr>
        <w:t>Хишова</w:t>
      </w:r>
      <w:proofErr w:type="spellEnd"/>
      <w:r w:rsidRPr="00C02673">
        <w:rPr>
          <w:rFonts w:ascii="Times New Roman" w:hAnsi="Times New Roman"/>
          <w:sz w:val="20"/>
          <w:szCs w:val="20"/>
        </w:rPr>
        <w:t>.</w:t>
      </w:r>
    </w:p>
    <w:p w:rsidR="00C02673" w:rsidRDefault="0062107F" w:rsidP="00C02673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Бациева</w:t>
      </w:r>
      <w:proofErr w:type="spellEnd"/>
      <w:r>
        <w:rPr>
          <w:rFonts w:ascii="Times New Roman" w:hAnsi="Times New Roman"/>
          <w:sz w:val="20"/>
          <w:szCs w:val="20"/>
        </w:rPr>
        <w:t xml:space="preserve"> А.И., группа 1, 5 курс «Анализ фармацевтического рынка </w:t>
      </w:r>
      <w:r w:rsidR="00E91F47">
        <w:rPr>
          <w:rFonts w:ascii="Times New Roman" w:hAnsi="Times New Roman"/>
          <w:sz w:val="20"/>
          <w:szCs w:val="20"/>
        </w:rPr>
        <w:t xml:space="preserve">твердых </w:t>
      </w:r>
      <w:r>
        <w:rPr>
          <w:rFonts w:ascii="Times New Roman" w:hAnsi="Times New Roman"/>
          <w:sz w:val="20"/>
          <w:szCs w:val="20"/>
        </w:rPr>
        <w:t>лекарственных средств на основе лекарственного растительного сырья Республики Беларусь»;</w:t>
      </w:r>
      <w:r w:rsidR="00C02673">
        <w:rPr>
          <w:rFonts w:ascii="Times New Roman" w:hAnsi="Times New Roman"/>
          <w:sz w:val="20"/>
          <w:szCs w:val="20"/>
        </w:rPr>
        <w:t xml:space="preserve"> </w:t>
      </w:r>
    </w:p>
    <w:p w:rsidR="00C02673" w:rsidRPr="00C02673" w:rsidRDefault="00C02673" w:rsidP="00C02673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Н</w:t>
      </w:r>
      <w:r w:rsidRPr="00C02673">
        <w:rPr>
          <w:rFonts w:ascii="Times New Roman" w:hAnsi="Times New Roman"/>
          <w:sz w:val="20"/>
          <w:szCs w:val="20"/>
        </w:rPr>
        <w:t xml:space="preserve">аучный руководитель: </w:t>
      </w:r>
      <w:r>
        <w:rPr>
          <w:rFonts w:ascii="Times New Roman" w:hAnsi="Times New Roman"/>
          <w:sz w:val="20"/>
          <w:szCs w:val="20"/>
        </w:rPr>
        <w:t>к</w:t>
      </w:r>
      <w:r w:rsidRPr="00C02673">
        <w:rPr>
          <w:rFonts w:ascii="Times New Roman" w:hAnsi="Times New Roman"/>
          <w:sz w:val="20"/>
          <w:szCs w:val="20"/>
        </w:rPr>
        <w:t xml:space="preserve">.ф.н., </w:t>
      </w:r>
      <w:r>
        <w:rPr>
          <w:rFonts w:ascii="Times New Roman" w:hAnsi="Times New Roman"/>
          <w:sz w:val="20"/>
          <w:szCs w:val="20"/>
        </w:rPr>
        <w:t xml:space="preserve">доцент О.М. </w:t>
      </w:r>
      <w:proofErr w:type="spellStart"/>
      <w:r>
        <w:rPr>
          <w:rFonts w:ascii="Times New Roman" w:hAnsi="Times New Roman"/>
          <w:sz w:val="20"/>
          <w:szCs w:val="20"/>
        </w:rPr>
        <w:t>Шимко</w:t>
      </w:r>
      <w:proofErr w:type="spellEnd"/>
      <w:r w:rsidRPr="00C02673">
        <w:rPr>
          <w:rFonts w:ascii="Times New Roman" w:hAnsi="Times New Roman"/>
          <w:sz w:val="20"/>
          <w:szCs w:val="20"/>
        </w:rPr>
        <w:t>.</w:t>
      </w:r>
    </w:p>
    <w:p w:rsidR="0072511C" w:rsidRPr="001B26B2" w:rsidRDefault="0072511C" w:rsidP="0072511C">
      <w:pPr>
        <w:jc w:val="center"/>
        <w:rPr>
          <w:sz w:val="20"/>
        </w:rPr>
      </w:pPr>
      <w:r w:rsidRPr="001B26B2">
        <w:rPr>
          <w:sz w:val="20"/>
        </w:rPr>
        <w:t xml:space="preserve">ПЛАН РАБОТЫ СТУДЕНЧЕСКОГО НАУЧНОГО КРУЖКА КАФЕДРЫ </w:t>
      </w:r>
    </w:p>
    <w:p w:rsidR="0072511C" w:rsidRPr="001B26B2" w:rsidRDefault="007133CD" w:rsidP="0072511C">
      <w:pPr>
        <w:jc w:val="center"/>
        <w:rPr>
          <w:sz w:val="20"/>
        </w:rPr>
      </w:pPr>
      <w:r w:rsidRPr="001B26B2">
        <w:rPr>
          <w:sz w:val="20"/>
        </w:rPr>
        <w:t>на 20</w:t>
      </w:r>
      <w:r w:rsidR="00FD39C2">
        <w:rPr>
          <w:sz w:val="20"/>
        </w:rPr>
        <w:t>20</w:t>
      </w:r>
      <w:r w:rsidRPr="001B26B2">
        <w:rPr>
          <w:sz w:val="20"/>
        </w:rPr>
        <w:t>-202</w:t>
      </w:r>
      <w:r w:rsidR="00FD39C2">
        <w:rPr>
          <w:sz w:val="20"/>
        </w:rPr>
        <w:t>1</w:t>
      </w:r>
      <w:r w:rsidR="0072511C" w:rsidRPr="001B26B2">
        <w:rPr>
          <w:sz w:val="20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349"/>
        <w:gridCol w:w="1045"/>
        <w:gridCol w:w="2977"/>
        <w:gridCol w:w="1290"/>
      </w:tblGrid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№ </w:t>
            </w:r>
            <w:proofErr w:type="spellStart"/>
            <w:proofErr w:type="gramStart"/>
            <w:r w:rsidRPr="001B26B2">
              <w:rPr>
                <w:sz w:val="20"/>
              </w:rPr>
              <w:t>п</w:t>
            </w:r>
            <w:proofErr w:type="spellEnd"/>
            <w:proofErr w:type="gramEnd"/>
            <w:r w:rsidRPr="001B26B2">
              <w:rPr>
                <w:sz w:val="20"/>
              </w:rPr>
              <w:t>/</w:t>
            </w:r>
            <w:proofErr w:type="spellStart"/>
            <w:r w:rsidRPr="001B26B2">
              <w:rPr>
                <w:sz w:val="20"/>
              </w:rPr>
              <w:t>п</w:t>
            </w:r>
            <w:proofErr w:type="spellEnd"/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Мероприятия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Дата</w:t>
            </w:r>
          </w:p>
        </w:tc>
        <w:tc>
          <w:tcPr>
            <w:tcW w:w="2977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proofErr w:type="gramStart"/>
            <w:r w:rsidRPr="001B26B2">
              <w:rPr>
                <w:sz w:val="20"/>
              </w:rPr>
              <w:t>Ответственные</w:t>
            </w:r>
            <w:proofErr w:type="gramEnd"/>
            <w:r w:rsidRPr="001B26B2">
              <w:rPr>
                <w:sz w:val="20"/>
              </w:rPr>
              <w:t xml:space="preserve"> за выполнение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Отметка о выполнении</w:t>
            </w: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1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Х</w:t>
            </w:r>
            <w:r w:rsidR="00056FD4" w:rsidRPr="001B26B2">
              <w:rPr>
                <w:sz w:val="20"/>
              </w:rPr>
              <w:t xml:space="preserve"> </w:t>
            </w:r>
            <w:r w:rsidRPr="001B26B2">
              <w:rPr>
                <w:sz w:val="20"/>
              </w:rPr>
              <w:t xml:space="preserve">Международная конференция «Студенческая медицинская наука </w:t>
            </w:r>
            <w:r w:rsidRPr="001B26B2">
              <w:rPr>
                <w:sz w:val="20"/>
                <w:lang w:val="en-US"/>
              </w:rPr>
              <w:t>XXI</w:t>
            </w:r>
            <w:r w:rsidRPr="001B26B2">
              <w:rPr>
                <w:sz w:val="20"/>
              </w:rPr>
              <w:t xml:space="preserve"> века»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1-2</w:t>
            </w:r>
          </w:p>
          <w:p w:rsidR="0072511C" w:rsidRPr="001B26B2" w:rsidRDefault="0072511C" w:rsidP="0071277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нояб</w:t>
            </w:r>
            <w:r w:rsidR="005E12D7" w:rsidRPr="001B26B2">
              <w:rPr>
                <w:sz w:val="20"/>
              </w:rPr>
              <w:t>ря 20</w:t>
            </w:r>
            <w:r w:rsidR="0071277C">
              <w:rPr>
                <w:sz w:val="20"/>
              </w:rPr>
              <w:t>20</w:t>
            </w:r>
          </w:p>
        </w:tc>
        <w:tc>
          <w:tcPr>
            <w:tcW w:w="2977" w:type="dxa"/>
          </w:tcPr>
          <w:p w:rsidR="0072511C" w:rsidRPr="001B26B2" w:rsidRDefault="00223D32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92A20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7133CD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B92A20" w:rsidRPr="001B26B2" w:rsidRDefault="0071277C" w:rsidP="007251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Асс</w:t>
            </w:r>
            <w:r w:rsidR="007133CD" w:rsidRPr="001B26B2">
              <w:rPr>
                <w:sz w:val="20"/>
              </w:rPr>
              <w:t xml:space="preserve">. </w:t>
            </w:r>
            <w:proofErr w:type="spellStart"/>
            <w:r w:rsidR="007133CD" w:rsidRPr="001B26B2">
              <w:rPr>
                <w:sz w:val="20"/>
              </w:rPr>
              <w:t>Атрощенко</w:t>
            </w:r>
            <w:proofErr w:type="spellEnd"/>
            <w:r w:rsidR="007133CD"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2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Дек.</w:t>
            </w:r>
          </w:p>
        </w:tc>
        <w:tc>
          <w:tcPr>
            <w:tcW w:w="2977" w:type="dxa"/>
          </w:tcPr>
          <w:p w:rsidR="0072511C" w:rsidRPr="001B26B2" w:rsidRDefault="00157B48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Хишова О. М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3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Янв.</w:t>
            </w:r>
          </w:p>
        </w:tc>
        <w:tc>
          <w:tcPr>
            <w:tcW w:w="2977" w:type="dxa"/>
          </w:tcPr>
          <w:p w:rsidR="0072511C" w:rsidRPr="001B26B2" w:rsidRDefault="00BB308E" w:rsidP="00BB308E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4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Февр.</w:t>
            </w:r>
          </w:p>
        </w:tc>
        <w:tc>
          <w:tcPr>
            <w:tcW w:w="2977" w:type="dxa"/>
          </w:tcPr>
          <w:p w:rsidR="0072511C" w:rsidRPr="001B26B2" w:rsidRDefault="00BB308E" w:rsidP="00BB308E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</w:t>
            </w:r>
            <w:proofErr w:type="spellStart"/>
            <w:r w:rsidRPr="001B26B2">
              <w:rPr>
                <w:sz w:val="20"/>
              </w:rPr>
              <w:t>Шимко</w:t>
            </w:r>
            <w:proofErr w:type="spellEnd"/>
            <w:r w:rsidRPr="001B26B2">
              <w:rPr>
                <w:sz w:val="20"/>
              </w:rPr>
              <w:t xml:space="preserve"> О. М.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5</w:t>
            </w:r>
          </w:p>
        </w:tc>
        <w:tc>
          <w:tcPr>
            <w:tcW w:w="3349" w:type="dxa"/>
          </w:tcPr>
          <w:p w:rsidR="0072511C" w:rsidRPr="001B26B2" w:rsidRDefault="008F5F53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7</w:t>
            </w:r>
            <w:r w:rsidR="0071277C">
              <w:rPr>
                <w:sz w:val="20"/>
              </w:rPr>
              <w:t>4</w:t>
            </w:r>
            <w:r w:rsidR="0072511C" w:rsidRPr="001B26B2">
              <w:rPr>
                <w:sz w:val="20"/>
              </w:rPr>
              <w:t>-научная сессия ВГМУ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r w:rsidRPr="001B26B2">
              <w:rPr>
                <w:sz w:val="20"/>
              </w:rPr>
              <w:t>Февр.</w:t>
            </w:r>
          </w:p>
          <w:p w:rsidR="00960AD9" w:rsidRPr="001B26B2" w:rsidRDefault="00960AD9" w:rsidP="0071277C">
            <w:pPr>
              <w:jc w:val="center"/>
              <w:rPr>
                <w:sz w:val="20"/>
              </w:rPr>
            </w:pPr>
            <w:r w:rsidRPr="001B26B2">
              <w:rPr>
                <w:sz w:val="20"/>
                <w:lang w:val="en-US"/>
              </w:rPr>
              <w:t>20</w:t>
            </w:r>
            <w:r w:rsidR="007133CD" w:rsidRPr="001B26B2">
              <w:rPr>
                <w:sz w:val="20"/>
              </w:rPr>
              <w:t>2</w:t>
            </w:r>
            <w:r w:rsidR="0071277C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Хишова О. М.</w:t>
            </w:r>
          </w:p>
          <w:p w:rsidR="0072511C" w:rsidRPr="001B26B2" w:rsidRDefault="0072511C" w:rsidP="00A12237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Доц. Котляр С. И.</w:t>
            </w:r>
          </w:p>
          <w:p w:rsidR="0072511C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71277C" w:rsidP="007251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Асс</w:t>
            </w:r>
            <w:r w:rsidR="00BB308E" w:rsidRPr="001B26B2">
              <w:rPr>
                <w:sz w:val="20"/>
              </w:rPr>
              <w:t xml:space="preserve">. </w:t>
            </w:r>
            <w:proofErr w:type="spellStart"/>
            <w:r w:rsidR="00BB308E" w:rsidRPr="001B26B2">
              <w:rPr>
                <w:sz w:val="20"/>
              </w:rPr>
              <w:t>Атрощенко</w:t>
            </w:r>
            <w:proofErr w:type="spellEnd"/>
            <w:r w:rsidR="00BB308E"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6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proofErr w:type="spellStart"/>
            <w:r w:rsidRPr="001B26B2">
              <w:rPr>
                <w:sz w:val="20"/>
                <w:lang w:val="en-US"/>
              </w:rPr>
              <w:t>Заседание</w:t>
            </w:r>
            <w:proofErr w:type="spellEnd"/>
            <w:r w:rsidRPr="001B26B2">
              <w:rPr>
                <w:sz w:val="20"/>
                <w:lang w:val="en-US"/>
              </w:rPr>
              <w:t xml:space="preserve">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Март</w:t>
            </w:r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r w:rsidR="00731CBA" w:rsidRPr="001B26B2">
              <w:rPr>
                <w:sz w:val="20"/>
              </w:rPr>
              <w:t>Котляр С. И.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7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«Актуальные вопросы современной медицины и фарма</w:t>
            </w:r>
            <w:r w:rsidR="0071277C">
              <w:rPr>
                <w:sz w:val="20"/>
              </w:rPr>
              <w:t>ции»: Материалы 73</w:t>
            </w:r>
            <w:r w:rsidRPr="001B26B2">
              <w:rPr>
                <w:sz w:val="20"/>
              </w:rPr>
              <w:t>-й итоговой научно-практической конференции студентов и молодых ученых университета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r w:rsidRPr="001B26B2">
              <w:rPr>
                <w:sz w:val="20"/>
              </w:rPr>
              <w:t>Апр.</w:t>
            </w:r>
          </w:p>
          <w:p w:rsidR="00960AD9" w:rsidRPr="001B26B2" w:rsidRDefault="00960AD9" w:rsidP="0071277C">
            <w:pPr>
              <w:jc w:val="center"/>
              <w:rPr>
                <w:sz w:val="20"/>
              </w:rPr>
            </w:pPr>
            <w:r w:rsidRPr="001B26B2">
              <w:rPr>
                <w:sz w:val="20"/>
                <w:lang w:val="en-US"/>
              </w:rPr>
              <w:t>20</w:t>
            </w:r>
            <w:r w:rsidR="007133CD" w:rsidRPr="001B26B2">
              <w:rPr>
                <w:sz w:val="20"/>
              </w:rPr>
              <w:t>2</w:t>
            </w:r>
            <w:r w:rsidR="0071277C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C5F94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71277C" w:rsidP="007251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Асс</w:t>
            </w:r>
            <w:r w:rsidR="00BB308E" w:rsidRPr="001B26B2">
              <w:rPr>
                <w:sz w:val="20"/>
              </w:rPr>
              <w:t xml:space="preserve">. </w:t>
            </w:r>
            <w:proofErr w:type="spellStart"/>
            <w:r w:rsidR="00BB308E" w:rsidRPr="001B26B2">
              <w:rPr>
                <w:sz w:val="20"/>
              </w:rPr>
              <w:t>Атрощенко</w:t>
            </w:r>
            <w:proofErr w:type="spellEnd"/>
            <w:r w:rsidR="00BB308E"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8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proofErr w:type="spellStart"/>
            <w:r w:rsidRPr="001B26B2">
              <w:rPr>
                <w:sz w:val="20"/>
                <w:lang w:val="en-US"/>
              </w:rPr>
              <w:t>Заседание</w:t>
            </w:r>
            <w:proofErr w:type="spellEnd"/>
            <w:r w:rsidRPr="001B26B2">
              <w:rPr>
                <w:sz w:val="20"/>
                <w:lang w:val="en-US"/>
              </w:rPr>
              <w:t xml:space="preserve">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Май</w:t>
            </w:r>
          </w:p>
        </w:tc>
        <w:tc>
          <w:tcPr>
            <w:tcW w:w="2977" w:type="dxa"/>
          </w:tcPr>
          <w:p w:rsidR="0072511C" w:rsidRPr="001B26B2" w:rsidRDefault="0029278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О.М.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9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Июнь</w:t>
            </w:r>
          </w:p>
        </w:tc>
        <w:tc>
          <w:tcPr>
            <w:tcW w:w="2977" w:type="dxa"/>
          </w:tcPr>
          <w:p w:rsidR="0072511C" w:rsidRPr="001B26B2" w:rsidRDefault="00E974D6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C5F94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4A36BA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71277C" w:rsidP="007251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Асс</w:t>
            </w:r>
            <w:r w:rsidR="004A36BA" w:rsidRPr="001B26B2">
              <w:rPr>
                <w:sz w:val="20"/>
              </w:rPr>
              <w:t xml:space="preserve">. </w:t>
            </w:r>
            <w:proofErr w:type="spellStart"/>
            <w:r w:rsidR="004A36BA" w:rsidRPr="001B26B2">
              <w:rPr>
                <w:sz w:val="20"/>
              </w:rPr>
              <w:t>Атрощенко</w:t>
            </w:r>
            <w:proofErr w:type="spellEnd"/>
            <w:r w:rsidR="004A36BA"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</w:tbl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>СВЕДЕНИЯ О СТАРОСТЕ СНК:</w:t>
      </w:r>
      <w:r w:rsidR="00B738C1" w:rsidRPr="001B26B2">
        <w:rPr>
          <w:sz w:val="20"/>
        </w:rPr>
        <w:t xml:space="preserve"> 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>ФАКУЛЬТЕТ ФАРМАЦЕВТИЧЕСКИЙ</w:t>
      </w:r>
    </w:p>
    <w:p w:rsidR="005934CB" w:rsidRPr="001B26B2" w:rsidRDefault="00E70638" w:rsidP="005934CB">
      <w:pPr>
        <w:jc w:val="both"/>
        <w:rPr>
          <w:sz w:val="20"/>
        </w:rPr>
      </w:pPr>
      <w:r w:rsidRPr="001B26B2">
        <w:rPr>
          <w:sz w:val="20"/>
        </w:rPr>
        <w:t xml:space="preserve">КУРС </w:t>
      </w:r>
      <w:r w:rsidR="00122F06">
        <w:rPr>
          <w:sz w:val="20"/>
        </w:rPr>
        <w:t xml:space="preserve"> 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 xml:space="preserve">ГРУППА 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 xml:space="preserve">ТЕЛЕФОН: </w:t>
      </w:r>
    </w:p>
    <w:p w:rsidR="00BB4714" w:rsidRPr="001B26B2" w:rsidRDefault="00BB4714">
      <w:pPr>
        <w:rPr>
          <w:sz w:val="20"/>
        </w:rPr>
      </w:pPr>
      <w:r w:rsidRPr="001B26B2">
        <w:rPr>
          <w:sz w:val="20"/>
        </w:rPr>
        <w:t>Зав. кафедрой промышленной технологии</w:t>
      </w:r>
      <w:r w:rsidR="001E73C5" w:rsidRPr="001B26B2">
        <w:rPr>
          <w:sz w:val="20"/>
        </w:rPr>
        <w:t xml:space="preserve"> лекарственных средств</w:t>
      </w:r>
    </w:p>
    <w:p w:rsidR="00A15B95" w:rsidRDefault="00902402">
      <w:pPr>
        <w:rPr>
          <w:sz w:val="20"/>
        </w:rPr>
      </w:pPr>
      <w:r w:rsidRPr="001B26B2">
        <w:rPr>
          <w:sz w:val="20"/>
        </w:rPr>
        <w:t>с курсом ФПК и ПК, д.ф.н., профессор</w:t>
      </w:r>
      <w:r w:rsidR="00BB4714" w:rsidRPr="001B26B2"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B4714" w:rsidRPr="001B26B2">
        <w:rPr>
          <w:sz w:val="20"/>
        </w:rPr>
        <w:t>О.М.Хишова</w:t>
      </w:r>
      <w:proofErr w:type="spellEnd"/>
    </w:p>
    <w:sectPr w:rsidR="00A15B95" w:rsidSect="00404207">
      <w:pgSz w:w="11907" w:h="16840" w:code="9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3D4"/>
    <w:multiLevelType w:val="hybridMultilevel"/>
    <w:tmpl w:val="BBEE4950"/>
    <w:lvl w:ilvl="0" w:tplc="F5683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887"/>
    <w:multiLevelType w:val="hybridMultilevel"/>
    <w:tmpl w:val="0AAE3A82"/>
    <w:lvl w:ilvl="0" w:tplc="1EECBD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482"/>
    <w:multiLevelType w:val="hybridMultilevel"/>
    <w:tmpl w:val="3CA61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623BD"/>
    <w:multiLevelType w:val="hybridMultilevel"/>
    <w:tmpl w:val="9A1A6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B0AD6"/>
    <w:multiLevelType w:val="hybridMultilevel"/>
    <w:tmpl w:val="D572F87A"/>
    <w:lvl w:ilvl="0" w:tplc="FA9A8FA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45E11B47"/>
    <w:multiLevelType w:val="hybridMultilevel"/>
    <w:tmpl w:val="1C6E3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C6235"/>
    <w:multiLevelType w:val="hybridMultilevel"/>
    <w:tmpl w:val="3CA61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9B5E05"/>
    <w:multiLevelType w:val="hybridMultilevel"/>
    <w:tmpl w:val="ADDC4AB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CF6E261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77303B"/>
    <w:multiLevelType w:val="hybridMultilevel"/>
    <w:tmpl w:val="1E9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266A1"/>
    <w:multiLevelType w:val="multilevel"/>
    <w:tmpl w:val="E5FCB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07AFB"/>
    <w:multiLevelType w:val="hybridMultilevel"/>
    <w:tmpl w:val="7F7AE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7C5BA2"/>
    <w:multiLevelType w:val="hybridMultilevel"/>
    <w:tmpl w:val="4566DD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85A1D"/>
    <w:rsid w:val="00022383"/>
    <w:rsid w:val="0002372A"/>
    <w:rsid w:val="00042982"/>
    <w:rsid w:val="00046699"/>
    <w:rsid w:val="00056FD4"/>
    <w:rsid w:val="00080016"/>
    <w:rsid w:val="000B7974"/>
    <w:rsid w:val="000C5586"/>
    <w:rsid w:val="000E7B7F"/>
    <w:rsid w:val="000F05A0"/>
    <w:rsid w:val="000F7BCF"/>
    <w:rsid w:val="00122F06"/>
    <w:rsid w:val="00130287"/>
    <w:rsid w:val="0013302F"/>
    <w:rsid w:val="00154C24"/>
    <w:rsid w:val="00157B48"/>
    <w:rsid w:val="001637ED"/>
    <w:rsid w:val="00165A85"/>
    <w:rsid w:val="00170927"/>
    <w:rsid w:val="001853AD"/>
    <w:rsid w:val="001B26B2"/>
    <w:rsid w:val="001C6509"/>
    <w:rsid w:val="001E4FDD"/>
    <w:rsid w:val="001E73C5"/>
    <w:rsid w:val="00204701"/>
    <w:rsid w:val="00223D32"/>
    <w:rsid w:val="00237AAE"/>
    <w:rsid w:val="00284EB7"/>
    <w:rsid w:val="0029278C"/>
    <w:rsid w:val="002C2C80"/>
    <w:rsid w:val="002F2BC7"/>
    <w:rsid w:val="002F6C60"/>
    <w:rsid w:val="00302E4E"/>
    <w:rsid w:val="003151D9"/>
    <w:rsid w:val="00380847"/>
    <w:rsid w:val="00384F90"/>
    <w:rsid w:val="00385D0E"/>
    <w:rsid w:val="00387D53"/>
    <w:rsid w:val="00396FEE"/>
    <w:rsid w:val="003B3AE5"/>
    <w:rsid w:val="003E28C0"/>
    <w:rsid w:val="003F1AFF"/>
    <w:rsid w:val="00404207"/>
    <w:rsid w:val="0043466E"/>
    <w:rsid w:val="004513AF"/>
    <w:rsid w:val="00473633"/>
    <w:rsid w:val="00487612"/>
    <w:rsid w:val="004A36BA"/>
    <w:rsid w:val="004D11D6"/>
    <w:rsid w:val="005023C0"/>
    <w:rsid w:val="00526861"/>
    <w:rsid w:val="00532FA7"/>
    <w:rsid w:val="00537062"/>
    <w:rsid w:val="00546B7E"/>
    <w:rsid w:val="00567F3A"/>
    <w:rsid w:val="00577498"/>
    <w:rsid w:val="005777EB"/>
    <w:rsid w:val="00583C2A"/>
    <w:rsid w:val="005934CB"/>
    <w:rsid w:val="005B60F7"/>
    <w:rsid w:val="005E12D7"/>
    <w:rsid w:val="005F0566"/>
    <w:rsid w:val="005F4246"/>
    <w:rsid w:val="005F5EF8"/>
    <w:rsid w:val="0062107F"/>
    <w:rsid w:val="00624D0F"/>
    <w:rsid w:val="00652085"/>
    <w:rsid w:val="006606D5"/>
    <w:rsid w:val="006700F0"/>
    <w:rsid w:val="00682567"/>
    <w:rsid w:val="0069045F"/>
    <w:rsid w:val="00692900"/>
    <w:rsid w:val="006A2264"/>
    <w:rsid w:val="006C537E"/>
    <w:rsid w:val="006F773B"/>
    <w:rsid w:val="0071277C"/>
    <w:rsid w:val="007133CD"/>
    <w:rsid w:val="0072511C"/>
    <w:rsid w:val="00731CBA"/>
    <w:rsid w:val="00786A2E"/>
    <w:rsid w:val="007A4049"/>
    <w:rsid w:val="007B0B39"/>
    <w:rsid w:val="007C1BA4"/>
    <w:rsid w:val="007C38D5"/>
    <w:rsid w:val="008322E7"/>
    <w:rsid w:val="008377A4"/>
    <w:rsid w:val="008408CB"/>
    <w:rsid w:val="00887B5B"/>
    <w:rsid w:val="008D53EA"/>
    <w:rsid w:val="008F02F8"/>
    <w:rsid w:val="008F5F53"/>
    <w:rsid w:val="00901212"/>
    <w:rsid w:val="00902402"/>
    <w:rsid w:val="009210A4"/>
    <w:rsid w:val="009609A3"/>
    <w:rsid w:val="00960AD9"/>
    <w:rsid w:val="00966855"/>
    <w:rsid w:val="009764F0"/>
    <w:rsid w:val="00991C34"/>
    <w:rsid w:val="00996F5F"/>
    <w:rsid w:val="009A3A5E"/>
    <w:rsid w:val="009C3EA4"/>
    <w:rsid w:val="009D4BAB"/>
    <w:rsid w:val="009F420D"/>
    <w:rsid w:val="00A12237"/>
    <w:rsid w:val="00A15B95"/>
    <w:rsid w:val="00A452DC"/>
    <w:rsid w:val="00A45485"/>
    <w:rsid w:val="00A5074A"/>
    <w:rsid w:val="00A5086E"/>
    <w:rsid w:val="00A50AE6"/>
    <w:rsid w:val="00A658A8"/>
    <w:rsid w:val="00AA34A0"/>
    <w:rsid w:val="00AB5886"/>
    <w:rsid w:val="00AB7F75"/>
    <w:rsid w:val="00AD3E42"/>
    <w:rsid w:val="00AF2565"/>
    <w:rsid w:val="00B27433"/>
    <w:rsid w:val="00B3298E"/>
    <w:rsid w:val="00B56F83"/>
    <w:rsid w:val="00B673CA"/>
    <w:rsid w:val="00B738C1"/>
    <w:rsid w:val="00B8462F"/>
    <w:rsid w:val="00B92A20"/>
    <w:rsid w:val="00BB2F59"/>
    <w:rsid w:val="00BB308E"/>
    <w:rsid w:val="00BB4714"/>
    <w:rsid w:val="00BC1A0E"/>
    <w:rsid w:val="00BC5F94"/>
    <w:rsid w:val="00BD2F44"/>
    <w:rsid w:val="00BD37A0"/>
    <w:rsid w:val="00BE3826"/>
    <w:rsid w:val="00C02673"/>
    <w:rsid w:val="00C50244"/>
    <w:rsid w:val="00C73367"/>
    <w:rsid w:val="00C75314"/>
    <w:rsid w:val="00C76BC6"/>
    <w:rsid w:val="00C77D17"/>
    <w:rsid w:val="00C900A8"/>
    <w:rsid w:val="00CA7375"/>
    <w:rsid w:val="00CE2938"/>
    <w:rsid w:val="00CE79B1"/>
    <w:rsid w:val="00D024F8"/>
    <w:rsid w:val="00D058BC"/>
    <w:rsid w:val="00D313B3"/>
    <w:rsid w:val="00D71032"/>
    <w:rsid w:val="00D72227"/>
    <w:rsid w:val="00D94062"/>
    <w:rsid w:val="00DA4459"/>
    <w:rsid w:val="00DD184B"/>
    <w:rsid w:val="00DE1631"/>
    <w:rsid w:val="00E07E81"/>
    <w:rsid w:val="00E144D1"/>
    <w:rsid w:val="00E229D6"/>
    <w:rsid w:val="00E327A6"/>
    <w:rsid w:val="00E50D8B"/>
    <w:rsid w:val="00E70638"/>
    <w:rsid w:val="00E81B50"/>
    <w:rsid w:val="00E83156"/>
    <w:rsid w:val="00E85A1D"/>
    <w:rsid w:val="00E85DA4"/>
    <w:rsid w:val="00E91F47"/>
    <w:rsid w:val="00E974D6"/>
    <w:rsid w:val="00ED3BC6"/>
    <w:rsid w:val="00ED4892"/>
    <w:rsid w:val="00F13BF0"/>
    <w:rsid w:val="00F42C27"/>
    <w:rsid w:val="00F604B8"/>
    <w:rsid w:val="00F72B3B"/>
    <w:rsid w:val="00F80E4A"/>
    <w:rsid w:val="00F85A08"/>
    <w:rsid w:val="00F932DF"/>
    <w:rsid w:val="00F93F52"/>
    <w:rsid w:val="00FB3958"/>
    <w:rsid w:val="00FD39C2"/>
    <w:rsid w:val="00FF38A8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A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3151D9"/>
    <w:pPr>
      <w:widowControl w:val="0"/>
      <w:autoSpaceDE w:val="0"/>
      <w:autoSpaceDN w:val="0"/>
      <w:adjustRightInd w:val="0"/>
      <w:spacing w:line="317" w:lineRule="exact"/>
      <w:jc w:val="both"/>
    </w:pPr>
    <w:rPr>
      <w:sz w:val="28"/>
    </w:rPr>
  </w:style>
  <w:style w:type="paragraph" w:styleId="a3">
    <w:name w:val="List Paragraph"/>
    <w:basedOn w:val="a"/>
    <w:qFormat/>
    <w:rsid w:val="00F93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KITTENS</dc:creator>
  <cp:lastModifiedBy>Пользователь</cp:lastModifiedBy>
  <cp:revision>16</cp:revision>
  <dcterms:created xsi:type="dcterms:W3CDTF">2020-09-21T11:12:00Z</dcterms:created>
  <dcterms:modified xsi:type="dcterms:W3CDTF">2020-09-21T11:27:00Z</dcterms:modified>
</cp:coreProperties>
</file>