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80" w:rsidRPr="00892FA0" w:rsidRDefault="00DB5880" w:rsidP="00DB5880">
      <w:pPr>
        <w:jc w:val="center"/>
      </w:pPr>
      <w:r w:rsidRPr="00892FA0">
        <w:t>МИНИСТЕРСТВО ЗДРАВООХРАНЕНИЯ РЕСПУБЛИКИ БЕЛАРУСЬ</w:t>
      </w:r>
    </w:p>
    <w:p w:rsidR="00DB5880" w:rsidRPr="00892FA0" w:rsidRDefault="00DB5880" w:rsidP="00DB5880">
      <w:pPr>
        <w:jc w:val="center"/>
      </w:pPr>
    </w:p>
    <w:p w:rsidR="00DB5880" w:rsidRPr="00892FA0" w:rsidRDefault="00DB5880" w:rsidP="00DB5880">
      <w:pPr>
        <w:jc w:val="center"/>
      </w:pPr>
      <w:r w:rsidRPr="00892FA0">
        <w:t>УО «Витебский государственный ордена Дружбы народов медицинский университет»</w:t>
      </w:r>
    </w:p>
    <w:p w:rsidR="00DB5880" w:rsidRPr="00892FA0" w:rsidRDefault="00DB5880" w:rsidP="00DB5880">
      <w:pPr>
        <w:jc w:val="center"/>
      </w:pPr>
    </w:p>
    <w:p w:rsidR="00DB5880" w:rsidRPr="00892FA0" w:rsidRDefault="00DB5880" w:rsidP="00DB5880">
      <w:pPr>
        <w:jc w:val="center"/>
      </w:pPr>
      <w:r w:rsidRPr="00892FA0">
        <w:t>Кафедра терапевтической стоматологии с курсом ФПК и ПК</w:t>
      </w:r>
    </w:p>
    <w:p w:rsidR="00DB5880" w:rsidRPr="00892FA0" w:rsidRDefault="00DB5880" w:rsidP="00DB5880">
      <w:pPr>
        <w:jc w:val="center"/>
      </w:pPr>
    </w:p>
    <w:p w:rsidR="00DB5880" w:rsidRPr="00892FA0" w:rsidRDefault="00DB5880" w:rsidP="00DB5880">
      <w:pPr>
        <w:ind w:firstLine="5103"/>
        <w:rPr>
          <w:szCs w:val="28"/>
        </w:rPr>
      </w:pPr>
    </w:p>
    <w:p w:rsidR="00DB5880" w:rsidRPr="00892FA0" w:rsidRDefault="00DB5880" w:rsidP="00DB5880">
      <w:pPr>
        <w:ind w:firstLine="6237"/>
        <w:rPr>
          <w:szCs w:val="28"/>
        </w:rPr>
      </w:pPr>
      <w:r w:rsidRPr="00892FA0">
        <w:rPr>
          <w:szCs w:val="28"/>
        </w:rPr>
        <w:t>Обсуждено на заседании кафедры</w:t>
      </w:r>
    </w:p>
    <w:p w:rsidR="00DB5880" w:rsidRPr="00892FA0" w:rsidRDefault="00DB5880" w:rsidP="00DB5880">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rPr>
          <w:b/>
        </w:rPr>
      </w:pPr>
      <w:r w:rsidRPr="00892FA0">
        <w:rPr>
          <w:b/>
        </w:rPr>
        <w:t xml:space="preserve">МЕТОДИЧЕСКИЕ </w:t>
      </w:r>
      <w:r w:rsidR="00AA4743">
        <w:rPr>
          <w:b/>
        </w:rPr>
        <w:t>УКАЗАНИЯ</w:t>
      </w:r>
      <w:r w:rsidR="00AA4743" w:rsidRPr="00892FA0">
        <w:rPr>
          <w:b/>
        </w:rPr>
        <w:t xml:space="preserve"> </w:t>
      </w:r>
      <w:r w:rsidRPr="00892FA0">
        <w:rPr>
          <w:b/>
        </w:rPr>
        <w:t>ДЛЯ СТУДЕНТОВ</w:t>
      </w:r>
    </w:p>
    <w:p w:rsidR="00DB5880" w:rsidRPr="00892FA0" w:rsidRDefault="00DB5880" w:rsidP="00DB5880">
      <w:pPr>
        <w:jc w:val="center"/>
        <w:rPr>
          <w:b/>
        </w:rPr>
      </w:pPr>
      <w:r w:rsidRPr="00892FA0">
        <w:rPr>
          <w:b/>
        </w:rPr>
        <w:t xml:space="preserve">для проведения практического занятия </w:t>
      </w:r>
    </w:p>
    <w:p w:rsidR="00DB5880" w:rsidRPr="00892FA0" w:rsidRDefault="00DB5880" w:rsidP="00DB5880">
      <w:pPr>
        <w:jc w:val="center"/>
      </w:pPr>
    </w:p>
    <w:p w:rsidR="00DB5880" w:rsidRPr="00892FA0" w:rsidRDefault="00DB5880" w:rsidP="00DB5880">
      <w:pPr>
        <w:jc w:val="center"/>
      </w:pPr>
      <w:r w:rsidRPr="00892FA0">
        <w:t xml:space="preserve">по дисциплине «Консервативная Стоматология» </w:t>
      </w:r>
    </w:p>
    <w:p w:rsidR="00DB5880" w:rsidRPr="00892FA0" w:rsidRDefault="00DB5880" w:rsidP="00DB5880">
      <w:pPr>
        <w:jc w:val="center"/>
      </w:pPr>
    </w:p>
    <w:p w:rsidR="00DB5880" w:rsidRPr="00892FA0" w:rsidRDefault="00DB5880" w:rsidP="00DB5880">
      <w:pPr>
        <w:jc w:val="center"/>
      </w:pPr>
      <w:r w:rsidRPr="00892FA0">
        <w:t>для специальности 1</w:t>
      </w:r>
      <w:r>
        <w:t xml:space="preserve"> </w:t>
      </w:r>
      <w:r w:rsidRPr="00892FA0">
        <w:t>79 01 07 «Стоматология»</w:t>
      </w:r>
    </w:p>
    <w:p w:rsidR="00DB5880" w:rsidRPr="00892FA0" w:rsidRDefault="00DB5880" w:rsidP="00DB5880">
      <w:pPr>
        <w:jc w:val="center"/>
      </w:pPr>
    </w:p>
    <w:p w:rsidR="00DB5880" w:rsidRPr="00892FA0" w:rsidRDefault="00DB5880" w:rsidP="00DB5880">
      <w:pPr>
        <w:jc w:val="center"/>
      </w:pPr>
      <w:r w:rsidRPr="00892FA0">
        <w:t>3 курс V</w:t>
      </w:r>
      <w:r w:rsidR="00BF0B99">
        <w:rPr>
          <w:rFonts w:cs="Times New Roman"/>
        </w:rPr>
        <w:t>I</w:t>
      </w:r>
      <w:r w:rsidRPr="00892FA0">
        <w:t xml:space="preserve"> семестр стоматологический факультет </w:t>
      </w:r>
    </w:p>
    <w:p w:rsidR="00DB5880" w:rsidRPr="00892FA0" w:rsidRDefault="00DB5880" w:rsidP="00DB5880">
      <w:pPr>
        <w:jc w:val="center"/>
      </w:pPr>
      <w:r w:rsidRPr="00892FA0">
        <w:t>дневная форма обучения</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AE60DD" w:rsidRPr="00154FD6" w:rsidRDefault="00AE60DD" w:rsidP="00AE60DD">
      <w:pPr>
        <w:jc w:val="center"/>
      </w:pPr>
      <w:r w:rsidRPr="00154FD6">
        <w:rPr>
          <w:b/>
          <w:sz w:val="32"/>
          <w:szCs w:val="32"/>
        </w:rPr>
        <w:t>Тема № 1</w:t>
      </w:r>
      <w:r>
        <w:rPr>
          <w:b/>
          <w:sz w:val="32"/>
          <w:szCs w:val="32"/>
        </w:rPr>
        <w:t>5</w:t>
      </w:r>
      <w:r w:rsidRPr="00154FD6">
        <w:rPr>
          <w:b/>
          <w:sz w:val="32"/>
          <w:szCs w:val="32"/>
        </w:rPr>
        <w:t>:</w:t>
      </w:r>
      <w:r w:rsidRPr="00154FD6">
        <w:t xml:space="preserve"> </w:t>
      </w:r>
      <w:r w:rsidRPr="00154FD6">
        <w:rPr>
          <w:rFonts w:ascii="Cambria" w:hAnsi="Cambria"/>
          <w:b/>
          <w:sz w:val="32"/>
          <w:szCs w:val="32"/>
        </w:rPr>
        <w:t>«</w:t>
      </w:r>
      <w:r>
        <w:rPr>
          <w:rFonts w:ascii="Cambria" w:hAnsi="Cambria"/>
          <w:b/>
          <w:sz w:val="32"/>
          <w:szCs w:val="32"/>
        </w:rPr>
        <w:t>ДИСКОЛОРИТЫ ТВЕРДЫХ ТКАНЕЙ ЗУБА</w:t>
      </w:r>
      <w:r w:rsidRPr="00154FD6">
        <w:rPr>
          <w:rFonts w:ascii="Cambria" w:hAnsi="Cambria"/>
          <w:b/>
          <w:sz w:val="32"/>
          <w:szCs w:val="32"/>
        </w:rPr>
        <w:t>»</w:t>
      </w:r>
    </w:p>
    <w:p w:rsidR="00D05BC7" w:rsidRPr="00154FD6" w:rsidRDefault="00D05BC7" w:rsidP="00D05BC7"/>
    <w:p w:rsidR="00D05BC7" w:rsidRPr="00154FD6" w:rsidRDefault="00D05BC7" w:rsidP="00D05BC7"/>
    <w:p w:rsidR="00D05BC7" w:rsidRPr="00154FD6" w:rsidRDefault="00D05BC7" w:rsidP="00D05BC7"/>
    <w:p w:rsidR="00D05BC7" w:rsidRPr="00154FD6" w:rsidRDefault="00D05BC7" w:rsidP="00D05BC7"/>
    <w:p w:rsidR="00AE60DD" w:rsidRPr="00154FD6" w:rsidRDefault="00AE60DD" w:rsidP="00AE60DD">
      <w:r w:rsidRPr="00154FD6">
        <w:t>Составители: заведующий кафедрой терапевтической стоматологии с курсом ФПК и ПК, к.м.н., доцент Чернявский Ю.П.;</w:t>
      </w:r>
      <w:r w:rsidRPr="00547681">
        <w:t xml:space="preserve"> </w:t>
      </w:r>
      <w:r w:rsidRPr="00154FD6">
        <w:t>старший преподаватель кафедры терапевтической стоматологии с курсом ФПК и ПК Герасимов Е.А.</w:t>
      </w:r>
    </w:p>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r w:rsidRPr="00892FA0">
        <w:t>Витебск 2023</w:t>
      </w:r>
    </w:p>
    <w:p w:rsidR="00CE13F3" w:rsidRDefault="00CE13F3">
      <w:pPr>
        <w:spacing w:after="200" w:line="276" w:lineRule="auto"/>
        <w:jc w:val="left"/>
        <w:rPr>
          <w:b/>
          <w:sz w:val="25"/>
          <w:szCs w:val="25"/>
          <w:u w:color="FFFFFF" w:themeColor="background1"/>
        </w:rPr>
      </w:pPr>
      <w:r>
        <w:rPr>
          <w:b/>
          <w:sz w:val="25"/>
          <w:szCs w:val="25"/>
          <w:u w:color="FFFFFF" w:themeColor="background1"/>
        </w:rPr>
        <w:br w:type="page"/>
      </w:r>
    </w:p>
    <w:p w:rsidR="00AE60DD" w:rsidRDefault="00AE60DD" w:rsidP="00AE60DD">
      <w:pPr>
        <w:jc w:val="center"/>
        <w:rPr>
          <w:b/>
          <w:sz w:val="24"/>
          <w:szCs w:val="24"/>
        </w:rPr>
      </w:pPr>
      <w:r w:rsidRPr="00547681">
        <w:rPr>
          <w:b/>
          <w:sz w:val="24"/>
          <w:szCs w:val="24"/>
        </w:rPr>
        <w:lastRenderedPageBreak/>
        <w:t>Тема № 15: «</w:t>
      </w:r>
      <w:proofErr w:type="spellStart"/>
      <w:r w:rsidRPr="00547681">
        <w:rPr>
          <w:b/>
          <w:sz w:val="24"/>
          <w:szCs w:val="24"/>
        </w:rPr>
        <w:t>Дисколориты</w:t>
      </w:r>
      <w:proofErr w:type="spellEnd"/>
      <w:r w:rsidRPr="00547681">
        <w:rPr>
          <w:b/>
          <w:sz w:val="24"/>
          <w:szCs w:val="24"/>
        </w:rPr>
        <w:t xml:space="preserve"> твердых тканей зуба»</w:t>
      </w:r>
    </w:p>
    <w:p w:rsidR="00DB5880" w:rsidRPr="00F4776A" w:rsidRDefault="00DB5880" w:rsidP="00DB5880">
      <w:pPr>
        <w:jc w:val="left"/>
        <w:rPr>
          <w:sz w:val="24"/>
          <w:szCs w:val="24"/>
          <w:u w:color="FFFFFF" w:themeColor="background1"/>
        </w:rPr>
      </w:pPr>
    </w:p>
    <w:p w:rsidR="00DB5880" w:rsidRPr="00F4776A" w:rsidRDefault="00DB5880" w:rsidP="00DB5880">
      <w:pPr>
        <w:rPr>
          <w:b/>
          <w:sz w:val="24"/>
          <w:szCs w:val="24"/>
          <w:u w:color="FFFFFF" w:themeColor="background1"/>
        </w:rPr>
      </w:pPr>
      <w:r w:rsidRPr="00F4776A">
        <w:rPr>
          <w:b/>
          <w:sz w:val="24"/>
          <w:szCs w:val="24"/>
          <w:u w:color="FFFFFF" w:themeColor="background1"/>
        </w:rPr>
        <w:t>Цели занятия:</w:t>
      </w:r>
    </w:p>
    <w:p w:rsidR="00AE60DD" w:rsidRPr="00B221F1" w:rsidRDefault="00AE60DD" w:rsidP="00AE60DD">
      <w:pPr>
        <w:pStyle w:val="a4"/>
        <w:numPr>
          <w:ilvl w:val="0"/>
          <w:numId w:val="2"/>
        </w:numPr>
        <w:ind w:left="357" w:hanging="357"/>
        <w:rPr>
          <w:sz w:val="24"/>
          <w:szCs w:val="24"/>
        </w:rPr>
      </w:pPr>
      <w:r w:rsidRPr="00B221F1">
        <w:rPr>
          <w:sz w:val="24"/>
          <w:szCs w:val="24"/>
        </w:rPr>
        <w:t xml:space="preserve">Ознакомиться с </w:t>
      </w:r>
      <w:r>
        <w:rPr>
          <w:sz w:val="24"/>
          <w:szCs w:val="24"/>
        </w:rPr>
        <w:t>терминологией в эстетической стоматологии</w:t>
      </w:r>
      <w:r w:rsidRPr="00B221F1">
        <w:rPr>
          <w:sz w:val="24"/>
          <w:szCs w:val="24"/>
        </w:rPr>
        <w:t>.</w:t>
      </w:r>
    </w:p>
    <w:p w:rsidR="00AE60DD" w:rsidRPr="00B221F1" w:rsidRDefault="00AE60DD" w:rsidP="00AE60DD">
      <w:pPr>
        <w:pStyle w:val="a4"/>
        <w:numPr>
          <w:ilvl w:val="0"/>
          <w:numId w:val="2"/>
        </w:numPr>
        <w:ind w:left="357" w:hanging="357"/>
        <w:rPr>
          <w:sz w:val="24"/>
          <w:szCs w:val="24"/>
        </w:rPr>
      </w:pPr>
      <w:r w:rsidRPr="00B221F1">
        <w:rPr>
          <w:sz w:val="24"/>
          <w:szCs w:val="24"/>
        </w:rPr>
        <w:t xml:space="preserve">Ознакомиться с </w:t>
      </w:r>
      <w:r>
        <w:rPr>
          <w:sz w:val="24"/>
          <w:szCs w:val="24"/>
        </w:rPr>
        <w:t xml:space="preserve">этиологией и классификаций </w:t>
      </w:r>
      <w:proofErr w:type="spellStart"/>
      <w:r>
        <w:rPr>
          <w:sz w:val="24"/>
          <w:szCs w:val="24"/>
        </w:rPr>
        <w:t>дисколоритов</w:t>
      </w:r>
      <w:proofErr w:type="spellEnd"/>
      <w:r>
        <w:rPr>
          <w:sz w:val="24"/>
          <w:szCs w:val="24"/>
        </w:rPr>
        <w:t xml:space="preserve"> твердых тканей зубов</w:t>
      </w:r>
      <w:r w:rsidRPr="00B221F1">
        <w:rPr>
          <w:sz w:val="24"/>
          <w:szCs w:val="24"/>
        </w:rPr>
        <w:t>.</w:t>
      </w:r>
    </w:p>
    <w:p w:rsidR="00AE60DD" w:rsidRDefault="00AE60DD" w:rsidP="00AE60DD">
      <w:pPr>
        <w:pStyle w:val="a4"/>
        <w:numPr>
          <w:ilvl w:val="0"/>
          <w:numId w:val="2"/>
        </w:numPr>
        <w:ind w:left="357" w:hanging="357"/>
        <w:rPr>
          <w:sz w:val="24"/>
          <w:szCs w:val="24"/>
        </w:rPr>
      </w:pPr>
      <w:r w:rsidRPr="00B221F1">
        <w:rPr>
          <w:sz w:val="24"/>
          <w:szCs w:val="24"/>
        </w:rPr>
        <w:t xml:space="preserve">Ознакомиться с </w:t>
      </w:r>
      <w:r>
        <w:rPr>
          <w:sz w:val="24"/>
          <w:szCs w:val="24"/>
        </w:rPr>
        <w:t>параметрами и факторами, влияющими на изменение цвета</w:t>
      </w:r>
      <w:r w:rsidRPr="00585BBD">
        <w:rPr>
          <w:sz w:val="24"/>
          <w:szCs w:val="24"/>
        </w:rPr>
        <w:t xml:space="preserve"> </w:t>
      </w:r>
      <w:r>
        <w:rPr>
          <w:sz w:val="24"/>
          <w:szCs w:val="24"/>
        </w:rPr>
        <w:t>зубов</w:t>
      </w:r>
      <w:r w:rsidRPr="00B221F1">
        <w:rPr>
          <w:sz w:val="24"/>
          <w:szCs w:val="24"/>
        </w:rPr>
        <w:t>.</w:t>
      </w:r>
    </w:p>
    <w:p w:rsidR="00AE60DD" w:rsidRPr="00B221F1" w:rsidRDefault="00AE60DD" w:rsidP="00AE60DD">
      <w:pPr>
        <w:pStyle w:val="a4"/>
        <w:numPr>
          <w:ilvl w:val="0"/>
          <w:numId w:val="2"/>
        </w:numPr>
        <w:ind w:left="357" w:hanging="357"/>
        <w:rPr>
          <w:sz w:val="24"/>
          <w:szCs w:val="24"/>
        </w:rPr>
      </w:pPr>
      <w:r>
        <w:rPr>
          <w:sz w:val="24"/>
          <w:szCs w:val="24"/>
        </w:rPr>
        <w:t>Изучить различные методики определения цвета зубов.</w:t>
      </w:r>
    </w:p>
    <w:p w:rsidR="00DB5880" w:rsidRPr="00F4776A" w:rsidRDefault="00DB5880" w:rsidP="00DB5880">
      <w:pPr>
        <w:jc w:val="center"/>
        <w:rPr>
          <w:b/>
          <w:sz w:val="24"/>
          <w:szCs w:val="24"/>
          <w:highlight w:val="yellow"/>
          <w:u w:color="FFFFFF" w:themeColor="background1"/>
        </w:rPr>
      </w:pPr>
    </w:p>
    <w:p w:rsidR="00DB5880" w:rsidRPr="00524DEC" w:rsidRDefault="00DB5880" w:rsidP="00DB5880">
      <w:pPr>
        <w:ind w:firstLine="709"/>
        <w:rPr>
          <w:b/>
          <w:sz w:val="24"/>
          <w:szCs w:val="24"/>
          <w:u w:color="FFFFFF" w:themeColor="background1"/>
        </w:rPr>
      </w:pPr>
      <w:r w:rsidRPr="00524DEC">
        <w:rPr>
          <w:b/>
          <w:sz w:val="24"/>
          <w:szCs w:val="24"/>
          <w:u w:color="FFFFFF" w:themeColor="background1"/>
        </w:rPr>
        <w:t xml:space="preserve">Задачи занятия </w:t>
      </w:r>
    </w:p>
    <w:p w:rsidR="00DF4EE9" w:rsidRPr="00524DEC" w:rsidRDefault="00DB5880" w:rsidP="00DB5880">
      <w:pPr>
        <w:ind w:firstLine="709"/>
        <w:rPr>
          <w:sz w:val="24"/>
          <w:szCs w:val="24"/>
        </w:rPr>
      </w:pPr>
      <w:r w:rsidRPr="00524DEC">
        <w:rPr>
          <w:sz w:val="24"/>
          <w:szCs w:val="24"/>
          <w:u w:color="FFFFFF" w:themeColor="background1"/>
        </w:rPr>
        <w:t>В результате освоения теоретической части темы студент должен знать</w:t>
      </w:r>
      <w:r w:rsidR="00DF4EE9" w:rsidRPr="00524DEC">
        <w:rPr>
          <w:sz w:val="24"/>
          <w:szCs w:val="24"/>
          <w:u w:color="FFFFFF" w:themeColor="background1"/>
        </w:rPr>
        <w:t xml:space="preserve"> </w:t>
      </w:r>
      <w:r w:rsidR="00524DEC">
        <w:rPr>
          <w:sz w:val="24"/>
          <w:szCs w:val="24"/>
        </w:rPr>
        <w:t xml:space="preserve">терминологию эстетической стоматологии, этиологию и классификацию </w:t>
      </w:r>
      <w:proofErr w:type="spellStart"/>
      <w:r w:rsidR="00524DEC">
        <w:rPr>
          <w:sz w:val="24"/>
          <w:szCs w:val="24"/>
        </w:rPr>
        <w:t>дисколоритов</w:t>
      </w:r>
      <w:proofErr w:type="spellEnd"/>
      <w:r w:rsidR="00524DEC">
        <w:rPr>
          <w:sz w:val="24"/>
          <w:szCs w:val="24"/>
        </w:rPr>
        <w:t xml:space="preserve"> твердых тканей зубов, </w:t>
      </w:r>
      <w:r w:rsidR="00395166">
        <w:rPr>
          <w:sz w:val="24"/>
          <w:szCs w:val="24"/>
        </w:rPr>
        <w:t>физические характеристики цвета, методики определения цвета в эстетической стоматологии</w:t>
      </w:r>
      <w:r w:rsidR="00DF4EE9" w:rsidRPr="00524DEC">
        <w:rPr>
          <w:sz w:val="24"/>
          <w:szCs w:val="24"/>
        </w:rPr>
        <w:t>.</w:t>
      </w:r>
    </w:p>
    <w:p w:rsidR="00DB5880" w:rsidRPr="00524DEC" w:rsidRDefault="00DB5880" w:rsidP="00DB5880">
      <w:pPr>
        <w:ind w:firstLine="709"/>
        <w:rPr>
          <w:sz w:val="24"/>
          <w:szCs w:val="24"/>
          <w:u w:color="FFFFFF" w:themeColor="background1"/>
        </w:rPr>
      </w:pPr>
      <w:r w:rsidRPr="00524DEC">
        <w:rPr>
          <w:sz w:val="24"/>
          <w:szCs w:val="24"/>
          <w:u w:color="FFFFFF" w:themeColor="background1"/>
        </w:rPr>
        <w:t>В результате выполнения практической части занятия студент долж</w:t>
      </w:r>
      <w:r w:rsidR="001673F6" w:rsidRPr="00524DEC">
        <w:rPr>
          <w:sz w:val="24"/>
          <w:szCs w:val="24"/>
          <w:u w:color="FFFFFF" w:themeColor="background1"/>
        </w:rPr>
        <w:t xml:space="preserve">ен </w:t>
      </w:r>
      <w:r w:rsidR="00C0301D">
        <w:rPr>
          <w:sz w:val="24"/>
          <w:szCs w:val="24"/>
          <w:u w:color="FFFFFF" w:themeColor="background1"/>
        </w:rPr>
        <w:t xml:space="preserve">уметь </w:t>
      </w:r>
      <w:r w:rsidR="00395166">
        <w:rPr>
          <w:sz w:val="24"/>
          <w:szCs w:val="24"/>
          <w:u w:color="FFFFFF" w:themeColor="background1"/>
        </w:rPr>
        <w:t>подобрать подходящий цвет зубов</w:t>
      </w:r>
      <w:r w:rsidR="00C0301D">
        <w:rPr>
          <w:sz w:val="24"/>
          <w:szCs w:val="24"/>
          <w:u w:color="FFFFFF" w:themeColor="background1"/>
        </w:rPr>
        <w:t xml:space="preserve"> пациенту</w:t>
      </w:r>
      <w:r w:rsidR="00395166">
        <w:rPr>
          <w:sz w:val="24"/>
          <w:szCs w:val="24"/>
          <w:u w:color="FFFFFF" w:themeColor="background1"/>
        </w:rPr>
        <w:t xml:space="preserve">, </w:t>
      </w:r>
      <w:r w:rsidR="00C0301D">
        <w:rPr>
          <w:sz w:val="24"/>
          <w:szCs w:val="24"/>
          <w:u w:color="FFFFFF" w:themeColor="background1"/>
        </w:rPr>
        <w:t xml:space="preserve">исходя из клинической ситуации, </w:t>
      </w:r>
      <w:r w:rsidR="00395166">
        <w:rPr>
          <w:sz w:val="24"/>
          <w:szCs w:val="24"/>
          <w:u w:color="FFFFFF" w:themeColor="background1"/>
        </w:rPr>
        <w:t xml:space="preserve">используя </w:t>
      </w:r>
      <w:r w:rsidR="00C0301D">
        <w:rPr>
          <w:sz w:val="24"/>
          <w:szCs w:val="24"/>
          <w:u w:color="FFFFFF" w:themeColor="background1"/>
        </w:rPr>
        <w:t>визуальную или аппаратную методику подбора цвета</w:t>
      </w:r>
      <w:r w:rsidRPr="00524DEC">
        <w:rPr>
          <w:sz w:val="24"/>
          <w:szCs w:val="24"/>
          <w:u w:color="FFFFFF" w:themeColor="background1"/>
        </w:rPr>
        <w:t>.</w:t>
      </w:r>
    </w:p>
    <w:p w:rsidR="00DB5880" w:rsidRPr="00524DEC" w:rsidRDefault="00DB5880" w:rsidP="00DB5880">
      <w:pPr>
        <w:ind w:firstLine="709"/>
        <w:rPr>
          <w:sz w:val="24"/>
          <w:szCs w:val="24"/>
          <w:u w:color="FFFFFF" w:themeColor="background1"/>
        </w:rPr>
      </w:pPr>
    </w:p>
    <w:p w:rsidR="00DB5880" w:rsidRPr="00524DEC" w:rsidRDefault="00DB5880" w:rsidP="00DB5880">
      <w:pPr>
        <w:ind w:firstLine="709"/>
        <w:rPr>
          <w:b/>
          <w:sz w:val="24"/>
          <w:szCs w:val="24"/>
          <w:u w:color="FFFFFF" w:themeColor="background1"/>
        </w:rPr>
      </w:pPr>
      <w:r w:rsidRPr="00524DEC">
        <w:rPr>
          <w:b/>
          <w:sz w:val="24"/>
          <w:szCs w:val="24"/>
          <w:u w:color="FFFFFF" w:themeColor="background1"/>
        </w:rPr>
        <w:t>Мотивационная характеристика необходимости изучения темы</w:t>
      </w:r>
    </w:p>
    <w:p w:rsidR="00BD6060" w:rsidRDefault="00524DEC" w:rsidP="00DB5880">
      <w:pPr>
        <w:ind w:firstLine="709"/>
        <w:rPr>
          <w:sz w:val="24"/>
          <w:szCs w:val="24"/>
          <w:u w:color="FFFFFF" w:themeColor="background1"/>
        </w:rPr>
      </w:pPr>
      <w:r w:rsidRPr="00524DEC">
        <w:rPr>
          <w:sz w:val="24"/>
          <w:szCs w:val="24"/>
          <w:u w:color="FFFFFF" w:themeColor="background1"/>
        </w:rPr>
        <w:t>В связи с возросшими эстетическими требованиями</w:t>
      </w:r>
      <w:r w:rsidR="009437E6" w:rsidRPr="009437E6">
        <w:rPr>
          <w:sz w:val="24"/>
          <w:szCs w:val="24"/>
          <w:u w:color="FFFFFF" w:themeColor="background1"/>
        </w:rPr>
        <w:t xml:space="preserve"> </w:t>
      </w:r>
      <w:r w:rsidR="009437E6" w:rsidRPr="00524DEC">
        <w:rPr>
          <w:sz w:val="24"/>
          <w:szCs w:val="24"/>
          <w:u w:color="FFFFFF" w:themeColor="background1"/>
        </w:rPr>
        <w:t>пациентов</w:t>
      </w:r>
      <w:r w:rsidR="009437E6">
        <w:rPr>
          <w:sz w:val="24"/>
          <w:szCs w:val="24"/>
          <w:u w:color="FFFFFF" w:themeColor="background1"/>
        </w:rPr>
        <w:t>, в</w:t>
      </w:r>
      <w:r w:rsidRPr="00524DEC">
        <w:rPr>
          <w:sz w:val="24"/>
          <w:szCs w:val="24"/>
          <w:u w:color="FFFFFF" w:themeColor="background1"/>
        </w:rPr>
        <w:t xml:space="preserve"> </w:t>
      </w:r>
      <w:r w:rsidR="009437E6" w:rsidRPr="00524DEC">
        <w:rPr>
          <w:sz w:val="24"/>
          <w:szCs w:val="24"/>
          <w:u w:color="FFFFFF" w:themeColor="background1"/>
        </w:rPr>
        <w:t>современной стоматологии</w:t>
      </w:r>
      <w:r w:rsidR="009437E6">
        <w:rPr>
          <w:sz w:val="24"/>
          <w:szCs w:val="24"/>
          <w:u w:color="FFFFFF" w:themeColor="background1"/>
        </w:rPr>
        <w:t>,</w:t>
      </w:r>
      <w:r w:rsidR="009437E6" w:rsidRPr="00524DEC">
        <w:rPr>
          <w:sz w:val="24"/>
          <w:szCs w:val="24"/>
          <w:u w:color="FFFFFF" w:themeColor="background1"/>
        </w:rPr>
        <w:t xml:space="preserve"> </w:t>
      </w:r>
      <w:r w:rsidRPr="00524DEC">
        <w:rPr>
          <w:sz w:val="24"/>
          <w:szCs w:val="24"/>
          <w:u w:color="FFFFFF" w:themeColor="background1"/>
        </w:rPr>
        <w:t>одними из факторов, определяющих успех лечения, являются правильное, точное определение цвета зубов и его воссоздание. Однако преодолеть трудности при выборе цвета в эстетической стоматологии можно, только познав науку и искусство цвета. Это д</w:t>
      </w:r>
      <w:bookmarkStart w:id="0" w:name="_GoBack"/>
      <w:bookmarkEnd w:id="0"/>
      <w:r w:rsidRPr="00524DEC">
        <w:rPr>
          <w:sz w:val="24"/>
          <w:szCs w:val="24"/>
          <w:u w:color="FFFFFF" w:themeColor="background1"/>
        </w:rPr>
        <w:t>овольно сложная задача, так как понятие цвета довольно абстрактно. Изучив физические характеристики цвета и методики определения цвета можно преодолеть трудности в эстетической стоматологии.</w:t>
      </w:r>
    </w:p>
    <w:p w:rsidR="00524DEC" w:rsidRPr="00F4776A" w:rsidRDefault="00524DEC" w:rsidP="00DB5880">
      <w:pPr>
        <w:ind w:firstLine="709"/>
        <w:rPr>
          <w:sz w:val="24"/>
          <w:szCs w:val="24"/>
          <w:highlight w:val="yellow"/>
          <w:u w:color="FFFFFF" w:themeColor="background1"/>
        </w:rPr>
      </w:pPr>
    </w:p>
    <w:p w:rsidR="00DB5880" w:rsidRPr="00F4776A" w:rsidRDefault="00DB5880" w:rsidP="00DB5880">
      <w:pPr>
        <w:ind w:firstLine="709"/>
        <w:rPr>
          <w:b/>
          <w:sz w:val="24"/>
          <w:szCs w:val="24"/>
          <w:u w:color="FFFFFF" w:themeColor="background1"/>
        </w:rPr>
      </w:pPr>
      <w:r w:rsidRPr="00F4776A">
        <w:rPr>
          <w:b/>
          <w:sz w:val="24"/>
          <w:szCs w:val="24"/>
          <w:u w:color="FFFFFF" w:themeColor="background1"/>
        </w:rPr>
        <w:t>Вопросы для самоподготовки</w:t>
      </w:r>
    </w:p>
    <w:p w:rsidR="001B3B1C" w:rsidRPr="00F4776A" w:rsidRDefault="00964644" w:rsidP="004E66B5">
      <w:pPr>
        <w:pStyle w:val="a4"/>
        <w:numPr>
          <w:ilvl w:val="0"/>
          <w:numId w:val="3"/>
        </w:numPr>
        <w:rPr>
          <w:sz w:val="24"/>
          <w:szCs w:val="24"/>
        </w:rPr>
      </w:pPr>
      <w:r w:rsidRPr="00F4776A">
        <w:rPr>
          <w:sz w:val="24"/>
          <w:szCs w:val="24"/>
        </w:rPr>
        <w:t>Анатоми</w:t>
      </w:r>
      <w:r w:rsidR="001B3B1C" w:rsidRPr="00F4776A">
        <w:rPr>
          <w:sz w:val="24"/>
          <w:szCs w:val="24"/>
        </w:rPr>
        <w:t>я челюстно-лицевой области.</w:t>
      </w:r>
    </w:p>
    <w:p w:rsidR="001B3B1C" w:rsidRPr="00F4776A" w:rsidRDefault="001B3B1C" w:rsidP="004E66B5">
      <w:pPr>
        <w:pStyle w:val="a4"/>
        <w:numPr>
          <w:ilvl w:val="0"/>
          <w:numId w:val="3"/>
        </w:numPr>
        <w:rPr>
          <w:sz w:val="24"/>
          <w:szCs w:val="24"/>
        </w:rPr>
      </w:pPr>
      <w:r w:rsidRPr="00F4776A">
        <w:rPr>
          <w:sz w:val="24"/>
          <w:szCs w:val="24"/>
        </w:rPr>
        <w:t>Строение и функции зубов и зубных рядов</w:t>
      </w:r>
      <w:r w:rsidR="00964644" w:rsidRPr="00F4776A">
        <w:rPr>
          <w:sz w:val="24"/>
          <w:szCs w:val="24"/>
        </w:rPr>
        <w:t>.</w:t>
      </w:r>
    </w:p>
    <w:p w:rsidR="003F6D3D" w:rsidRPr="00F4776A" w:rsidRDefault="001B3B1C" w:rsidP="004E66B5">
      <w:pPr>
        <w:pStyle w:val="a4"/>
        <w:numPr>
          <w:ilvl w:val="0"/>
          <w:numId w:val="3"/>
        </w:numPr>
        <w:rPr>
          <w:sz w:val="24"/>
          <w:szCs w:val="24"/>
        </w:rPr>
      </w:pPr>
      <w:r w:rsidRPr="00F4776A">
        <w:rPr>
          <w:sz w:val="24"/>
          <w:szCs w:val="24"/>
        </w:rPr>
        <w:t>Кариес зубов.</w:t>
      </w:r>
    </w:p>
    <w:p w:rsidR="00DB5880" w:rsidRPr="00F4776A" w:rsidRDefault="00DB5880" w:rsidP="00DB5880">
      <w:pPr>
        <w:ind w:firstLine="709"/>
        <w:rPr>
          <w:sz w:val="24"/>
          <w:szCs w:val="24"/>
          <w:u w:color="FFFFFF" w:themeColor="background1"/>
        </w:rPr>
      </w:pPr>
    </w:p>
    <w:p w:rsidR="00DB5880" w:rsidRPr="00F4776A" w:rsidRDefault="00DB5880" w:rsidP="00DB5880">
      <w:pPr>
        <w:ind w:firstLine="709"/>
        <w:rPr>
          <w:b/>
          <w:sz w:val="24"/>
          <w:szCs w:val="24"/>
          <w:u w:color="FFFFFF" w:themeColor="background1"/>
        </w:rPr>
      </w:pPr>
      <w:r w:rsidRPr="00F4776A">
        <w:rPr>
          <w:b/>
          <w:sz w:val="24"/>
          <w:szCs w:val="24"/>
          <w:u w:color="FFFFFF" w:themeColor="background1"/>
        </w:rPr>
        <w:t>Вопросы для аудиторного контроля знаний.</w:t>
      </w:r>
    </w:p>
    <w:p w:rsidR="00AE60DD" w:rsidRPr="00286130" w:rsidRDefault="00AE60DD" w:rsidP="004E66B5">
      <w:pPr>
        <w:pStyle w:val="a4"/>
        <w:numPr>
          <w:ilvl w:val="0"/>
          <w:numId w:val="4"/>
        </w:numPr>
        <w:ind w:left="357" w:hanging="357"/>
        <w:rPr>
          <w:sz w:val="24"/>
          <w:szCs w:val="24"/>
        </w:rPr>
      </w:pPr>
      <w:proofErr w:type="spellStart"/>
      <w:r w:rsidRPr="004D32E2">
        <w:rPr>
          <w:sz w:val="24"/>
          <w:szCs w:val="24"/>
        </w:rPr>
        <w:t>Дисколориты</w:t>
      </w:r>
      <w:proofErr w:type="spellEnd"/>
      <w:r w:rsidRPr="004D32E2">
        <w:rPr>
          <w:sz w:val="24"/>
          <w:szCs w:val="24"/>
        </w:rPr>
        <w:t xml:space="preserve">: определение понятия, причины возникновения. </w:t>
      </w:r>
      <w:r w:rsidRPr="00286130">
        <w:rPr>
          <w:sz w:val="24"/>
          <w:szCs w:val="24"/>
        </w:rPr>
        <w:t xml:space="preserve">Классификация изменений цвета зубов. </w:t>
      </w:r>
    </w:p>
    <w:p w:rsidR="00AE60DD" w:rsidRPr="004D32E2" w:rsidRDefault="00AE60DD" w:rsidP="004E66B5">
      <w:pPr>
        <w:pStyle w:val="a4"/>
        <w:numPr>
          <w:ilvl w:val="0"/>
          <w:numId w:val="4"/>
        </w:numPr>
        <w:ind w:left="357" w:hanging="357"/>
        <w:rPr>
          <w:sz w:val="24"/>
          <w:szCs w:val="24"/>
        </w:rPr>
      </w:pPr>
      <w:r w:rsidRPr="004D32E2">
        <w:rPr>
          <w:sz w:val="24"/>
          <w:szCs w:val="24"/>
        </w:rPr>
        <w:t xml:space="preserve">Параметры изменения цвета зуба (тон, яркость, насыщенность, полупрозрачность). </w:t>
      </w:r>
    </w:p>
    <w:p w:rsidR="00AE60DD" w:rsidRPr="002169D2" w:rsidRDefault="00AE60DD" w:rsidP="004E66B5">
      <w:pPr>
        <w:pStyle w:val="a4"/>
        <w:numPr>
          <w:ilvl w:val="0"/>
          <w:numId w:val="4"/>
        </w:numPr>
        <w:ind w:left="357" w:hanging="357"/>
        <w:rPr>
          <w:iCs/>
          <w:sz w:val="24"/>
          <w:szCs w:val="24"/>
        </w:rPr>
      </w:pPr>
      <w:r w:rsidRPr="002169D2">
        <w:rPr>
          <w:iCs/>
          <w:sz w:val="24"/>
          <w:szCs w:val="24"/>
        </w:rPr>
        <w:t>Воздействие внешних факторов на световосприятие при определении цвета зуба.</w:t>
      </w:r>
    </w:p>
    <w:p w:rsidR="00AE60DD" w:rsidRPr="004D32E2" w:rsidRDefault="00AE60DD" w:rsidP="004E66B5">
      <w:pPr>
        <w:pStyle w:val="a4"/>
        <w:numPr>
          <w:ilvl w:val="0"/>
          <w:numId w:val="4"/>
        </w:numPr>
        <w:ind w:left="357" w:hanging="357"/>
        <w:rPr>
          <w:sz w:val="24"/>
          <w:szCs w:val="24"/>
          <w:lang w:val="en-US"/>
        </w:rPr>
      </w:pPr>
      <w:r w:rsidRPr="004D32E2">
        <w:rPr>
          <w:sz w:val="24"/>
          <w:szCs w:val="24"/>
        </w:rPr>
        <w:t>Методы</w:t>
      </w:r>
      <w:r w:rsidRPr="004D32E2">
        <w:rPr>
          <w:sz w:val="24"/>
          <w:szCs w:val="24"/>
          <w:lang w:val="en-US"/>
        </w:rPr>
        <w:t xml:space="preserve"> </w:t>
      </w:r>
      <w:r w:rsidRPr="004D32E2">
        <w:rPr>
          <w:sz w:val="24"/>
          <w:szCs w:val="24"/>
        </w:rPr>
        <w:t>определения</w:t>
      </w:r>
      <w:r w:rsidRPr="004D32E2">
        <w:rPr>
          <w:sz w:val="24"/>
          <w:szCs w:val="24"/>
          <w:lang w:val="en-US"/>
        </w:rPr>
        <w:t xml:space="preserve"> </w:t>
      </w:r>
      <w:r w:rsidRPr="004D32E2">
        <w:rPr>
          <w:sz w:val="24"/>
          <w:szCs w:val="24"/>
        </w:rPr>
        <w:t>цвета</w:t>
      </w:r>
      <w:r w:rsidRPr="004D32E2">
        <w:rPr>
          <w:sz w:val="24"/>
          <w:szCs w:val="24"/>
          <w:lang w:val="en-US"/>
        </w:rPr>
        <w:t xml:space="preserve"> </w:t>
      </w:r>
      <w:r w:rsidRPr="004D32E2">
        <w:rPr>
          <w:sz w:val="24"/>
          <w:szCs w:val="24"/>
        </w:rPr>
        <w:t>зуба</w:t>
      </w:r>
      <w:r w:rsidRPr="004D32E2">
        <w:rPr>
          <w:sz w:val="24"/>
          <w:szCs w:val="24"/>
          <w:lang w:val="en-US"/>
        </w:rPr>
        <w:t xml:space="preserve">. </w:t>
      </w:r>
    </w:p>
    <w:p w:rsidR="00DB5880" w:rsidRPr="00F4776A" w:rsidRDefault="00DB5880" w:rsidP="00DB5880">
      <w:pPr>
        <w:ind w:firstLine="709"/>
        <w:rPr>
          <w:b/>
          <w:sz w:val="24"/>
          <w:szCs w:val="24"/>
          <w:u w:color="FFFFFF" w:themeColor="background1"/>
        </w:rPr>
      </w:pPr>
    </w:p>
    <w:p w:rsidR="00DB5880" w:rsidRPr="00F4776A" w:rsidRDefault="00DB5880" w:rsidP="00DB5880">
      <w:pPr>
        <w:tabs>
          <w:tab w:val="left" w:pos="0"/>
        </w:tabs>
        <w:rPr>
          <w:b/>
          <w:sz w:val="24"/>
          <w:szCs w:val="24"/>
          <w:u w:color="FFFFFF" w:themeColor="background1"/>
        </w:rPr>
      </w:pPr>
      <w:r w:rsidRPr="00F4776A">
        <w:rPr>
          <w:b/>
          <w:sz w:val="24"/>
          <w:szCs w:val="24"/>
          <w:u w:color="FFFFFF" w:themeColor="background1"/>
        </w:rPr>
        <w:t xml:space="preserve">Тесты для проверки уровня знаний </w:t>
      </w:r>
    </w:p>
    <w:p w:rsidR="00AE60DD" w:rsidRPr="00B81ED0" w:rsidRDefault="00AE60DD" w:rsidP="00AE60DD">
      <w:pPr>
        <w:rPr>
          <w:b/>
          <w:sz w:val="24"/>
          <w:szCs w:val="24"/>
        </w:rPr>
      </w:pPr>
      <w:r w:rsidRPr="00B81ED0">
        <w:rPr>
          <w:b/>
          <w:sz w:val="24"/>
          <w:szCs w:val="24"/>
        </w:rPr>
        <w:t xml:space="preserve">1. Основными характеристиками цвета являются </w:t>
      </w:r>
    </w:p>
    <w:p w:rsidR="00AE60DD" w:rsidRPr="00DC4396" w:rsidRDefault="00AE60DD" w:rsidP="00AE60DD">
      <w:pPr>
        <w:rPr>
          <w:sz w:val="24"/>
          <w:szCs w:val="24"/>
        </w:rPr>
      </w:pPr>
      <w:r w:rsidRPr="00DC4396">
        <w:rPr>
          <w:sz w:val="24"/>
          <w:szCs w:val="24"/>
        </w:rPr>
        <w:t xml:space="preserve">тон, </w:t>
      </w:r>
    </w:p>
    <w:p w:rsidR="00AE60DD" w:rsidRPr="00DC4396" w:rsidRDefault="00AE60DD" w:rsidP="00AE60DD">
      <w:pPr>
        <w:rPr>
          <w:sz w:val="24"/>
          <w:szCs w:val="24"/>
        </w:rPr>
      </w:pPr>
      <w:r w:rsidRPr="00DC4396">
        <w:rPr>
          <w:sz w:val="24"/>
          <w:szCs w:val="24"/>
        </w:rPr>
        <w:t xml:space="preserve">яркость, </w:t>
      </w:r>
    </w:p>
    <w:p w:rsidR="00AE60DD" w:rsidRPr="00DC4396" w:rsidRDefault="00AE60DD" w:rsidP="00AE60DD">
      <w:pPr>
        <w:rPr>
          <w:sz w:val="24"/>
          <w:szCs w:val="24"/>
        </w:rPr>
      </w:pPr>
      <w:r w:rsidRPr="00DC4396">
        <w:rPr>
          <w:sz w:val="24"/>
          <w:szCs w:val="24"/>
        </w:rPr>
        <w:t xml:space="preserve">насыщенность, </w:t>
      </w:r>
    </w:p>
    <w:p w:rsidR="00AE60DD" w:rsidRPr="00DC4396" w:rsidRDefault="00AE60DD" w:rsidP="00AE60DD">
      <w:pPr>
        <w:rPr>
          <w:sz w:val="24"/>
          <w:szCs w:val="24"/>
        </w:rPr>
      </w:pPr>
      <w:r w:rsidRPr="00DC4396">
        <w:rPr>
          <w:sz w:val="24"/>
          <w:szCs w:val="24"/>
        </w:rPr>
        <w:t>полупрозрачность,</w:t>
      </w:r>
    </w:p>
    <w:p w:rsidR="00AE60DD" w:rsidRPr="00DC4396" w:rsidRDefault="00AE60DD" w:rsidP="00AE60DD">
      <w:pPr>
        <w:rPr>
          <w:sz w:val="24"/>
          <w:szCs w:val="24"/>
        </w:rPr>
      </w:pPr>
      <w:r w:rsidRPr="00DC4396">
        <w:rPr>
          <w:sz w:val="24"/>
          <w:szCs w:val="24"/>
        </w:rPr>
        <w:t>все ответы верны</w:t>
      </w:r>
    </w:p>
    <w:p w:rsidR="00AE60DD" w:rsidRDefault="00AE60DD" w:rsidP="00AE60DD">
      <w:pPr>
        <w:rPr>
          <w:sz w:val="24"/>
          <w:szCs w:val="24"/>
        </w:rPr>
      </w:pPr>
    </w:p>
    <w:p w:rsidR="00AE60DD" w:rsidRPr="000D55EA" w:rsidRDefault="00AE60DD" w:rsidP="00AE60DD">
      <w:pPr>
        <w:rPr>
          <w:b/>
          <w:sz w:val="24"/>
          <w:szCs w:val="24"/>
        </w:rPr>
      </w:pPr>
      <w:r w:rsidRPr="000D55EA">
        <w:rPr>
          <w:b/>
          <w:sz w:val="24"/>
          <w:szCs w:val="24"/>
        </w:rPr>
        <w:t>2. Какие факторы имеют значение в определении цвета зубов?</w:t>
      </w:r>
    </w:p>
    <w:p w:rsidR="00AE60DD" w:rsidRPr="00DC4396" w:rsidRDefault="00AE60DD" w:rsidP="00AE60DD">
      <w:pPr>
        <w:rPr>
          <w:sz w:val="24"/>
          <w:szCs w:val="24"/>
        </w:rPr>
      </w:pPr>
      <w:r w:rsidRPr="00DC4396">
        <w:rPr>
          <w:sz w:val="24"/>
          <w:szCs w:val="24"/>
        </w:rPr>
        <w:t xml:space="preserve">источник света, </w:t>
      </w:r>
    </w:p>
    <w:p w:rsidR="00AE60DD" w:rsidRPr="00DC4396" w:rsidRDefault="00AE60DD" w:rsidP="00AE60DD">
      <w:pPr>
        <w:rPr>
          <w:sz w:val="24"/>
          <w:szCs w:val="24"/>
        </w:rPr>
      </w:pPr>
      <w:r w:rsidRPr="00DC4396">
        <w:rPr>
          <w:sz w:val="24"/>
          <w:szCs w:val="24"/>
        </w:rPr>
        <w:t xml:space="preserve">уровень освещенности зуба, </w:t>
      </w:r>
    </w:p>
    <w:p w:rsidR="00AE60DD" w:rsidRPr="00DC4396" w:rsidRDefault="00AE60DD" w:rsidP="00AE60DD">
      <w:pPr>
        <w:rPr>
          <w:sz w:val="24"/>
          <w:szCs w:val="24"/>
        </w:rPr>
      </w:pPr>
      <w:r w:rsidRPr="00DC4396">
        <w:rPr>
          <w:sz w:val="24"/>
          <w:szCs w:val="24"/>
        </w:rPr>
        <w:t xml:space="preserve">отраженный </w:t>
      </w:r>
      <w:proofErr w:type="spellStart"/>
      <w:r w:rsidRPr="00DC4396">
        <w:rPr>
          <w:sz w:val="24"/>
          <w:szCs w:val="24"/>
        </w:rPr>
        <w:t>светрефлекс</w:t>
      </w:r>
      <w:proofErr w:type="spellEnd"/>
      <w:r w:rsidRPr="00DC4396">
        <w:rPr>
          <w:sz w:val="24"/>
          <w:szCs w:val="24"/>
        </w:rPr>
        <w:t xml:space="preserve">, </w:t>
      </w:r>
    </w:p>
    <w:p w:rsidR="00AE60DD" w:rsidRPr="00DC4396" w:rsidRDefault="00AE60DD" w:rsidP="00AE60DD">
      <w:pPr>
        <w:rPr>
          <w:sz w:val="24"/>
          <w:szCs w:val="24"/>
        </w:rPr>
      </w:pPr>
      <w:r w:rsidRPr="00DC4396">
        <w:rPr>
          <w:sz w:val="24"/>
          <w:szCs w:val="24"/>
        </w:rPr>
        <w:t xml:space="preserve">цветовая адаптация, </w:t>
      </w:r>
    </w:p>
    <w:p w:rsidR="00AE60DD" w:rsidRPr="00DC4396" w:rsidRDefault="00AE60DD" w:rsidP="00AE60DD">
      <w:pPr>
        <w:rPr>
          <w:sz w:val="24"/>
          <w:szCs w:val="24"/>
        </w:rPr>
      </w:pPr>
      <w:r w:rsidRPr="00DC4396">
        <w:rPr>
          <w:sz w:val="24"/>
          <w:szCs w:val="24"/>
        </w:rPr>
        <w:t>интерпретация цвета.</w:t>
      </w:r>
    </w:p>
    <w:p w:rsidR="00AE60DD" w:rsidRPr="00DC4396" w:rsidRDefault="00AE60DD" w:rsidP="00AE60DD">
      <w:pPr>
        <w:rPr>
          <w:sz w:val="24"/>
          <w:szCs w:val="24"/>
        </w:rPr>
      </w:pPr>
      <w:r w:rsidRPr="00DC4396">
        <w:rPr>
          <w:sz w:val="24"/>
          <w:szCs w:val="24"/>
        </w:rPr>
        <w:t>все ответы верны</w:t>
      </w:r>
    </w:p>
    <w:p w:rsidR="00AE60DD" w:rsidRDefault="00AE60DD" w:rsidP="00AE60DD">
      <w:pPr>
        <w:rPr>
          <w:sz w:val="24"/>
          <w:szCs w:val="24"/>
        </w:rPr>
      </w:pPr>
    </w:p>
    <w:p w:rsidR="00AE60DD" w:rsidRPr="00710DF2" w:rsidRDefault="00AE60DD" w:rsidP="00AE60DD">
      <w:pPr>
        <w:rPr>
          <w:b/>
          <w:sz w:val="24"/>
          <w:szCs w:val="24"/>
        </w:rPr>
      </w:pPr>
      <w:r w:rsidRPr="00710DF2">
        <w:rPr>
          <w:b/>
          <w:sz w:val="24"/>
          <w:szCs w:val="24"/>
        </w:rPr>
        <w:t xml:space="preserve">3. Оттенок – это </w:t>
      </w:r>
    </w:p>
    <w:p w:rsidR="00AE60DD" w:rsidRPr="00581706" w:rsidRDefault="00AE60DD" w:rsidP="00AE60DD">
      <w:pPr>
        <w:rPr>
          <w:sz w:val="24"/>
          <w:szCs w:val="24"/>
        </w:rPr>
      </w:pPr>
      <w:r w:rsidRPr="00581706">
        <w:rPr>
          <w:sz w:val="24"/>
          <w:szCs w:val="24"/>
        </w:rPr>
        <w:t>степень смешивания трех основных цветов (красного, желтого и синего).</w:t>
      </w:r>
    </w:p>
    <w:p w:rsidR="00AE60DD" w:rsidRPr="00DC4396" w:rsidRDefault="00AE60DD" w:rsidP="00AE60DD">
      <w:pPr>
        <w:rPr>
          <w:sz w:val="24"/>
          <w:szCs w:val="24"/>
        </w:rPr>
      </w:pPr>
      <w:r w:rsidRPr="00DC4396">
        <w:rPr>
          <w:sz w:val="24"/>
          <w:szCs w:val="24"/>
        </w:rPr>
        <w:t>степень насыщения цвета.</w:t>
      </w:r>
    </w:p>
    <w:p w:rsidR="00AE60DD" w:rsidRPr="001D3DCC" w:rsidRDefault="00AE60DD" w:rsidP="00AE60DD">
      <w:pPr>
        <w:rPr>
          <w:b/>
          <w:sz w:val="24"/>
          <w:szCs w:val="24"/>
        </w:rPr>
      </w:pPr>
      <w:r w:rsidRPr="001D3DCC">
        <w:rPr>
          <w:b/>
          <w:sz w:val="24"/>
          <w:szCs w:val="24"/>
        </w:rPr>
        <w:lastRenderedPageBreak/>
        <w:t xml:space="preserve">4. Какие цвета считаются </w:t>
      </w:r>
      <w:proofErr w:type="spellStart"/>
      <w:r w:rsidRPr="001D3DCC">
        <w:rPr>
          <w:b/>
          <w:sz w:val="24"/>
          <w:szCs w:val="24"/>
        </w:rPr>
        <w:t>хроматичными</w:t>
      </w:r>
      <w:proofErr w:type="spellEnd"/>
      <w:r w:rsidRPr="001D3DCC">
        <w:rPr>
          <w:b/>
          <w:sz w:val="24"/>
          <w:szCs w:val="24"/>
        </w:rPr>
        <w:t xml:space="preserve">? </w:t>
      </w:r>
    </w:p>
    <w:p w:rsidR="00AE60DD" w:rsidRPr="00DC4396" w:rsidRDefault="00AE60DD" w:rsidP="00AE60DD">
      <w:pPr>
        <w:rPr>
          <w:sz w:val="24"/>
          <w:szCs w:val="24"/>
        </w:rPr>
      </w:pPr>
      <w:r w:rsidRPr="00DC4396">
        <w:rPr>
          <w:sz w:val="24"/>
          <w:szCs w:val="24"/>
        </w:rPr>
        <w:t>красный, белый, зеленый,</w:t>
      </w:r>
    </w:p>
    <w:p w:rsidR="00AE60DD" w:rsidRPr="00DC4396" w:rsidRDefault="00AE60DD" w:rsidP="00AE60DD">
      <w:pPr>
        <w:rPr>
          <w:sz w:val="24"/>
          <w:szCs w:val="24"/>
        </w:rPr>
      </w:pPr>
      <w:r w:rsidRPr="00DC4396">
        <w:rPr>
          <w:sz w:val="24"/>
          <w:szCs w:val="24"/>
        </w:rPr>
        <w:t>все цвета, кроме черного, белого и серого</w:t>
      </w:r>
    </w:p>
    <w:p w:rsidR="00AE60DD" w:rsidRPr="00DC4396" w:rsidRDefault="00AE60DD" w:rsidP="00AE60DD">
      <w:pPr>
        <w:rPr>
          <w:sz w:val="24"/>
          <w:szCs w:val="24"/>
        </w:rPr>
      </w:pPr>
      <w:r w:rsidRPr="00DC4396">
        <w:rPr>
          <w:sz w:val="24"/>
          <w:szCs w:val="24"/>
        </w:rPr>
        <w:t>белый и черный</w:t>
      </w:r>
    </w:p>
    <w:p w:rsidR="00AE60DD" w:rsidRDefault="00AE60DD" w:rsidP="00AE60DD">
      <w:pPr>
        <w:rPr>
          <w:sz w:val="24"/>
          <w:szCs w:val="24"/>
        </w:rPr>
      </w:pPr>
    </w:p>
    <w:p w:rsidR="00AE60DD" w:rsidRPr="00DE659D" w:rsidRDefault="00AE60DD" w:rsidP="00AE60DD">
      <w:pPr>
        <w:rPr>
          <w:b/>
          <w:sz w:val="24"/>
          <w:szCs w:val="24"/>
        </w:rPr>
      </w:pPr>
      <w:r w:rsidRPr="00DE659D">
        <w:rPr>
          <w:b/>
          <w:sz w:val="24"/>
          <w:szCs w:val="24"/>
        </w:rPr>
        <w:t>5. Специалисту</w:t>
      </w:r>
      <w:r>
        <w:rPr>
          <w:b/>
          <w:sz w:val="24"/>
          <w:szCs w:val="24"/>
        </w:rPr>
        <w:t>,</w:t>
      </w:r>
      <w:r w:rsidRPr="00DE659D">
        <w:rPr>
          <w:b/>
          <w:sz w:val="24"/>
          <w:szCs w:val="24"/>
        </w:rPr>
        <w:t xml:space="preserve"> какого пола отдается предпочтение в выборе цвета?</w:t>
      </w:r>
    </w:p>
    <w:p w:rsidR="00AE60DD" w:rsidRPr="00DC4396" w:rsidRDefault="00AE60DD" w:rsidP="00AE60DD">
      <w:pPr>
        <w:rPr>
          <w:sz w:val="24"/>
          <w:szCs w:val="24"/>
        </w:rPr>
      </w:pPr>
      <w:r w:rsidRPr="00DC4396">
        <w:rPr>
          <w:sz w:val="24"/>
          <w:szCs w:val="24"/>
        </w:rPr>
        <w:t>женщине,</w:t>
      </w:r>
    </w:p>
    <w:p w:rsidR="00AE60DD" w:rsidRPr="00DC4396" w:rsidRDefault="00AE60DD" w:rsidP="00AE60DD">
      <w:pPr>
        <w:rPr>
          <w:sz w:val="24"/>
          <w:szCs w:val="24"/>
        </w:rPr>
      </w:pPr>
      <w:r w:rsidRPr="00DC4396">
        <w:rPr>
          <w:sz w:val="24"/>
          <w:szCs w:val="24"/>
        </w:rPr>
        <w:t>мужчине</w:t>
      </w:r>
    </w:p>
    <w:p w:rsidR="00AE60DD" w:rsidRDefault="00AE60DD" w:rsidP="00AE60DD">
      <w:pPr>
        <w:rPr>
          <w:sz w:val="24"/>
          <w:szCs w:val="24"/>
        </w:rPr>
      </w:pPr>
    </w:p>
    <w:p w:rsidR="00AE60DD" w:rsidRPr="00DE659D" w:rsidRDefault="00AE60DD" w:rsidP="00AE60DD">
      <w:pPr>
        <w:rPr>
          <w:b/>
          <w:sz w:val="24"/>
          <w:szCs w:val="24"/>
        </w:rPr>
      </w:pPr>
      <w:r w:rsidRPr="00DE659D">
        <w:rPr>
          <w:b/>
          <w:sz w:val="24"/>
          <w:szCs w:val="24"/>
        </w:rPr>
        <w:t>6. Укажите достоинства визуальных методик определения цвета</w:t>
      </w:r>
    </w:p>
    <w:p w:rsidR="00AE60DD" w:rsidRPr="00DC4396" w:rsidRDefault="00AE60DD" w:rsidP="00AE60DD">
      <w:pPr>
        <w:rPr>
          <w:sz w:val="24"/>
          <w:szCs w:val="24"/>
        </w:rPr>
      </w:pPr>
      <w:r w:rsidRPr="00DC4396">
        <w:rPr>
          <w:sz w:val="24"/>
          <w:szCs w:val="24"/>
        </w:rPr>
        <w:t>возможность выявления индивидуальных особенностей,</w:t>
      </w:r>
    </w:p>
    <w:p w:rsidR="00AE60DD" w:rsidRPr="00DC4396" w:rsidRDefault="00AE60DD" w:rsidP="00AE60DD">
      <w:pPr>
        <w:rPr>
          <w:sz w:val="24"/>
          <w:szCs w:val="24"/>
        </w:rPr>
      </w:pPr>
      <w:r w:rsidRPr="00DC4396">
        <w:rPr>
          <w:sz w:val="24"/>
          <w:szCs w:val="24"/>
        </w:rPr>
        <w:t>опыт по определению цвета,</w:t>
      </w:r>
    </w:p>
    <w:p w:rsidR="00AE60DD" w:rsidRPr="00DC4396" w:rsidRDefault="00AE60DD" w:rsidP="00AE60DD">
      <w:pPr>
        <w:rPr>
          <w:sz w:val="24"/>
          <w:szCs w:val="24"/>
        </w:rPr>
      </w:pPr>
      <w:r w:rsidRPr="00DC4396">
        <w:rPr>
          <w:sz w:val="24"/>
          <w:szCs w:val="24"/>
        </w:rPr>
        <w:t>экономическая доступность,</w:t>
      </w:r>
    </w:p>
    <w:p w:rsidR="00AE60DD" w:rsidRPr="00DC4396" w:rsidRDefault="00AE60DD" w:rsidP="00AE60DD">
      <w:pPr>
        <w:rPr>
          <w:sz w:val="24"/>
          <w:szCs w:val="24"/>
        </w:rPr>
      </w:pPr>
      <w:r w:rsidRPr="00DC4396">
        <w:rPr>
          <w:sz w:val="24"/>
          <w:szCs w:val="24"/>
        </w:rPr>
        <w:t>все ответы верны</w:t>
      </w:r>
    </w:p>
    <w:p w:rsidR="00AE60DD" w:rsidRDefault="00AE60DD" w:rsidP="00AE60DD">
      <w:pPr>
        <w:rPr>
          <w:sz w:val="24"/>
          <w:szCs w:val="24"/>
        </w:rPr>
      </w:pPr>
    </w:p>
    <w:p w:rsidR="00AE60DD" w:rsidRPr="00581706" w:rsidRDefault="00AE60DD" w:rsidP="00AE60DD">
      <w:pPr>
        <w:rPr>
          <w:b/>
          <w:sz w:val="24"/>
          <w:szCs w:val="24"/>
        </w:rPr>
      </w:pPr>
      <w:r w:rsidRPr="00581706">
        <w:rPr>
          <w:b/>
          <w:sz w:val="24"/>
          <w:szCs w:val="24"/>
        </w:rPr>
        <w:t>7. Укажите недостатки аппаратных методик определения цвета</w:t>
      </w:r>
    </w:p>
    <w:p w:rsidR="00AE60DD" w:rsidRPr="00DC4396" w:rsidRDefault="00AE60DD" w:rsidP="00AE60DD">
      <w:pPr>
        <w:rPr>
          <w:sz w:val="24"/>
          <w:szCs w:val="24"/>
        </w:rPr>
      </w:pPr>
      <w:r w:rsidRPr="00DC4396">
        <w:rPr>
          <w:sz w:val="24"/>
          <w:szCs w:val="24"/>
        </w:rPr>
        <w:t>высокая стоимость,</w:t>
      </w:r>
    </w:p>
    <w:p w:rsidR="00AE60DD" w:rsidRPr="00DC4396" w:rsidRDefault="00AE60DD" w:rsidP="00AE60DD">
      <w:pPr>
        <w:rPr>
          <w:sz w:val="24"/>
          <w:szCs w:val="24"/>
        </w:rPr>
      </w:pPr>
      <w:r w:rsidRPr="00DC4396">
        <w:rPr>
          <w:sz w:val="24"/>
          <w:szCs w:val="24"/>
        </w:rPr>
        <w:t>новые приборы пока не прошли сертификацию в нашей стране,</w:t>
      </w:r>
    </w:p>
    <w:p w:rsidR="00AE60DD" w:rsidRPr="00DC4396" w:rsidRDefault="00AE60DD" w:rsidP="00AE60DD">
      <w:pPr>
        <w:rPr>
          <w:sz w:val="24"/>
          <w:szCs w:val="24"/>
        </w:rPr>
      </w:pPr>
      <w:r w:rsidRPr="00DC4396">
        <w:rPr>
          <w:sz w:val="24"/>
          <w:szCs w:val="24"/>
        </w:rPr>
        <w:t>все ответы верны</w:t>
      </w:r>
    </w:p>
    <w:p w:rsidR="00AE60DD" w:rsidRDefault="00AE60DD" w:rsidP="00AE60DD">
      <w:pPr>
        <w:rPr>
          <w:sz w:val="24"/>
          <w:szCs w:val="24"/>
        </w:rPr>
      </w:pPr>
    </w:p>
    <w:p w:rsidR="00AE60DD" w:rsidRPr="00FD3967" w:rsidRDefault="00AE60DD" w:rsidP="00AE60DD">
      <w:pPr>
        <w:rPr>
          <w:b/>
          <w:sz w:val="24"/>
          <w:szCs w:val="24"/>
        </w:rPr>
      </w:pPr>
      <w:r w:rsidRPr="00FD3967">
        <w:rPr>
          <w:b/>
          <w:sz w:val="24"/>
          <w:szCs w:val="24"/>
        </w:rPr>
        <w:t xml:space="preserve">8. Из скольких рядов стоит цветовая шкала VITA </w:t>
      </w:r>
      <w:proofErr w:type="spellStart"/>
      <w:r w:rsidRPr="00FD3967">
        <w:rPr>
          <w:b/>
          <w:sz w:val="24"/>
          <w:szCs w:val="24"/>
        </w:rPr>
        <w:t>classical</w:t>
      </w:r>
      <w:proofErr w:type="spellEnd"/>
      <w:r w:rsidRPr="00FD3967">
        <w:rPr>
          <w:b/>
          <w:sz w:val="24"/>
          <w:szCs w:val="24"/>
        </w:rPr>
        <w:t>?</w:t>
      </w:r>
    </w:p>
    <w:p w:rsidR="00AE60DD" w:rsidRPr="00DC4396" w:rsidRDefault="00AE60DD" w:rsidP="00AE60DD">
      <w:pPr>
        <w:rPr>
          <w:sz w:val="24"/>
          <w:szCs w:val="24"/>
        </w:rPr>
      </w:pPr>
      <w:r w:rsidRPr="00DC4396">
        <w:rPr>
          <w:sz w:val="24"/>
          <w:szCs w:val="24"/>
        </w:rPr>
        <w:t>2,</w:t>
      </w:r>
    </w:p>
    <w:p w:rsidR="00AE60DD" w:rsidRPr="00DC4396" w:rsidRDefault="00AE60DD" w:rsidP="00AE60DD">
      <w:pPr>
        <w:rPr>
          <w:sz w:val="24"/>
          <w:szCs w:val="24"/>
        </w:rPr>
      </w:pPr>
      <w:r w:rsidRPr="00DC4396">
        <w:rPr>
          <w:sz w:val="24"/>
          <w:szCs w:val="24"/>
        </w:rPr>
        <w:t>1,</w:t>
      </w:r>
    </w:p>
    <w:p w:rsidR="00AE60DD" w:rsidRPr="00DC4396" w:rsidRDefault="00AE60DD" w:rsidP="00AE60DD">
      <w:pPr>
        <w:rPr>
          <w:sz w:val="24"/>
          <w:szCs w:val="24"/>
        </w:rPr>
      </w:pPr>
      <w:r w:rsidRPr="00DC4396">
        <w:rPr>
          <w:sz w:val="24"/>
          <w:szCs w:val="24"/>
        </w:rPr>
        <w:t>4.</w:t>
      </w:r>
    </w:p>
    <w:p w:rsidR="00AE60DD" w:rsidRDefault="00AE60DD" w:rsidP="00AE60DD">
      <w:pPr>
        <w:rPr>
          <w:sz w:val="24"/>
          <w:szCs w:val="24"/>
        </w:rPr>
      </w:pPr>
    </w:p>
    <w:p w:rsidR="00AE60DD" w:rsidRPr="00914B65" w:rsidRDefault="00AE60DD" w:rsidP="00AE60DD">
      <w:pPr>
        <w:rPr>
          <w:b/>
          <w:sz w:val="24"/>
          <w:szCs w:val="24"/>
        </w:rPr>
      </w:pPr>
      <w:r w:rsidRPr="00914B65">
        <w:rPr>
          <w:b/>
          <w:sz w:val="24"/>
          <w:szCs w:val="24"/>
        </w:rPr>
        <w:t xml:space="preserve">9. По способу измерения цветовых характеристик аппараты классифицируют </w:t>
      </w:r>
      <w:proofErr w:type="gramStart"/>
      <w:r w:rsidRPr="00914B65">
        <w:rPr>
          <w:b/>
          <w:sz w:val="24"/>
          <w:szCs w:val="24"/>
        </w:rPr>
        <w:t>на</w:t>
      </w:r>
      <w:proofErr w:type="gramEnd"/>
    </w:p>
    <w:p w:rsidR="00AE60DD" w:rsidRPr="00DC4396" w:rsidRDefault="00AE60DD" w:rsidP="00AE60DD">
      <w:pPr>
        <w:rPr>
          <w:sz w:val="24"/>
          <w:szCs w:val="24"/>
        </w:rPr>
      </w:pPr>
      <w:r w:rsidRPr="00DC4396">
        <w:rPr>
          <w:sz w:val="24"/>
          <w:szCs w:val="24"/>
        </w:rPr>
        <w:t xml:space="preserve">спектрофотометры, </w:t>
      </w:r>
    </w:p>
    <w:p w:rsidR="00AE60DD" w:rsidRPr="00DC4396" w:rsidRDefault="00AE60DD" w:rsidP="00AE60DD">
      <w:pPr>
        <w:rPr>
          <w:sz w:val="24"/>
          <w:szCs w:val="24"/>
        </w:rPr>
      </w:pPr>
      <w:r w:rsidRPr="00DC4396">
        <w:rPr>
          <w:sz w:val="24"/>
          <w:szCs w:val="24"/>
        </w:rPr>
        <w:t>колориметры,</w:t>
      </w:r>
    </w:p>
    <w:p w:rsidR="00AE60DD" w:rsidRPr="00DC4396" w:rsidRDefault="00AE60DD" w:rsidP="00AE60DD">
      <w:pPr>
        <w:rPr>
          <w:sz w:val="24"/>
          <w:szCs w:val="24"/>
        </w:rPr>
      </w:pPr>
      <w:r w:rsidRPr="00DC4396">
        <w:rPr>
          <w:sz w:val="24"/>
          <w:szCs w:val="24"/>
        </w:rPr>
        <w:t>все ответы верны</w:t>
      </w:r>
    </w:p>
    <w:p w:rsidR="00AE60DD" w:rsidRDefault="00AE60DD" w:rsidP="00AE60DD">
      <w:pPr>
        <w:rPr>
          <w:sz w:val="24"/>
          <w:szCs w:val="24"/>
        </w:rPr>
      </w:pPr>
    </w:p>
    <w:p w:rsidR="00AE60DD" w:rsidRPr="00712408" w:rsidRDefault="00AE60DD" w:rsidP="00AE60DD">
      <w:pPr>
        <w:rPr>
          <w:b/>
          <w:sz w:val="24"/>
          <w:szCs w:val="24"/>
        </w:rPr>
      </w:pPr>
      <w:r w:rsidRPr="00712408">
        <w:rPr>
          <w:b/>
          <w:sz w:val="24"/>
          <w:szCs w:val="24"/>
        </w:rPr>
        <w:t>10. Понятие «</w:t>
      </w:r>
      <w:proofErr w:type="spellStart"/>
      <w:r w:rsidRPr="00712408">
        <w:rPr>
          <w:b/>
          <w:sz w:val="24"/>
          <w:szCs w:val="24"/>
        </w:rPr>
        <w:t>дисколорит</w:t>
      </w:r>
      <w:proofErr w:type="spellEnd"/>
      <w:r w:rsidRPr="00712408">
        <w:rPr>
          <w:b/>
          <w:sz w:val="24"/>
          <w:szCs w:val="24"/>
        </w:rPr>
        <w:t>» впервые описал</w:t>
      </w:r>
    </w:p>
    <w:p w:rsidR="00AE60DD" w:rsidRPr="00DC4396" w:rsidRDefault="00AE60DD" w:rsidP="00AE60DD">
      <w:pPr>
        <w:rPr>
          <w:sz w:val="24"/>
          <w:szCs w:val="24"/>
        </w:rPr>
      </w:pPr>
      <w:r w:rsidRPr="00DC4396">
        <w:rPr>
          <w:sz w:val="24"/>
          <w:szCs w:val="24"/>
        </w:rPr>
        <w:t xml:space="preserve">Альберт </w:t>
      </w:r>
      <w:proofErr w:type="spellStart"/>
      <w:r w:rsidRPr="00DC4396">
        <w:rPr>
          <w:sz w:val="24"/>
          <w:szCs w:val="24"/>
        </w:rPr>
        <w:t>Манселл</w:t>
      </w:r>
      <w:proofErr w:type="spellEnd"/>
      <w:r w:rsidRPr="00DC4396">
        <w:rPr>
          <w:sz w:val="24"/>
          <w:szCs w:val="24"/>
        </w:rPr>
        <w:t>,</w:t>
      </w:r>
    </w:p>
    <w:p w:rsidR="00AE60DD" w:rsidRPr="00DC4396" w:rsidRDefault="00AE60DD" w:rsidP="00AE60DD">
      <w:pPr>
        <w:rPr>
          <w:sz w:val="24"/>
          <w:szCs w:val="24"/>
        </w:rPr>
      </w:pPr>
      <w:r w:rsidRPr="00DC4396">
        <w:rPr>
          <w:sz w:val="24"/>
          <w:szCs w:val="24"/>
        </w:rPr>
        <w:t>М.И. Грошиков,</w:t>
      </w:r>
    </w:p>
    <w:p w:rsidR="00AE60DD" w:rsidRPr="00DC4396" w:rsidRDefault="00AE60DD" w:rsidP="00AE60DD">
      <w:pPr>
        <w:rPr>
          <w:sz w:val="24"/>
          <w:szCs w:val="24"/>
        </w:rPr>
      </w:pPr>
      <w:r w:rsidRPr="00DC4396">
        <w:rPr>
          <w:sz w:val="24"/>
          <w:szCs w:val="24"/>
        </w:rPr>
        <w:t>И.К. Луцкая,</w:t>
      </w:r>
    </w:p>
    <w:p w:rsidR="00AE60DD" w:rsidRPr="00DC4396" w:rsidRDefault="00AE60DD" w:rsidP="00AE60DD">
      <w:pPr>
        <w:rPr>
          <w:sz w:val="24"/>
          <w:szCs w:val="24"/>
        </w:rPr>
      </w:pPr>
      <w:r w:rsidRPr="00DC4396">
        <w:rPr>
          <w:sz w:val="24"/>
          <w:szCs w:val="24"/>
        </w:rPr>
        <w:t xml:space="preserve">Грин </w:t>
      </w:r>
      <w:proofErr w:type="spellStart"/>
      <w:r w:rsidRPr="00DC4396">
        <w:rPr>
          <w:sz w:val="24"/>
          <w:szCs w:val="24"/>
        </w:rPr>
        <w:t>Блэк</w:t>
      </w:r>
      <w:proofErr w:type="spellEnd"/>
      <w:r w:rsidRPr="00DC4396">
        <w:rPr>
          <w:sz w:val="24"/>
          <w:szCs w:val="24"/>
        </w:rPr>
        <w:t>,</w:t>
      </w:r>
    </w:p>
    <w:p w:rsidR="00AE60DD" w:rsidRPr="00DC4396" w:rsidRDefault="00AE60DD" w:rsidP="00AE60DD">
      <w:pPr>
        <w:rPr>
          <w:sz w:val="24"/>
          <w:szCs w:val="24"/>
        </w:rPr>
      </w:pPr>
      <w:r w:rsidRPr="00DC4396">
        <w:rPr>
          <w:sz w:val="24"/>
          <w:szCs w:val="24"/>
        </w:rPr>
        <w:t xml:space="preserve">П.А. </w:t>
      </w:r>
      <w:proofErr w:type="spellStart"/>
      <w:r w:rsidRPr="00DC4396">
        <w:rPr>
          <w:sz w:val="24"/>
          <w:szCs w:val="24"/>
        </w:rPr>
        <w:t>Леус</w:t>
      </w:r>
      <w:proofErr w:type="spellEnd"/>
      <w:r w:rsidRPr="00DC4396">
        <w:rPr>
          <w:sz w:val="24"/>
          <w:szCs w:val="24"/>
        </w:rPr>
        <w:t>.</w:t>
      </w:r>
    </w:p>
    <w:p w:rsidR="00CE228A" w:rsidRPr="00154FD6" w:rsidRDefault="00CE228A" w:rsidP="00CE228A">
      <w:pPr>
        <w:rPr>
          <w:sz w:val="24"/>
          <w:szCs w:val="24"/>
        </w:rPr>
      </w:pPr>
    </w:p>
    <w:p w:rsidR="00CE228A" w:rsidRPr="00154FD6" w:rsidRDefault="00CE228A" w:rsidP="00CE228A">
      <w:pPr>
        <w:jc w:val="center"/>
        <w:rPr>
          <w:b/>
          <w:sz w:val="24"/>
          <w:szCs w:val="24"/>
        </w:rPr>
      </w:pPr>
      <w:r w:rsidRPr="00154FD6">
        <w:rPr>
          <w:b/>
          <w:sz w:val="24"/>
          <w:szCs w:val="24"/>
        </w:rPr>
        <w:t>Ситуационные задачи</w:t>
      </w:r>
    </w:p>
    <w:p w:rsidR="004F19F3" w:rsidRPr="000274E4" w:rsidRDefault="004F19F3" w:rsidP="004E66B5">
      <w:pPr>
        <w:pStyle w:val="a4"/>
        <w:numPr>
          <w:ilvl w:val="0"/>
          <w:numId w:val="5"/>
        </w:numPr>
        <w:ind w:left="357" w:hanging="357"/>
        <w:rPr>
          <w:sz w:val="24"/>
          <w:szCs w:val="24"/>
        </w:rPr>
      </w:pPr>
      <w:r w:rsidRPr="000274E4">
        <w:rPr>
          <w:sz w:val="24"/>
          <w:szCs w:val="24"/>
        </w:rPr>
        <w:t xml:space="preserve">Пациентка С., 30 лет, обратилась в клинику терапевтической стоматологии с жалобами на повышенную чувствительность зубов к температурным, химическим и механическим раздражителям. При осмотре на вестибулярной поверхности резцов верхней челюсти наблюдаются дефекты эмали блюдцеобразной формы. Из анамнеза выяснилось, что дефекты появились 5 лет назад после родов. Зубы чистит преимущественно горизонтальными движениями. Часто употребляет в пищу </w:t>
      </w:r>
      <w:proofErr w:type="gramStart"/>
      <w:r w:rsidRPr="000274E4">
        <w:rPr>
          <w:sz w:val="24"/>
          <w:szCs w:val="24"/>
        </w:rPr>
        <w:t>цитрусовые</w:t>
      </w:r>
      <w:proofErr w:type="gramEnd"/>
      <w:r w:rsidRPr="000274E4">
        <w:rPr>
          <w:sz w:val="24"/>
          <w:szCs w:val="24"/>
        </w:rPr>
        <w:t>. Поставьте диагноз. Укажите причины возникновения данного заболевания.</w:t>
      </w:r>
    </w:p>
    <w:p w:rsidR="004F19F3" w:rsidRPr="000274E4" w:rsidRDefault="004F19F3" w:rsidP="004E66B5">
      <w:pPr>
        <w:pStyle w:val="a4"/>
        <w:numPr>
          <w:ilvl w:val="0"/>
          <w:numId w:val="5"/>
        </w:numPr>
        <w:ind w:left="357" w:hanging="357"/>
        <w:rPr>
          <w:sz w:val="24"/>
          <w:szCs w:val="24"/>
        </w:rPr>
      </w:pPr>
      <w:r w:rsidRPr="000274E4">
        <w:rPr>
          <w:sz w:val="24"/>
          <w:szCs w:val="24"/>
        </w:rPr>
        <w:t>Пациентка А. 37 лет обратилась в клинику терапевтической стоматологии с жалобами на т</w:t>
      </w:r>
      <w:r>
        <w:rPr>
          <w:sz w:val="24"/>
          <w:szCs w:val="24"/>
        </w:rPr>
        <w:t>ё</w:t>
      </w:r>
      <w:r w:rsidRPr="000274E4">
        <w:rPr>
          <w:sz w:val="24"/>
          <w:szCs w:val="24"/>
        </w:rPr>
        <w:t xml:space="preserve">мный цвет зубов. Со слов пациентки, постоянные зубы прорезались уже темного цвета. Она часто болела инфекционными заболеваниями в детстве и ей назначали для лечения антибиотики. При внешнем осмотре: кожные покровы без видимой патологии. При осмотре полости рта: равномерное серовато-коричневое окрашивание зубов верхней и нижней челюстей (до экватора зуба) без образования полосок. Прикус </w:t>
      </w:r>
      <w:proofErr w:type="spellStart"/>
      <w:r w:rsidRPr="000274E4">
        <w:rPr>
          <w:sz w:val="24"/>
          <w:szCs w:val="24"/>
        </w:rPr>
        <w:t>ортогнатический</w:t>
      </w:r>
      <w:proofErr w:type="spellEnd"/>
      <w:r w:rsidRPr="000274E4">
        <w:rPr>
          <w:sz w:val="24"/>
          <w:szCs w:val="24"/>
        </w:rPr>
        <w:t>. Поставьте диагноз.</w:t>
      </w:r>
      <w:r w:rsidRPr="00F73712">
        <w:t xml:space="preserve"> </w:t>
      </w:r>
      <w:r w:rsidRPr="000274E4">
        <w:rPr>
          <w:sz w:val="24"/>
          <w:szCs w:val="24"/>
        </w:rPr>
        <w:t>Укажите причины возникновения данного заболевания.</w:t>
      </w:r>
    </w:p>
    <w:p w:rsidR="004F19F3" w:rsidRPr="000274E4" w:rsidRDefault="004F19F3" w:rsidP="004E66B5">
      <w:pPr>
        <w:pStyle w:val="a4"/>
        <w:numPr>
          <w:ilvl w:val="0"/>
          <w:numId w:val="5"/>
        </w:numPr>
        <w:ind w:left="357" w:hanging="357"/>
        <w:rPr>
          <w:sz w:val="24"/>
          <w:szCs w:val="24"/>
        </w:rPr>
      </w:pPr>
      <w:r w:rsidRPr="000274E4">
        <w:rPr>
          <w:sz w:val="24"/>
          <w:szCs w:val="24"/>
        </w:rPr>
        <w:t xml:space="preserve">Пациент Ф. 25 лет, жалуется на эстетический дефект. Анамнез: пятна на зубах появились с момента прорезывания зубов. При объективном обследовании на многих зубах выявлены пятна светло-желтого, светло-коричневого цвета, особенно выраженные на резцах верхней и нижней челюсти, </w:t>
      </w:r>
      <w:r w:rsidRPr="000274E4">
        <w:rPr>
          <w:sz w:val="24"/>
          <w:szCs w:val="24"/>
        </w:rPr>
        <w:lastRenderedPageBreak/>
        <w:t>постепенно переходящие в нормальную эмаль. Эмаль в очаге поражения гладкая, блестящая. Поставьте диагноз. Укажите причины возникновения данного заболевания.</w:t>
      </w:r>
    </w:p>
    <w:p w:rsidR="00F4776A" w:rsidRPr="00F4776A" w:rsidRDefault="00F4776A" w:rsidP="00F4776A">
      <w:pPr>
        <w:rPr>
          <w:sz w:val="24"/>
          <w:szCs w:val="24"/>
          <w:u w:color="FFFFFF" w:themeColor="background1"/>
        </w:rPr>
      </w:pPr>
    </w:p>
    <w:tbl>
      <w:tblPr>
        <w:tblStyle w:val="a3"/>
        <w:tblW w:w="0" w:type="auto"/>
        <w:jc w:val="center"/>
        <w:tblLook w:val="04A0" w:firstRow="1" w:lastRow="0" w:firstColumn="1" w:lastColumn="0" w:noHBand="0" w:noVBand="1"/>
      </w:tblPr>
      <w:tblGrid>
        <w:gridCol w:w="4928"/>
        <w:gridCol w:w="2872"/>
        <w:gridCol w:w="2835"/>
      </w:tblGrid>
      <w:tr w:rsidR="0026658B" w:rsidRPr="00154FD6" w:rsidTr="009F2828">
        <w:trPr>
          <w:jc w:val="center"/>
        </w:trPr>
        <w:tc>
          <w:tcPr>
            <w:tcW w:w="4928" w:type="dxa"/>
            <w:vAlign w:val="center"/>
          </w:tcPr>
          <w:p w:rsidR="0026658B" w:rsidRPr="00154FD6" w:rsidRDefault="0026658B" w:rsidP="009F2828">
            <w:pPr>
              <w:jc w:val="center"/>
              <w:rPr>
                <w:sz w:val="24"/>
                <w:szCs w:val="24"/>
              </w:rPr>
            </w:pPr>
            <w:r w:rsidRPr="00154FD6">
              <w:rPr>
                <w:b/>
                <w:sz w:val="24"/>
                <w:szCs w:val="24"/>
              </w:rPr>
              <w:t>Вопросы для УСР</w:t>
            </w:r>
          </w:p>
        </w:tc>
        <w:tc>
          <w:tcPr>
            <w:tcW w:w="2872" w:type="dxa"/>
            <w:vAlign w:val="center"/>
          </w:tcPr>
          <w:p w:rsidR="0026658B" w:rsidRPr="00154FD6" w:rsidRDefault="0026658B" w:rsidP="009F2828">
            <w:pPr>
              <w:jc w:val="center"/>
              <w:rPr>
                <w:b/>
                <w:sz w:val="24"/>
                <w:szCs w:val="24"/>
              </w:rPr>
            </w:pPr>
            <w:r w:rsidRPr="00154FD6">
              <w:rPr>
                <w:b/>
                <w:sz w:val="24"/>
                <w:szCs w:val="24"/>
              </w:rPr>
              <w:t>Срок выполнения УСР</w:t>
            </w:r>
          </w:p>
        </w:tc>
        <w:tc>
          <w:tcPr>
            <w:tcW w:w="2835" w:type="dxa"/>
            <w:vAlign w:val="center"/>
          </w:tcPr>
          <w:p w:rsidR="0026658B" w:rsidRPr="00154FD6" w:rsidRDefault="0026658B" w:rsidP="009F2828">
            <w:pPr>
              <w:jc w:val="center"/>
              <w:rPr>
                <w:b/>
                <w:sz w:val="24"/>
                <w:szCs w:val="24"/>
              </w:rPr>
            </w:pPr>
            <w:r w:rsidRPr="00154FD6">
              <w:rPr>
                <w:b/>
                <w:sz w:val="24"/>
                <w:szCs w:val="24"/>
              </w:rPr>
              <w:t>Формы контроля УСР</w:t>
            </w:r>
          </w:p>
        </w:tc>
      </w:tr>
      <w:tr w:rsidR="0026658B" w:rsidRPr="00154FD6" w:rsidTr="009F2828">
        <w:trPr>
          <w:jc w:val="center"/>
        </w:trPr>
        <w:tc>
          <w:tcPr>
            <w:tcW w:w="4928" w:type="dxa"/>
            <w:vAlign w:val="center"/>
          </w:tcPr>
          <w:p w:rsidR="0026658B" w:rsidRPr="00154FD6" w:rsidRDefault="0026658B" w:rsidP="009F2828">
            <w:pPr>
              <w:rPr>
                <w:sz w:val="24"/>
                <w:szCs w:val="24"/>
              </w:rPr>
            </w:pPr>
            <w:r w:rsidRPr="009B134D">
              <w:rPr>
                <w:sz w:val="24"/>
                <w:szCs w:val="24"/>
              </w:rPr>
              <w:t>Происхождение и основы восприятия цвета.</w:t>
            </w:r>
          </w:p>
        </w:tc>
        <w:tc>
          <w:tcPr>
            <w:tcW w:w="2872" w:type="dxa"/>
            <w:vAlign w:val="center"/>
          </w:tcPr>
          <w:p w:rsidR="0026658B" w:rsidRPr="00154FD6" w:rsidRDefault="0026658B" w:rsidP="009F2828">
            <w:pPr>
              <w:jc w:val="center"/>
              <w:rPr>
                <w:sz w:val="24"/>
                <w:szCs w:val="24"/>
              </w:rPr>
            </w:pPr>
            <w:r>
              <w:rPr>
                <w:sz w:val="24"/>
                <w:szCs w:val="24"/>
              </w:rPr>
              <w:t>20 мин</w:t>
            </w:r>
          </w:p>
        </w:tc>
        <w:tc>
          <w:tcPr>
            <w:tcW w:w="2835" w:type="dxa"/>
            <w:vAlign w:val="center"/>
          </w:tcPr>
          <w:p w:rsidR="0026658B" w:rsidRPr="00154FD6" w:rsidRDefault="0026658B" w:rsidP="009F2828">
            <w:pPr>
              <w:jc w:val="center"/>
              <w:rPr>
                <w:sz w:val="24"/>
                <w:szCs w:val="24"/>
              </w:rPr>
            </w:pPr>
            <w:r>
              <w:rPr>
                <w:sz w:val="24"/>
                <w:szCs w:val="24"/>
              </w:rPr>
              <w:t>Устное собеседование</w:t>
            </w:r>
          </w:p>
        </w:tc>
      </w:tr>
    </w:tbl>
    <w:p w:rsidR="0026658B" w:rsidRPr="00154FD6" w:rsidRDefault="0026658B" w:rsidP="0026658B">
      <w:pPr>
        <w:rPr>
          <w:sz w:val="24"/>
          <w:szCs w:val="24"/>
        </w:rPr>
      </w:pPr>
    </w:p>
    <w:p w:rsidR="0026658B" w:rsidRPr="00154FD6" w:rsidRDefault="0026658B" w:rsidP="0026658B">
      <w:pPr>
        <w:ind w:firstLine="709"/>
        <w:rPr>
          <w:b/>
          <w:sz w:val="24"/>
          <w:szCs w:val="24"/>
        </w:rPr>
      </w:pPr>
      <w:r w:rsidRPr="00154FD6">
        <w:rPr>
          <w:b/>
          <w:sz w:val="24"/>
          <w:szCs w:val="24"/>
        </w:rPr>
        <w:t>Список литературы.</w:t>
      </w:r>
    </w:p>
    <w:p w:rsidR="0026658B" w:rsidRPr="00154FD6" w:rsidRDefault="0026658B" w:rsidP="0026658B">
      <w:pPr>
        <w:ind w:firstLine="709"/>
        <w:rPr>
          <w:i/>
          <w:sz w:val="24"/>
          <w:szCs w:val="24"/>
        </w:rPr>
      </w:pPr>
      <w:r w:rsidRPr="00154FD6">
        <w:rPr>
          <w:i/>
          <w:sz w:val="24"/>
          <w:szCs w:val="24"/>
        </w:rPr>
        <w:t>Основная:</w:t>
      </w:r>
    </w:p>
    <w:p w:rsidR="0026658B" w:rsidRDefault="0026658B" w:rsidP="0026658B">
      <w:pPr>
        <w:pStyle w:val="a4"/>
        <w:numPr>
          <w:ilvl w:val="0"/>
          <w:numId w:val="1"/>
        </w:numPr>
        <w:ind w:left="357" w:hanging="357"/>
        <w:rPr>
          <w:sz w:val="24"/>
          <w:szCs w:val="24"/>
        </w:rPr>
      </w:pPr>
      <w:r w:rsidRPr="005F5D83">
        <w:rPr>
          <w:sz w:val="24"/>
          <w:szCs w:val="24"/>
        </w:rPr>
        <w:t>Определение цвета зубов в клинике ортопедической стоматологии: учеб</w:t>
      </w:r>
      <w:proofErr w:type="gramStart"/>
      <w:r w:rsidRPr="005F5D83">
        <w:rPr>
          <w:sz w:val="24"/>
          <w:szCs w:val="24"/>
        </w:rPr>
        <w:t>.-</w:t>
      </w:r>
      <w:proofErr w:type="gramEnd"/>
      <w:r w:rsidRPr="005F5D83">
        <w:rPr>
          <w:sz w:val="24"/>
          <w:szCs w:val="24"/>
        </w:rPr>
        <w:t xml:space="preserve">метод. пособие / </w:t>
      </w:r>
      <w:r>
        <w:rPr>
          <w:sz w:val="24"/>
          <w:szCs w:val="24"/>
        </w:rPr>
        <w:t>С. А. Наумович [и др.]. – Минск</w:t>
      </w:r>
      <w:r w:rsidRPr="005F5D83">
        <w:rPr>
          <w:sz w:val="24"/>
          <w:szCs w:val="24"/>
        </w:rPr>
        <w:t>: БГМУ, 2014. – 59 с.</w:t>
      </w:r>
    </w:p>
    <w:p w:rsidR="0026658B" w:rsidRDefault="0026658B" w:rsidP="0026658B">
      <w:pPr>
        <w:pStyle w:val="a4"/>
        <w:numPr>
          <w:ilvl w:val="0"/>
          <w:numId w:val="1"/>
        </w:numPr>
        <w:ind w:left="357" w:hanging="357"/>
        <w:rPr>
          <w:sz w:val="24"/>
          <w:szCs w:val="24"/>
        </w:rPr>
      </w:pPr>
      <w:r w:rsidRPr="0041740D">
        <w:rPr>
          <w:sz w:val="24"/>
          <w:szCs w:val="24"/>
        </w:rPr>
        <w:t>Терапевтическая стомато</w:t>
      </w:r>
      <w:r>
        <w:rPr>
          <w:sz w:val="24"/>
          <w:szCs w:val="24"/>
        </w:rPr>
        <w:t xml:space="preserve">логия: учебник / Д. А. </w:t>
      </w:r>
      <w:proofErr w:type="spellStart"/>
      <w:r>
        <w:rPr>
          <w:sz w:val="24"/>
          <w:szCs w:val="24"/>
        </w:rPr>
        <w:t>Трунин</w:t>
      </w:r>
      <w:proofErr w:type="spellEnd"/>
      <w:r>
        <w:rPr>
          <w:sz w:val="24"/>
          <w:szCs w:val="24"/>
        </w:rPr>
        <w:t xml:space="preserve"> [и др.]. - Москва</w:t>
      </w:r>
      <w:r w:rsidRPr="0041740D">
        <w:rPr>
          <w:sz w:val="24"/>
          <w:szCs w:val="24"/>
        </w:rPr>
        <w:t xml:space="preserve">: ГЭОТАР-Медиа, 2023. - 920 с. </w:t>
      </w:r>
    </w:p>
    <w:p w:rsidR="0026658B" w:rsidRPr="005F5D83" w:rsidRDefault="0026658B" w:rsidP="0026658B">
      <w:pPr>
        <w:ind w:left="360"/>
        <w:rPr>
          <w:sz w:val="24"/>
          <w:szCs w:val="24"/>
        </w:rPr>
      </w:pPr>
      <w:r w:rsidRPr="005F5D83">
        <w:rPr>
          <w:i/>
          <w:sz w:val="24"/>
          <w:szCs w:val="24"/>
        </w:rPr>
        <w:t>Дополнительная:</w:t>
      </w:r>
    </w:p>
    <w:p w:rsidR="0026658B" w:rsidRPr="00613713" w:rsidRDefault="0026658B" w:rsidP="004E66B5">
      <w:pPr>
        <w:pStyle w:val="a4"/>
        <w:numPr>
          <w:ilvl w:val="0"/>
          <w:numId w:val="6"/>
        </w:numPr>
        <w:ind w:left="357" w:hanging="357"/>
        <w:rPr>
          <w:b/>
          <w:sz w:val="24"/>
          <w:szCs w:val="24"/>
        </w:rPr>
      </w:pPr>
      <w:r w:rsidRPr="00613713">
        <w:rPr>
          <w:sz w:val="24"/>
          <w:szCs w:val="24"/>
        </w:rPr>
        <w:t xml:space="preserve">Львович, И. В. Отбеливание зубов – новые возможности эстетической стоматологии / И.В. Львович. – Гомель: ГУ «РНПЦ </w:t>
      </w:r>
      <w:proofErr w:type="spellStart"/>
      <w:r w:rsidRPr="00613713">
        <w:rPr>
          <w:sz w:val="24"/>
          <w:szCs w:val="24"/>
        </w:rPr>
        <w:t>РМиЭЧ</w:t>
      </w:r>
      <w:proofErr w:type="spellEnd"/>
      <w:r w:rsidRPr="00613713">
        <w:rPr>
          <w:sz w:val="24"/>
          <w:szCs w:val="24"/>
        </w:rPr>
        <w:t>», 2021. – 30 с.</w:t>
      </w:r>
    </w:p>
    <w:p w:rsidR="00DB5880" w:rsidRPr="00F4776A" w:rsidRDefault="00DB5880" w:rsidP="00DB5880">
      <w:pPr>
        <w:rPr>
          <w:sz w:val="24"/>
          <w:szCs w:val="24"/>
        </w:rPr>
      </w:pPr>
    </w:p>
    <w:p w:rsidR="00DB5880" w:rsidRPr="00F4776A" w:rsidRDefault="00DB5880" w:rsidP="00DB5880">
      <w:pPr>
        <w:jc w:val="center"/>
        <w:rPr>
          <w:b/>
          <w:sz w:val="24"/>
          <w:szCs w:val="24"/>
        </w:rPr>
      </w:pPr>
      <w:r w:rsidRPr="00F4776A">
        <w:rPr>
          <w:b/>
          <w:sz w:val="24"/>
          <w:szCs w:val="24"/>
        </w:rPr>
        <w:t>УЧЕБНЫЙ МАТЕРИАЛ</w:t>
      </w:r>
    </w:p>
    <w:p w:rsidR="0026658B" w:rsidRDefault="0026658B" w:rsidP="0026658B">
      <w:pPr>
        <w:jc w:val="center"/>
        <w:rPr>
          <w:b/>
          <w:sz w:val="24"/>
          <w:szCs w:val="24"/>
        </w:rPr>
      </w:pPr>
    </w:p>
    <w:p w:rsidR="0026658B" w:rsidRDefault="0026658B" w:rsidP="0026658B">
      <w:pPr>
        <w:jc w:val="center"/>
        <w:rPr>
          <w:b/>
          <w:sz w:val="24"/>
          <w:szCs w:val="24"/>
        </w:rPr>
      </w:pPr>
      <w:r w:rsidRPr="004D32E2">
        <w:rPr>
          <w:b/>
          <w:sz w:val="24"/>
          <w:szCs w:val="24"/>
        </w:rPr>
        <w:t xml:space="preserve">ВОПРОС 1. </w:t>
      </w:r>
      <w:r w:rsidRPr="00D6530D">
        <w:rPr>
          <w:b/>
          <w:sz w:val="24"/>
          <w:szCs w:val="24"/>
        </w:rPr>
        <w:t xml:space="preserve">ДИСКОЛОРИТЫ: ОПРЕДЕЛЕНИЕ ПОНЯТИЯ, ПРИЧИНЫ ВОЗНИКНОВЕНИЯ. КЛАССИФИКАЦИЯ ИЗМЕНЕНИЙ ЦВЕТА ЗУБОВ. </w:t>
      </w:r>
    </w:p>
    <w:p w:rsidR="0026658B" w:rsidRDefault="0026658B" w:rsidP="0026658B">
      <w:pPr>
        <w:ind w:firstLine="709"/>
      </w:pPr>
      <w:r w:rsidRPr="00B3142F">
        <w:rPr>
          <w:sz w:val="24"/>
          <w:szCs w:val="24"/>
        </w:rPr>
        <w:t>В последние годы наблюдается значительное повышение уровня</w:t>
      </w:r>
      <w:r>
        <w:rPr>
          <w:sz w:val="24"/>
          <w:szCs w:val="24"/>
        </w:rPr>
        <w:t xml:space="preserve"> </w:t>
      </w:r>
      <w:r w:rsidRPr="00B3142F">
        <w:rPr>
          <w:sz w:val="24"/>
          <w:szCs w:val="24"/>
        </w:rPr>
        <w:t>оказываемых стоматологических услуг. Белоснежная улыбка становится неотъемлемым атрибутом</w:t>
      </w:r>
      <w:r>
        <w:rPr>
          <w:sz w:val="24"/>
          <w:szCs w:val="24"/>
        </w:rPr>
        <w:t xml:space="preserve"> </w:t>
      </w:r>
      <w:r w:rsidRPr="00B3142F">
        <w:rPr>
          <w:sz w:val="24"/>
          <w:szCs w:val="24"/>
        </w:rPr>
        <w:t>привлекательного и благополучного человека. Все большее количество людей</w:t>
      </w:r>
      <w:r>
        <w:rPr>
          <w:sz w:val="24"/>
          <w:szCs w:val="24"/>
        </w:rPr>
        <w:t xml:space="preserve"> </w:t>
      </w:r>
      <w:r w:rsidRPr="00B3142F">
        <w:rPr>
          <w:sz w:val="24"/>
          <w:szCs w:val="24"/>
        </w:rPr>
        <w:t>понимает, что красивые белые зубы это не только признак хорошего здоровья,</w:t>
      </w:r>
      <w:r>
        <w:rPr>
          <w:sz w:val="24"/>
          <w:szCs w:val="24"/>
        </w:rPr>
        <w:t xml:space="preserve"> </w:t>
      </w:r>
      <w:r w:rsidRPr="00B3142F">
        <w:rPr>
          <w:sz w:val="24"/>
          <w:szCs w:val="24"/>
        </w:rPr>
        <w:t>но и элемент современной культуры, символ благополучия и преуспевания.</w:t>
      </w:r>
      <w:r>
        <w:rPr>
          <w:sz w:val="24"/>
          <w:szCs w:val="24"/>
        </w:rPr>
        <w:t xml:space="preserve"> </w:t>
      </w:r>
      <w:r w:rsidRPr="00B3142F">
        <w:rPr>
          <w:sz w:val="24"/>
          <w:szCs w:val="24"/>
        </w:rPr>
        <w:t>Желание пациентов иметь белоснежную улыбку всегда вызывало</w:t>
      </w:r>
      <w:r>
        <w:rPr>
          <w:sz w:val="24"/>
          <w:szCs w:val="24"/>
        </w:rPr>
        <w:t xml:space="preserve"> </w:t>
      </w:r>
      <w:r w:rsidRPr="00B3142F">
        <w:rPr>
          <w:sz w:val="24"/>
          <w:szCs w:val="24"/>
        </w:rPr>
        <w:t>большой интерес врачей-стоматологов</w:t>
      </w:r>
      <w:r>
        <w:rPr>
          <w:sz w:val="24"/>
          <w:szCs w:val="24"/>
        </w:rPr>
        <w:t>, что в дальнейшем привело</w:t>
      </w:r>
      <w:r w:rsidRPr="00B3142F">
        <w:rPr>
          <w:sz w:val="24"/>
          <w:szCs w:val="24"/>
        </w:rPr>
        <w:t xml:space="preserve"> к активному развитию такого</w:t>
      </w:r>
      <w:r>
        <w:rPr>
          <w:sz w:val="24"/>
          <w:szCs w:val="24"/>
        </w:rPr>
        <w:t xml:space="preserve"> </w:t>
      </w:r>
      <w:r w:rsidRPr="00B3142F">
        <w:rPr>
          <w:sz w:val="24"/>
          <w:szCs w:val="24"/>
        </w:rPr>
        <w:t>направлени</w:t>
      </w:r>
      <w:r>
        <w:rPr>
          <w:sz w:val="24"/>
          <w:szCs w:val="24"/>
        </w:rPr>
        <w:t>я в стоматологии</w:t>
      </w:r>
      <w:r w:rsidRPr="00B3142F">
        <w:rPr>
          <w:sz w:val="24"/>
          <w:szCs w:val="24"/>
        </w:rPr>
        <w:t xml:space="preserve"> </w:t>
      </w:r>
      <w:r>
        <w:rPr>
          <w:sz w:val="24"/>
          <w:szCs w:val="24"/>
        </w:rPr>
        <w:t>как</w:t>
      </w:r>
      <w:r w:rsidRPr="00B3142F">
        <w:rPr>
          <w:sz w:val="24"/>
          <w:szCs w:val="24"/>
        </w:rPr>
        <w:t xml:space="preserve"> эстетическ</w:t>
      </w:r>
      <w:r>
        <w:rPr>
          <w:sz w:val="24"/>
          <w:szCs w:val="24"/>
        </w:rPr>
        <w:t>ая</w:t>
      </w:r>
      <w:r w:rsidRPr="00B3142F">
        <w:rPr>
          <w:sz w:val="24"/>
          <w:szCs w:val="24"/>
        </w:rPr>
        <w:t xml:space="preserve"> стоматологи</w:t>
      </w:r>
      <w:r>
        <w:rPr>
          <w:sz w:val="24"/>
          <w:szCs w:val="24"/>
        </w:rPr>
        <w:t>я.</w:t>
      </w:r>
      <w:r w:rsidRPr="00186B36">
        <w:t xml:space="preserve"> </w:t>
      </w:r>
    </w:p>
    <w:p w:rsidR="0026658B" w:rsidRDefault="0026658B" w:rsidP="0026658B">
      <w:pPr>
        <w:ind w:firstLine="709"/>
        <w:rPr>
          <w:sz w:val="24"/>
          <w:szCs w:val="24"/>
        </w:rPr>
      </w:pPr>
      <w:r w:rsidRPr="00186B36">
        <w:rPr>
          <w:sz w:val="24"/>
          <w:szCs w:val="24"/>
        </w:rPr>
        <w:t xml:space="preserve">В широком смысле </w:t>
      </w:r>
      <w:r w:rsidRPr="00186B36">
        <w:rPr>
          <w:b/>
          <w:sz w:val="24"/>
          <w:szCs w:val="24"/>
        </w:rPr>
        <w:t>эстетика</w:t>
      </w:r>
      <w:r>
        <w:rPr>
          <w:sz w:val="24"/>
          <w:szCs w:val="24"/>
        </w:rPr>
        <w:t xml:space="preserve"> (</w:t>
      </w:r>
      <w:r w:rsidRPr="00186B36">
        <w:rPr>
          <w:sz w:val="24"/>
          <w:szCs w:val="24"/>
        </w:rPr>
        <w:t>с греч</w:t>
      </w:r>
      <w:proofErr w:type="gramStart"/>
      <w:r>
        <w:rPr>
          <w:sz w:val="24"/>
          <w:szCs w:val="24"/>
        </w:rPr>
        <w:t>.</w:t>
      </w:r>
      <w:proofErr w:type="gramEnd"/>
      <w:r w:rsidRPr="00186B36">
        <w:rPr>
          <w:sz w:val="24"/>
          <w:szCs w:val="24"/>
        </w:rPr>
        <w:t xml:space="preserve"> «</w:t>
      </w:r>
      <w:proofErr w:type="gramStart"/>
      <w:r w:rsidRPr="00186B36">
        <w:rPr>
          <w:sz w:val="24"/>
          <w:szCs w:val="24"/>
        </w:rPr>
        <w:t>ч</w:t>
      </w:r>
      <w:proofErr w:type="gramEnd"/>
      <w:r w:rsidRPr="00186B36">
        <w:rPr>
          <w:sz w:val="24"/>
          <w:szCs w:val="24"/>
        </w:rPr>
        <w:t>увствующий, чувственный»</w:t>
      </w:r>
      <w:r>
        <w:rPr>
          <w:sz w:val="24"/>
          <w:szCs w:val="24"/>
        </w:rPr>
        <w:t>)</w:t>
      </w:r>
      <w:r w:rsidRPr="00186B36">
        <w:rPr>
          <w:sz w:val="24"/>
          <w:szCs w:val="24"/>
        </w:rPr>
        <w:t xml:space="preserve"> </w:t>
      </w:r>
      <w:r>
        <w:rPr>
          <w:sz w:val="24"/>
          <w:szCs w:val="24"/>
        </w:rPr>
        <w:t>-</w:t>
      </w:r>
      <w:r w:rsidRPr="00186B36">
        <w:rPr>
          <w:sz w:val="24"/>
          <w:szCs w:val="24"/>
        </w:rPr>
        <w:t xml:space="preserve"> это философская наука об общих принципах творчества по законам красоты, о генезе, закономерностях развития и функционирования эстетического осознания и искусства как специфической формы отражения действительности. Предмет </w:t>
      </w:r>
      <w:r w:rsidRPr="00186B36">
        <w:rPr>
          <w:b/>
          <w:sz w:val="24"/>
          <w:szCs w:val="24"/>
        </w:rPr>
        <w:t>медицинской эстетики</w:t>
      </w:r>
      <w:r w:rsidRPr="00186B36">
        <w:rPr>
          <w:sz w:val="24"/>
          <w:szCs w:val="24"/>
        </w:rPr>
        <w:t xml:space="preserve"> охватывает закономерности строения человеческого тела, пространственную организацию частей тела, их соразмерность в покое и динамике, цветовую гармонию, вопросы симметрии и асимметрии, речь, возрастные изменения.</w:t>
      </w:r>
      <w:r>
        <w:rPr>
          <w:sz w:val="24"/>
          <w:szCs w:val="24"/>
        </w:rPr>
        <w:t xml:space="preserve"> </w:t>
      </w:r>
      <w:r w:rsidRPr="00186B36">
        <w:rPr>
          <w:b/>
          <w:sz w:val="24"/>
          <w:szCs w:val="24"/>
        </w:rPr>
        <w:t>Эстетическая стоматология</w:t>
      </w:r>
      <w:r w:rsidRPr="00186B36">
        <w:rPr>
          <w:sz w:val="24"/>
          <w:szCs w:val="24"/>
        </w:rPr>
        <w:t xml:space="preserve"> - </w:t>
      </w:r>
      <w:r>
        <w:rPr>
          <w:sz w:val="24"/>
          <w:szCs w:val="24"/>
        </w:rPr>
        <w:t>раздел</w:t>
      </w:r>
      <w:r w:rsidRPr="00186B36">
        <w:rPr>
          <w:sz w:val="24"/>
          <w:szCs w:val="24"/>
        </w:rPr>
        <w:t xml:space="preserve"> стоматологии, изучающая эстетические характеристики зубочелюстной системы в норме, при патологических состояниях, методы профилактики и устранения этих состояний.</w:t>
      </w:r>
      <w:r>
        <w:rPr>
          <w:sz w:val="24"/>
          <w:szCs w:val="24"/>
        </w:rPr>
        <w:t xml:space="preserve"> </w:t>
      </w:r>
    </w:p>
    <w:p w:rsidR="0026658B" w:rsidRDefault="0026658B" w:rsidP="0026658B">
      <w:pPr>
        <w:ind w:firstLine="709"/>
        <w:rPr>
          <w:sz w:val="24"/>
          <w:szCs w:val="24"/>
        </w:rPr>
      </w:pPr>
      <w:r w:rsidRPr="00601B28">
        <w:rPr>
          <w:sz w:val="24"/>
          <w:szCs w:val="24"/>
        </w:rPr>
        <w:t xml:space="preserve">Впервые в </w:t>
      </w:r>
      <w:r>
        <w:rPr>
          <w:sz w:val="24"/>
          <w:szCs w:val="24"/>
        </w:rPr>
        <w:t>русскоязычной литературе термин «</w:t>
      </w:r>
      <w:proofErr w:type="spellStart"/>
      <w:r w:rsidRPr="00601B28">
        <w:rPr>
          <w:b/>
          <w:sz w:val="24"/>
          <w:szCs w:val="24"/>
        </w:rPr>
        <w:t>дисколорит</w:t>
      </w:r>
      <w:proofErr w:type="spellEnd"/>
      <w:r w:rsidRPr="00601B28">
        <w:rPr>
          <w:sz w:val="24"/>
          <w:szCs w:val="24"/>
        </w:rPr>
        <w:t xml:space="preserve">» зубов </w:t>
      </w:r>
      <w:r>
        <w:rPr>
          <w:sz w:val="24"/>
          <w:szCs w:val="24"/>
        </w:rPr>
        <w:t xml:space="preserve">был описан М.И. </w:t>
      </w:r>
      <w:proofErr w:type="spellStart"/>
      <w:r>
        <w:rPr>
          <w:sz w:val="24"/>
          <w:szCs w:val="24"/>
        </w:rPr>
        <w:t>Грошиковым</w:t>
      </w:r>
      <w:proofErr w:type="spellEnd"/>
      <w:r>
        <w:rPr>
          <w:sz w:val="24"/>
          <w:szCs w:val="24"/>
        </w:rPr>
        <w:t xml:space="preserve"> </w:t>
      </w:r>
      <w:r w:rsidRPr="00601B28">
        <w:rPr>
          <w:sz w:val="24"/>
          <w:szCs w:val="24"/>
        </w:rPr>
        <w:t>в</w:t>
      </w:r>
      <w:r>
        <w:rPr>
          <w:sz w:val="24"/>
          <w:szCs w:val="24"/>
        </w:rPr>
        <w:t xml:space="preserve"> 1985 г. Он означает</w:t>
      </w:r>
      <w:r w:rsidRPr="00601B28">
        <w:rPr>
          <w:sz w:val="24"/>
          <w:szCs w:val="24"/>
        </w:rPr>
        <w:t xml:space="preserve"> изменение цвета твердых тканей зубов.</w:t>
      </w:r>
      <w:r>
        <w:rPr>
          <w:sz w:val="24"/>
          <w:szCs w:val="24"/>
        </w:rPr>
        <w:t xml:space="preserve"> Данная патология относится к одной из наи</w:t>
      </w:r>
      <w:r w:rsidRPr="00601B28">
        <w:rPr>
          <w:sz w:val="24"/>
          <w:szCs w:val="24"/>
        </w:rPr>
        <w:t>более актуальных проблем современной эстетической</w:t>
      </w:r>
      <w:r>
        <w:rPr>
          <w:sz w:val="24"/>
          <w:szCs w:val="24"/>
        </w:rPr>
        <w:t xml:space="preserve"> </w:t>
      </w:r>
      <w:r w:rsidRPr="00601B28">
        <w:rPr>
          <w:sz w:val="24"/>
          <w:szCs w:val="24"/>
        </w:rPr>
        <w:t>стоматологии</w:t>
      </w:r>
      <w:r w:rsidRPr="00796890">
        <w:rPr>
          <w:sz w:val="24"/>
          <w:szCs w:val="24"/>
        </w:rPr>
        <w:t xml:space="preserve"> </w:t>
      </w:r>
      <w:r>
        <w:rPr>
          <w:sz w:val="24"/>
          <w:szCs w:val="24"/>
        </w:rPr>
        <w:t xml:space="preserve">и </w:t>
      </w:r>
      <w:r w:rsidRPr="00601B28">
        <w:rPr>
          <w:sz w:val="24"/>
          <w:szCs w:val="24"/>
        </w:rPr>
        <w:t>может встречаться как во временных, так</w:t>
      </w:r>
      <w:r>
        <w:rPr>
          <w:sz w:val="24"/>
          <w:szCs w:val="24"/>
        </w:rPr>
        <w:t xml:space="preserve"> </w:t>
      </w:r>
      <w:r w:rsidRPr="00601B28">
        <w:rPr>
          <w:sz w:val="24"/>
          <w:szCs w:val="24"/>
        </w:rPr>
        <w:t>и в постоянных зуба</w:t>
      </w:r>
      <w:r>
        <w:rPr>
          <w:sz w:val="24"/>
          <w:szCs w:val="24"/>
        </w:rPr>
        <w:t>х</w:t>
      </w:r>
      <w:r w:rsidRPr="00601B28">
        <w:rPr>
          <w:sz w:val="24"/>
          <w:szCs w:val="24"/>
        </w:rPr>
        <w:t>. По да</w:t>
      </w:r>
      <w:r>
        <w:rPr>
          <w:sz w:val="24"/>
          <w:szCs w:val="24"/>
        </w:rPr>
        <w:t>нным многих авторов, распростра</w:t>
      </w:r>
      <w:r w:rsidRPr="00601B28">
        <w:rPr>
          <w:sz w:val="24"/>
          <w:szCs w:val="24"/>
        </w:rPr>
        <w:t xml:space="preserve">ненность </w:t>
      </w:r>
      <w:proofErr w:type="spellStart"/>
      <w:r w:rsidRPr="00601B28">
        <w:rPr>
          <w:sz w:val="24"/>
          <w:szCs w:val="24"/>
        </w:rPr>
        <w:t>дисколорита</w:t>
      </w:r>
      <w:proofErr w:type="spellEnd"/>
      <w:r w:rsidRPr="00601B28">
        <w:rPr>
          <w:sz w:val="24"/>
          <w:szCs w:val="24"/>
        </w:rPr>
        <w:t xml:space="preserve"> зубов у пациентов различных</w:t>
      </w:r>
      <w:r>
        <w:rPr>
          <w:sz w:val="24"/>
          <w:szCs w:val="24"/>
        </w:rPr>
        <w:t xml:space="preserve"> </w:t>
      </w:r>
      <w:r w:rsidRPr="00601B28">
        <w:rPr>
          <w:sz w:val="24"/>
          <w:szCs w:val="24"/>
        </w:rPr>
        <w:t>в</w:t>
      </w:r>
      <w:r>
        <w:rPr>
          <w:sz w:val="24"/>
          <w:szCs w:val="24"/>
        </w:rPr>
        <w:t>озрастных групп составляет 96%.</w:t>
      </w:r>
    </w:p>
    <w:p w:rsidR="0026658B" w:rsidRPr="00B0399F" w:rsidRDefault="0026658B" w:rsidP="0026658B">
      <w:pPr>
        <w:jc w:val="center"/>
        <w:rPr>
          <w:b/>
          <w:sz w:val="24"/>
          <w:szCs w:val="24"/>
          <w:u w:val="single"/>
        </w:rPr>
      </w:pPr>
      <w:r w:rsidRPr="00B0399F">
        <w:rPr>
          <w:b/>
          <w:sz w:val="24"/>
          <w:szCs w:val="24"/>
          <w:u w:val="single"/>
        </w:rPr>
        <w:t xml:space="preserve">Причины возникновения </w:t>
      </w:r>
      <w:proofErr w:type="spellStart"/>
      <w:r w:rsidRPr="00B0399F">
        <w:rPr>
          <w:b/>
          <w:sz w:val="24"/>
          <w:szCs w:val="24"/>
          <w:u w:val="single"/>
        </w:rPr>
        <w:t>дисколоритов</w:t>
      </w:r>
      <w:proofErr w:type="spellEnd"/>
    </w:p>
    <w:p w:rsidR="0026658B" w:rsidRPr="006F71C3" w:rsidRDefault="0026658B" w:rsidP="0026658B">
      <w:pPr>
        <w:ind w:firstLine="709"/>
        <w:rPr>
          <w:sz w:val="24"/>
          <w:szCs w:val="24"/>
        </w:rPr>
      </w:pPr>
      <w:r w:rsidRPr="006F71C3">
        <w:rPr>
          <w:sz w:val="24"/>
          <w:szCs w:val="24"/>
        </w:rPr>
        <w:t>В норме цвет зубов в области шейки, экватора, режущего края и бугров неоднороден.</w:t>
      </w:r>
      <w:r>
        <w:rPr>
          <w:sz w:val="24"/>
          <w:szCs w:val="24"/>
        </w:rPr>
        <w:t xml:space="preserve"> </w:t>
      </w:r>
      <w:r w:rsidRPr="006F71C3">
        <w:rPr>
          <w:sz w:val="24"/>
          <w:szCs w:val="24"/>
        </w:rPr>
        <w:t xml:space="preserve">Такую особенность зубов называют </w:t>
      </w:r>
      <w:r w:rsidRPr="006F71C3">
        <w:rPr>
          <w:b/>
          <w:i/>
          <w:sz w:val="24"/>
          <w:szCs w:val="24"/>
        </w:rPr>
        <w:t>полихромией</w:t>
      </w:r>
      <w:r w:rsidRPr="006F71C3">
        <w:rPr>
          <w:sz w:val="24"/>
          <w:szCs w:val="24"/>
        </w:rPr>
        <w:t>. Она возникает потому, что толщина</w:t>
      </w:r>
      <w:r>
        <w:rPr>
          <w:sz w:val="24"/>
          <w:szCs w:val="24"/>
        </w:rPr>
        <w:t xml:space="preserve"> </w:t>
      </w:r>
      <w:r w:rsidRPr="006F71C3">
        <w:rPr>
          <w:sz w:val="24"/>
          <w:szCs w:val="24"/>
        </w:rPr>
        <w:t>твердых тканей на различных участках зуба неодинакова, как и прозрачность эмали. В</w:t>
      </w:r>
      <w:r>
        <w:rPr>
          <w:sz w:val="24"/>
          <w:szCs w:val="24"/>
        </w:rPr>
        <w:t xml:space="preserve"> </w:t>
      </w:r>
      <w:r w:rsidRPr="006F71C3">
        <w:rPr>
          <w:sz w:val="24"/>
          <w:szCs w:val="24"/>
        </w:rPr>
        <w:t xml:space="preserve">отличие от полихромии </w:t>
      </w:r>
      <w:proofErr w:type="spellStart"/>
      <w:r w:rsidRPr="006F71C3">
        <w:rPr>
          <w:sz w:val="24"/>
          <w:szCs w:val="24"/>
        </w:rPr>
        <w:t>дисколорит</w:t>
      </w:r>
      <w:proofErr w:type="spellEnd"/>
      <w:r w:rsidRPr="006F71C3">
        <w:rPr>
          <w:sz w:val="24"/>
          <w:szCs w:val="24"/>
        </w:rPr>
        <w:t xml:space="preserve"> не является нормой, а изменением цвета зубов под</w:t>
      </w:r>
      <w:r>
        <w:rPr>
          <w:sz w:val="24"/>
          <w:szCs w:val="24"/>
        </w:rPr>
        <w:t xml:space="preserve"> </w:t>
      </w:r>
      <w:r w:rsidRPr="006F71C3">
        <w:rPr>
          <w:sz w:val="24"/>
          <w:szCs w:val="24"/>
        </w:rPr>
        <w:t>действием внешних или внутренних факторов. Он может развиваться как до</w:t>
      </w:r>
      <w:r>
        <w:rPr>
          <w:sz w:val="24"/>
          <w:szCs w:val="24"/>
        </w:rPr>
        <w:t xml:space="preserve"> </w:t>
      </w:r>
      <w:r w:rsidRPr="006F71C3">
        <w:rPr>
          <w:sz w:val="24"/>
          <w:szCs w:val="24"/>
        </w:rPr>
        <w:t>прорезывания, так и после прорезывания зубов.</w:t>
      </w:r>
    </w:p>
    <w:p w:rsidR="0026658B" w:rsidRDefault="0026658B" w:rsidP="0026658B">
      <w:pPr>
        <w:ind w:firstLine="709"/>
        <w:rPr>
          <w:sz w:val="24"/>
          <w:szCs w:val="24"/>
        </w:rPr>
      </w:pPr>
      <w:r w:rsidRPr="006F71C3">
        <w:rPr>
          <w:sz w:val="24"/>
          <w:szCs w:val="24"/>
        </w:rPr>
        <w:t xml:space="preserve">В </w:t>
      </w:r>
      <w:r w:rsidRPr="00655971">
        <w:rPr>
          <w:b/>
          <w:i/>
          <w:sz w:val="24"/>
          <w:szCs w:val="24"/>
        </w:rPr>
        <w:t>зависимости от возраста пациента</w:t>
      </w:r>
      <w:r w:rsidRPr="006F71C3">
        <w:rPr>
          <w:sz w:val="24"/>
          <w:szCs w:val="24"/>
        </w:rPr>
        <w:t xml:space="preserve">, пигментацию разделяют </w:t>
      </w:r>
      <w:proofErr w:type="gramStart"/>
      <w:r w:rsidRPr="006F71C3">
        <w:rPr>
          <w:sz w:val="24"/>
          <w:szCs w:val="24"/>
        </w:rPr>
        <w:t>на</w:t>
      </w:r>
      <w:proofErr w:type="gramEnd"/>
      <w:r w:rsidRPr="006F71C3">
        <w:rPr>
          <w:sz w:val="24"/>
          <w:szCs w:val="24"/>
        </w:rPr>
        <w:t>:</w:t>
      </w:r>
      <w:r>
        <w:rPr>
          <w:sz w:val="24"/>
          <w:szCs w:val="24"/>
        </w:rPr>
        <w:t xml:space="preserve"> </w:t>
      </w:r>
    </w:p>
    <w:p w:rsidR="0026658B" w:rsidRPr="00655971" w:rsidRDefault="0026658B" w:rsidP="004E66B5">
      <w:pPr>
        <w:pStyle w:val="a4"/>
        <w:numPr>
          <w:ilvl w:val="0"/>
          <w:numId w:val="8"/>
        </w:numPr>
        <w:ind w:left="357" w:hanging="357"/>
        <w:rPr>
          <w:sz w:val="24"/>
          <w:szCs w:val="24"/>
        </w:rPr>
      </w:pPr>
      <w:r w:rsidRPr="00655971">
        <w:rPr>
          <w:sz w:val="24"/>
          <w:szCs w:val="24"/>
        </w:rPr>
        <w:t>пигментацию молочных зубов</w:t>
      </w:r>
      <w:r>
        <w:rPr>
          <w:sz w:val="24"/>
          <w:szCs w:val="24"/>
        </w:rPr>
        <w:t>,</w:t>
      </w:r>
    </w:p>
    <w:p w:rsidR="0026658B" w:rsidRPr="00655971" w:rsidRDefault="0026658B" w:rsidP="004E66B5">
      <w:pPr>
        <w:pStyle w:val="a4"/>
        <w:numPr>
          <w:ilvl w:val="0"/>
          <w:numId w:val="8"/>
        </w:numPr>
        <w:ind w:left="357" w:hanging="357"/>
        <w:rPr>
          <w:sz w:val="24"/>
          <w:szCs w:val="24"/>
        </w:rPr>
      </w:pPr>
      <w:r w:rsidRPr="00655971">
        <w:rPr>
          <w:sz w:val="24"/>
          <w:szCs w:val="24"/>
        </w:rPr>
        <w:t>пигментацию постоянных зубов</w:t>
      </w:r>
      <w:r>
        <w:rPr>
          <w:sz w:val="24"/>
          <w:szCs w:val="24"/>
        </w:rPr>
        <w:t>.</w:t>
      </w:r>
    </w:p>
    <w:p w:rsidR="0026658B" w:rsidRPr="006F71C3" w:rsidRDefault="0026658B" w:rsidP="0026658B">
      <w:pPr>
        <w:ind w:firstLine="709"/>
        <w:rPr>
          <w:sz w:val="24"/>
          <w:szCs w:val="24"/>
        </w:rPr>
      </w:pPr>
      <w:r w:rsidRPr="006F71C3">
        <w:rPr>
          <w:sz w:val="24"/>
          <w:szCs w:val="24"/>
        </w:rPr>
        <w:t xml:space="preserve">В </w:t>
      </w:r>
      <w:r w:rsidRPr="00655971">
        <w:rPr>
          <w:b/>
          <w:i/>
          <w:sz w:val="24"/>
          <w:szCs w:val="24"/>
        </w:rPr>
        <w:t>зависимости от расположения</w:t>
      </w:r>
      <w:r w:rsidRPr="006F71C3">
        <w:rPr>
          <w:sz w:val="24"/>
          <w:szCs w:val="24"/>
        </w:rPr>
        <w:t>, пигментация бывает:</w:t>
      </w:r>
    </w:p>
    <w:p w:rsidR="0026658B" w:rsidRPr="00655971" w:rsidRDefault="0026658B" w:rsidP="004E66B5">
      <w:pPr>
        <w:pStyle w:val="a4"/>
        <w:numPr>
          <w:ilvl w:val="0"/>
          <w:numId w:val="9"/>
        </w:numPr>
        <w:ind w:left="357" w:hanging="357"/>
        <w:rPr>
          <w:sz w:val="24"/>
          <w:szCs w:val="24"/>
        </w:rPr>
      </w:pPr>
      <w:proofErr w:type="gramStart"/>
      <w:r w:rsidRPr="00655971">
        <w:rPr>
          <w:sz w:val="24"/>
          <w:szCs w:val="24"/>
        </w:rPr>
        <w:t>локальн</w:t>
      </w:r>
      <w:r>
        <w:rPr>
          <w:sz w:val="24"/>
          <w:szCs w:val="24"/>
        </w:rPr>
        <w:t>о</w:t>
      </w:r>
      <w:r w:rsidRPr="00655971">
        <w:rPr>
          <w:sz w:val="24"/>
          <w:szCs w:val="24"/>
        </w:rPr>
        <w:t>й</w:t>
      </w:r>
      <w:r>
        <w:rPr>
          <w:sz w:val="24"/>
          <w:szCs w:val="24"/>
        </w:rPr>
        <w:t xml:space="preserve"> (локализованной)</w:t>
      </w:r>
      <w:r w:rsidRPr="00655971">
        <w:rPr>
          <w:sz w:val="24"/>
          <w:szCs w:val="24"/>
        </w:rPr>
        <w:t>: в области одного–нескольких зубов</w:t>
      </w:r>
      <w:r>
        <w:rPr>
          <w:sz w:val="24"/>
          <w:szCs w:val="24"/>
        </w:rPr>
        <w:t>,</w:t>
      </w:r>
      <w:proofErr w:type="gramEnd"/>
    </w:p>
    <w:p w:rsidR="0026658B" w:rsidRPr="00655971" w:rsidRDefault="0026658B" w:rsidP="004E66B5">
      <w:pPr>
        <w:pStyle w:val="a4"/>
        <w:numPr>
          <w:ilvl w:val="0"/>
          <w:numId w:val="9"/>
        </w:numPr>
        <w:ind w:left="357" w:hanging="357"/>
        <w:rPr>
          <w:sz w:val="24"/>
          <w:szCs w:val="24"/>
        </w:rPr>
      </w:pPr>
      <w:proofErr w:type="spellStart"/>
      <w:r w:rsidRPr="00655971">
        <w:rPr>
          <w:sz w:val="24"/>
          <w:szCs w:val="24"/>
        </w:rPr>
        <w:t>генерализованной</w:t>
      </w:r>
      <w:proofErr w:type="spellEnd"/>
      <w:r>
        <w:rPr>
          <w:sz w:val="24"/>
          <w:szCs w:val="24"/>
        </w:rPr>
        <w:t xml:space="preserve"> (системной)</w:t>
      </w:r>
      <w:r w:rsidRPr="00655971">
        <w:rPr>
          <w:sz w:val="24"/>
          <w:szCs w:val="24"/>
        </w:rPr>
        <w:t>: сразу на всех зубах верхней, нижней челюсти</w:t>
      </w:r>
      <w:r>
        <w:rPr>
          <w:sz w:val="24"/>
          <w:szCs w:val="24"/>
        </w:rPr>
        <w:t>.</w:t>
      </w:r>
    </w:p>
    <w:p w:rsidR="0026658B" w:rsidRDefault="0026658B" w:rsidP="0026658B">
      <w:pPr>
        <w:ind w:firstLine="709"/>
        <w:rPr>
          <w:sz w:val="24"/>
          <w:szCs w:val="24"/>
        </w:rPr>
      </w:pPr>
      <w:r w:rsidRPr="0081631A">
        <w:rPr>
          <w:b/>
          <w:i/>
          <w:sz w:val="24"/>
          <w:szCs w:val="24"/>
        </w:rPr>
        <w:t>По состоянию пульпы зубов</w:t>
      </w:r>
      <w:r w:rsidRPr="00A00F5D">
        <w:rPr>
          <w:sz w:val="24"/>
          <w:szCs w:val="24"/>
        </w:rPr>
        <w:t xml:space="preserve">: </w:t>
      </w:r>
    </w:p>
    <w:p w:rsidR="0026658B" w:rsidRPr="00A640E1" w:rsidRDefault="0026658B" w:rsidP="004E66B5">
      <w:pPr>
        <w:pStyle w:val="a4"/>
        <w:numPr>
          <w:ilvl w:val="0"/>
          <w:numId w:val="17"/>
        </w:numPr>
        <w:ind w:left="357" w:hanging="357"/>
        <w:rPr>
          <w:sz w:val="24"/>
          <w:szCs w:val="24"/>
        </w:rPr>
      </w:pPr>
      <w:r w:rsidRPr="00A640E1">
        <w:rPr>
          <w:sz w:val="24"/>
          <w:szCs w:val="24"/>
        </w:rPr>
        <w:t xml:space="preserve">витальные </w:t>
      </w:r>
      <w:proofErr w:type="spellStart"/>
      <w:r w:rsidRPr="00A640E1">
        <w:rPr>
          <w:sz w:val="24"/>
          <w:szCs w:val="24"/>
        </w:rPr>
        <w:t>дисколориты</w:t>
      </w:r>
      <w:proofErr w:type="spellEnd"/>
      <w:r w:rsidRPr="00A640E1">
        <w:rPr>
          <w:sz w:val="24"/>
          <w:szCs w:val="24"/>
        </w:rPr>
        <w:t xml:space="preserve"> (возрастные изменения цвета зубов, окрашивание тканей зуба, запломбированного амальгамой)</w:t>
      </w:r>
      <w:r>
        <w:rPr>
          <w:sz w:val="24"/>
          <w:szCs w:val="24"/>
        </w:rPr>
        <w:t>,</w:t>
      </w:r>
      <w:r w:rsidRPr="00A640E1">
        <w:rPr>
          <w:sz w:val="24"/>
          <w:szCs w:val="24"/>
        </w:rPr>
        <w:t xml:space="preserve"> </w:t>
      </w:r>
    </w:p>
    <w:p w:rsidR="0026658B" w:rsidRPr="00A640E1" w:rsidRDefault="0026658B" w:rsidP="004E66B5">
      <w:pPr>
        <w:pStyle w:val="a4"/>
        <w:numPr>
          <w:ilvl w:val="0"/>
          <w:numId w:val="17"/>
        </w:numPr>
        <w:ind w:left="357" w:hanging="357"/>
        <w:rPr>
          <w:sz w:val="24"/>
          <w:szCs w:val="24"/>
        </w:rPr>
      </w:pPr>
      <w:proofErr w:type="spellStart"/>
      <w:r w:rsidRPr="00A640E1">
        <w:rPr>
          <w:sz w:val="24"/>
          <w:szCs w:val="24"/>
        </w:rPr>
        <w:lastRenderedPageBreak/>
        <w:t>девитальные</w:t>
      </w:r>
      <w:proofErr w:type="spellEnd"/>
      <w:r w:rsidRPr="00A640E1">
        <w:rPr>
          <w:sz w:val="24"/>
          <w:szCs w:val="24"/>
        </w:rPr>
        <w:t xml:space="preserve"> </w:t>
      </w:r>
      <w:proofErr w:type="spellStart"/>
      <w:r w:rsidRPr="00A640E1">
        <w:rPr>
          <w:sz w:val="24"/>
          <w:szCs w:val="24"/>
        </w:rPr>
        <w:t>дисколориты</w:t>
      </w:r>
      <w:proofErr w:type="spellEnd"/>
      <w:r w:rsidRPr="00A640E1">
        <w:rPr>
          <w:sz w:val="24"/>
          <w:szCs w:val="24"/>
        </w:rPr>
        <w:t xml:space="preserve"> (</w:t>
      </w:r>
      <w:proofErr w:type="spellStart"/>
      <w:r w:rsidRPr="00A640E1">
        <w:rPr>
          <w:sz w:val="24"/>
          <w:szCs w:val="24"/>
        </w:rPr>
        <w:t>депульпирование</w:t>
      </w:r>
      <w:proofErr w:type="spellEnd"/>
      <w:r w:rsidRPr="00A640E1">
        <w:rPr>
          <w:sz w:val="24"/>
          <w:szCs w:val="24"/>
        </w:rPr>
        <w:t xml:space="preserve"> зуба, травма зуба, нарушение правил эндодонтического лечения, нарушение краевого прилегания пломб).</w:t>
      </w:r>
    </w:p>
    <w:p w:rsidR="0026658B" w:rsidRDefault="0026658B" w:rsidP="0026658B">
      <w:pPr>
        <w:ind w:left="709"/>
        <w:rPr>
          <w:sz w:val="24"/>
          <w:szCs w:val="24"/>
        </w:rPr>
      </w:pPr>
      <w:r w:rsidRPr="0081631A">
        <w:rPr>
          <w:b/>
          <w:i/>
          <w:sz w:val="24"/>
          <w:szCs w:val="24"/>
        </w:rPr>
        <w:t>По происхождению</w:t>
      </w:r>
      <w:r w:rsidRPr="00A00F5D">
        <w:rPr>
          <w:sz w:val="24"/>
          <w:szCs w:val="24"/>
        </w:rPr>
        <w:t xml:space="preserve">: </w:t>
      </w:r>
    </w:p>
    <w:p w:rsidR="0026658B" w:rsidRPr="003A6D80" w:rsidRDefault="0026658B" w:rsidP="004E66B5">
      <w:pPr>
        <w:pStyle w:val="a4"/>
        <w:numPr>
          <w:ilvl w:val="0"/>
          <w:numId w:val="11"/>
        </w:numPr>
        <w:ind w:left="357" w:hanging="357"/>
        <w:rPr>
          <w:sz w:val="24"/>
          <w:szCs w:val="24"/>
        </w:rPr>
      </w:pPr>
      <w:r w:rsidRPr="003A6D80">
        <w:rPr>
          <w:sz w:val="24"/>
          <w:szCs w:val="24"/>
        </w:rPr>
        <w:t>наследственны</w:t>
      </w:r>
      <w:r>
        <w:rPr>
          <w:sz w:val="24"/>
          <w:szCs w:val="24"/>
        </w:rPr>
        <w:t>й</w:t>
      </w:r>
      <w:r w:rsidRPr="003A6D80">
        <w:rPr>
          <w:sz w:val="24"/>
          <w:szCs w:val="24"/>
        </w:rPr>
        <w:t xml:space="preserve"> (</w:t>
      </w:r>
      <w:r>
        <w:rPr>
          <w:sz w:val="24"/>
          <w:szCs w:val="24"/>
        </w:rPr>
        <w:t>незавершённый</w:t>
      </w:r>
      <w:r w:rsidRPr="003A6D80">
        <w:rPr>
          <w:sz w:val="24"/>
          <w:szCs w:val="24"/>
        </w:rPr>
        <w:t xml:space="preserve"> </w:t>
      </w:r>
      <w:proofErr w:type="spellStart"/>
      <w:r w:rsidRPr="003A6D80">
        <w:rPr>
          <w:sz w:val="24"/>
          <w:szCs w:val="24"/>
        </w:rPr>
        <w:t>амелогенез</w:t>
      </w:r>
      <w:proofErr w:type="spellEnd"/>
      <w:r w:rsidRPr="003A6D80">
        <w:rPr>
          <w:sz w:val="24"/>
          <w:szCs w:val="24"/>
        </w:rPr>
        <w:t xml:space="preserve"> или </w:t>
      </w:r>
      <w:proofErr w:type="spellStart"/>
      <w:r w:rsidRPr="003A6D80">
        <w:rPr>
          <w:sz w:val="24"/>
          <w:szCs w:val="24"/>
        </w:rPr>
        <w:t>дентиногенез</w:t>
      </w:r>
      <w:proofErr w:type="spellEnd"/>
      <w:r w:rsidRPr="003A6D80">
        <w:rPr>
          <w:sz w:val="24"/>
          <w:szCs w:val="24"/>
        </w:rPr>
        <w:t>);</w:t>
      </w:r>
    </w:p>
    <w:p w:rsidR="0026658B" w:rsidRPr="003A6D80" w:rsidRDefault="0026658B" w:rsidP="004E66B5">
      <w:pPr>
        <w:pStyle w:val="a4"/>
        <w:numPr>
          <w:ilvl w:val="0"/>
          <w:numId w:val="11"/>
        </w:numPr>
        <w:ind w:left="357" w:hanging="357"/>
        <w:rPr>
          <w:sz w:val="24"/>
          <w:szCs w:val="24"/>
        </w:rPr>
      </w:pPr>
      <w:proofErr w:type="spellStart"/>
      <w:r w:rsidRPr="003A6D80">
        <w:rPr>
          <w:sz w:val="24"/>
          <w:szCs w:val="24"/>
        </w:rPr>
        <w:t>пренатальны</w:t>
      </w:r>
      <w:r>
        <w:rPr>
          <w:sz w:val="24"/>
          <w:szCs w:val="24"/>
        </w:rPr>
        <w:t>й</w:t>
      </w:r>
      <w:proofErr w:type="spellEnd"/>
      <w:r w:rsidRPr="003A6D80">
        <w:rPr>
          <w:sz w:val="24"/>
          <w:szCs w:val="24"/>
        </w:rPr>
        <w:t xml:space="preserve"> (гипоплазия эмали);</w:t>
      </w:r>
    </w:p>
    <w:p w:rsidR="0026658B" w:rsidRPr="003A6D80" w:rsidRDefault="0026658B" w:rsidP="004E66B5">
      <w:pPr>
        <w:pStyle w:val="a4"/>
        <w:numPr>
          <w:ilvl w:val="0"/>
          <w:numId w:val="11"/>
        </w:numPr>
        <w:ind w:left="357" w:hanging="357"/>
        <w:rPr>
          <w:sz w:val="24"/>
          <w:szCs w:val="24"/>
        </w:rPr>
      </w:pPr>
      <w:r w:rsidRPr="003A6D80">
        <w:rPr>
          <w:sz w:val="24"/>
          <w:szCs w:val="24"/>
        </w:rPr>
        <w:t>постнатальны</w:t>
      </w:r>
      <w:r>
        <w:rPr>
          <w:sz w:val="24"/>
          <w:szCs w:val="24"/>
        </w:rPr>
        <w:t>й</w:t>
      </w:r>
      <w:r w:rsidRPr="003A6D80">
        <w:rPr>
          <w:sz w:val="24"/>
          <w:szCs w:val="24"/>
        </w:rPr>
        <w:t xml:space="preserve"> (флюороз зубов, тетрациклиновые зубы).</w:t>
      </w:r>
    </w:p>
    <w:p w:rsidR="0026658B" w:rsidRPr="003E58BA" w:rsidRDefault="0026658B" w:rsidP="0026658B">
      <w:pPr>
        <w:ind w:firstLine="709"/>
        <w:rPr>
          <w:b/>
          <w:i/>
          <w:sz w:val="24"/>
          <w:szCs w:val="24"/>
        </w:rPr>
      </w:pPr>
      <w:r w:rsidRPr="003E58BA">
        <w:rPr>
          <w:b/>
          <w:i/>
          <w:sz w:val="24"/>
          <w:szCs w:val="24"/>
        </w:rPr>
        <w:t>По механизму проникновения красящего пигмента</w:t>
      </w:r>
      <w:r>
        <w:rPr>
          <w:b/>
          <w:i/>
          <w:sz w:val="24"/>
          <w:szCs w:val="24"/>
        </w:rPr>
        <w:t>:</w:t>
      </w:r>
      <w:r w:rsidRPr="003E58BA">
        <w:rPr>
          <w:b/>
          <w:i/>
          <w:sz w:val="24"/>
          <w:szCs w:val="24"/>
        </w:rPr>
        <w:t xml:space="preserve"> </w:t>
      </w:r>
    </w:p>
    <w:p w:rsidR="0026658B" w:rsidRDefault="0026658B" w:rsidP="0026658B">
      <w:pPr>
        <w:ind w:firstLine="709"/>
        <w:rPr>
          <w:sz w:val="24"/>
          <w:szCs w:val="24"/>
        </w:rPr>
      </w:pPr>
      <w:r w:rsidRPr="00D65F56">
        <w:rPr>
          <w:b/>
          <w:sz w:val="24"/>
          <w:szCs w:val="24"/>
        </w:rPr>
        <w:t xml:space="preserve">1. </w:t>
      </w:r>
      <w:proofErr w:type="gramStart"/>
      <w:r w:rsidRPr="00D65F56">
        <w:rPr>
          <w:b/>
          <w:sz w:val="24"/>
          <w:szCs w:val="24"/>
        </w:rPr>
        <w:t>Внешнее</w:t>
      </w:r>
      <w:proofErr w:type="gramEnd"/>
      <w:r w:rsidRPr="00D65F56">
        <w:rPr>
          <w:b/>
          <w:sz w:val="24"/>
          <w:szCs w:val="24"/>
        </w:rPr>
        <w:t xml:space="preserve"> (экзогенное)</w:t>
      </w:r>
      <w:r>
        <w:rPr>
          <w:b/>
          <w:sz w:val="24"/>
          <w:szCs w:val="24"/>
        </w:rPr>
        <w:t>, только в пределах эмали</w:t>
      </w:r>
      <w:r>
        <w:rPr>
          <w:sz w:val="24"/>
          <w:szCs w:val="24"/>
        </w:rPr>
        <w:t>. П</w:t>
      </w:r>
      <w:r w:rsidRPr="004920B2">
        <w:rPr>
          <w:sz w:val="24"/>
          <w:szCs w:val="24"/>
        </w:rPr>
        <w:t xml:space="preserve">ри </w:t>
      </w:r>
      <w:r>
        <w:rPr>
          <w:sz w:val="24"/>
          <w:szCs w:val="24"/>
        </w:rPr>
        <w:t>этом данном виде окрашивания хромо</w:t>
      </w:r>
      <w:r w:rsidRPr="004920B2">
        <w:rPr>
          <w:sz w:val="24"/>
          <w:szCs w:val="24"/>
        </w:rPr>
        <w:t>гены р</w:t>
      </w:r>
      <w:r>
        <w:rPr>
          <w:sz w:val="24"/>
          <w:szCs w:val="24"/>
        </w:rPr>
        <w:t>асполагаются наружно, на поверх</w:t>
      </w:r>
      <w:r w:rsidRPr="004920B2">
        <w:rPr>
          <w:sz w:val="24"/>
          <w:szCs w:val="24"/>
        </w:rPr>
        <w:t>ности зуба</w:t>
      </w:r>
      <w:r>
        <w:rPr>
          <w:sz w:val="24"/>
          <w:szCs w:val="24"/>
        </w:rPr>
        <w:t xml:space="preserve"> </w:t>
      </w:r>
      <w:r w:rsidRPr="00D65F56">
        <w:rPr>
          <w:sz w:val="24"/>
          <w:szCs w:val="24"/>
        </w:rPr>
        <w:t>и могут быть устранены в процессе</w:t>
      </w:r>
      <w:r>
        <w:rPr>
          <w:sz w:val="24"/>
          <w:szCs w:val="24"/>
        </w:rPr>
        <w:t xml:space="preserve"> </w:t>
      </w:r>
      <w:r w:rsidRPr="00D65F56">
        <w:rPr>
          <w:sz w:val="24"/>
          <w:szCs w:val="24"/>
        </w:rPr>
        <w:t>профессиональной гигиены.</w:t>
      </w:r>
      <w:r>
        <w:rPr>
          <w:sz w:val="24"/>
          <w:szCs w:val="24"/>
        </w:rPr>
        <w:t xml:space="preserve"> Происходит </w:t>
      </w:r>
      <w:r w:rsidRPr="004920B2">
        <w:rPr>
          <w:sz w:val="24"/>
          <w:szCs w:val="24"/>
        </w:rPr>
        <w:t>в результате местного воздействия ряда</w:t>
      </w:r>
      <w:r>
        <w:rPr>
          <w:sz w:val="24"/>
          <w:szCs w:val="24"/>
        </w:rPr>
        <w:t xml:space="preserve"> </w:t>
      </w:r>
      <w:r w:rsidRPr="004920B2">
        <w:rPr>
          <w:sz w:val="24"/>
          <w:szCs w:val="24"/>
        </w:rPr>
        <w:t>факторов на ткани зуба</w:t>
      </w:r>
      <w:r>
        <w:rPr>
          <w:sz w:val="24"/>
          <w:szCs w:val="24"/>
        </w:rPr>
        <w:t>:</w:t>
      </w:r>
    </w:p>
    <w:p w:rsidR="0026658B" w:rsidRPr="004920B2" w:rsidRDefault="0026658B" w:rsidP="004E66B5">
      <w:pPr>
        <w:pStyle w:val="a4"/>
        <w:numPr>
          <w:ilvl w:val="0"/>
          <w:numId w:val="10"/>
        </w:numPr>
        <w:ind w:left="357" w:hanging="357"/>
        <w:rPr>
          <w:sz w:val="24"/>
          <w:szCs w:val="24"/>
        </w:rPr>
      </w:pPr>
      <w:r w:rsidRPr="004920B2">
        <w:rPr>
          <w:sz w:val="24"/>
          <w:szCs w:val="24"/>
        </w:rPr>
        <w:t xml:space="preserve">налёт, хромогенные бактерии, денатурация белков слюны; </w:t>
      </w:r>
    </w:p>
    <w:p w:rsidR="0026658B" w:rsidRPr="004920B2" w:rsidRDefault="0026658B" w:rsidP="004E66B5">
      <w:pPr>
        <w:pStyle w:val="a4"/>
        <w:numPr>
          <w:ilvl w:val="0"/>
          <w:numId w:val="10"/>
        </w:numPr>
        <w:ind w:left="357" w:hanging="357"/>
        <w:rPr>
          <w:sz w:val="24"/>
          <w:szCs w:val="24"/>
        </w:rPr>
      </w:pPr>
      <w:r w:rsidRPr="004920B2">
        <w:rPr>
          <w:sz w:val="24"/>
          <w:szCs w:val="24"/>
        </w:rPr>
        <w:t>различные вещества для полосканий (</w:t>
      </w:r>
      <w:proofErr w:type="spellStart"/>
      <w:r w:rsidRPr="004920B2">
        <w:rPr>
          <w:sz w:val="24"/>
          <w:szCs w:val="24"/>
        </w:rPr>
        <w:t>хлоргексидин</w:t>
      </w:r>
      <w:proofErr w:type="spellEnd"/>
      <w:r w:rsidRPr="004920B2">
        <w:rPr>
          <w:sz w:val="24"/>
          <w:szCs w:val="24"/>
        </w:rPr>
        <w:t>);</w:t>
      </w:r>
    </w:p>
    <w:p w:rsidR="0026658B" w:rsidRPr="004920B2" w:rsidRDefault="0026658B" w:rsidP="004E66B5">
      <w:pPr>
        <w:pStyle w:val="a4"/>
        <w:numPr>
          <w:ilvl w:val="0"/>
          <w:numId w:val="10"/>
        </w:numPr>
        <w:ind w:left="357" w:hanging="357"/>
        <w:rPr>
          <w:sz w:val="24"/>
          <w:szCs w:val="24"/>
        </w:rPr>
      </w:pPr>
      <w:r w:rsidRPr="004920B2">
        <w:rPr>
          <w:sz w:val="24"/>
          <w:szCs w:val="24"/>
        </w:rPr>
        <w:t>напитки (чай, кофе, красное вино, газированные напитки, содержащие красители);</w:t>
      </w:r>
    </w:p>
    <w:p w:rsidR="0026658B" w:rsidRPr="004920B2" w:rsidRDefault="0026658B" w:rsidP="004E66B5">
      <w:pPr>
        <w:pStyle w:val="a4"/>
        <w:numPr>
          <w:ilvl w:val="0"/>
          <w:numId w:val="10"/>
        </w:numPr>
        <w:ind w:left="357" w:hanging="357"/>
        <w:rPr>
          <w:sz w:val="24"/>
          <w:szCs w:val="24"/>
        </w:rPr>
      </w:pPr>
      <w:r w:rsidRPr="004920B2">
        <w:rPr>
          <w:sz w:val="24"/>
          <w:szCs w:val="24"/>
        </w:rPr>
        <w:t xml:space="preserve">пища (соус карри, пищевые красители, ягоды, свёкла); </w:t>
      </w:r>
    </w:p>
    <w:p w:rsidR="0026658B" w:rsidRPr="004920B2" w:rsidRDefault="0026658B" w:rsidP="004E66B5">
      <w:pPr>
        <w:pStyle w:val="a4"/>
        <w:numPr>
          <w:ilvl w:val="0"/>
          <w:numId w:val="10"/>
        </w:numPr>
        <w:ind w:left="357" w:hanging="357"/>
        <w:rPr>
          <w:sz w:val="24"/>
          <w:szCs w:val="24"/>
        </w:rPr>
      </w:pPr>
      <w:r w:rsidRPr="004920B2">
        <w:rPr>
          <w:sz w:val="24"/>
          <w:szCs w:val="24"/>
        </w:rPr>
        <w:t xml:space="preserve">препараты железа; </w:t>
      </w:r>
    </w:p>
    <w:p w:rsidR="0026658B" w:rsidRPr="004920B2" w:rsidRDefault="0026658B" w:rsidP="004E66B5">
      <w:pPr>
        <w:pStyle w:val="a4"/>
        <w:numPr>
          <w:ilvl w:val="0"/>
          <w:numId w:val="10"/>
        </w:numPr>
        <w:ind w:left="357" w:hanging="357"/>
        <w:rPr>
          <w:sz w:val="24"/>
          <w:szCs w:val="24"/>
        </w:rPr>
      </w:pPr>
      <w:r w:rsidRPr="004920B2">
        <w:rPr>
          <w:sz w:val="24"/>
          <w:szCs w:val="24"/>
        </w:rPr>
        <w:t>металлы (медь, никель) и работа с ними;</w:t>
      </w:r>
    </w:p>
    <w:p w:rsidR="0026658B" w:rsidRPr="004920B2" w:rsidRDefault="0026658B" w:rsidP="004E66B5">
      <w:pPr>
        <w:pStyle w:val="a4"/>
        <w:numPr>
          <w:ilvl w:val="0"/>
          <w:numId w:val="10"/>
        </w:numPr>
        <w:ind w:left="357" w:hanging="357"/>
        <w:rPr>
          <w:sz w:val="24"/>
          <w:szCs w:val="24"/>
        </w:rPr>
      </w:pPr>
      <w:r w:rsidRPr="004920B2">
        <w:rPr>
          <w:sz w:val="24"/>
          <w:szCs w:val="24"/>
        </w:rPr>
        <w:t xml:space="preserve">чёрная пигментация по шейкам зубов (чаще у детей), может быть даже при хорошей гигиене, а также </w:t>
      </w:r>
      <w:proofErr w:type="gramStart"/>
      <w:r w:rsidRPr="004920B2">
        <w:rPr>
          <w:sz w:val="24"/>
          <w:szCs w:val="24"/>
        </w:rPr>
        <w:t>при средиземноморской</w:t>
      </w:r>
      <w:proofErr w:type="gramEnd"/>
      <w:r w:rsidRPr="004920B2">
        <w:rPr>
          <w:sz w:val="24"/>
          <w:szCs w:val="24"/>
        </w:rPr>
        <w:t xml:space="preserve"> диете; </w:t>
      </w:r>
    </w:p>
    <w:p w:rsidR="0026658B" w:rsidRPr="004920B2" w:rsidRDefault="0026658B" w:rsidP="004E66B5">
      <w:pPr>
        <w:pStyle w:val="a4"/>
        <w:numPr>
          <w:ilvl w:val="0"/>
          <w:numId w:val="10"/>
        </w:numPr>
        <w:ind w:left="357" w:hanging="357"/>
        <w:rPr>
          <w:sz w:val="24"/>
          <w:szCs w:val="24"/>
        </w:rPr>
      </w:pPr>
      <w:r w:rsidRPr="004920B2">
        <w:rPr>
          <w:sz w:val="24"/>
          <w:szCs w:val="24"/>
        </w:rPr>
        <w:t>зубной камень у спортсменов-пловцов при длительном контакте с водой бассейна.</w:t>
      </w:r>
    </w:p>
    <w:p w:rsidR="0026658B" w:rsidRDefault="0026658B" w:rsidP="0026658B">
      <w:pPr>
        <w:ind w:firstLine="709"/>
        <w:rPr>
          <w:sz w:val="24"/>
          <w:szCs w:val="24"/>
        </w:rPr>
      </w:pPr>
      <w:r>
        <w:rPr>
          <w:sz w:val="24"/>
          <w:szCs w:val="24"/>
        </w:rPr>
        <w:t xml:space="preserve">Данный вид окрашивания подразделяют </w:t>
      </w:r>
      <w:r w:rsidRPr="0083643D">
        <w:rPr>
          <w:sz w:val="24"/>
          <w:szCs w:val="24"/>
        </w:rPr>
        <w:t>на две категории: непосредственное и</w:t>
      </w:r>
      <w:r>
        <w:rPr>
          <w:sz w:val="24"/>
          <w:szCs w:val="24"/>
        </w:rPr>
        <w:t xml:space="preserve"> </w:t>
      </w:r>
      <w:r w:rsidRPr="0083643D">
        <w:rPr>
          <w:sz w:val="24"/>
          <w:szCs w:val="24"/>
        </w:rPr>
        <w:t xml:space="preserve">косвенное. </w:t>
      </w:r>
      <w:r w:rsidRPr="0083643D">
        <w:rPr>
          <w:b/>
          <w:i/>
          <w:sz w:val="24"/>
          <w:szCs w:val="24"/>
        </w:rPr>
        <w:t>Непосредственное внешнее окрашивание</w:t>
      </w:r>
      <w:r w:rsidRPr="0083643D">
        <w:rPr>
          <w:sz w:val="24"/>
          <w:szCs w:val="24"/>
        </w:rPr>
        <w:t xml:space="preserve"> происходит в результате</w:t>
      </w:r>
      <w:r>
        <w:rPr>
          <w:sz w:val="24"/>
          <w:szCs w:val="24"/>
        </w:rPr>
        <w:t xml:space="preserve"> </w:t>
      </w:r>
      <w:r w:rsidRPr="0083643D">
        <w:rPr>
          <w:sz w:val="24"/>
          <w:szCs w:val="24"/>
        </w:rPr>
        <w:t>про</w:t>
      </w:r>
      <w:r>
        <w:rPr>
          <w:sz w:val="24"/>
          <w:szCs w:val="24"/>
        </w:rPr>
        <w:t>никновения хромогенов в пеллику</w:t>
      </w:r>
      <w:r w:rsidRPr="0083643D">
        <w:rPr>
          <w:sz w:val="24"/>
          <w:szCs w:val="24"/>
        </w:rPr>
        <w:t xml:space="preserve">лу/зубной налет. </w:t>
      </w:r>
      <w:r w:rsidRPr="0083643D">
        <w:rPr>
          <w:b/>
          <w:i/>
          <w:sz w:val="24"/>
          <w:szCs w:val="24"/>
        </w:rPr>
        <w:t>Косвенное внешнее окрашивание</w:t>
      </w:r>
      <w:r w:rsidRPr="0083643D">
        <w:rPr>
          <w:sz w:val="24"/>
          <w:szCs w:val="24"/>
        </w:rPr>
        <w:t xml:space="preserve"> возникает при химическом</w:t>
      </w:r>
      <w:r>
        <w:rPr>
          <w:sz w:val="24"/>
          <w:szCs w:val="24"/>
        </w:rPr>
        <w:t xml:space="preserve"> </w:t>
      </w:r>
      <w:r w:rsidRPr="0083643D">
        <w:rPr>
          <w:sz w:val="24"/>
          <w:szCs w:val="24"/>
        </w:rPr>
        <w:t>взаимодействии различных соединений на</w:t>
      </w:r>
      <w:r>
        <w:rPr>
          <w:sz w:val="24"/>
          <w:szCs w:val="24"/>
        </w:rPr>
        <w:t xml:space="preserve"> </w:t>
      </w:r>
      <w:r w:rsidRPr="0083643D">
        <w:rPr>
          <w:sz w:val="24"/>
          <w:szCs w:val="24"/>
        </w:rPr>
        <w:t>поверхности зуба.</w:t>
      </w:r>
    </w:p>
    <w:p w:rsidR="0026658B" w:rsidRDefault="0026658B" w:rsidP="0026658B">
      <w:pPr>
        <w:ind w:firstLine="709"/>
        <w:rPr>
          <w:sz w:val="24"/>
          <w:szCs w:val="24"/>
        </w:rPr>
      </w:pPr>
      <w:r>
        <w:rPr>
          <w:b/>
          <w:sz w:val="24"/>
          <w:szCs w:val="24"/>
        </w:rPr>
        <w:t xml:space="preserve">2. </w:t>
      </w:r>
      <w:r w:rsidRPr="00836F76">
        <w:rPr>
          <w:b/>
          <w:sz w:val="24"/>
          <w:szCs w:val="24"/>
        </w:rPr>
        <w:t>Внутреннее (эндогенное) окрашивание</w:t>
      </w:r>
      <w:r>
        <w:rPr>
          <w:b/>
          <w:sz w:val="24"/>
          <w:szCs w:val="24"/>
        </w:rPr>
        <w:t xml:space="preserve"> (в пределах эмали и дентина)</w:t>
      </w:r>
      <w:r w:rsidRPr="00D65F56">
        <w:rPr>
          <w:sz w:val="24"/>
          <w:szCs w:val="24"/>
        </w:rPr>
        <w:t xml:space="preserve"> происходит</w:t>
      </w:r>
      <w:r>
        <w:rPr>
          <w:sz w:val="24"/>
          <w:szCs w:val="24"/>
        </w:rPr>
        <w:t xml:space="preserve"> </w:t>
      </w:r>
      <w:r w:rsidRPr="00D65F56">
        <w:rPr>
          <w:sz w:val="24"/>
          <w:szCs w:val="24"/>
        </w:rPr>
        <w:t>в результате системного воздействия на</w:t>
      </w:r>
      <w:r>
        <w:rPr>
          <w:sz w:val="24"/>
          <w:szCs w:val="24"/>
        </w:rPr>
        <w:t xml:space="preserve"> </w:t>
      </w:r>
      <w:r w:rsidRPr="00D65F56">
        <w:rPr>
          <w:sz w:val="24"/>
          <w:szCs w:val="24"/>
        </w:rPr>
        <w:t>орган</w:t>
      </w:r>
      <w:r>
        <w:rPr>
          <w:sz w:val="24"/>
          <w:szCs w:val="24"/>
        </w:rPr>
        <w:t>изм человека. Хромогены распола</w:t>
      </w:r>
      <w:r w:rsidRPr="00D65F56">
        <w:rPr>
          <w:sz w:val="24"/>
          <w:szCs w:val="24"/>
        </w:rPr>
        <w:t>гаются в тканях зуба, обычно в дентине.</w:t>
      </w:r>
      <w:r>
        <w:rPr>
          <w:sz w:val="24"/>
          <w:szCs w:val="24"/>
        </w:rPr>
        <w:t xml:space="preserve"> </w:t>
      </w:r>
      <w:r w:rsidRPr="00D65F56">
        <w:rPr>
          <w:sz w:val="24"/>
          <w:szCs w:val="24"/>
        </w:rPr>
        <w:t>Внутреннее изменение цвета может быть</w:t>
      </w:r>
      <w:r>
        <w:rPr>
          <w:sz w:val="24"/>
          <w:szCs w:val="24"/>
        </w:rPr>
        <w:t xml:space="preserve"> </w:t>
      </w:r>
      <w:r w:rsidRPr="00D65F56">
        <w:rPr>
          <w:sz w:val="24"/>
          <w:szCs w:val="24"/>
        </w:rPr>
        <w:t>резуль</w:t>
      </w:r>
      <w:r>
        <w:rPr>
          <w:sz w:val="24"/>
          <w:szCs w:val="24"/>
        </w:rPr>
        <w:t xml:space="preserve">татом заболеваний </w:t>
      </w:r>
      <w:proofErr w:type="spellStart"/>
      <w:r>
        <w:rPr>
          <w:sz w:val="24"/>
          <w:szCs w:val="24"/>
        </w:rPr>
        <w:t>эндодонта</w:t>
      </w:r>
      <w:proofErr w:type="spellEnd"/>
      <w:r>
        <w:rPr>
          <w:sz w:val="24"/>
          <w:szCs w:val="24"/>
        </w:rPr>
        <w:t>. Об</w:t>
      </w:r>
      <w:r w:rsidRPr="00D65F56">
        <w:rPr>
          <w:sz w:val="24"/>
          <w:szCs w:val="24"/>
        </w:rPr>
        <w:t>разующиеся вследствие травмы продукты</w:t>
      </w:r>
      <w:r>
        <w:rPr>
          <w:sz w:val="24"/>
          <w:szCs w:val="24"/>
        </w:rPr>
        <w:t xml:space="preserve"> </w:t>
      </w:r>
      <w:r w:rsidRPr="00D65F56">
        <w:rPr>
          <w:sz w:val="24"/>
          <w:szCs w:val="24"/>
        </w:rPr>
        <w:t>кровотечения пульпы являются причиной</w:t>
      </w:r>
      <w:r>
        <w:rPr>
          <w:sz w:val="24"/>
          <w:szCs w:val="24"/>
        </w:rPr>
        <w:t xml:space="preserve"> </w:t>
      </w:r>
      <w:r w:rsidRPr="00D65F56">
        <w:rPr>
          <w:sz w:val="24"/>
          <w:szCs w:val="24"/>
        </w:rPr>
        <w:t>изменения цвета зуба.</w:t>
      </w:r>
      <w:r>
        <w:rPr>
          <w:sz w:val="24"/>
          <w:szCs w:val="24"/>
        </w:rPr>
        <w:t xml:space="preserve"> Данный вид </w:t>
      </w:r>
      <w:proofErr w:type="spellStart"/>
      <w:r>
        <w:rPr>
          <w:sz w:val="24"/>
          <w:szCs w:val="24"/>
        </w:rPr>
        <w:t>дисколорита</w:t>
      </w:r>
      <w:proofErr w:type="spellEnd"/>
      <w:r>
        <w:rPr>
          <w:sz w:val="24"/>
          <w:szCs w:val="24"/>
        </w:rPr>
        <w:t xml:space="preserve"> нельзя </w:t>
      </w:r>
      <w:r w:rsidRPr="006374B1">
        <w:rPr>
          <w:sz w:val="24"/>
          <w:szCs w:val="24"/>
        </w:rPr>
        <w:t>устран</w:t>
      </w:r>
      <w:r>
        <w:rPr>
          <w:sz w:val="24"/>
          <w:szCs w:val="24"/>
        </w:rPr>
        <w:t>ить</w:t>
      </w:r>
      <w:r w:rsidRPr="006374B1">
        <w:rPr>
          <w:sz w:val="24"/>
          <w:szCs w:val="24"/>
        </w:rPr>
        <w:t xml:space="preserve"> обычными</w:t>
      </w:r>
      <w:r>
        <w:rPr>
          <w:sz w:val="24"/>
          <w:szCs w:val="24"/>
        </w:rPr>
        <w:t xml:space="preserve"> </w:t>
      </w:r>
      <w:r w:rsidRPr="006374B1">
        <w:rPr>
          <w:sz w:val="24"/>
          <w:szCs w:val="24"/>
        </w:rPr>
        <w:t>профилактическими процедурами и требует применения различных способов</w:t>
      </w:r>
      <w:r>
        <w:rPr>
          <w:sz w:val="24"/>
          <w:szCs w:val="24"/>
        </w:rPr>
        <w:t xml:space="preserve"> </w:t>
      </w:r>
      <w:r w:rsidRPr="006374B1">
        <w:rPr>
          <w:sz w:val="24"/>
          <w:szCs w:val="24"/>
        </w:rPr>
        <w:t>отбеливания.</w:t>
      </w:r>
    </w:p>
    <w:p w:rsidR="0026658B" w:rsidRDefault="0026658B" w:rsidP="0026658B">
      <w:pPr>
        <w:ind w:firstLine="709"/>
        <w:rPr>
          <w:sz w:val="24"/>
          <w:szCs w:val="24"/>
        </w:rPr>
      </w:pPr>
      <w:r w:rsidRPr="00AC2BE8">
        <w:rPr>
          <w:b/>
          <w:sz w:val="24"/>
          <w:szCs w:val="24"/>
        </w:rPr>
        <w:t>3.</w:t>
      </w:r>
      <w:r>
        <w:rPr>
          <w:sz w:val="24"/>
          <w:szCs w:val="24"/>
        </w:rPr>
        <w:t xml:space="preserve"> </w:t>
      </w:r>
      <w:r w:rsidRPr="00730607">
        <w:rPr>
          <w:sz w:val="24"/>
          <w:szCs w:val="24"/>
        </w:rPr>
        <w:t>Отдельно отмечают так</w:t>
      </w:r>
      <w:r>
        <w:rPr>
          <w:sz w:val="24"/>
          <w:szCs w:val="24"/>
        </w:rPr>
        <w:t>ой</w:t>
      </w:r>
      <w:r w:rsidRPr="00730607">
        <w:rPr>
          <w:sz w:val="24"/>
          <w:szCs w:val="24"/>
        </w:rPr>
        <w:t xml:space="preserve"> </w:t>
      </w:r>
      <w:r>
        <w:rPr>
          <w:sz w:val="24"/>
          <w:szCs w:val="24"/>
        </w:rPr>
        <w:t>вид</w:t>
      </w:r>
      <w:r w:rsidRPr="00730607">
        <w:rPr>
          <w:sz w:val="24"/>
          <w:szCs w:val="24"/>
        </w:rPr>
        <w:t>,</w:t>
      </w:r>
      <w:r>
        <w:rPr>
          <w:sz w:val="24"/>
          <w:szCs w:val="24"/>
        </w:rPr>
        <w:t xml:space="preserve"> </w:t>
      </w:r>
      <w:r w:rsidRPr="00730607">
        <w:rPr>
          <w:sz w:val="24"/>
          <w:szCs w:val="24"/>
        </w:rPr>
        <w:t xml:space="preserve">как </w:t>
      </w:r>
      <w:proofErr w:type="spellStart"/>
      <w:r w:rsidRPr="00AC2BE8">
        <w:rPr>
          <w:b/>
          <w:sz w:val="24"/>
          <w:szCs w:val="24"/>
        </w:rPr>
        <w:t>интернализированное</w:t>
      </w:r>
      <w:proofErr w:type="spellEnd"/>
      <w:r w:rsidRPr="00AC2BE8">
        <w:rPr>
          <w:b/>
          <w:sz w:val="24"/>
          <w:szCs w:val="24"/>
        </w:rPr>
        <w:t xml:space="preserve"> окрашивание</w:t>
      </w:r>
      <w:r w:rsidRPr="00730607">
        <w:rPr>
          <w:sz w:val="24"/>
          <w:szCs w:val="24"/>
        </w:rPr>
        <w:t>,</w:t>
      </w:r>
      <w:r>
        <w:rPr>
          <w:sz w:val="24"/>
          <w:szCs w:val="24"/>
        </w:rPr>
        <w:t xml:space="preserve"> </w:t>
      </w:r>
      <w:r w:rsidRPr="00730607">
        <w:rPr>
          <w:sz w:val="24"/>
          <w:szCs w:val="24"/>
        </w:rPr>
        <w:t>к</w:t>
      </w:r>
      <w:r>
        <w:rPr>
          <w:sz w:val="24"/>
          <w:szCs w:val="24"/>
        </w:rPr>
        <w:t>огда наружные хромогены проника</w:t>
      </w:r>
      <w:r w:rsidRPr="00730607">
        <w:rPr>
          <w:sz w:val="24"/>
          <w:szCs w:val="24"/>
        </w:rPr>
        <w:t>ют в твердые ткани через дефекты в</w:t>
      </w:r>
      <w:r>
        <w:rPr>
          <w:sz w:val="24"/>
          <w:szCs w:val="24"/>
        </w:rPr>
        <w:t xml:space="preserve"> </w:t>
      </w:r>
      <w:r w:rsidRPr="00730607">
        <w:rPr>
          <w:sz w:val="24"/>
          <w:szCs w:val="24"/>
        </w:rPr>
        <w:t>стру</w:t>
      </w:r>
      <w:r>
        <w:rPr>
          <w:sz w:val="24"/>
          <w:szCs w:val="24"/>
        </w:rPr>
        <w:t>ктуре зуба. Проникновение наруж</w:t>
      </w:r>
      <w:r w:rsidRPr="00730607">
        <w:rPr>
          <w:sz w:val="24"/>
          <w:szCs w:val="24"/>
        </w:rPr>
        <w:t>ного красящего вещества в пористые</w:t>
      </w:r>
      <w:r>
        <w:rPr>
          <w:sz w:val="24"/>
          <w:szCs w:val="24"/>
        </w:rPr>
        <w:t xml:space="preserve"> </w:t>
      </w:r>
      <w:r w:rsidRPr="00730607">
        <w:rPr>
          <w:sz w:val="24"/>
          <w:szCs w:val="24"/>
        </w:rPr>
        <w:t>стр</w:t>
      </w:r>
      <w:r>
        <w:rPr>
          <w:sz w:val="24"/>
          <w:szCs w:val="24"/>
        </w:rPr>
        <w:t>уктуры зуба с врожденными дефек</w:t>
      </w:r>
      <w:r w:rsidRPr="00730607">
        <w:rPr>
          <w:sz w:val="24"/>
          <w:szCs w:val="24"/>
        </w:rPr>
        <w:t>тами развития часто изменяют цвет уже</w:t>
      </w:r>
      <w:r>
        <w:rPr>
          <w:sz w:val="24"/>
          <w:szCs w:val="24"/>
        </w:rPr>
        <w:t xml:space="preserve"> </w:t>
      </w:r>
      <w:r w:rsidRPr="00730607">
        <w:rPr>
          <w:sz w:val="24"/>
          <w:szCs w:val="24"/>
        </w:rPr>
        <w:t>окрашенного зуба.</w:t>
      </w:r>
    </w:p>
    <w:p w:rsidR="0026658B" w:rsidRDefault="0026658B" w:rsidP="0026658B">
      <w:pPr>
        <w:ind w:firstLine="709"/>
        <w:rPr>
          <w:sz w:val="24"/>
          <w:szCs w:val="24"/>
        </w:rPr>
      </w:pPr>
      <w:r w:rsidRPr="005441BC">
        <w:rPr>
          <w:b/>
          <w:i/>
          <w:sz w:val="24"/>
          <w:szCs w:val="24"/>
        </w:rPr>
        <w:t>В зависимости от цветового оттенка</w:t>
      </w:r>
      <w:r>
        <w:rPr>
          <w:sz w:val="24"/>
          <w:szCs w:val="24"/>
        </w:rPr>
        <w:t xml:space="preserve"> </w:t>
      </w:r>
      <w:r w:rsidRPr="005441BC">
        <w:rPr>
          <w:sz w:val="24"/>
          <w:szCs w:val="24"/>
        </w:rPr>
        <w:t>(Миллер В.Д., 1998; Луцкая И.К., 2005</w:t>
      </w:r>
      <w:r>
        <w:rPr>
          <w:sz w:val="24"/>
          <w:szCs w:val="24"/>
        </w:rPr>
        <w:t>)</w:t>
      </w:r>
      <w:r w:rsidRPr="005441BC">
        <w:rPr>
          <w:sz w:val="24"/>
          <w:szCs w:val="24"/>
        </w:rPr>
        <w:t xml:space="preserve">: </w:t>
      </w:r>
      <w:proofErr w:type="spellStart"/>
      <w:r w:rsidRPr="005441BC">
        <w:rPr>
          <w:sz w:val="24"/>
          <w:szCs w:val="24"/>
        </w:rPr>
        <w:t>меловидная</w:t>
      </w:r>
      <w:proofErr w:type="spellEnd"/>
      <w:r w:rsidRPr="005441BC">
        <w:rPr>
          <w:sz w:val="24"/>
          <w:szCs w:val="24"/>
        </w:rPr>
        <w:t xml:space="preserve">, матовая, прозрачная, пигментированная эмаль, либо имеющая выраженный серый, черный, коричневый желтый цвет и др. </w:t>
      </w:r>
    </w:p>
    <w:p w:rsidR="0026658B" w:rsidRDefault="0026658B" w:rsidP="0026658B">
      <w:pPr>
        <w:ind w:firstLine="709"/>
        <w:rPr>
          <w:sz w:val="24"/>
          <w:szCs w:val="24"/>
        </w:rPr>
      </w:pPr>
      <w:r w:rsidRPr="0037681C">
        <w:rPr>
          <w:sz w:val="24"/>
          <w:szCs w:val="24"/>
        </w:rPr>
        <w:t>Необход</w:t>
      </w:r>
      <w:r>
        <w:rPr>
          <w:sz w:val="24"/>
          <w:szCs w:val="24"/>
        </w:rPr>
        <w:t xml:space="preserve">имо отметить, что </w:t>
      </w:r>
      <w:r w:rsidRPr="00056C51">
        <w:rPr>
          <w:b/>
          <w:sz w:val="24"/>
          <w:szCs w:val="24"/>
        </w:rPr>
        <w:t>цвет зубов изменяется с возрастом</w:t>
      </w:r>
      <w:r w:rsidRPr="0037681C">
        <w:rPr>
          <w:sz w:val="24"/>
          <w:szCs w:val="24"/>
        </w:rPr>
        <w:t>. Эмаль истончается</w:t>
      </w:r>
      <w:r>
        <w:rPr>
          <w:sz w:val="24"/>
          <w:szCs w:val="24"/>
        </w:rPr>
        <w:t xml:space="preserve"> </w:t>
      </w:r>
      <w:r w:rsidRPr="0037681C">
        <w:rPr>
          <w:sz w:val="24"/>
          <w:szCs w:val="24"/>
        </w:rPr>
        <w:t>и теряет прозрачность, вестибулярные</w:t>
      </w:r>
      <w:r>
        <w:rPr>
          <w:sz w:val="24"/>
          <w:szCs w:val="24"/>
        </w:rPr>
        <w:t xml:space="preserve"> </w:t>
      </w:r>
      <w:r w:rsidRPr="0037681C">
        <w:rPr>
          <w:sz w:val="24"/>
          <w:szCs w:val="24"/>
        </w:rPr>
        <w:t>поверхности передних зубов становятся</w:t>
      </w:r>
      <w:r>
        <w:rPr>
          <w:sz w:val="24"/>
          <w:szCs w:val="24"/>
        </w:rPr>
        <w:t xml:space="preserve"> </w:t>
      </w:r>
      <w:r w:rsidRPr="0037681C">
        <w:rPr>
          <w:sz w:val="24"/>
          <w:szCs w:val="24"/>
        </w:rPr>
        <w:t>более плоскими. Изменению цвета зубов</w:t>
      </w:r>
      <w:r>
        <w:rPr>
          <w:sz w:val="24"/>
          <w:szCs w:val="24"/>
        </w:rPr>
        <w:t xml:space="preserve"> </w:t>
      </w:r>
      <w:r w:rsidRPr="0037681C">
        <w:rPr>
          <w:sz w:val="24"/>
          <w:szCs w:val="24"/>
        </w:rPr>
        <w:t>способ</w:t>
      </w:r>
      <w:r>
        <w:rPr>
          <w:sz w:val="24"/>
          <w:szCs w:val="24"/>
        </w:rPr>
        <w:t>ствует выработка вторичного ден</w:t>
      </w:r>
      <w:r w:rsidRPr="0037681C">
        <w:rPr>
          <w:sz w:val="24"/>
          <w:szCs w:val="24"/>
        </w:rPr>
        <w:t>тина</w:t>
      </w:r>
      <w:r>
        <w:rPr>
          <w:sz w:val="24"/>
          <w:szCs w:val="24"/>
        </w:rPr>
        <w:t>. Комбинация истонченного непро</w:t>
      </w:r>
      <w:r w:rsidRPr="0037681C">
        <w:rPr>
          <w:sz w:val="24"/>
          <w:szCs w:val="24"/>
        </w:rPr>
        <w:t>зрачного слоя эмали и матового дентина</w:t>
      </w:r>
      <w:r>
        <w:rPr>
          <w:sz w:val="24"/>
          <w:szCs w:val="24"/>
        </w:rPr>
        <w:t xml:space="preserve"> </w:t>
      </w:r>
      <w:r w:rsidRPr="0037681C">
        <w:rPr>
          <w:sz w:val="24"/>
          <w:szCs w:val="24"/>
        </w:rPr>
        <w:t>создает цвет «старческих» зубов.</w:t>
      </w:r>
    </w:p>
    <w:p w:rsidR="0026658B" w:rsidRDefault="0026658B" w:rsidP="0026658B">
      <w:pPr>
        <w:ind w:firstLine="709"/>
        <w:rPr>
          <w:sz w:val="24"/>
          <w:szCs w:val="24"/>
        </w:rPr>
      </w:pPr>
    </w:p>
    <w:p w:rsidR="0026658B" w:rsidRPr="00510251" w:rsidRDefault="0026658B" w:rsidP="0026658B">
      <w:pPr>
        <w:jc w:val="center"/>
        <w:rPr>
          <w:b/>
          <w:sz w:val="24"/>
          <w:szCs w:val="24"/>
        </w:rPr>
      </w:pPr>
      <w:r w:rsidRPr="00510251">
        <w:rPr>
          <w:b/>
          <w:sz w:val="24"/>
          <w:szCs w:val="24"/>
        </w:rPr>
        <w:t>Классификация изменения цвета зубов по МКБ-10</w:t>
      </w:r>
    </w:p>
    <w:p w:rsidR="0026658B" w:rsidRPr="00510251" w:rsidRDefault="0026658B" w:rsidP="0026658B">
      <w:pPr>
        <w:rPr>
          <w:sz w:val="24"/>
          <w:szCs w:val="24"/>
        </w:rPr>
      </w:pPr>
      <w:r w:rsidRPr="00510251">
        <w:rPr>
          <w:sz w:val="24"/>
          <w:szCs w:val="24"/>
        </w:rPr>
        <w:t>К00.8. Другие нарушения развития зубов.</w:t>
      </w:r>
    </w:p>
    <w:p w:rsidR="0026658B" w:rsidRPr="00510251" w:rsidRDefault="0026658B" w:rsidP="0026658B">
      <w:pPr>
        <w:rPr>
          <w:sz w:val="24"/>
          <w:szCs w:val="24"/>
        </w:rPr>
      </w:pPr>
      <w:r w:rsidRPr="00510251">
        <w:rPr>
          <w:sz w:val="24"/>
          <w:szCs w:val="24"/>
        </w:rPr>
        <w:t>К00.80. Изменение цвета зубов в процессе формирования вследствие несовместимости групп крови.</w:t>
      </w:r>
    </w:p>
    <w:p w:rsidR="0026658B" w:rsidRPr="00510251" w:rsidRDefault="0026658B" w:rsidP="0026658B">
      <w:pPr>
        <w:rPr>
          <w:sz w:val="24"/>
          <w:szCs w:val="24"/>
        </w:rPr>
      </w:pPr>
      <w:r w:rsidRPr="00510251">
        <w:rPr>
          <w:sz w:val="24"/>
          <w:szCs w:val="24"/>
        </w:rPr>
        <w:t xml:space="preserve">К00.81. Изменение цвета зубов вследствие врожденного порока </w:t>
      </w:r>
      <w:proofErr w:type="spellStart"/>
      <w:r w:rsidRPr="00510251">
        <w:rPr>
          <w:sz w:val="24"/>
          <w:szCs w:val="24"/>
        </w:rPr>
        <w:t>билиарной</w:t>
      </w:r>
      <w:proofErr w:type="spellEnd"/>
      <w:r w:rsidRPr="00510251">
        <w:rPr>
          <w:sz w:val="24"/>
          <w:szCs w:val="24"/>
        </w:rPr>
        <w:t xml:space="preserve"> системы.</w:t>
      </w:r>
    </w:p>
    <w:p w:rsidR="0026658B" w:rsidRPr="00510251" w:rsidRDefault="0026658B" w:rsidP="0026658B">
      <w:pPr>
        <w:rPr>
          <w:sz w:val="24"/>
          <w:szCs w:val="24"/>
        </w:rPr>
      </w:pPr>
      <w:r w:rsidRPr="00510251">
        <w:rPr>
          <w:sz w:val="24"/>
          <w:szCs w:val="24"/>
        </w:rPr>
        <w:t xml:space="preserve">К00.82. Изменение цвета зубов в процессе формирования вследствие </w:t>
      </w:r>
      <w:proofErr w:type="spellStart"/>
      <w:r w:rsidRPr="00510251">
        <w:rPr>
          <w:sz w:val="24"/>
          <w:szCs w:val="24"/>
        </w:rPr>
        <w:t>порфирии</w:t>
      </w:r>
      <w:proofErr w:type="spellEnd"/>
      <w:r w:rsidRPr="00510251">
        <w:rPr>
          <w:sz w:val="24"/>
          <w:szCs w:val="24"/>
        </w:rPr>
        <w:t>.</w:t>
      </w:r>
    </w:p>
    <w:p w:rsidR="0026658B" w:rsidRPr="00510251" w:rsidRDefault="0026658B" w:rsidP="0026658B">
      <w:pPr>
        <w:rPr>
          <w:sz w:val="24"/>
          <w:szCs w:val="24"/>
        </w:rPr>
      </w:pPr>
      <w:r w:rsidRPr="00510251">
        <w:rPr>
          <w:sz w:val="24"/>
          <w:szCs w:val="24"/>
        </w:rPr>
        <w:t>К00.83. Изменение цвета зубов в процессе формирования вследствие применения тетрациклина.</w:t>
      </w:r>
    </w:p>
    <w:p w:rsidR="0026658B" w:rsidRPr="00510251" w:rsidRDefault="0026658B" w:rsidP="0026658B">
      <w:pPr>
        <w:rPr>
          <w:sz w:val="24"/>
          <w:szCs w:val="24"/>
        </w:rPr>
      </w:pPr>
      <w:r w:rsidRPr="00510251">
        <w:rPr>
          <w:sz w:val="24"/>
          <w:szCs w:val="24"/>
        </w:rPr>
        <w:t>К00.88. Другие уточненные нарушения развития зубов.</w:t>
      </w:r>
    </w:p>
    <w:p w:rsidR="0026658B" w:rsidRPr="00510251" w:rsidRDefault="0026658B" w:rsidP="0026658B">
      <w:pPr>
        <w:rPr>
          <w:sz w:val="24"/>
          <w:szCs w:val="24"/>
        </w:rPr>
      </w:pPr>
      <w:r w:rsidRPr="00510251">
        <w:rPr>
          <w:sz w:val="24"/>
          <w:szCs w:val="24"/>
        </w:rPr>
        <w:t>К03.6. Отложения (наросты) на зубах.</w:t>
      </w:r>
    </w:p>
    <w:p w:rsidR="0026658B" w:rsidRPr="00510251" w:rsidRDefault="0026658B" w:rsidP="0026658B">
      <w:pPr>
        <w:rPr>
          <w:sz w:val="24"/>
          <w:szCs w:val="24"/>
        </w:rPr>
      </w:pPr>
      <w:r w:rsidRPr="00510251">
        <w:rPr>
          <w:sz w:val="24"/>
          <w:szCs w:val="24"/>
        </w:rPr>
        <w:t>К03.60. Пигментированный налет.</w:t>
      </w:r>
    </w:p>
    <w:p w:rsidR="0026658B" w:rsidRPr="00510251" w:rsidRDefault="0026658B" w:rsidP="0026658B">
      <w:pPr>
        <w:rPr>
          <w:sz w:val="24"/>
          <w:szCs w:val="24"/>
        </w:rPr>
      </w:pPr>
      <w:r w:rsidRPr="00510251">
        <w:rPr>
          <w:sz w:val="24"/>
          <w:szCs w:val="24"/>
        </w:rPr>
        <w:t>К03.61. Обусловленный привычкой употреблять табак.</w:t>
      </w:r>
    </w:p>
    <w:p w:rsidR="0026658B" w:rsidRPr="00510251" w:rsidRDefault="0026658B" w:rsidP="0026658B">
      <w:pPr>
        <w:rPr>
          <w:sz w:val="24"/>
          <w:szCs w:val="24"/>
        </w:rPr>
      </w:pPr>
      <w:r w:rsidRPr="00510251">
        <w:rPr>
          <w:sz w:val="24"/>
          <w:szCs w:val="24"/>
        </w:rPr>
        <w:t>К03.62. Обусловленный привычкой жевать бетель.</w:t>
      </w:r>
    </w:p>
    <w:p w:rsidR="0026658B" w:rsidRPr="00510251" w:rsidRDefault="0026658B" w:rsidP="0026658B">
      <w:pPr>
        <w:rPr>
          <w:sz w:val="24"/>
          <w:szCs w:val="24"/>
        </w:rPr>
      </w:pPr>
      <w:r w:rsidRPr="00510251">
        <w:rPr>
          <w:sz w:val="24"/>
          <w:szCs w:val="24"/>
        </w:rPr>
        <w:t>К03.63. Другие обширные мягкие отложения (белые отложения).</w:t>
      </w:r>
    </w:p>
    <w:p w:rsidR="0026658B" w:rsidRPr="00510251" w:rsidRDefault="0026658B" w:rsidP="0026658B">
      <w:pPr>
        <w:rPr>
          <w:sz w:val="24"/>
          <w:szCs w:val="24"/>
        </w:rPr>
      </w:pPr>
      <w:r w:rsidRPr="00510251">
        <w:rPr>
          <w:sz w:val="24"/>
          <w:szCs w:val="24"/>
        </w:rPr>
        <w:lastRenderedPageBreak/>
        <w:t xml:space="preserve">К03.64. </w:t>
      </w:r>
      <w:proofErr w:type="spellStart"/>
      <w:r w:rsidRPr="00510251">
        <w:rPr>
          <w:sz w:val="24"/>
          <w:szCs w:val="24"/>
        </w:rPr>
        <w:t>Наддесневой</w:t>
      </w:r>
      <w:proofErr w:type="spellEnd"/>
      <w:r w:rsidRPr="00510251">
        <w:rPr>
          <w:sz w:val="24"/>
          <w:szCs w:val="24"/>
        </w:rPr>
        <w:t xml:space="preserve"> зубной камень.</w:t>
      </w:r>
    </w:p>
    <w:p w:rsidR="0026658B" w:rsidRPr="00510251" w:rsidRDefault="0026658B" w:rsidP="0026658B">
      <w:pPr>
        <w:rPr>
          <w:sz w:val="24"/>
          <w:szCs w:val="24"/>
        </w:rPr>
      </w:pPr>
      <w:r w:rsidRPr="00510251">
        <w:rPr>
          <w:sz w:val="24"/>
          <w:szCs w:val="24"/>
        </w:rPr>
        <w:t xml:space="preserve">К03.65. </w:t>
      </w:r>
      <w:proofErr w:type="spellStart"/>
      <w:r w:rsidRPr="00510251">
        <w:rPr>
          <w:sz w:val="24"/>
          <w:szCs w:val="24"/>
        </w:rPr>
        <w:t>Поддесневой</w:t>
      </w:r>
      <w:proofErr w:type="spellEnd"/>
      <w:r w:rsidRPr="00510251">
        <w:rPr>
          <w:sz w:val="24"/>
          <w:szCs w:val="24"/>
        </w:rPr>
        <w:t xml:space="preserve"> зубной камень.</w:t>
      </w:r>
    </w:p>
    <w:p w:rsidR="0026658B" w:rsidRPr="00510251" w:rsidRDefault="0026658B" w:rsidP="0026658B">
      <w:pPr>
        <w:rPr>
          <w:sz w:val="24"/>
          <w:szCs w:val="24"/>
        </w:rPr>
      </w:pPr>
      <w:r w:rsidRPr="00510251">
        <w:rPr>
          <w:sz w:val="24"/>
          <w:szCs w:val="24"/>
        </w:rPr>
        <w:t>К03.66. Зубной налет.</w:t>
      </w:r>
    </w:p>
    <w:p w:rsidR="0026658B" w:rsidRPr="00510251" w:rsidRDefault="0026658B" w:rsidP="0026658B">
      <w:pPr>
        <w:rPr>
          <w:sz w:val="24"/>
          <w:szCs w:val="24"/>
        </w:rPr>
      </w:pPr>
      <w:r w:rsidRPr="00510251">
        <w:rPr>
          <w:sz w:val="24"/>
          <w:szCs w:val="24"/>
        </w:rPr>
        <w:t>К03.68. Другие уточненные отложения на зубах.</w:t>
      </w:r>
    </w:p>
    <w:p w:rsidR="0026658B" w:rsidRPr="00510251" w:rsidRDefault="0026658B" w:rsidP="0026658B">
      <w:pPr>
        <w:rPr>
          <w:sz w:val="24"/>
          <w:szCs w:val="24"/>
        </w:rPr>
      </w:pPr>
      <w:r w:rsidRPr="00510251">
        <w:rPr>
          <w:sz w:val="24"/>
          <w:szCs w:val="24"/>
        </w:rPr>
        <w:t>К03.69. Отложение на зубах неуточненное.</w:t>
      </w:r>
    </w:p>
    <w:p w:rsidR="0026658B" w:rsidRPr="00510251" w:rsidRDefault="0026658B" w:rsidP="0026658B">
      <w:pPr>
        <w:rPr>
          <w:sz w:val="24"/>
          <w:szCs w:val="24"/>
        </w:rPr>
      </w:pPr>
      <w:r w:rsidRPr="00510251">
        <w:rPr>
          <w:sz w:val="24"/>
          <w:szCs w:val="24"/>
        </w:rPr>
        <w:t>К03.7. Изменения цвета твердых тканей зубов после прорезывания.</w:t>
      </w:r>
    </w:p>
    <w:p w:rsidR="0026658B" w:rsidRPr="00510251" w:rsidRDefault="0026658B" w:rsidP="0026658B">
      <w:pPr>
        <w:rPr>
          <w:sz w:val="24"/>
          <w:szCs w:val="24"/>
        </w:rPr>
      </w:pPr>
      <w:r w:rsidRPr="00510251">
        <w:rPr>
          <w:sz w:val="24"/>
          <w:szCs w:val="24"/>
        </w:rPr>
        <w:t xml:space="preserve">К03.70. </w:t>
      </w:r>
      <w:proofErr w:type="gramStart"/>
      <w:r w:rsidRPr="00510251">
        <w:rPr>
          <w:sz w:val="24"/>
          <w:szCs w:val="24"/>
        </w:rPr>
        <w:t>Обусловленные</w:t>
      </w:r>
      <w:proofErr w:type="gramEnd"/>
      <w:r w:rsidRPr="00510251">
        <w:rPr>
          <w:sz w:val="24"/>
          <w:szCs w:val="24"/>
        </w:rPr>
        <w:t xml:space="preserve"> наличием металлов и металлических соединений.</w:t>
      </w:r>
    </w:p>
    <w:p w:rsidR="0026658B" w:rsidRPr="00510251" w:rsidRDefault="0026658B" w:rsidP="0026658B">
      <w:pPr>
        <w:rPr>
          <w:sz w:val="24"/>
          <w:szCs w:val="24"/>
        </w:rPr>
      </w:pPr>
      <w:r w:rsidRPr="00510251">
        <w:rPr>
          <w:sz w:val="24"/>
          <w:szCs w:val="24"/>
        </w:rPr>
        <w:t>К03.71. Обусловленные кровоточивостью пульпы.</w:t>
      </w:r>
    </w:p>
    <w:p w:rsidR="0026658B" w:rsidRPr="00510251" w:rsidRDefault="0026658B" w:rsidP="0026658B">
      <w:pPr>
        <w:rPr>
          <w:sz w:val="24"/>
          <w:szCs w:val="24"/>
        </w:rPr>
      </w:pPr>
      <w:r w:rsidRPr="00510251">
        <w:rPr>
          <w:sz w:val="24"/>
          <w:szCs w:val="24"/>
        </w:rPr>
        <w:t xml:space="preserve">К03.72. </w:t>
      </w:r>
      <w:proofErr w:type="gramStart"/>
      <w:r w:rsidRPr="00510251">
        <w:rPr>
          <w:sz w:val="24"/>
          <w:szCs w:val="24"/>
        </w:rPr>
        <w:t>Обусловленные</w:t>
      </w:r>
      <w:proofErr w:type="gramEnd"/>
      <w:r w:rsidRPr="00510251">
        <w:rPr>
          <w:sz w:val="24"/>
          <w:szCs w:val="24"/>
        </w:rPr>
        <w:t xml:space="preserve"> привычкой жевать бетель.</w:t>
      </w:r>
    </w:p>
    <w:p w:rsidR="0026658B" w:rsidRPr="00510251" w:rsidRDefault="0026658B" w:rsidP="0026658B">
      <w:pPr>
        <w:rPr>
          <w:sz w:val="24"/>
          <w:szCs w:val="24"/>
        </w:rPr>
      </w:pPr>
      <w:r w:rsidRPr="00510251">
        <w:rPr>
          <w:sz w:val="24"/>
          <w:szCs w:val="24"/>
        </w:rPr>
        <w:t>К03.78. Другие уточненные изменения цвета.</w:t>
      </w:r>
    </w:p>
    <w:p w:rsidR="0026658B" w:rsidRPr="00510251" w:rsidRDefault="0026658B" w:rsidP="0026658B">
      <w:pPr>
        <w:rPr>
          <w:sz w:val="24"/>
          <w:szCs w:val="24"/>
        </w:rPr>
      </w:pPr>
      <w:r w:rsidRPr="00510251">
        <w:rPr>
          <w:sz w:val="24"/>
          <w:szCs w:val="24"/>
        </w:rPr>
        <w:t>К03.79. Изменение цвета неуточненное.</w:t>
      </w:r>
    </w:p>
    <w:p w:rsidR="0026658B" w:rsidRDefault="0026658B" w:rsidP="0026658B">
      <w:pPr>
        <w:ind w:firstLine="709"/>
        <w:rPr>
          <w:sz w:val="24"/>
          <w:szCs w:val="24"/>
        </w:rPr>
      </w:pPr>
    </w:p>
    <w:p w:rsidR="0026658B" w:rsidRDefault="0026658B" w:rsidP="0026658B">
      <w:pPr>
        <w:jc w:val="center"/>
        <w:rPr>
          <w:b/>
          <w:sz w:val="24"/>
          <w:szCs w:val="24"/>
        </w:rPr>
      </w:pPr>
      <w:r w:rsidRPr="005C4585">
        <w:rPr>
          <w:b/>
          <w:sz w:val="24"/>
          <w:szCs w:val="24"/>
        </w:rPr>
        <w:t xml:space="preserve">ВОПРОС </w:t>
      </w:r>
      <w:r>
        <w:rPr>
          <w:b/>
          <w:sz w:val="24"/>
          <w:szCs w:val="24"/>
        </w:rPr>
        <w:t>2</w:t>
      </w:r>
      <w:r w:rsidRPr="005C4585">
        <w:rPr>
          <w:b/>
          <w:sz w:val="24"/>
          <w:szCs w:val="24"/>
        </w:rPr>
        <w:t xml:space="preserve">. ПАРАМЕТРЫ ИЗМЕНЕНИЯ ЦВЕТА ЗУБА </w:t>
      </w:r>
    </w:p>
    <w:p w:rsidR="0026658B" w:rsidRPr="0076498F" w:rsidRDefault="0026658B" w:rsidP="0026658B">
      <w:pPr>
        <w:ind w:firstLine="709"/>
        <w:rPr>
          <w:sz w:val="24"/>
          <w:szCs w:val="24"/>
        </w:rPr>
      </w:pPr>
      <w:r w:rsidRPr="0076498F">
        <w:rPr>
          <w:sz w:val="24"/>
          <w:szCs w:val="24"/>
        </w:rPr>
        <w:t>Восприятие цвета определяется индив</w:t>
      </w:r>
      <w:r>
        <w:rPr>
          <w:sz w:val="24"/>
          <w:szCs w:val="24"/>
        </w:rPr>
        <w:t>идуальностью человека и зави</w:t>
      </w:r>
      <w:r w:rsidRPr="0076498F">
        <w:rPr>
          <w:sz w:val="24"/>
          <w:szCs w:val="24"/>
        </w:rPr>
        <w:t>сит от многих объективных и субъективных факторов:</w:t>
      </w:r>
    </w:p>
    <w:p w:rsidR="0026658B" w:rsidRPr="0062108B" w:rsidRDefault="0026658B" w:rsidP="004E66B5">
      <w:pPr>
        <w:pStyle w:val="a4"/>
        <w:numPr>
          <w:ilvl w:val="0"/>
          <w:numId w:val="13"/>
        </w:numPr>
        <w:ind w:left="357" w:hanging="357"/>
        <w:rPr>
          <w:sz w:val="24"/>
          <w:szCs w:val="24"/>
        </w:rPr>
      </w:pPr>
      <w:r w:rsidRPr="0062108B">
        <w:rPr>
          <w:sz w:val="24"/>
          <w:szCs w:val="24"/>
        </w:rPr>
        <w:t>спектрального состава;</w:t>
      </w:r>
    </w:p>
    <w:p w:rsidR="0026658B" w:rsidRPr="0062108B" w:rsidRDefault="0026658B" w:rsidP="004E66B5">
      <w:pPr>
        <w:pStyle w:val="a4"/>
        <w:numPr>
          <w:ilvl w:val="0"/>
          <w:numId w:val="13"/>
        </w:numPr>
        <w:ind w:left="357" w:hanging="357"/>
        <w:rPr>
          <w:sz w:val="24"/>
          <w:szCs w:val="24"/>
        </w:rPr>
      </w:pPr>
      <w:r w:rsidRPr="0062108B">
        <w:rPr>
          <w:sz w:val="24"/>
          <w:szCs w:val="24"/>
        </w:rPr>
        <w:t>цветового и яркостного контраста с окружающими источниками света, а также несветящимися объектами;</w:t>
      </w:r>
    </w:p>
    <w:p w:rsidR="0026658B" w:rsidRPr="0062108B" w:rsidRDefault="0026658B" w:rsidP="004E66B5">
      <w:pPr>
        <w:pStyle w:val="a4"/>
        <w:numPr>
          <w:ilvl w:val="0"/>
          <w:numId w:val="13"/>
        </w:numPr>
        <w:ind w:left="357" w:hanging="357"/>
        <w:rPr>
          <w:sz w:val="24"/>
          <w:szCs w:val="24"/>
        </w:rPr>
      </w:pPr>
      <w:r w:rsidRPr="0062108B">
        <w:rPr>
          <w:sz w:val="24"/>
          <w:szCs w:val="24"/>
        </w:rPr>
        <w:t xml:space="preserve">явления </w:t>
      </w:r>
      <w:proofErr w:type="spellStart"/>
      <w:r w:rsidRPr="0062108B">
        <w:rPr>
          <w:sz w:val="24"/>
          <w:szCs w:val="24"/>
        </w:rPr>
        <w:t>мет</w:t>
      </w:r>
      <w:r>
        <w:rPr>
          <w:sz w:val="24"/>
          <w:szCs w:val="24"/>
        </w:rPr>
        <w:t>а</w:t>
      </w:r>
      <w:r w:rsidRPr="0062108B">
        <w:rPr>
          <w:sz w:val="24"/>
          <w:szCs w:val="24"/>
        </w:rPr>
        <w:t>меризма</w:t>
      </w:r>
      <w:proofErr w:type="spellEnd"/>
      <w:r w:rsidRPr="0062108B">
        <w:rPr>
          <w:sz w:val="24"/>
          <w:szCs w:val="24"/>
        </w:rPr>
        <w:t xml:space="preserve"> </w:t>
      </w:r>
      <w:r>
        <w:rPr>
          <w:sz w:val="24"/>
          <w:szCs w:val="24"/>
        </w:rPr>
        <w:t>-</w:t>
      </w:r>
      <w:r w:rsidRPr="0062108B">
        <w:rPr>
          <w:sz w:val="24"/>
          <w:szCs w:val="24"/>
        </w:rPr>
        <w:t xml:space="preserve"> изменчивости цвета под воздействием различного освещения: два объекта показывают одинаковый цвет при одном освещении и абсолютно разные цвета при другом;</w:t>
      </w:r>
    </w:p>
    <w:p w:rsidR="0026658B" w:rsidRPr="0062108B" w:rsidRDefault="0026658B" w:rsidP="004E66B5">
      <w:pPr>
        <w:pStyle w:val="a4"/>
        <w:numPr>
          <w:ilvl w:val="0"/>
          <w:numId w:val="13"/>
        </w:numPr>
        <w:ind w:left="357" w:hanging="357"/>
        <w:rPr>
          <w:sz w:val="24"/>
          <w:szCs w:val="24"/>
        </w:rPr>
      </w:pPr>
      <w:r w:rsidRPr="0062108B">
        <w:rPr>
          <w:sz w:val="24"/>
          <w:szCs w:val="24"/>
        </w:rPr>
        <w:t>положения источника света;</w:t>
      </w:r>
    </w:p>
    <w:p w:rsidR="0026658B" w:rsidRPr="0062108B" w:rsidRDefault="0026658B" w:rsidP="004E66B5">
      <w:pPr>
        <w:pStyle w:val="a4"/>
        <w:numPr>
          <w:ilvl w:val="0"/>
          <w:numId w:val="13"/>
        </w:numPr>
        <w:ind w:left="357" w:hanging="357"/>
        <w:rPr>
          <w:sz w:val="24"/>
          <w:szCs w:val="24"/>
        </w:rPr>
      </w:pPr>
      <w:r w:rsidRPr="0062108B">
        <w:rPr>
          <w:sz w:val="24"/>
          <w:szCs w:val="24"/>
        </w:rPr>
        <w:t>отражающих предметов, цвета соседних объектов;</w:t>
      </w:r>
    </w:p>
    <w:p w:rsidR="0026658B" w:rsidRPr="0062108B" w:rsidRDefault="0026658B" w:rsidP="004E66B5">
      <w:pPr>
        <w:pStyle w:val="a4"/>
        <w:numPr>
          <w:ilvl w:val="0"/>
          <w:numId w:val="13"/>
        </w:numPr>
        <w:ind w:left="357" w:hanging="357"/>
        <w:rPr>
          <w:sz w:val="24"/>
          <w:szCs w:val="24"/>
        </w:rPr>
      </w:pPr>
      <w:r w:rsidRPr="0062108B">
        <w:rPr>
          <w:sz w:val="24"/>
          <w:szCs w:val="24"/>
        </w:rPr>
        <w:t>особенности человеческого глаза (степень экспрессии полиморфных зрительных пигментов, дальтонизм);</w:t>
      </w:r>
    </w:p>
    <w:p w:rsidR="0026658B" w:rsidRPr="0062108B" w:rsidRDefault="0026658B" w:rsidP="004E66B5">
      <w:pPr>
        <w:pStyle w:val="a4"/>
        <w:numPr>
          <w:ilvl w:val="0"/>
          <w:numId w:val="13"/>
        </w:numPr>
        <w:ind w:left="357" w:hanging="357"/>
        <w:rPr>
          <w:sz w:val="24"/>
          <w:szCs w:val="24"/>
        </w:rPr>
      </w:pPr>
      <w:r w:rsidRPr="0062108B">
        <w:rPr>
          <w:sz w:val="24"/>
          <w:szCs w:val="24"/>
        </w:rPr>
        <w:t>возрастных и физиологических изменений человек</w:t>
      </w:r>
      <w:proofErr w:type="gramStart"/>
      <w:r w:rsidRPr="0062108B">
        <w:rPr>
          <w:sz w:val="24"/>
          <w:szCs w:val="24"/>
        </w:rPr>
        <w:t>а</w:t>
      </w:r>
      <w:r>
        <w:rPr>
          <w:sz w:val="24"/>
          <w:szCs w:val="24"/>
        </w:rPr>
        <w:t>-</w:t>
      </w:r>
      <w:proofErr w:type="gramEnd"/>
      <w:r w:rsidRPr="0062108B">
        <w:rPr>
          <w:sz w:val="24"/>
          <w:szCs w:val="24"/>
        </w:rPr>
        <w:t xml:space="preserve"> накопления </w:t>
      </w:r>
      <w:proofErr w:type="spellStart"/>
      <w:r w:rsidRPr="0062108B">
        <w:rPr>
          <w:sz w:val="24"/>
          <w:szCs w:val="24"/>
        </w:rPr>
        <w:t>макулярного</w:t>
      </w:r>
      <w:proofErr w:type="spellEnd"/>
      <w:r w:rsidRPr="0062108B">
        <w:rPr>
          <w:sz w:val="24"/>
          <w:szCs w:val="24"/>
        </w:rPr>
        <w:t xml:space="preserve"> пигмента, покрывающего центральную часть сетчатки и приводящего: к пожелтению хрусталика и искаженному восприятию световой волны; снижению подвижности глазного яблока; развитию с возрастом дальнозоркости и др.;</w:t>
      </w:r>
    </w:p>
    <w:p w:rsidR="0026658B" w:rsidRPr="0062108B" w:rsidRDefault="0026658B" w:rsidP="004E66B5">
      <w:pPr>
        <w:pStyle w:val="a4"/>
        <w:numPr>
          <w:ilvl w:val="0"/>
          <w:numId w:val="13"/>
        </w:numPr>
        <w:ind w:left="357" w:hanging="357"/>
        <w:rPr>
          <w:sz w:val="24"/>
          <w:szCs w:val="24"/>
        </w:rPr>
      </w:pPr>
      <w:proofErr w:type="gramStart"/>
      <w:r w:rsidRPr="0062108B">
        <w:rPr>
          <w:sz w:val="24"/>
          <w:szCs w:val="24"/>
        </w:rPr>
        <w:t>психофизиологического состояния человека (влияют: фоновый свет/цвет, цветовая температура, цветовая адаптация), условий (шум, вибрация, тепловое воздействие и т. д.), усталости (при длительной концентрации внимания человеческий глаз перестает воспринимать определенные нюансы цветовой гаммы) и других ситуативных, психологических моментов.</w:t>
      </w:r>
      <w:proofErr w:type="gramEnd"/>
    </w:p>
    <w:p w:rsidR="0026658B" w:rsidRPr="00B30ACC" w:rsidRDefault="0026658B" w:rsidP="0026658B">
      <w:pPr>
        <w:ind w:firstLine="709"/>
        <w:rPr>
          <w:sz w:val="24"/>
          <w:szCs w:val="24"/>
        </w:rPr>
      </w:pPr>
      <w:r>
        <w:rPr>
          <w:sz w:val="24"/>
          <w:szCs w:val="24"/>
        </w:rPr>
        <w:t xml:space="preserve">В </w:t>
      </w:r>
      <w:r w:rsidRPr="005C4585">
        <w:rPr>
          <w:sz w:val="24"/>
          <w:szCs w:val="24"/>
        </w:rPr>
        <w:t>стоматологии понятие цвета</w:t>
      </w:r>
      <w:r>
        <w:rPr>
          <w:sz w:val="24"/>
          <w:szCs w:val="24"/>
        </w:rPr>
        <w:t xml:space="preserve"> подразумевает следующие характеристики: </w:t>
      </w:r>
      <w:r w:rsidRPr="005C4585">
        <w:rPr>
          <w:sz w:val="24"/>
          <w:szCs w:val="24"/>
        </w:rPr>
        <w:t>тон, яркость, насыщенность, полупрозрачность</w:t>
      </w:r>
      <w:r>
        <w:rPr>
          <w:sz w:val="24"/>
          <w:szCs w:val="24"/>
        </w:rPr>
        <w:t>,</w:t>
      </w:r>
      <w:r w:rsidRPr="00B30ACC">
        <w:t xml:space="preserve"> </w:t>
      </w:r>
      <w:r w:rsidRPr="00B30ACC">
        <w:rPr>
          <w:sz w:val="24"/>
          <w:szCs w:val="24"/>
        </w:rPr>
        <w:t xml:space="preserve">однако есть и другие оптические параметры, такие как прозрачность и </w:t>
      </w:r>
      <w:proofErr w:type="spellStart"/>
      <w:r w:rsidRPr="00B30ACC">
        <w:rPr>
          <w:sz w:val="24"/>
          <w:szCs w:val="24"/>
        </w:rPr>
        <w:t>опалесцентность</w:t>
      </w:r>
      <w:proofErr w:type="spellEnd"/>
      <w:r w:rsidRPr="00B30ACC">
        <w:rPr>
          <w:sz w:val="24"/>
          <w:szCs w:val="24"/>
        </w:rPr>
        <w:t>.</w:t>
      </w:r>
    </w:p>
    <w:p w:rsidR="0026658B" w:rsidRDefault="0026658B" w:rsidP="0026658B">
      <w:pPr>
        <w:ind w:firstLine="709"/>
        <w:rPr>
          <w:sz w:val="24"/>
          <w:szCs w:val="24"/>
        </w:rPr>
      </w:pPr>
      <w:r w:rsidRPr="00B30ACC">
        <w:rPr>
          <w:sz w:val="24"/>
          <w:szCs w:val="24"/>
        </w:rPr>
        <w:t xml:space="preserve">При создании эстетичных реставраций необходимо учитывать следующие параметры (перечислены в порядке убывания клинического значения): </w:t>
      </w:r>
    </w:p>
    <w:p w:rsidR="0026658B" w:rsidRDefault="0026658B" w:rsidP="0026658B">
      <w:pPr>
        <w:ind w:firstLine="709"/>
        <w:rPr>
          <w:sz w:val="24"/>
          <w:szCs w:val="24"/>
        </w:rPr>
      </w:pPr>
      <w:r w:rsidRPr="00B30ACC">
        <w:rPr>
          <w:sz w:val="24"/>
          <w:szCs w:val="24"/>
        </w:rPr>
        <w:t xml:space="preserve">1) форма, </w:t>
      </w:r>
    </w:p>
    <w:p w:rsidR="0026658B" w:rsidRDefault="0026658B" w:rsidP="0026658B">
      <w:pPr>
        <w:ind w:firstLine="709"/>
        <w:rPr>
          <w:sz w:val="24"/>
          <w:szCs w:val="24"/>
        </w:rPr>
      </w:pPr>
      <w:r w:rsidRPr="00B30ACC">
        <w:rPr>
          <w:sz w:val="24"/>
          <w:szCs w:val="24"/>
        </w:rPr>
        <w:t xml:space="preserve">2) </w:t>
      </w:r>
      <w:proofErr w:type="spellStart"/>
      <w:r w:rsidRPr="00B30ACC">
        <w:rPr>
          <w:sz w:val="24"/>
          <w:szCs w:val="24"/>
        </w:rPr>
        <w:t>опаковость</w:t>
      </w:r>
      <w:proofErr w:type="spellEnd"/>
      <w:r w:rsidRPr="00B30ACC">
        <w:rPr>
          <w:sz w:val="24"/>
          <w:szCs w:val="24"/>
        </w:rPr>
        <w:t xml:space="preserve">/прозрачность, </w:t>
      </w:r>
    </w:p>
    <w:p w:rsidR="0026658B" w:rsidRDefault="0026658B" w:rsidP="0026658B">
      <w:pPr>
        <w:ind w:firstLine="709"/>
        <w:rPr>
          <w:sz w:val="24"/>
          <w:szCs w:val="24"/>
        </w:rPr>
      </w:pPr>
      <w:r w:rsidRPr="00B30ACC">
        <w:rPr>
          <w:sz w:val="24"/>
          <w:szCs w:val="24"/>
        </w:rPr>
        <w:t xml:space="preserve">3) насыщенность, </w:t>
      </w:r>
    </w:p>
    <w:p w:rsidR="0026658B" w:rsidRDefault="0026658B" w:rsidP="0026658B">
      <w:pPr>
        <w:ind w:firstLine="709"/>
        <w:rPr>
          <w:sz w:val="24"/>
          <w:szCs w:val="24"/>
        </w:rPr>
      </w:pPr>
      <w:r w:rsidRPr="00B30ACC">
        <w:rPr>
          <w:sz w:val="24"/>
          <w:szCs w:val="24"/>
        </w:rPr>
        <w:t xml:space="preserve">4) текстура поверхности, </w:t>
      </w:r>
    </w:p>
    <w:p w:rsidR="0026658B" w:rsidRDefault="0026658B" w:rsidP="0026658B">
      <w:pPr>
        <w:ind w:firstLine="709"/>
        <w:rPr>
          <w:sz w:val="24"/>
          <w:szCs w:val="24"/>
        </w:rPr>
      </w:pPr>
      <w:r w:rsidRPr="00B30ACC">
        <w:rPr>
          <w:sz w:val="24"/>
          <w:szCs w:val="24"/>
        </w:rPr>
        <w:t xml:space="preserve">5) яркость эмалевого слоя, </w:t>
      </w:r>
    </w:p>
    <w:p w:rsidR="0026658B" w:rsidRDefault="0026658B" w:rsidP="0026658B">
      <w:pPr>
        <w:ind w:firstLine="709"/>
        <w:rPr>
          <w:sz w:val="24"/>
          <w:szCs w:val="24"/>
        </w:rPr>
      </w:pPr>
      <w:r w:rsidRPr="00B30ACC">
        <w:rPr>
          <w:sz w:val="24"/>
          <w:szCs w:val="24"/>
        </w:rPr>
        <w:t xml:space="preserve">6) </w:t>
      </w:r>
      <w:proofErr w:type="spellStart"/>
      <w:r w:rsidRPr="00B30ACC">
        <w:rPr>
          <w:sz w:val="24"/>
          <w:szCs w:val="24"/>
        </w:rPr>
        <w:t>интенсивы</w:t>
      </w:r>
      <w:proofErr w:type="spellEnd"/>
      <w:r w:rsidRPr="00B30ACC">
        <w:rPr>
          <w:sz w:val="24"/>
          <w:szCs w:val="24"/>
        </w:rPr>
        <w:t xml:space="preserve">, </w:t>
      </w:r>
    </w:p>
    <w:p w:rsidR="0026658B" w:rsidRDefault="0026658B" w:rsidP="0026658B">
      <w:pPr>
        <w:ind w:firstLine="709"/>
        <w:rPr>
          <w:sz w:val="24"/>
          <w:szCs w:val="24"/>
        </w:rPr>
      </w:pPr>
      <w:r w:rsidRPr="00B30ACC">
        <w:rPr>
          <w:sz w:val="24"/>
          <w:szCs w:val="24"/>
        </w:rPr>
        <w:t xml:space="preserve">7) индивидуальные характеристики, </w:t>
      </w:r>
    </w:p>
    <w:p w:rsidR="0026658B" w:rsidRDefault="0026658B" w:rsidP="0026658B">
      <w:pPr>
        <w:ind w:firstLine="709"/>
        <w:rPr>
          <w:sz w:val="24"/>
          <w:szCs w:val="24"/>
        </w:rPr>
      </w:pPr>
      <w:r w:rsidRPr="00B30ACC">
        <w:rPr>
          <w:sz w:val="24"/>
          <w:szCs w:val="24"/>
        </w:rPr>
        <w:t xml:space="preserve">8) </w:t>
      </w:r>
      <w:proofErr w:type="spellStart"/>
      <w:r w:rsidRPr="00B30ACC">
        <w:rPr>
          <w:sz w:val="24"/>
          <w:szCs w:val="24"/>
        </w:rPr>
        <w:t>опалесцентность</w:t>
      </w:r>
      <w:proofErr w:type="spellEnd"/>
      <w:r w:rsidRPr="00B30ACC">
        <w:rPr>
          <w:sz w:val="24"/>
          <w:szCs w:val="24"/>
        </w:rPr>
        <w:t xml:space="preserve">, </w:t>
      </w:r>
    </w:p>
    <w:p w:rsidR="0026658B" w:rsidRPr="00B30ACC" w:rsidRDefault="0026658B" w:rsidP="0026658B">
      <w:pPr>
        <w:ind w:firstLine="709"/>
        <w:rPr>
          <w:sz w:val="24"/>
          <w:szCs w:val="24"/>
        </w:rPr>
      </w:pPr>
      <w:r w:rsidRPr="00B30ACC">
        <w:rPr>
          <w:sz w:val="24"/>
          <w:szCs w:val="24"/>
        </w:rPr>
        <w:t>9) оттенок.</w:t>
      </w:r>
    </w:p>
    <w:p w:rsidR="0026658B" w:rsidRDefault="0026658B" w:rsidP="0026658B">
      <w:pPr>
        <w:ind w:firstLine="709"/>
        <w:rPr>
          <w:sz w:val="24"/>
          <w:szCs w:val="24"/>
        </w:rPr>
      </w:pPr>
      <w:r w:rsidRPr="00B30ACC">
        <w:rPr>
          <w:sz w:val="24"/>
          <w:szCs w:val="24"/>
        </w:rPr>
        <w:t xml:space="preserve">Во многих исследованиях, посвященных изучению цветовых эффектов зубов и реставраций, </w:t>
      </w:r>
      <w:proofErr w:type="spellStart"/>
      <w:r w:rsidRPr="00B30ACC">
        <w:rPr>
          <w:sz w:val="24"/>
          <w:szCs w:val="24"/>
        </w:rPr>
        <w:t>опалесцентности</w:t>
      </w:r>
      <w:proofErr w:type="spellEnd"/>
      <w:r w:rsidRPr="00B30ACC">
        <w:rPr>
          <w:sz w:val="24"/>
          <w:szCs w:val="24"/>
        </w:rPr>
        <w:t xml:space="preserve"> и индивидуальным характеристикам, отводится второстепенная роль, но, по некоторому мнению, эти параметры не менее важны для достижения оптимального эстетического результата, чем другие.</w:t>
      </w:r>
    </w:p>
    <w:p w:rsidR="0026658B" w:rsidRPr="00B30ACC" w:rsidRDefault="0026658B" w:rsidP="0026658B">
      <w:pPr>
        <w:ind w:firstLine="709"/>
        <w:rPr>
          <w:sz w:val="24"/>
          <w:szCs w:val="24"/>
        </w:rPr>
      </w:pPr>
      <w:r w:rsidRPr="00447255">
        <w:rPr>
          <w:sz w:val="24"/>
          <w:szCs w:val="24"/>
        </w:rPr>
        <w:t>Для описания цвета используются цветовые модели. Это абстрактная</w:t>
      </w:r>
      <w:r>
        <w:rPr>
          <w:sz w:val="24"/>
          <w:szCs w:val="24"/>
        </w:rPr>
        <w:t xml:space="preserve"> </w:t>
      </w:r>
      <w:r w:rsidRPr="00447255">
        <w:rPr>
          <w:sz w:val="24"/>
          <w:szCs w:val="24"/>
        </w:rPr>
        <w:t>модель описания представления цветов в виде кортежей чисел, обычно из</w:t>
      </w:r>
      <w:r>
        <w:rPr>
          <w:sz w:val="24"/>
          <w:szCs w:val="24"/>
        </w:rPr>
        <w:t xml:space="preserve"> </w:t>
      </w:r>
      <w:r w:rsidRPr="00447255">
        <w:rPr>
          <w:sz w:val="24"/>
          <w:szCs w:val="24"/>
        </w:rPr>
        <w:t>трех или четырех значений, называемых цветовыми компонентами, или</w:t>
      </w:r>
      <w:r>
        <w:rPr>
          <w:sz w:val="24"/>
          <w:szCs w:val="24"/>
        </w:rPr>
        <w:t xml:space="preserve"> </w:t>
      </w:r>
      <w:r w:rsidRPr="00447255">
        <w:rPr>
          <w:sz w:val="24"/>
          <w:szCs w:val="24"/>
        </w:rPr>
        <w:t>цветовыми координатами. Вместе с методом интерпретации этих данных</w:t>
      </w:r>
      <w:r>
        <w:rPr>
          <w:sz w:val="24"/>
          <w:szCs w:val="24"/>
        </w:rPr>
        <w:t xml:space="preserve"> </w:t>
      </w:r>
      <w:r w:rsidRPr="00447255">
        <w:rPr>
          <w:sz w:val="24"/>
          <w:szCs w:val="24"/>
        </w:rPr>
        <w:t>множество цветов цветовой модели определяет цветовое пространство.</w:t>
      </w:r>
    </w:p>
    <w:p w:rsidR="0026658B" w:rsidRDefault="0026658B" w:rsidP="0026658B">
      <w:pPr>
        <w:ind w:firstLine="709"/>
        <w:rPr>
          <w:sz w:val="24"/>
          <w:szCs w:val="24"/>
        </w:rPr>
      </w:pPr>
      <w:r w:rsidRPr="00B30ACC">
        <w:rPr>
          <w:b/>
          <w:sz w:val="24"/>
          <w:szCs w:val="24"/>
        </w:rPr>
        <w:lastRenderedPageBreak/>
        <w:t xml:space="preserve">Система классификации цвета по </w:t>
      </w:r>
      <w:proofErr w:type="spellStart"/>
      <w:r w:rsidRPr="00B30ACC">
        <w:rPr>
          <w:b/>
          <w:sz w:val="24"/>
          <w:szCs w:val="24"/>
        </w:rPr>
        <w:t>Манселлу</w:t>
      </w:r>
      <w:proofErr w:type="spellEnd"/>
      <w:r w:rsidRPr="00B30ACC">
        <w:rPr>
          <w:b/>
          <w:sz w:val="24"/>
          <w:szCs w:val="24"/>
        </w:rPr>
        <w:t>.</w:t>
      </w:r>
      <w:r>
        <w:rPr>
          <w:sz w:val="24"/>
          <w:szCs w:val="24"/>
        </w:rPr>
        <w:t xml:space="preserve"> </w:t>
      </w:r>
      <w:r w:rsidRPr="00B30ACC">
        <w:rPr>
          <w:sz w:val="24"/>
          <w:szCs w:val="24"/>
        </w:rPr>
        <w:t xml:space="preserve">Американский художник и преподаватель искусств Альберт </w:t>
      </w:r>
      <w:proofErr w:type="spellStart"/>
      <w:r w:rsidRPr="00B30ACC">
        <w:rPr>
          <w:sz w:val="24"/>
          <w:szCs w:val="24"/>
        </w:rPr>
        <w:t>Манселл</w:t>
      </w:r>
      <w:proofErr w:type="spellEnd"/>
      <w:r w:rsidRPr="00B30ACC">
        <w:rPr>
          <w:sz w:val="24"/>
          <w:szCs w:val="24"/>
        </w:rPr>
        <w:t xml:space="preserve"> (</w:t>
      </w:r>
      <w:proofErr w:type="spellStart"/>
      <w:r w:rsidRPr="00B30ACC">
        <w:rPr>
          <w:sz w:val="24"/>
          <w:szCs w:val="24"/>
        </w:rPr>
        <w:t>Albert</w:t>
      </w:r>
      <w:proofErr w:type="spellEnd"/>
      <w:r w:rsidRPr="00B30ACC">
        <w:rPr>
          <w:sz w:val="24"/>
          <w:szCs w:val="24"/>
        </w:rPr>
        <w:t xml:space="preserve"> </w:t>
      </w:r>
      <w:proofErr w:type="spellStart"/>
      <w:r w:rsidRPr="00B30ACC">
        <w:rPr>
          <w:sz w:val="24"/>
          <w:szCs w:val="24"/>
        </w:rPr>
        <w:t>Henry</w:t>
      </w:r>
      <w:proofErr w:type="spellEnd"/>
      <w:r w:rsidRPr="00B30ACC">
        <w:rPr>
          <w:sz w:val="24"/>
          <w:szCs w:val="24"/>
        </w:rPr>
        <w:t xml:space="preserve"> </w:t>
      </w:r>
      <w:proofErr w:type="spellStart"/>
      <w:r w:rsidRPr="00B30ACC">
        <w:rPr>
          <w:sz w:val="24"/>
          <w:szCs w:val="24"/>
        </w:rPr>
        <w:t>Munsell</w:t>
      </w:r>
      <w:proofErr w:type="spellEnd"/>
      <w:r w:rsidRPr="00B30ACC">
        <w:rPr>
          <w:sz w:val="24"/>
          <w:szCs w:val="24"/>
        </w:rPr>
        <w:t>, 1858–1918)</w:t>
      </w:r>
      <w:r w:rsidRPr="005B3FC2">
        <w:rPr>
          <w:sz w:val="24"/>
          <w:szCs w:val="24"/>
        </w:rPr>
        <w:t xml:space="preserve"> </w:t>
      </w:r>
      <w:r w:rsidRPr="003044D6">
        <w:rPr>
          <w:sz w:val="24"/>
          <w:szCs w:val="24"/>
        </w:rPr>
        <w:t>описыва</w:t>
      </w:r>
      <w:r>
        <w:rPr>
          <w:sz w:val="24"/>
          <w:szCs w:val="24"/>
        </w:rPr>
        <w:t>л</w:t>
      </w:r>
      <w:r w:rsidRPr="003044D6">
        <w:rPr>
          <w:sz w:val="24"/>
          <w:szCs w:val="24"/>
        </w:rPr>
        <w:t xml:space="preserve"> </w:t>
      </w:r>
      <w:r>
        <w:rPr>
          <w:sz w:val="24"/>
          <w:szCs w:val="24"/>
        </w:rPr>
        <w:t>ц</w:t>
      </w:r>
      <w:r w:rsidRPr="003044D6">
        <w:rPr>
          <w:sz w:val="24"/>
          <w:szCs w:val="24"/>
        </w:rPr>
        <w:t xml:space="preserve">вет с помощью </w:t>
      </w:r>
      <w:r>
        <w:rPr>
          <w:sz w:val="24"/>
          <w:szCs w:val="24"/>
        </w:rPr>
        <w:t>таких характеристик как: цвето</w:t>
      </w:r>
      <w:r w:rsidRPr="003044D6">
        <w:rPr>
          <w:sz w:val="24"/>
          <w:szCs w:val="24"/>
        </w:rPr>
        <w:t>вого тона (</w:t>
      </w:r>
      <w:proofErr w:type="spellStart"/>
      <w:r w:rsidRPr="003044D6">
        <w:rPr>
          <w:sz w:val="24"/>
          <w:szCs w:val="24"/>
        </w:rPr>
        <w:t>hue</w:t>
      </w:r>
      <w:proofErr w:type="spellEnd"/>
      <w:r>
        <w:rPr>
          <w:sz w:val="24"/>
          <w:szCs w:val="24"/>
        </w:rPr>
        <w:t>-</w:t>
      </w:r>
      <w:r w:rsidRPr="003044D6">
        <w:rPr>
          <w:sz w:val="24"/>
          <w:szCs w:val="24"/>
        </w:rPr>
        <w:t xml:space="preserve"> </w:t>
      </w:r>
      <w:r w:rsidRPr="005B3FC2">
        <w:rPr>
          <w:i/>
          <w:sz w:val="24"/>
          <w:szCs w:val="24"/>
        </w:rPr>
        <w:t>оттенок</w:t>
      </w:r>
      <w:r w:rsidRPr="003044D6">
        <w:rPr>
          <w:sz w:val="24"/>
          <w:szCs w:val="24"/>
        </w:rPr>
        <w:t>), значения (</w:t>
      </w:r>
      <w:proofErr w:type="spellStart"/>
      <w:r w:rsidRPr="003044D6">
        <w:rPr>
          <w:sz w:val="24"/>
          <w:szCs w:val="24"/>
        </w:rPr>
        <w:t>value</w:t>
      </w:r>
      <w:proofErr w:type="spellEnd"/>
      <w:r>
        <w:rPr>
          <w:sz w:val="24"/>
          <w:szCs w:val="24"/>
        </w:rPr>
        <w:t>-</w:t>
      </w:r>
      <w:r w:rsidRPr="003044D6">
        <w:rPr>
          <w:sz w:val="24"/>
          <w:szCs w:val="24"/>
        </w:rPr>
        <w:t xml:space="preserve"> </w:t>
      </w:r>
      <w:r w:rsidRPr="005B3FC2">
        <w:rPr>
          <w:i/>
          <w:sz w:val="24"/>
          <w:szCs w:val="24"/>
        </w:rPr>
        <w:t>светлота, яркость</w:t>
      </w:r>
      <w:r w:rsidRPr="003044D6">
        <w:rPr>
          <w:sz w:val="24"/>
          <w:szCs w:val="24"/>
        </w:rPr>
        <w:t>) и хромы</w:t>
      </w:r>
      <w:r>
        <w:rPr>
          <w:sz w:val="24"/>
          <w:szCs w:val="24"/>
        </w:rPr>
        <w:t xml:space="preserve"> </w:t>
      </w:r>
      <w:r w:rsidRPr="003044D6">
        <w:rPr>
          <w:sz w:val="24"/>
          <w:szCs w:val="24"/>
        </w:rPr>
        <w:t>(</w:t>
      </w:r>
      <w:proofErr w:type="spellStart"/>
      <w:r w:rsidRPr="003044D6">
        <w:rPr>
          <w:sz w:val="24"/>
          <w:szCs w:val="24"/>
        </w:rPr>
        <w:t>chroma</w:t>
      </w:r>
      <w:proofErr w:type="spellEnd"/>
      <w:r w:rsidRPr="003044D6">
        <w:rPr>
          <w:sz w:val="24"/>
          <w:szCs w:val="24"/>
        </w:rPr>
        <w:t xml:space="preserve"> </w:t>
      </w:r>
      <w:r>
        <w:rPr>
          <w:sz w:val="24"/>
          <w:szCs w:val="24"/>
        </w:rPr>
        <w:t>-</w:t>
      </w:r>
      <w:r w:rsidRPr="003044D6">
        <w:rPr>
          <w:sz w:val="24"/>
          <w:szCs w:val="24"/>
        </w:rPr>
        <w:t xml:space="preserve"> </w:t>
      </w:r>
      <w:r w:rsidRPr="005B3FC2">
        <w:rPr>
          <w:i/>
          <w:sz w:val="24"/>
          <w:szCs w:val="24"/>
        </w:rPr>
        <w:t>насыщенность, цветность</w:t>
      </w:r>
      <w:r w:rsidRPr="003044D6">
        <w:rPr>
          <w:sz w:val="24"/>
          <w:szCs w:val="24"/>
        </w:rPr>
        <w:t>).</w:t>
      </w:r>
      <w:r>
        <w:rPr>
          <w:sz w:val="24"/>
          <w:szCs w:val="24"/>
        </w:rPr>
        <w:t xml:space="preserve"> </w:t>
      </w:r>
      <w:r w:rsidRPr="00B30ACC">
        <w:rPr>
          <w:sz w:val="24"/>
          <w:szCs w:val="24"/>
        </w:rPr>
        <w:t>Применение данной классификации при определении цвета зубов позволяет лучше понять структуру цвета и получить более точный результат.</w:t>
      </w:r>
    </w:p>
    <w:p w:rsidR="0026658B" w:rsidRPr="00D8396D" w:rsidRDefault="0026658B" w:rsidP="0026658B">
      <w:pPr>
        <w:ind w:firstLine="709"/>
        <w:rPr>
          <w:sz w:val="24"/>
          <w:szCs w:val="24"/>
        </w:rPr>
      </w:pPr>
      <w:r w:rsidRPr="00D8396D">
        <w:rPr>
          <w:b/>
          <w:i/>
          <w:sz w:val="24"/>
          <w:szCs w:val="24"/>
        </w:rPr>
        <w:t>Оттенок</w:t>
      </w:r>
      <w:r w:rsidRPr="00D8396D">
        <w:rPr>
          <w:sz w:val="24"/>
          <w:szCs w:val="24"/>
        </w:rPr>
        <w:t xml:space="preserve"> </w:t>
      </w:r>
      <w:r>
        <w:rPr>
          <w:sz w:val="24"/>
          <w:szCs w:val="24"/>
        </w:rPr>
        <w:t>-</w:t>
      </w:r>
      <w:r w:rsidRPr="00D8396D">
        <w:rPr>
          <w:sz w:val="24"/>
          <w:szCs w:val="24"/>
        </w:rPr>
        <w:t xml:space="preserve"> степень смешивания трех основных цветов (красного, желтого и синего).</w:t>
      </w:r>
    </w:p>
    <w:p w:rsidR="0026658B" w:rsidRDefault="0026658B" w:rsidP="0026658B">
      <w:pPr>
        <w:ind w:firstLine="709"/>
        <w:rPr>
          <w:sz w:val="24"/>
          <w:szCs w:val="24"/>
        </w:rPr>
      </w:pPr>
      <w:r>
        <w:rPr>
          <w:noProof/>
          <w:lang w:eastAsia="ru-RU"/>
        </w:rPr>
        <w:drawing>
          <wp:anchor distT="0" distB="0" distL="114300" distR="114300" simplePos="0" relativeHeight="251659264" behindDoc="0" locked="0" layoutInCell="1" allowOverlap="1" wp14:anchorId="02C80140" wp14:editId="4DE493A5">
            <wp:simplePos x="0" y="0"/>
            <wp:positionH relativeFrom="column">
              <wp:posOffset>5076825</wp:posOffset>
            </wp:positionH>
            <wp:positionV relativeFrom="paragraph">
              <wp:posOffset>140335</wp:posOffset>
            </wp:positionV>
            <wp:extent cx="1852930" cy="215138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52930" cy="2151380"/>
                    </a:xfrm>
                    <a:prstGeom prst="rect">
                      <a:avLst/>
                    </a:prstGeom>
                  </pic:spPr>
                </pic:pic>
              </a:graphicData>
            </a:graphic>
            <wp14:sizeRelH relativeFrom="page">
              <wp14:pctWidth>0</wp14:pctWidth>
            </wp14:sizeRelH>
            <wp14:sizeRelV relativeFrom="page">
              <wp14:pctHeight>0</wp14:pctHeight>
            </wp14:sizeRelV>
          </wp:anchor>
        </w:drawing>
      </w:r>
      <w:r w:rsidRPr="00D8396D">
        <w:rPr>
          <w:b/>
          <w:i/>
          <w:sz w:val="24"/>
          <w:szCs w:val="24"/>
        </w:rPr>
        <w:t>Яркость</w:t>
      </w:r>
      <w:r w:rsidRPr="00D8396D">
        <w:rPr>
          <w:sz w:val="24"/>
          <w:szCs w:val="24"/>
        </w:rPr>
        <w:t xml:space="preserve"> </w:t>
      </w:r>
      <w:r>
        <w:rPr>
          <w:sz w:val="24"/>
          <w:szCs w:val="24"/>
        </w:rPr>
        <w:t>-</w:t>
      </w:r>
      <w:r w:rsidRPr="00D8396D">
        <w:rPr>
          <w:sz w:val="24"/>
          <w:szCs w:val="24"/>
        </w:rPr>
        <w:t xml:space="preserve"> степень серого, чем больше белого в цвете, тем выше его яркость, и наоборот, чем темнее цвет, тем меньше его яркость.</w:t>
      </w:r>
    </w:p>
    <w:p w:rsidR="0026658B" w:rsidRPr="00D8396D" w:rsidRDefault="0026658B" w:rsidP="0026658B">
      <w:pPr>
        <w:ind w:firstLine="709"/>
        <w:rPr>
          <w:sz w:val="24"/>
          <w:szCs w:val="24"/>
        </w:rPr>
      </w:pPr>
      <w:r w:rsidRPr="00D8396D">
        <w:rPr>
          <w:b/>
          <w:i/>
          <w:sz w:val="24"/>
          <w:szCs w:val="24"/>
        </w:rPr>
        <w:t>Насыщенность</w:t>
      </w:r>
      <w:r w:rsidRPr="00D8396D">
        <w:rPr>
          <w:sz w:val="24"/>
          <w:szCs w:val="24"/>
        </w:rPr>
        <w:t xml:space="preserve"> </w:t>
      </w:r>
      <w:r>
        <w:rPr>
          <w:sz w:val="24"/>
          <w:szCs w:val="24"/>
        </w:rPr>
        <w:t>-</w:t>
      </w:r>
      <w:r w:rsidRPr="00D8396D">
        <w:rPr>
          <w:sz w:val="24"/>
          <w:szCs w:val="24"/>
        </w:rPr>
        <w:t xml:space="preserve"> степень насыщения цвета, чистые цвета отличаются высокой насыщенностью.</w:t>
      </w:r>
    </w:p>
    <w:p w:rsidR="0026658B" w:rsidRDefault="0026658B" w:rsidP="0026658B">
      <w:pPr>
        <w:ind w:firstLine="709"/>
        <w:rPr>
          <w:sz w:val="24"/>
          <w:szCs w:val="24"/>
        </w:rPr>
      </w:pPr>
      <w:r w:rsidRPr="003044D6">
        <w:rPr>
          <w:sz w:val="24"/>
          <w:szCs w:val="24"/>
        </w:rPr>
        <w:t>Оттенок, яркость и насыщенность</w:t>
      </w:r>
      <w:r>
        <w:rPr>
          <w:sz w:val="24"/>
          <w:szCs w:val="24"/>
        </w:rPr>
        <w:t xml:space="preserve"> </w:t>
      </w:r>
      <w:r w:rsidRPr="003044D6">
        <w:rPr>
          <w:sz w:val="24"/>
          <w:szCs w:val="24"/>
        </w:rPr>
        <w:t>можно изменить независимо друг от друга, и они могут упорядочиваться</w:t>
      </w:r>
      <w:r>
        <w:rPr>
          <w:sz w:val="24"/>
          <w:szCs w:val="24"/>
        </w:rPr>
        <w:t xml:space="preserve"> </w:t>
      </w:r>
      <w:r w:rsidRPr="003044D6">
        <w:rPr>
          <w:sz w:val="24"/>
          <w:szCs w:val="24"/>
        </w:rPr>
        <w:t>в трехмерном пространстве. Нулевые цвета размещаются на вертикальной</w:t>
      </w:r>
      <w:r>
        <w:rPr>
          <w:sz w:val="24"/>
          <w:szCs w:val="24"/>
        </w:rPr>
        <w:t xml:space="preserve"> </w:t>
      </w:r>
      <w:r w:rsidRPr="003044D6">
        <w:rPr>
          <w:sz w:val="24"/>
          <w:szCs w:val="24"/>
        </w:rPr>
        <w:t xml:space="preserve">линии, которая называется серединная </w:t>
      </w:r>
      <w:r>
        <w:rPr>
          <w:sz w:val="24"/>
          <w:szCs w:val="24"/>
        </w:rPr>
        <w:t>нулевая линия. Черный цвет нахо</w:t>
      </w:r>
      <w:r w:rsidRPr="003044D6">
        <w:rPr>
          <w:sz w:val="24"/>
          <w:szCs w:val="24"/>
        </w:rPr>
        <w:t xml:space="preserve">дится внизу, белый </w:t>
      </w:r>
      <w:r>
        <w:rPr>
          <w:sz w:val="24"/>
          <w:szCs w:val="24"/>
        </w:rPr>
        <w:t>-</w:t>
      </w:r>
      <w:r w:rsidRPr="003044D6">
        <w:rPr>
          <w:sz w:val="24"/>
          <w:szCs w:val="24"/>
        </w:rPr>
        <w:t xml:space="preserve"> вверху, все серые тона лежат между ними. Цвета</w:t>
      </w:r>
      <w:r>
        <w:rPr>
          <w:sz w:val="24"/>
          <w:szCs w:val="24"/>
        </w:rPr>
        <w:t xml:space="preserve"> </w:t>
      </w:r>
      <w:r w:rsidRPr="003044D6">
        <w:rPr>
          <w:sz w:val="24"/>
          <w:szCs w:val="24"/>
        </w:rPr>
        <w:t>упорядочиваются под различным угло</w:t>
      </w:r>
      <w:r>
        <w:rPr>
          <w:sz w:val="24"/>
          <w:szCs w:val="24"/>
        </w:rPr>
        <w:t>м вокруг серединной линии. Насы</w:t>
      </w:r>
      <w:r w:rsidRPr="003044D6">
        <w:rPr>
          <w:sz w:val="24"/>
          <w:szCs w:val="24"/>
        </w:rPr>
        <w:t>щенность цвета размещается перпен</w:t>
      </w:r>
      <w:r>
        <w:rPr>
          <w:sz w:val="24"/>
          <w:szCs w:val="24"/>
        </w:rPr>
        <w:t>дикулярно к срединной линии, по</w:t>
      </w:r>
      <w:r w:rsidRPr="003044D6">
        <w:rPr>
          <w:sz w:val="24"/>
          <w:szCs w:val="24"/>
        </w:rPr>
        <w:t xml:space="preserve">вышаясь при движении наружу (рис. </w:t>
      </w:r>
      <w:r>
        <w:rPr>
          <w:sz w:val="24"/>
          <w:szCs w:val="24"/>
        </w:rPr>
        <w:t>1</w:t>
      </w:r>
      <w:r w:rsidRPr="003044D6">
        <w:rPr>
          <w:sz w:val="24"/>
          <w:szCs w:val="24"/>
        </w:rPr>
        <w:t xml:space="preserve">). </w:t>
      </w:r>
      <w:proofErr w:type="spellStart"/>
      <w:r>
        <w:rPr>
          <w:sz w:val="24"/>
          <w:szCs w:val="24"/>
        </w:rPr>
        <w:t>Манселл</w:t>
      </w:r>
      <w:proofErr w:type="spellEnd"/>
      <w:r>
        <w:rPr>
          <w:sz w:val="24"/>
          <w:szCs w:val="24"/>
        </w:rPr>
        <w:t xml:space="preserve"> предложил шкалу с чет</w:t>
      </w:r>
      <w:r w:rsidRPr="0081235F">
        <w:rPr>
          <w:sz w:val="24"/>
          <w:szCs w:val="24"/>
        </w:rPr>
        <w:t>ко пронумерованной последовательно</w:t>
      </w:r>
      <w:r>
        <w:rPr>
          <w:sz w:val="24"/>
          <w:szCs w:val="24"/>
        </w:rPr>
        <w:t>стью работы для каждого из атри</w:t>
      </w:r>
      <w:r w:rsidRPr="0081235F">
        <w:rPr>
          <w:sz w:val="24"/>
          <w:szCs w:val="24"/>
        </w:rPr>
        <w:t>бутов. Примером использования цвет</w:t>
      </w:r>
      <w:r>
        <w:rPr>
          <w:sz w:val="24"/>
          <w:szCs w:val="24"/>
        </w:rPr>
        <w:t xml:space="preserve">овой системы </w:t>
      </w:r>
      <w:proofErr w:type="spellStart"/>
      <w:r>
        <w:rPr>
          <w:sz w:val="24"/>
          <w:szCs w:val="24"/>
        </w:rPr>
        <w:t>Манселла</w:t>
      </w:r>
      <w:proofErr w:type="spellEnd"/>
      <w:r>
        <w:rPr>
          <w:sz w:val="24"/>
          <w:szCs w:val="24"/>
        </w:rPr>
        <w:t xml:space="preserve"> в стомато</w:t>
      </w:r>
      <w:r w:rsidRPr="0081235F">
        <w:rPr>
          <w:sz w:val="24"/>
          <w:szCs w:val="24"/>
        </w:rPr>
        <w:t>логии служит цветовая шкала VITA SYSTEM 3D-MASTER</w:t>
      </w:r>
      <w:r>
        <w:rPr>
          <w:sz w:val="24"/>
          <w:szCs w:val="24"/>
        </w:rPr>
        <w:t xml:space="preserve">. </w:t>
      </w:r>
    </w:p>
    <w:p w:rsidR="0026658B" w:rsidRDefault="0026658B" w:rsidP="0026658B">
      <w:pPr>
        <w:ind w:firstLine="709"/>
        <w:rPr>
          <w:sz w:val="24"/>
          <w:szCs w:val="24"/>
        </w:rPr>
      </w:pPr>
      <w:proofErr w:type="spellStart"/>
      <w:r w:rsidRPr="00516E57">
        <w:rPr>
          <w:b/>
          <w:i/>
          <w:sz w:val="24"/>
          <w:szCs w:val="24"/>
        </w:rPr>
        <w:t>Value</w:t>
      </w:r>
      <w:proofErr w:type="spellEnd"/>
      <w:r w:rsidRPr="00516E57">
        <w:rPr>
          <w:b/>
          <w:i/>
          <w:sz w:val="24"/>
          <w:szCs w:val="24"/>
        </w:rPr>
        <w:t xml:space="preserve"> (светлота, яркость</w:t>
      </w:r>
      <w:r w:rsidRPr="00516E57">
        <w:rPr>
          <w:sz w:val="24"/>
          <w:szCs w:val="24"/>
        </w:rPr>
        <w:t>) как атри</w:t>
      </w:r>
      <w:r>
        <w:rPr>
          <w:sz w:val="24"/>
          <w:szCs w:val="24"/>
        </w:rPr>
        <w:t>бут показывает яркость, светоси</w:t>
      </w:r>
      <w:r w:rsidRPr="00516E57">
        <w:rPr>
          <w:sz w:val="24"/>
          <w:szCs w:val="24"/>
        </w:rPr>
        <w:t xml:space="preserve">лу цвета. </w:t>
      </w:r>
      <w:proofErr w:type="gramStart"/>
      <w:r w:rsidRPr="00516E57">
        <w:rPr>
          <w:sz w:val="24"/>
          <w:szCs w:val="24"/>
        </w:rPr>
        <w:t>Шкала яркости варьируется от 0 для абсолютного черного до 10</w:t>
      </w:r>
      <w:r>
        <w:rPr>
          <w:sz w:val="24"/>
          <w:szCs w:val="24"/>
        </w:rPr>
        <w:t xml:space="preserve"> </w:t>
      </w:r>
      <w:r w:rsidRPr="00516E57">
        <w:rPr>
          <w:sz w:val="24"/>
          <w:szCs w:val="24"/>
        </w:rPr>
        <w:t>для абсолютного белого.</w:t>
      </w:r>
      <w:proofErr w:type="gramEnd"/>
      <w:r w:rsidRPr="00516E57">
        <w:rPr>
          <w:sz w:val="24"/>
          <w:szCs w:val="24"/>
        </w:rPr>
        <w:t xml:space="preserve"> Черный, бе</w:t>
      </w:r>
      <w:r>
        <w:rPr>
          <w:sz w:val="24"/>
          <w:szCs w:val="24"/>
        </w:rPr>
        <w:t>лый и промежуточный серый счита</w:t>
      </w:r>
      <w:r w:rsidRPr="00516E57">
        <w:rPr>
          <w:sz w:val="24"/>
          <w:szCs w:val="24"/>
        </w:rPr>
        <w:t>ются нулевыми цветами, которые не содержат никаких оттенков. Цвета,</w:t>
      </w:r>
      <w:r>
        <w:rPr>
          <w:sz w:val="24"/>
          <w:szCs w:val="24"/>
        </w:rPr>
        <w:t xml:space="preserve"> </w:t>
      </w:r>
      <w:r w:rsidRPr="00516E57">
        <w:rPr>
          <w:sz w:val="24"/>
          <w:szCs w:val="24"/>
        </w:rPr>
        <w:t xml:space="preserve">имеющие оттенки, называются </w:t>
      </w:r>
      <w:proofErr w:type="spellStart"/>
      <w:r w:rsidRPr="00516E57">
        <w:rPr>
          <w:sz w:val="24"/>
          <w:szCs w:val="24"/>
        </w:rPr>
        <w:t>хроматичными</w:t>
      </w:r>
      <w:proofErr w:type="spellEnd"/>
      <w:r w:rsidRPr="00516E57">
        <w:rPr>
          <w:sz w:val="24"/>
          <w:szCs w:val="24"/>
        </w:rPr>
        <w:t>.</w:t>
      </w:r>
      <w:r>
        <w:rPr>
          <w:sz w:val="24"/>
          <w:szCs w:val="24"/>
        </w:rPr>
        <w:t xml:space="preserve"> </w:t>
      </w:r>
      <w:r w:rsidRPr="00516E57">
        <w:rPr>
          <w:sz w:val="24"/>
          <w:szCs w:val="24"/>
        </w:rPr>
        <w:t>Одинаково насыщенные оттенки, относимые к одному и тому же</w:t>
      </w:r>
      <w:r>
        <w:rPr>
          <w:sz w:val="24"/>
          <w:szCs w:val="24"/>
        </w:rPr>
        <w:t xml:space="preserve"> </w:t>
      </w:r>
      <w:r w:rsidRPr="00516E57">
        <w:rPr>
          <w:sz w:val="24"/>
          <w:szCs w:val="24"/>
        </w:rPr>
        <w:t>цвету спектра, могут отличаться друг от друга степенью яркости. Любой</w:t>
      </w:r>
      <w:r>
        <w:rPr>
          <w:sz w:val="24"/>
          <w:szCs w:val="24"/>
        </w:rPr>
        <w:t xml:space="preserve"> </w:t>
      </w:r>
      <w:r w:rsidRPr="00516E57">
        <w:rPr>
          <w:sz w:val="24"/>
          <w:szCs w:val="24"/>
        </w:rPr>
        <w:t>цвет при максимальном снижении яркости становится черным.</w:t>
      </w:r>
      <w:r>
        <w:rPr>
          <w:sz w:val="24"/>
          <w:szCs w:val="24"/>
        </w:rPr>
        <w:t xml:space="preserve"> </w:t>
      </w:r>
      <w:r w:rsidRPr="00516E57">
        <w:rPr>
          <w:sz w:val="24"/>
          <w:szCs w:val="24"/>
        </w:rPr>
        <w:t>Степень близости цвета к белому называют светлотой. Любой цвет</w:t>
      </w:r>
      <w:r>
        <w:rPr>
          <w:sz w:val="24"/>
          <w:szCs w:val="24"/>
        </w:rPr>
        <w:t xml:space="preserve"> </w:t>
      </w:r>
      <w:r w:rsidRPr="00516E57">
        <w:rPr>
          <w:sz w:val="24"/>
          <w:szCs w:val="24"/>
        </w:rPr>
        <w:t xml:space="preserve">при максимальном увеличении светлоты становится белым (рис. </w:t>
      </w:r>
      <w:r>
        <w:rPr>
          <w:sz w:val="24"/>
          <w:szCs w:val="24"/>
        </w:rPr>
        <w:t>2, 3</w:t>
      </w:r>
      <w:r w:rsidRPr="00516E57">
        <w:rPr>
          <w:sz w:val="24"/>
          <w:szCs w:val="24"/>
        </w:rPr>
        <w:t>).</w:t>
      </w:r>
      <w:r>
        <w:rPr>
          <w:sz w:val="24"/>
          <w:szCs w:val="24"/>
        </w:rPr>
        <w:t xml:space="preserve"> </w:t>
      </w:r>
      <w:r w:rsidRPr="00516E57">
        <w:rPr>
          <w:sz w:val="24"/>
          <w:szCs w:val="24"/>
        </w:rPr>
        <w:t>Яркость более всего заметна, это наиболее значимый параметр.</w:t>
      </w:r>
      <w:r>
        <w:rPr>
          <w:sz w:val="24"/>
          <w:szCs w:val="24"/>
        </w:rPr>
        <w:t xml:space="preserve"> </w:t>
      </w:r>
    </w:p>
    <w:tbl>
      <w:tblPr>
        <w:tblStyle w:val="a3"/>
        <w:tblW w:w="108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564"/>
      </w:tblGrid>
      <w:tr w:rsidR="0026658B" w:rsidTr="009F2828">
        <w:trPr>
          <w:jc w:val="center"/>
        </w:trPr>
        <w:tc>
          <w:tcPr>
            <w:tcW w:w="5292" w:type="dxa"/>
          </w:tcPr>
          <w:p w:rsidR="0026658B" w:rsidRDefault="0026658B" w:rsidP="009F2828">
            <w:pPr>
              <w:rPr>
                <w:sz w:val="24"/>
                <w:szCs w:val="24"/>
              </w:rPr>
            </w:pPr>
            <w:r>
              <w:rPr>
                <w:noProof/>
                <w:lang w:eastAsia="ru-RU"/>
              </w:rPr>
              <w:drawing>
                <wp:inline distT="0" distB="0" distL="0" distR="0" wp14:anchorId="4919F786" wp14:editId="0439A64D">
                  <wp:extent cx="2726872" cy="93382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26871" cy="933828"/>
                          </a:xfrm>
                          <a:prstGeom prst="rect">
                            <a:avLst/>
                          </a:prstGeom>
                        </pic:spPr>
                      </pic:pic>
                    </a:graphicData>
                  </a:graphic>
                </wp:inline>
              </w:drawing>
            </w:r>
          </w:p>
        </w:tc>
        <w:tc>
          <w:tcPr>
            <w:tcW w:w="5564" w:type="dxa"/>
          </w:tcPr>
          <w:p w:rsidR="0026658B" w:rsidRDefault="0026658B" w:rsidP="009F2828">
            <w:pPr>
              <w:rPr>
                <w:sz w:val="24"/>
                <w:szCs w:val="24"/>
              </w:rPr>
            </w:pPr>
            <w:r>
              <w:rPr>
                <w:noProof/>
                <w:lang w:eastAsia="ru-RU"/>
              </w:rPr>
              <w:drawing>
                <wp:inline distT="0" distB="0" distL="0" distR="0" wp14:anchorId="46A90E00" wp14:editId="5E8AFA7A">
                  <wp:extent cx="2844016" cy="1095746"/>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55999" cy="1100363"/>
                          </a:xfrm>
                          <a:prstGeom prst="rect">
                            <a:avLst/>
                          </a:prstGeom>
                        </pic:spPr>
                      </pic:pic>
                    </a:graphicData>
                  </a:graphic>
                </wp:inline>
              </w:drawing>
            </w:r>
          </w:p>
        </w:tc>
      </w:tr>
      <w:tr w:rsidR="0026658B" w:rsidTr="009F2828">
        <w:trPr>
          <w:jc w:val="center"/>
        </w:trPr>
        <w:tc>
          <w:tcPr>
            <w:tcW w:w="5292" w:type="dxa"/>
          </w:tcPr>
          <w:p w:rsidR="0026658B" w:rsidRDefault="0026658B" w:rsidP="009F2828">
            <w:pPr>
              <w:rPr>
                <w:sz w:val="24"/>
                <w:szCs w:val="24"/>
              </w:rPr>
            </w:pPr>
            <w:r w:rsidRPr="004F0B4D">
              <w:rPr>
                <w:sz w:val="24"/>
                <w:szCs w:val="24"/>
              </w:rPr>
              <w:t xml:space="preserve">Рис. </w:t>
            </w:r>
            <w:r>
              <w:rPr>
                <w:sz w:val="24"/>
                <w:szCs w:val="24"/>
              </w:rPr>
              <w:t>2</w:t>
            </w:r>
            <w:r w:rsidRPr="004F0B4D">
              <w:rPr>
                <w:sz w:val="24"/>
                <w:szCs w:val="24"/>
              </w:rPr>
              <w:t xml:space="preserve">. </w:t>
            </w:r>
            <w:proofErr w:type="spellStart"/>
            <w:r w:rsidRPr="004F0B4D">
              <w:rPr>
                <w:sz w:val="24"/>
                <w:szCs w:val="24"/>
              </w:rPr>
              <w:t>Value</w:t>
            </w:r>
            <w:proofErr w:type="spellEnd"/>
            <w:r w:rsidRPr="004F0B4D">
              <w:rPr>
                <w:sz w:val="24"/>
                <w:szCs w:val="24"/>
              </w:rPr>
              <w:t xml:space="preserve"> (светлота, яркость)</w:t>
            </w:r>
          </w:p>
        </w:tc>
        <w:tc>
          <w:tcPr>
            <w:tcW w:w="5564" w:type="dxa"/>
          </w:tcPr>
          <w:p w:rsidR="0026658B" w:rsidRDefault="0026658B" w:rsidP="009F2828">
            <w:pPr>
              <w:jc w:val="center"/>
              <w:rPr>
                <w:sz w:val="24"/>
                <w:szCs w:val="24"/>
              </w:rPr>
            </w:pPr>
            <w:r>
              <w:rPr>
                <w:sz w:val="24"/>
                <w:szCs w:val="24"/>
              </w:rPr>
              <w:t xml:space="preserve">Рис. 3. </w:t>
            </w:r>
            <w:r w:rsidRPr="004F0B4D">
              <w:rPr>
                <w:sz w:val="24"/>
                <w:szCs w:val="24"/>
              </w:rPr>
              <w:t>Система определения цвета зубов VITA SYSTEM 3D-MASTER, построенная</w:t>
            </w:r>
            <w:r>
              <w:rPr>
                <w:sz w:val="24"/>
                <w:szCs w:val="24"/>
              </w:rPr>
              <w:t xml:space="preserve"> </w:t>
            </w:r>
            <w:r w:rsidRPr="004F0B4D">
              <w:rPr>
                <w:sz w:val="24"/>
                <w:szCs w:val="24"/>
              </w:rPr>
              <w:t xml:space="preserve">на принципах колориметрии </w:t>
            </w:r>
            <w:r>
              <w:rPr>
                <w:sz w:val="24"/>
                <w:szCs w:val="24"/>
              </w:rPr>
              <w:t>-</w:t>
            </w:r>
            <w:r w:rsidRPr="004F0B4D">
              <w:rPr>
                <w:sz w:val="24"/>
                <w:szCs w:val="24"/>
              </w:rPr>
              <w:t xml:space="preserve"> </w:t>
            </w:r>
            <w:proofErr w:type="spellStart"/>
            <w:r w:rsidRPr="004F0B4D">
              <w:rPr>
                <w:sz w:val="24"/>
                <w:szCs w:val="24"/>
              </w:rPr>
              <w:t>Value</w:t>
            </w:r>
            <w:proofErr w:type="spellEnd"/>
            <w:r w:rsidRPr="004F0B4D">
              <w:rPr>
                <w:sz w:val="24"/>
                <w:szCs w:val="24"/>
              </w:rPr>
              <w:t xml:space="preserve"> (светлота, яркость)</w:t>
            </w:r>
          </w:p>
        </w:tc>
      </w:tr>
    </w:tbl>
    <w:p w:rsidR="0026658B" w:rsidRDefault="0026658B" w:rsidP="0026658B">
      <w:pPr>
        <w:ind w:firstLine="709"/>
        <w:rPr>
          <w:sz w:val="24"/>
          <w:szCs w:val="24"/>
        </w:rPr>
      </w:pPr>
      <w:proofErr w:type="spellStart"/>
      <w:r w:rsidRPr="00516E57">
        <w:rPr>
          <w:b/>
          <w:i/>
          <w:sz w:val="24"/>
          <w:szCs w:val="24"/>
        </w:rPr>
        <w:t>Chroma</w:t>
      </w:r>
      <w:proofErr w:type="spellEnd"/>
      <w:r w:rsidRPr="00516E57">
        <w:rPr>
          <w:b/>
          <w:i/>
          <w:sz w:val="24"/>
          <w:szCs w:val="24"/>
        </w:rPr>
        <w:t xml:space="preserve"> (хрома, насыщенность, цветность)</w:t>
      </w:r>
      <w:r>
        <w:rPr>
          <w:sz w:val="24"/>
          <w:szCs w:val="24"/>
        </w:rPr>
        <w:t xml:space="preserve"> -</w:t>
      </w:r>
      <w:r w:rsidRPr="00516E57">
        <w:rPr>
          <w:sz w:val="24"/>
          <w:szCs w:val="24"/>
        </w:rPr>
        <w:t xml:space="preserve"> это отклонение цвета</w:t>
      </w:r>
      <w:r>
        <w:rPr>
          <w:sz w:val="24"/>
          <w:szCs w:val="24"/>
        </w:rPr>
        <w:t xml:space="preserve"> </w:t>
      </w:r>
      <w:proofErr w:type="gramStart"/>
      <w:r w:rsidRPr="00516E57">
        <w:rPr>
          <w:sz w:val="24"/>
          <w:szCs w:val="24"/>
        </w:rPr>
        <w:t>от</w:t>
      </w:r>
      <w:proofErr w:type="gramEnd"/>
      <w:r w:rsidRPr="00516E57">
        <w:rPr>
          <w:sz w:val="24"/>
          <w:szCs w:val="24"/>
        </w:rPr>
        <w:t xml:space="preserve"> нулевого при неизменной яркости. Цвета с низкой насыщенностью</w:t>
      </w:r>
      <w:r>
        <w:rPr>
          <w:sz w:val="24"/>
          <w:szCs w:val="24"/>
        </w:rPr>
        <w:t xml:space="preserve"> </w:t>
      </w:r>
      <w:r w:rsidRPr="00516E57">
        <w:rPr>
          <w:sz w:val="24"/>
          <w:szCs w:val="24"/>
        </w:rPr>
        <w:t xml:space="preserve">иногда описывают как «слабые», а с </w:t>
      </w:r>
      <w:r>
        <w:rPr>
          <w:sz w:val="24"/>
          <w:szCs w:val="24"/>
        </w:rPr>
        <w:t>высокой - как «сильные» или «чи</w:t>
      </w:r>
      <w:r w:rsidRPr="00516E57">
        <w:rPr>
          <w:sz w:val="24"/>
          <w:szCs w:val="24"/>
        </w:rPr>
        <w:t xml:space="preserve">стые, ясные». Два оттенка одного тона </w:t>
      </w:r>
      <w:r>
        <w:rPr>
          <w:sz w:val="24"/>
          <w:szCs w:val="24"/>
        </w:rPr>
        <w:t>могут различаться степенью блек</w:t>
      </w:r>
      <w:r w:rsidRPr="00516E57">
        <w:rPr>
          <w:sz w:val="24"/>
          <w:szCs w:val="24"/>
        </w:rPr>
        <w:t>лости. При уменьшении насыщенност</w:t>
      </w:r>
      <w:r>
        <w:rPr>
          <w:sz w:val="24"/>
          <w:szCs w:val="24"/>
        </w:rPr>
        <w:t>и каждый хроматический цвет при</w:t>
      </w:r>
      <w:r w:rsidRPr="00516E57">
        <w:rPr>
          <w:sz w:val="24"/>
          <w:szCs w:val="24"/>
        </w:rPr>
        <w:t xml:space="preserve">ближается к </w:t>
      </w:r>
      <w:proofErr w:type="gramStart"/>
      <w:r w:rsidRPr="00516E57">
        <w:rPr>
          <w:sz w:val="24"/>
          <w:szCs w:val="24"/>
        </w:rPr>
        <w:t>серому</w:t>
      </w:r>
      <w:proofErr w:type="gramEnd"/>
      <w:r w:rsidRPr="00516E57">
        <w:rPr>
          <w:sz w:val="24"/>
          <w:szCs w:val="24"/>
        </w:rPr>
        <w:t xml:space="preserve"> (рис. </w:t>
      </w:r>
      <w:r>
        <w:rPr>
          <w:sz w:val="24"/>
          <w:szCs w:val="24"/>
        </w:rPr>
        <w:t>4</w:t>
      </w:r>
      <w:r w:rsidRPr="00516E57">
        <w:rPr>
          <w:sz w:val="24"/>
          <w:szCs w:val="24"/>
        </w:rPr>
        <w:t xml:space="preserve">, </w:t>
      </w:r>
      <w:r>
        <w:rPr>
          <w:sz w:val="24"/>
          <w:szCs w:val="24"/>
        </w:rPr>
        <w:t>5</w:t>
      </w:r>
      <w:r w:rsidRPr="00516E57">
        <w:rPr>
          <w:sz w:val="24"/>
          <w:szCs w:val="24"/>
        </w:rPr>
        <w:t>).</w:t>
      </w:r>
    </w:p>
    <w:p w:rsidR="0026658B" w:rsidRDefault="0026658B" w:rsidP="0026658B">
      <w:pPr>
        <w:ind w:firstLine="709"/>
        <w:rPr>
          <w:sz w:val="24"/>
          <w:szCs w:val="24"/>
        </w:rPr>
      </w:pPr>
    </w:p>
    <w:tbl>
      <w:tblPr>
        <w:tblStyle w:val="a3"/>
        <w:tblW w:w="108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564"/>
      </w:tblGrid>
      <w:tr w:rsidR="0026658B" w:rsidTr="009F2828">
        <w:trPr>
          <w:jc w:val="center"/>
        </w:trPr>
        <w:tc>
          <w:tcPr>
            <w:tcW w:w="5292" w:type="dxa"/>
          </w:tcPr>
          <w:p w:rsidR="0026658B" w:rsidRDefault="0026658B" w:rsidP="009F2828">
            <w:pPr>
              <w:rPr>
                <w:sz w:val="24"/>
                <w:szCs w:val="24"/>
              </w:rPr>
            </w:pPr>
            <w:r>
              <w:rPr>
                <w:noProof/>
                <w:lang w:eastAsia="ru-RU"/>
              </w:rPr>
              <w:drawing>
                <wp:inline distT="0" distB="0" distL="0" distR="0" wp14:anchorId="75DDFC72" wp14:editId="602AAA75">
                  <wp:extent cx="2646589" cy="1060206"/>
                  <wp:effectExtent l="0" t="0" r="190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2602" cy="1062615"/>
                          </a:xfrm>
                          <a:prstGeom prst="rect">
                            <a:avLst/>
                          </a:prstGeom>
                        </pic:spPr>
                      </pic:pic>
                    </a:graphicData>
                  </a:graphic>
                </wp:inline>
              </w:drawing>
            </w:r>
          </w:p>
        </w:tc>
        <w:tc>
          <w:tcPr>
            <w:tcW w:w="5564" w:type="dxa"/>
          </w:tcPr>
          <w:p w:rsidR="0026658B" w:rsidRDefault="0026658B" w:rsidP="009F2828">
            <w:pPr>
              <w:rPr>
                <w:sz w:val="24"/>
                <w:szCs w:val="24"/>
              </w:rPr>
            </w:pPr>
            <w:r>
              <w:rPr>
                <w:noProof/>
                <w:lang w:eastAsia="ru-RU"/>
              </w:rPr>
              <w:drawing>
                <wp:inline distT="0" distB="0" distL="0" distR="0" wp14:anchorId="4FF8C6E6" wp14:editId="15F33582">
                  <wp:extent cx="3096986" cy="1416706"/>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00621" cy="1418369"/>
                          </a:xfrm>
                          <a:prstGeom prst="rect">
                            <a:avLst/>
                          </a:prstGeom>
                        </pic:spPr>
                      </pic:pic>
                    </a:graphicData>
                  </a:graphic>
                </wp:inline>
              </w:drawing>
            </w:r>
          </w:p>
        </w:tc>
      </w:tr>
      <w:tr w:rsidR="0026658B" w:rsidTr="009F2828">
        <w:trPr>
          <w:jc w:val="center"/>
        </w:trPr>
        <w:tc>
          <w:tcPr>
            <w:tcW w:w="5292" w:type="dxa"/>
          </w:tcPr>
          <w:p w:rsidR="0026658B" w:rsidRDefault="0026658B" w:rsidP="009F2828">
            <w:pPr>
              <w:jc w:val="center"/>
              <w:rPr>
                <w:sz w:val="24"/>
                <w:szCs w:val="24"/>
              </w:rPr>
            </w:pPr>
            <w:r w:rsidRPr="004F0B4D">
              <w:rPr>
                <w:sz w:val="24"/>
                <w:szCs w:val="24"/>
              </w:rPr>
              <w:t xml:space="preserve">Рис. </w:t>
            </w:r>
            <w:r>
              <w:rPr>
                <w:sz w:val="24"/>
                <w:szCs w:val="24"/>
              </w:rPr>
              <w:t>4</w:t>
            </w:r>
            <w:r w:rsidRPr="004F0B4D">
              <w:rPr>
                <w:sz w:val="24"/>
                <w:szCs w:val="24"/>
              </w:rPr>
              <w:t xml:space="preserve">. </w:t>
            </w:r>
            <w:proofErr w:type="spellStart"/>
            <w:r w:rsidRPr="00726446">
              <w:rPr>
                <w:sz w:val="24"/>
                <w:szCs w:val="24"/>
              </w:rPr>
              <w:t>Chroma</w:t>
            </w:r>
            <w:proofErr w:type="spellEnd"/>
            <w:r w:rsidRPr="00726446">
              <w:rPr>
                <w:sz w:val="24"/>
                <w:szCs w:val="24"/>
              </w:rPr>
              <w:t xml:space="preserve"> (хрома, насыщенность, цветность)</w:t>
            </w:r>
          </w:p>
        </w:tc>
        <w:tc>
          <w:tcPr>
            <w:tcW w:w="5564" w:type="dxa"/>
          </w:tcPr>
          <w:p w:rsidR="0026658B" w:rsidRDefault="0026658B" w:rsidP="009F2828">
            <w:pPr>
              <w:jc w:val="center"/>
              <w:rPr>
                <w:sz w:val="24"/>
                <w:szCs w:val="24"/>
              </w:rPr>
            </w:pPr>
            <w:r>
              <w:rPr>
                <w:sz w:val="24"/>
                <w:szCs w:val="24"/>
              </w:rPr>
              <w:t xml:space="preserve">Рис. 5. </w:t>
            </w:r>
            <w:r w:rsidRPr="004F0B4D">
              <w:rPr>
                <w:sz w:val="24"/>
                <w:szCs w:val="24"/>
              </w:rPr>
              <w:t>Система определения цвета зубов VITA SYSTEM 3D-MASTER, построенная</w:t>
            </w:r>
            <w:r>
              <w:rPr>
                <w:sz w:val="24"/>
                <w:szCs w:val="24"/>
              </w:rPr>
              <w:t xml:space="preserve"> </w:t>
            </w:r>
            <w:r w:rsidRPr="004F0B4D">
              <w:rPr>
                <w:sz w:val="24"/>
                <w:szCs w:val="24"/>
              </w:rPr>
              <w:t xml:space="preserve">на принципах колориметрии </w:t>
            </w:r>
            <w:r>
              <w:rPr>
                <w:sz w:val="24"/>
                <w:szCs w:val="24"/>
              </w:rPr>
              <w:t>-</w:t>
            </w:r>
            <w:r w:rsidRPr="004F0B4D">
              <w:rPr>
                <w:sz w:val="24"/>
                <w:szCs w:val="24"/>
              </w:rPr>
              <w:t xml:space="preserve"> </w:t>
            </w:r>
            <w:proofErr w:type="spellStart"/>
            <w:r w:rsidRPr="00362811">
              <w:rPr>
                <w:sz w:val="24"/>
                <w:szCs w:val="24"/>
              </w:rPr>
              <w:t>Chroma</w:t>
            </w:r>
            <w:proofErr w:type="spellEnd"/>
            <w:r w:rsidRPr="00362811">
              <w:rPr>
                <w:sz w:val="24"/>
                <w:szCs w:val="24"/>
              </w:rPr>
              <w:t xml:space="preserve"> (хрома, насыщенность, цветность)</w:t>
            </w:r>
          </w:p>
        </w:tc>
      </w:tr>
    </w:tbl>
    <w:p w:rsidR="0026658B" w:rsidRDefault="0026658B" w:rsidP="0026658B">
      <w:pPr>
        <w:ind w:firstLine="709"/>
        <w:rPr>
          <w:sz w:val="24"/>
          <w:szCs w:val="24"/>
        </w:rPr>
      </w:pPr>
    </w:p>
    <w:p w:rsidR="0026658B" w:rsidRDefault="0026658B" w:rsidP="0026658B">
      <w:pPr>
        <w:ind w:firstLine="709"/>
        <w:rPr>
          <w:sz w:val="24"/>
          <w:szCs w:val="24"/>
        </w:rPr>
      </w:pPr>
      <w:r w:rsidRPr="006F51D7">
        <w:rPr>
          <w:sz w:val="24"/>
          <w:szCs w:val="24"/>
        </w:rPr>
        <w:t>Белый, черный, серый тона считаются однородными цветами. Они не</w:t>
      </w:r>
      <w:r>
        <w:rPr>
          <w:sz w:val="24"/>
          <w:szCs w:val="24"/>
        </w:rPr>
        <w:t xml:space="preserve"> </w:t>
      </w:r>
      <w:r w:rsidRPr="006F51D7">
        <w:rPr>
          <w:sz w:val="24"/>
          <w:szCs w:val="24"/>
        </w:rPr>
        <w:t xml:space="preserve">обладают ни оттенками, ни </w:t>
      </w:r>
      <w:proofErr w:type="spellStart"/>
      <w:r w:rsidRPr="006F51D7">
        <w:rPr>
          <w:sz w:val="24"/>
          <w:szCs w:val="24"/>
        </w:rPr>
        <w:t>хроматичностью</w:t>
      </w:r>
      <w:proofErr w:type="spellEnd"/>
      <w:r w:rsidRPr="006F51D7">
        <w:rPr>
          <w:sz w:val="24"/>
          <w:szCs w:val="24"/>
        </w:rPr>
        <w:t xml:space="preserve">. </w:t>
      </w:r>
      <w:proofErr w:type="spellStart"/>
      <w:r w:rsidRPr="006F51D7">
        <w:rPr>
          <w:sz w:val="24"/>
          <w:szCs w:val="24"/>
        </w:rPr>
        <w:t>Хроматичными</w:t>
      </w:r>
      <w:proofErr w:type="spellEnd"/>
      <w:r w:rsidRPr="006F51D7">
        <w:rPr>
          <w:sz w:val="24"/>
          <w:szCs w:val="24"/>
        </w:rPr>
        <w:t xml:space="preserve"> считаются</w:t>
      </w:r>
      <w:r>
        <w:rPr>
          <w:sz w:val="24"/>
          <w:szCs w:val="24"/>
        </w:rPr>
        <w:t xml:space="preserve"> </w:t>
      </w:r>
      <w:r w:rsidRPr="006F51D7">
        <w:rPr>
          <w:sz w:val="24"/>
          <w:szCs w:val="24"/>
        </w:rPr>
        <w:t>цвета, которые имеют так называемую «цветность», то есть все цвета,</w:t>
      </w:r>
      <w:r>
        <w:rPr>
          <w:sz w:val="24"/>
          <w:szCs w:val="24"/>
        </w:rPr>
        <w:t xml:space="preserve"> </w:t>
      </w:r>
      <w:r w:rsidRPr="006F51D7">
        <w:rPr>
          <w:sz w:val="24"/>
          <w:szCs w:val="24"/>
        </w:rPr>
        <w:t>кроме черного, белого и серого. Наиболее ярким ахроматическим цветом</w:t>
      </w:r>
      <w:r>
        <w:rPr>
          <w:sz w:val="24"/>
          <w:szCs w:val="24"/>
        </w:rPr>
        <w:t xml:space="preserve"> </w:t>
      </w:r>
      <w:r w:rsidRPr="006F51D7">
        <w:rPr>
          <w:sz w:val="24"/>
          <w:szCs w:val="24"/>
        </w:rPr>
        <w:t xml:space="preserve">является белый, наиболее темным </w:t>
      </w:r>
      <w:r>
        <w:rPr>
          <w:sz w:val="24"/>
          <w:szCs w:val="24"/>
        </w:rPr>
        <w:t>-</w:t>
      </w:r>
      <w:r w:rsidRPr="006F51D7">
        <w:rPr>
          <w:sz w:val="24"/>
          <w:szCs w:val="24"/>
        </w:rPr>
        <w:t xml:space="preserve"> черный (рис. </w:t>
      </w:r>
      <w:r>
        <w:rPr>
          <w:sz w:val="24"/>
          <w:szCs w:val="24"/>
        </w:rPr>
        <w:t>6</w:t>
      </w:r>
      <w:r w:rsidRPr="006F51D7">
        <w:rPr>
          <w:sz w:val="24"/>
          <w:szCs w:val="24"/>
        </w:rPr>
        <w:t>).</w:t>
      </w:r>
    </w:p>
    <w:p w:rsidR="0026658B" w:rsidRDefault="0026658B" w:rsidP="0026658B">
      <w:pPr>
        <w:ind w:firstLine="709"/>
        <w:rPr>
          <w:sz w:val="24"/>
          <w:szCs w:val="24"/>
        </w:rPr>
      </w:pPr>
    </w:p>
    <w:p w:rsidR="0026658B" w:rsidRDefault="0026658B" w:rsidP="0026658B">
      <w:pPr>
        <w:jc w:val="center"/>
        <w:rPr>
          <w:sz w:val="24"/>
          <w:szCs w:val="24"/>
        </w:rPr>
      </w:pPr>
      <w:r>
        <w:rPr>
          <w:noProof/>
          <w:lang w:eastAsia="ru-RU"/>
        </w:rPr>
        <w:drawing>
          <wp:inline distT="0" distB="0" distL="0" distR="0" wp14:anchorId="1849D23E" wp14:editId="63134573">
            <wp:extent cx="2428875" cy="1171676"/>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33858" cy="1174080"/>
                    </a:xfrm>
                    <a:prstGeom prst="rect">
                      <a:avLst/>
                    </a:prstGeom>
                  </pic:spPr>
                </pic:pic>
              </a:graphicData>
            </a:graphic>
          </wp:inline>
        </w:drawing>
      </w:r>
    </w:p>
    <w:p w:rsidR="0026658B" w:rsidRDefault="0026658B" w:rsidP="0026658B">
      <w:pPr>
        <w:jc w:val="center"/>
        <w:rPr>
          <w:sz w:val="24"/>
          <w:szCs w:val="24"/>
        </w:rPr>
      </w:pPr>
      <w:r w:rsidRPr="006F51D7">
        <w:rPr>
          <w:sz w:val="24"/>
          <w:szCs w:val="24"/>
        </w:rPr>
        <w:t xml:space="preserve">Рис. </w:t>
      </w:r>
      <w:r>
        <w:rPr>
          <w:sz w:val="24"/>
          <w:szCs w:val="24"/>
        </w:rPr>
        <w:t>6</w:t>
      </w:r>
      <w:r w:rsidRPr="006F51D7">
        <w:rPr>
          <w:sz w:val="24"/>
          <w:szCs w:val="24"/>
        </w:rPr>
        <w:t>. Ахроматические цвета</w:t>
      </w:r>
    </w:p>
    <w:p w:rsidR="0026658B" w:rsidRDefault="0026658B" w:rsidP="0026658B">
      <w:pPr>
        <w:ind w:firstLine="709"/>
        <w:rPr>
          <w:b/>
          <w:bCs/>
          <w:i/>
          <w:iCs/>
          <w:sz w:val="24"/>
          <w:szCs w:val="24"/>
        </w:rPr>
      </w:pPr>
    </w:p>
    <w:p w:rsidR="0026658B" w:rsidRDefault="0026658B" w:rsidP="0026658B">
      <w:pPr>
        <w:ind w:firstLine="709"/>
        <w:rPr>
          <w:sz w:val="24"/>
          <w:szCs w:val="24"/>
        </w:rPr>
      </w:pPr>
      <w:proofErr w:type="spellStart"/>
      <w:r w:rsidRPr="004C47A7">
        <w:rPr>
          <w:b/>
          <w:bCs/>
          <w:i/>
          <w:iCs/>
          <w:sz w:val="24"/>
          <w:szCs w:val="24"/>
        </w:rPr>
        <w:t>Hue</w:t>
      </w:r>
      <w:proofErr w:type="spellEnd"/>
      <w:r w:rsidRPr="004C47A7">
        <w:rPr>
          <w:b/>
          <w:bCs/>
          <w:i/>
          <w:iCs/>
          <w:sz w:val="24"/>
          <w:szCs w:val="24"/>
        </w:rPr>
        <w:t xml:space="preserve"> (цветовой тон, оттенок)</w:t>
      </w:r>
      <w:r w:rsidRPr="006F51D7">
        <w:rPr>
          <w:sz w:val="24"/>
          <w:szCs w:val="24"/>
        </w:rPr>
        <w:t xml:space="preserve"> </w:t>
      </w:r>
      <w:r>
        <w:rPr>
          <w:sz w:val="24"/>
          <w:szCs w:val="24"/>
        </w:rPr>
        <w:t>-</w:t>
      </w:r>
      <w:r w:rsidRPr="006F51D7">
        <w:rPr>
          <w:sz w:val="24"/>
          <w:szCs w:val="24"/>
        </w:rPr>
        <w:t xml:space="preserve"> это характеристика цвета, отвечающая за его положение в спектре: любой хроматический цвет может быть</w:t>
      </w:r>
      <w:r>
        <w:rPr>
          <w:sz w:val="24"/>
          <w:szCs w:val="24"/>
        </w:rPr>
        <w:t xml:space="preserve"> </w:t>
      </w:r>
      <w:r w:rsidRPr="006F51D7">
        <w:rPr>
          <w:sz w:val="24"/>
          <w:szCs w:val="24"/>
        </w:rPr>
        <w:t xml:space="preserve">отнесен к какому-либо определенному спектральному цвету (рис. </w:t>
      </w:r>
      <w:r>
        <w:rPr>
          <w:sz w:val="24"/>
          <w:szCs w:val="24"/>
        </w:rPr>
        <w:t>7</w:t>
      </w:r>
      <w:r w:rsidRPr="006F51D7">
        <w:rPr>
          <w:sz w:val="24"/>
          <w:szCs w:val="24"/>
        </w:rPr>
        <w:t xml:space="preserve">, </w:t>
      </w:r>
      <w:r>
        <w:rPr>
          <w:sz w:val="24"/>
          <w:szCs w:val="24"/>
        </w:rPr>
        <w:t>8</w:t>
      </w:r>
      <w:r w:rsidRPr="006F51D7">
        <w:rPr>
          <w:sz w:val="24"/>
          <w:szCs w:val="24"/>
        </w:rPr>
        <w:t>).</w:t>
      </w:r>
      <w:r>
        <w:rPr>
          <w:sz w:val="24"/>
          <w:szCs w:val="24"/>
        </w:rPr>
        <w:t xml:space="preserve"> </w:t>
      </w:r>
      <w:r w:rsidRPr="006F51D7">
        <w:rPr>
          <w:sz w:val="24"/>
          <w:szCs w:val="24"/>
        </w:rPr>
        <w:t>Оттенки, имеющие одно и то же положение в спектре (но различающиеся,</w:t>
      </w:r>
      <w:r>
        <w:rPr>
          <w:sz w:val="24"/>
          <w:szCs w:val="24"/>
        </w:rPr>
        <w:t xml:space="preserve"> </w:t>
      </w:r>
      <w:r w:rsidRPr="006F51D7">
        <w:rPr>
          <w:sz w:val="24"/>
          <w:szCs w:val="24"/>
        </w:rPr>
        <w:t>например, насыщенностью и яркостью), принадлежат к одному и тому же</w:t>
      </w:r>
      <w:r>
        <w:rPr>
          <w:sz w:val="24"/>
          <w:szCs w:val="24"/>
        </w:rPr>
        <w:t xml:space="preserve"> </w:t>
      </w:r>
      <w:r w:rsidRPr="006F51D7">
        <w:rPr>
          <w:sz w:val="24"/>
          <w:szCs w:val="24"/>
        </w:rPr>
        <w:t>тону.</w:t>
      </w:r>
    </w:p>
    <w:p w:rsidR="0026658B" w:rsidRDefault="0026658B" w:rsidP="0026658B">
      <w:pPr>
        <w:ind w:firstLine="709"/>
        <w:rPr>
          <w:sz w:val="24"/>
          <w:szCs w:val="24"/>
        </w:rPr>
      </w:pPr>
    </w:p>
    <w:tbl>
      <w:tblPr>
        <w:tblStyle w:val="a3"/>
        <w:tblW w:w="108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564"/>
      </w:tblGrid>
      <w:tr w:rsidR="0026658B" w:rsidTr="009F2828">
        <w:trPr>
          <w:jc w:val="center"/>
        </w:trPr>
        <w:tc>
          <w:tcPr>
            <w:tcW w:w="5292" w:type="dxa"/>
          </w:tcPr>
          <w:p w:rsidR="0026658B" w:rsidRDefault="0026658B" w:rsidP="009F2828">
            <w:pPr>
              <w:rPr>
                <w:sz w:val="24"/>
                <w:szCs w:val="24"/>
              </w:rPr>
            </w:pPr>
            <w:r>
              <w:rPr>
                <w:noProof/>
                <w:lang w:eastAsia="ru-RU"/>
              </w:rPr>
              <w:drawing>
                <wp:inline distT="0" distB="0" distL="0" distR="0" wp14:anchorId="04064517" wp14:editId="7F9545AA">
                  <wp:extent cx="2480582" cy="1136613"/>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85630" cy="1138926"/>
                          </a:xfrm>
                          <a:prstGeom prst="rect">
                            <a:avLst/>
                          </a:prstGeom>
                        </pic:spPr>
                      </pic:pic>
                    </a:graphicData>
                  </a:graphic>
                </wp:inline>
              </w:drawing>
            </w:r>
          </w:p>
        </w:tc>
        <w:tc>
          <w:tcPr>
            <w:tcW w:w="5564" w:type="dxa"/>
          </w:tcPr>
          <w:p w:rsidR="0026658B" w:rsidRDefault="0026658B" w:rsidP="009F2828">
            <w:pPr>
              <w:rPr>
                <w:sz w:val="24"/>
                <w:szCs w:val="24"/>
              </w:rPr>
            </w:pPr>
            <w:r>
              <w:rPr>
                <w:noProof/>
                <w:lang w:eastAsia="ru-RU"/>
              </w:rPr>
              <w:drawing>
                <wp:inline distT="0" distB="0" distL="0" distR="0" wp14:anchorId="07D8C178" wp14:editId="2182BDE9">
                  <wp:extent cx="3393621" cy="1558444"/>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96768" cy="1559889"/>
                          </a:xfrm>
                          <a:prstGeom prst="rect">
                            <a:avLst/>
                          </a:prstGeom>
                        </pic:spPr>
                      </pic:pic>
                    </a:graphicData>
                  </a:graphic>
                </wp:inline>
              </w:drawing>
            </w:r>
          </w:p>
        </w:tc>
      </w:tr>
      <w:tr w:rsidR="0026658B" w:rsidTr="009F2828">
        <w:trPr>
          <w:jc w:val="center"/>
        </w:trPr>
        <w:tc>
          <w:tcPr>
            <w:tcW w:w="5292" w:type="dxa"/>
          </w:tcPr>
          <w:p w:rsidR="0026658B" w:rsidRDefault="0026658B" w:rsidP="009F2828">
            <w:pPr>
              <w:jc w:val="center"/>
              <w:rPr>
                <w:sz w:val="24"/>
                <w:szCs w:val="24"/>
              </w:rPr>
            </w:pPr>
            <w:r w:rsidRPr="004F0B4D">
              <w:rPr>
                <w:sz w:val="24"/>
                <w:szCs w:val="24"/>
              </w:rPr>
              <w:t xml:space="preserve">Рис. </w:t>
            </w:r>
            <w:r>
              <w:rPr>
                <w:sz w:val="24"/>
                <w:szCs w:val="24"/>
              </w:rPr>
              <w:t xml:space="preserve">7. </w:t>
            </w:r>
            <w:proofErr w:type="spellStart"/>
            <w:r w:rsidRPr="00E962B0">
              <w:rPr>
                <w:sz w:val="24"/>
                <w:szCs w:val="24"/>
              </w:rPr>
              <w:t>Hue</w:t>
            </w:r>
            <w:proofErr w:type="spellEnd"/>
            <w:r w:rsidRPr="00E962B0">
              <w:rPr>
                <w:sz w:val="24"/>
                <w:szCs w:val="24"/>
              </w:rPr>
              <w:t xml:space="preserve"> (цветовой тон, оттенок)</w:t>
            </w:r>
          </w:p>
        </w:tc>
        <w:tc>
          <w:tcPr>
            <w:tcW w:w="5564" w:type="dxa"/>
          </w:tcPr>
          <w:p w:rsidR="0026658B" w:rsidRDefault="0026658B" w:rsidP="009F2828">
            <w:pPr>
              <w:jc w:val="center"/>
              <w:rPr>
                <w:sz w:val="24"/>
                <w:szCs w:val="24"/>
              </w:rPr>
            </w:pPr>
            <w:r>
              <w:rPr>
                <w:sz w:val="24"/>
                <w:szCs w:val="24"/>
              </w:rPr>
              <w:t xml:space="preserve">Рис. 8. </w:t>
            </w:r>
            <w:r w:rsidRPr="004F0B4D">
              <w:rPr>
                <w:sz w:val="24"/>
                <w:szCs w:val="24"/>
              </w:rPr>
              <w:t>Система определения цвета зубов VITA SYSTEM 3D-MASTER, построенная</w:t>
            </w:r>
            <w:r>
              <w:rPr>
                <w:sz w:val="24"/>
                <w:szCs w:val="24"/>
              </w:rPr>
              <w:t xml:space="preserve"> </w:t>
            </w:r>
            <w:r w:rsidRPr="004F0B4D">
              <w:rPr>
                <w:sz w:val="24"/>
                <w:szCs w:val="24"/>
              </w:rPr>
              <w:t xml:space="preserve">на принципах колориметрии </w:t>
            </w:r>
            <w:r>
              <w:rPr>
                <w:sz w:val="24"/>
                <w:szCs w:val="24"/>
              </w:rPr>
              <w:t>-</w:t>
            </w:r>
            <w:r w:rsidRPr="004F0B4D">
              <w:rPr>
                <w:sz w:val="24"/>
                <w:szCs w:val="24"/>
              </w:rPr>
              <w:t xml:space="preserve"> </w:t>
            </w:r>
            <w:proofErr w:type="spellStart"/>
            <w:r w:rsidRPr="00E962B0">
              <w:rPr>
                <w:sz w:val="24"/>
                <w:szCs w:val="24"/>
              </w:rPr>
              <w:t>Hue</w:t>
            </w:r>
            <w:proofErr w:type="spellEnd"/>
            <w:r w:rsidRPr="00E962B0">
              <w:rPr>
                <w:sz w:val="24"/>
                <w:szCs w:val="24"/>
              </w:rPr>
              <w:t xml:space="preserve"> (цветовой тон, оттенок)</w:t>
            </w:r>
          </w:p>
        </w:tc>
      </w:tr>
    </w:tbl>
    <w:p w:rsidR="0026658B" w:rsidRDefault="0026658B" w:rsidP="0026658B">
      <w:pPr>
        <w:ind w:firstLine="709"/>
        <w:rPr>
          <w:sz w:val="24"/>
          <w:szCs w:val="24"/>
        </w:rPr>
      </w:pPr>
    </w:p>
    <w:p w:rsidR="0026658B" w:rsidRPr="00AF406E" w:rsidRDefault="0026658B" w:rsidP="0026658B">
      <w:pPr>
        <w:ind w:firstLine="709"/>
        <w:rPr>
          <w:sz w:val="24"/>
          <w:szCs w:val="24"/>
        </w:rPr>
      </w:pPr>
      <w:r>
        <w:rPr>
          <w:noProof/>
          <w:lang w:eastAsia="ru-RU"/>
        </w:rPr>
        <w:drawing>
          <wp:anchor distT="0" distB="0" distL="114300" distR="114300" simplePos="0" relativeHeight="251661312" behindDoc="0" locked="0" layoutInCell="1" allowOverlap="1" wp14:anchorId="37A04647" wp14:editId="1AB4EF15">
            <wp:simplePos x="0" y="0"/>
            <wp:positionH relativeFrom="column">
              <wp:posOffset>5134610</wp:posOffset>
            </wp:positionH>
            <wp:positionV relativeFrom="paragraph">
              <wp:posOffset>2162810</wp:posOffset>
            </wp:positionV>
            <wp:extent cx="1819910" cy="19050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819910" cy="1905000"/>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0" locked="0" layoutInCell="1" allowOverlap="1" wp14:anchorId="13D5A785" wp14:editId="068857E3">
            <wp:simplePos x="0" y="0"/>
            <wp:positionH relativeFrom="column">
              <wp:posOffset>5199380</wp:posOffset>
            </wp:positionH>
            <wp:positionV relativeFrom="paragraph">
              <wp:posOffset>62865</wp:posOffset>
            </wp:positionV>
            <wp:extent cx="1755140" cy="202755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755140" cy="2027555"/>
                    </a:xfrm>
                    <a:prstGeom prst="rect">
                      <a:avLst/>
                    </a:prstGeom>
                  </pic:spPr>
                </pic:pic>
              </a:graphicData>
            </a:graphic>
            <wp14:sizeRelH relativeFrom="page">
              <wp14:pctWidth>0</wp14:pctWidth>
            </wp14:sizeRelH>
            <wp14:sizeRelV relativeFrom="page">
              <wp14:pctHeight>0</wp14:pctHeight>
            </wp14:sizeRelV>
          </wp:anchor>
        </w:drawing>
      </w:r>
      <w:r w:rsidRPr="004C47A7">
        <w:rPr>
          <w:b/>
          <w:bCs/>
          <w:sz w:val="24"/>
          <w:szCs w:val="24"/>
        </w:rPr>
        <w:t>Аддитивная система RGB</w:t>
      </w:r>
      <w:r w:rsidRPr="004C47A7">
        <w:rPr>
          <w:sz w:val="24"/>
          <w:szCs w:val="24"/>
        </w:rPr>
        <w:t xml:space="preserve">. В 1861 г. Дж. Максвелл ввел аддитивную систему RGB (аббревиатура английских слов </w:t>
      </w:r>
      <w:proofErr w:type="spellStart"/>
      <w:r w:rsidRPr="004C47A7">
        <w:rPr>
          <w:sz w:val="24"/>
          <w:szCs w:val="24"/>
        </w:rPr>
        <w:t>Red</w:t>
      </w:r>
      <w:proofErr w:type="spellEnd"/>
      <w:r w:rsidRPr="004C47A7">
        <w:rPr>
          <w:sz w:val="24"/>
          <w:szCs w:val="24"/>
        </w:rPr>
        <w:t xml:space="preserve">, </w:t>
      </w:r>
      <w:proofErr w:type="spellStart"/>
      <w:r w:rsidRPr="004C47A7">
        <w:rPr>
          <w:sz w:val="24"/>
          <w:szCs w:val="24"/>
        </w:rPr>
        <w:t>Green</w:t>
      </w:r>
      <w:proofErr w:type="spellEnd"/>
      <w:r w:rsidRPr="004C47A7">
        <w:rPr>
          <w:sz w:val="24"/>
          <w:szCs w:val="24"/>
        </w:rPr>
        <w:t xml:space="preserve">, </w:t>
      </w:r>
      <w:proofErr w:type="spellStart"/>
      <w:r w:rsidRPr="004C47A7">
        <w:rPr>
          <w:sz w:val="24"/>
          <w:szCs w:val="24"/>
        </w:rPr>
        <w:t>Blue</w:t>
      </w:r>
      <w:proofErr w:type="spellEnd"/>
      <w:r w:rsidRPr="004C47A7">
        <w:rPr>
          <w:sz w:val="24"/>
          <w:szCs w:val="24"/>
        </w:rPr>
        <w:t xml:space="preserve"> </w:t>
      </w:r>
      <w:r>
        <w:rPr>
          <w:sz w:val="24"/>
          <w:szCs w:val="24"/>
        </w:rPr>
        <w:t xml:space="preserve">- </w:t>
      </w:r>
      <w:r w:rsidRPr="004C47A7">
        <w:rPr>
          <w:sz w:val="24"/>
          <w:szCs w:val="24"/>
        </w:rPr>
        <w:t xml:space="preserve">красный, зеленый, синий), описывающую способ синтеза цвета для цветовоспроизведения (рис. </w:t>
      </w:r>
      <w:r>
        <w:rPr>
          <w:sz w:val="24"/>
          <w:szCs w:val="24"/>
        </w:rPr>
        <w:t>9</w:t>
      </w:r>
      <w:r w:rsidRPr="004C47A7">
        <w:rPr>
          <w:sz w:val="24"/>
          <w:szCs w:val="24"/>
        </w:rPr>
        <w:t>).</w:t>
      </w:r>
      <w:r>
        <w:rPr>
          <w:sz w:val="24"/>
          <w:szCs w:val="24"/>
        </w:rPr>
        <w:t xml:space="preserve"> </w:t>
      </w:r>
      <w:r w:rsidRPr="00AF406E">
        <w:rPr>
          <w:sz w:val="24"/>
          <w:szCs w:val="24"/>
        </w:rPr>
        <w:t>Выбор основных цветов обусловлен особенностями физиологии восприятия цвета сетчаткой человеческого глаза. Цветовая модель RGB</w:t>
      </w:r>
      <w:r>
        <w:rPr>
          <w:sz w:val="24"/>
          <w:szCs w:val="24"/>
        </w:rPr>
        <w:t xml:space="preserve"> </w:t>
      </w:r>
      <w:r w:rsidRPr="00AF406E">
        <w:rPr>
          <w:sz w:val="24"/>
          <w:szCs w:val="24"/>
        </w:rPr>
        <w:t xml:space="preserve">нашла широкое применение в технике. Аддитивной она называется потому, что цвета получаются путем добавления (англ. </w:t>
      </w:r>
      <w:proofErr w:type="spellStart"/>
      <w:r w:rsidRPr="00AF406E">
        <w:rPr>
          <w:sz w:val="24"/>
          <w:szCs w:val="24"/>
        </w:rPr>
        <w:t>addition</w:t>
      </w:r>
      <w:proofErr w:type="spellEnd"/>
      <w:r w:rsidRPr="00AF406E">
        <w:rPr>
          <w:sz w:val="24"/>
          <w:szCs w:val="24"/>
        </w:rPr>
        <w:t>) к черному</w:t>
      </w:r>
      <w:r>
        <w:rPr>
          <w:sz w:val="24"/>
          <w:szCs w:val="24"/>
        </w:rPr>
        <w:t xml:space="preserve"> </w:t>
      </w:r>
      <w:r w:rsidRPr="00AF406E">
        <w:rPr>
          <w:sz w:val="24"/>
          <w:szCs w:val="24"/>
        </w:rPr>
        <w:t>цвету. Иначе говоря, если цвет экрана, освещенного цветным прожектором, обозначается в RGB как (r1, g1, b1), а цвет того же экрана, освещенного</w:t>
      </w:r>
      <w:r>
        <w:rPr>
          <w:sz w:val="24"/>
          <w:szCs w:val="24"/>
        </w:rPr>
        <w:t xml:space="preserve"> </w:t>
      </w:r>
      <w:r w:rsidRPr="00AF406E">
        <w:rPr>
          <w:sz w:val="24"/>
          <w:szCs w:val="24"/>
        </w:rPr>
        <w:t xml:space="preserve">другим прожектором, </w:t>
      </w:r>
      <w:r>
        <w:rPr>
          <w:sz w:val="24"/>
          <w:szCs w:val="24"/>
        </w:rPr>
        <w:t>-</w:t>
      </w:r>
      <w:r w:rsidRPr="00AF406E">
        <w:rPr>
          <w:sz w:val="24"/>
          <w:szCs w:val="24"/>
        </w:rPr>
        <w:t xml:space="preserve"> (r2, g2, b2), то при освещении двумя прожекторами цвет экрана будет обозначаться как (r1 + r2, g1 + g2, b1 + b2). Изображение в данной цветовой модели состоит из трех каналов основных цветов,</w:t>
      </w:r>
      <w:r>
        <w:rPr>
          <w:sz w:val="24"/>
          <w:szCs w:val="24"/>
        </w:rPr>
        <w:t xml:space="preserve"> </w:t>
      </w:r>
      <w:r w:rsidRPr="00AF406E">
        <w:rPr>
          <w:sz w:val="24"/>
          <w:szCs w:val="24"/>
        </w:rPr>
        <w:t>а их смешением получаются остальные цвета.</w:t>
      </w:r>
    </w:p>
    <w:p w:rsidR="0026658B" w:rsidRDefault="0026658B" w:rsidP="0026658B">
      <w:pPr>
        <w:ind w:firstLine="709"/>
        <w:rPr>
          <w:sz w:val="24"/>
          <w:szCs w:val="24"/>
        </w:rPr>
      </w:pPr>
      <w:r w:rsidRPr="00AF406E">
        <w:rPr>
          <w:b/>
          <w:bCs/>
          <w:sz w:val="24"/>
          <w:szCs w:val="24"/>
        </w:rPr>
        <w:t>Цветовая</w:t>
      </w:r>
      <w:r w:rsidRPr="005D3E95">
        <w:rPr>
          <w:b/>
          <w:bCs/>
          <w:sz w:val="24"/>
          <w:szCs w:val="24"/>
        </w:rPr>
        <w:t xml:space="preserve"> </w:t>
      </w:r>
      <w:r w:rsidRPr="00AF406E">
        <w:rPr>
          <w:b/>
          <w:bCs/>
          <w:sz w:val="24"/>
          <w:szCs w:val="24"/>
        </w:rPr>
        <w:t>система</w:t>
      </w:r>
      <w:r w:rsidRPr="005D3E95">
        <w:rPr>
          <w:b/>
          <w:bCs/>
          <w:sz w:val="24"/>
          <w:szCs w:val="24"/>
        </w:rPr>
        <w:t xml:space="preserve"> </w:t>
      </w:r>
      <w:r w:rsidRPr="00AF406E">
        <w:rPr>
          <w:b/>
          <w:bCs/>
          <w:sz w:val="24"/>
          <w:szCs w:val="24"/>
          <w:lang w:val="en-US"/>
        </w:rPr>
        <w:t>CIE</w:t>
      </w:r>
      <w:r w:rsidRPr="005D3E95">
        <w:rPr>
          <w:b/>
          <w:bCs/>
          <w:sz w:val="24"/>
          <w:szCs w:val="24"/>
        </w:rPr>
        <w:t xml:space="preserve"> </w:t>
      </w:r>
      <w:r w:rsidRPr="00AF406E">
        <w:rPr>
          <w:b/>
          <w:bCs/>
          <w:sz w:val="24"/>
          <w:szCs w:val="24"/>
          <w:lang w:val="en-US"/>
        </w:rPr>
        <w:t>XYZ</w:t>
      </w:r>
      <w:r w:rsidRPr="005D3E95">
        <w:rPr>
          <w:b/>
          <w:bCs/>
          <w:sz w:val="24"/>
          <w:szCs w:val="24"/>
        </w:rPr>
        <w:t>.</w:t>
      </w:r>
      <w:r w:rsidRPr="005D3E95">
        <w:rPr>
          <w:sz w:val="24"/>
          <w:szCs w:val="24"/>
        </w:rPr>
        <w:t xml:space="preserve"> </w:t>
      </w:r>
      <w:r w:rsidRPr="00AF406E">
        <w:rPr>
          <w:sz w:val="24"/>
          <w:szCs w:val="24"/>
        </w:rPr>
        <w:t xml:space="preserve">В 1931 г. </w:t>
      </w:r>
      <w:r w:rsidRPr="00AF406E">
        <w:rPr>
          <w:sz w:val="24"/>
          <w:szCs w:val="24"/>
          <w:lang w:val="en-US"/>
        </w:rPr>
        <w:t>CIE</w:t>
      </w:r>
      <w:r w:rsidRPr="00AF406E">
        <w:rPr>
          <w:sz w:val="24"/>
          <w:szCs w:val="24"/>
        </w:rPr>
        <w:t xml:space="preserve"> (</w:t>
      </w:r>
      <w:r w:rsidRPr="00AF406E">
        <w:rPr>
          <w:sz w:val="24"/>
          <w:szCs w:val="24"/>
          <w:lang w:val="en-US"/>
        </w:rPr>
        <w:t>Commission</w:t>
      </w:r>
      <w:r w:rsidRPr="00AF406E">
        <w:rPr>
          <w:sz w:val="24"/>
          <w:szCs w:val="24"/>
        </w:rPr>
        <w:t xml:space="preserve"> </w:t>
      </w:r>
      <w:proofErr w:type="spellStart"/>
      <w:r w:rsidRPr="00AF406E">
        <w:rPr>
          <w:sz w:val="24"/>
          <w:szCs w:val="24"/>
          <w:lang w:val="en-US"/>
        </w:rPr>
        <w:t>Internationale</w:t>
      </w:r>
      <w:proofErr w:type="spellEnd"/>
      <w:r>
        <w:rPr>
          <w:sz w:val="24"/>
          <w:szCs w:val="24"/>
        </w:rPr>
        <w:t xml:space="preserve"> </w:t>
      </w:r>
      <w:proofErr w:type="spellStart"/>
      <w:r w:rsidRPr="00AF406E">
        <w:rPr>
          <w:sz w:val="24"/>
          <w:szCs w:val="24"/>
        </w:rPr>
        <w:t>de</w:t>
      </w:r>
      <w:proofErr w:type="spellEnd"/>
      <w:r w:rsidRPr="00AF406E">
        <w:rPr>
          <w:sz w:val="24"/>
          <w:szCs w:val="24"/>
        </w:rPr>
        <w:t xml:space="preserve"> </w:t>
      </w:r>
      <w:proofErr w:type="spellStart"/>
      <w:r w:rsidRPr="00AF406E">
        <w:rPr>
          <w:sz w:val="24"/>
          <w:szCs w:val="24"/>
        </w:rPr>
        <w:t>l’Eclairage</w:t>
      </w:r>
      <w:proofErr w:type="spellEnd"/>
      <w:r>
        <w:rPr>
          <w:sz w:val="24"/>
          <w:szCs w:val="24"/>
        </w:rPr>
        <w:t xml:space="preserve"> -</w:t>
      </w:r>
      <w:r w:rsidRPr="00AF406E">
        <w:rPr>
          <w:sz w:val="24"/>
          <w:szCs w:val="24"/>
        </w:rPr>
        <w:t xml:space="preserve"> Международная комиссия по освещению) разработала цветовую систему XYZ, называемую также «нормальная цветовая система». Это линейная трехкомпонентная цветовая модель, основанная на</w:t>
      </w:r>
      <w:r>
        <w:rPr>
          <w:sz w:val="24"/>
          <w:szCs w:val="24"/>
        </w:rPr>
        <w:t xml:space="preserve"> </w:t>
      </w:r>
      <w:r w:rsidRPr="00AF406E">
        <w:rPr>
          <w:sz w:val="24"/>
          <w:szCs w:val="24"/>
        </w:rPr>
        <w:t>результатах измерения характеристик человеческого глаза. Построена она</w:t>
      </w:r>
      <w:r>
        <w:rPr>
          <w:sz w:val="24"/>
          <w:szCs w:val="24"/>
        </w:rPr>
        <w:t xml:space="preserve"> </w:t>
      </w:r>
      <w:r w:rsidRPr="00AF406E">
        <w:rPr>
          <w:sz w:val="24"/>
          <w:szCs w:val="24"/>
        </w:rPr>
        <w:t>на основе зрительных возможностей «стандартного наблюдателя», то есть</w:t>
      </w:r>
      <w:r>
        <w:rPr>
          <w:sz w:val="24"/>
          <w:szCs w:val="24"/>
        </w:rPr>
        <w:t xml:space="preserve"> </w:t>
      </w:r>
      <w:r w:rsidRPr="00AF406E">
        <w:rPr>
          <w:sz w:val="24"/>
          <w:szCs w:val="24"/>
        </w:rPr>
        <w:t>гипотетического зрителя, которые были тщательно изучены и зафиксированы в ходе длительных исследований человеческого зрения, проведенных CIE.</w:t>
      </w:r>
      <w:r>
        <w:rPr>
          <w:sz w:val="24"/>
          <w:szCs w:val="24"/>
        </w:rPr>
        <w:t xml:space="preserve"> </w:t>
      </w:r>
      <w:r w:rsidRPr="00AF406E">
        <w:rPr>
          <w:sz w:val="24"/>
          <w:szCs w:val="24"/>
        </w:rPr>
        <w:t xml:space="preserve">Красная составляющая цвета располагается на </w:t>
      </w:r>
      <w:r w:rsidRPr="00AF406E">
        <w:rPr>
          <w:sz w:val="24"/>
          <w:szCs w:val="24"/>
        </w:rPr>
        <w:lastRenderedPageBreak/>
        <w:t>оси Х, а зеленая</w:t>
      </w:r>
      <w:r>
        <w:rPr>
          <w:sz w:val="24"/>
          <w:szCs w:val="24"/>
        </w:rPr>
        <w:t xml:space="preserve"> </w:t>
      </w:r>
      <w:r w:rsidRPr="00AF406E">
        <w:rPr>
          <w:sz w:val="24"/>
          <w:szCs w:val="24"/>
        </w:rPr>
        <w:t>на</w:t>
      </w:r>
      <w:r>
        <w:rPr>
          <w:sz w:val="24"/>
          <w:szCs w:val="24"/>
        </w:rPr>
        <w:t xml:space="preserve"> </w:t>
      </w:r>
      <w:r w:rsidRPr="00AF406E">
        <w:rPr>
          <w:sz w:val="24"/>
          <w:szCs w:val="24"/>
        </w:rPr>
        <w:t>оси Y. Каждый цвет занимает соответствующее положение в системе координат, и спектральная чистота цвета сокращается по мере продвижения</w:t>
      </w:r>
      <w:r>
        <w:rPr>
          <w:sz w:val="24"/>
          <w:szCs w:val="24"/>
        </w:rPr>
        <w:t xml:space="preserve"> </w:t>
      </w:r>
      <w:r w:rsidRPr="00AF406E">
        <w:rPr>
          <w:sz w:val="24"/>
          <w:szCs w:val="24"/>
        </w:rPr>
        <w:t>налево по координатной плоскости. Однако в этой системе не принималась во внимание яркость</w:t>
      </w:r>
    </w:p>
    <w:p w:rsidR="0026658B" w:rsidRDefault="0026658B" w:rsidP="0026658B">
      <w:pPr>
        <w:ind w:firstLine="709"/>
        <w:rPr>
          <w:sz w:val="24"/>
          <w:szCs w:val="24"/>
        </w:rPr>
      </w:pPr>
      <w:r w:rsidRPr="00AF406E">
        <w:rPr>
          <w:sz w:val="24"/>
          <w:szCs w:val="24"/>
        </w:rPr>
        <w:t>Цветовая модель CIELAB (точнее, CIE 1976 L*a*b*). Данная цветовая модель является сегодня международным стандартом и представляет трехмерную модель, в которой различия между цветом представлены</w:t>
      </w:r>
      <w:r>
        <w:rPr>
          <w:sz w:val="24"/>
          <w:szCs w:val="24"/>
        </w:rPr>
        <w:t xml:space="preserve"> </w:t>
      </w:r>
      <w:r w:rsidRPr="00AF406E">
        <w:rPr>
          <w:sz w:val="24"/>
          <w:szCs w:val="24"/>
        </w:rPr>
        <w:t>расстоянием, измеряемым колориметрами. В этой модели любой цвет</w:t>
      </w:r>
      <w:r>
        <w:rPr>
          <w:sz w:val="24"/>
          <w:szCs w:val="24"/>
        </w:rPr>
        <w:t xml:space="preserve"> </w:t>
      </w:r>
      <w:r w:rsidRPr="00AF406E">
        <w:rPr>
          <w:sz w:val="24"/>
          <w:szCs w:val="24"/>
        </w:rPr>
        <w:t>определяется светлотой (</w:t>
      </w:r>
      <w:proofErr w:type="spellStart"/>
      <w:r w:rsidRPr="00AF406E">
        <w:rPr>
          <w:sz w:val="24"/>
          <w:szCs w:val="24"/>
        </w:rPr>
        <w:t>Luminance</w:t>
      </w:r>
      <w:proofErr w:type="spellEnd"/>
      <w:r w:rsidRPr="00AF406E">
        <w:rPr>
          <w:sz w:val="24"/>
          <w:szCs w:val="24"/>
        </w:rPr>
        <w:t xml:space="preserve">) и двумя хроматическими компонентами: </w:t>
      </w:r>
      <w:proofErr w:type="gramStart"/>
      <w:r w:rsidRPr="00AF406E">
        <w:rPr>
          <w:sz w:val="24"/>
          <w:szCs w:val="24"/>
        </w:rPr>
        <w:t>ось</w:t>
      </w:r>
      <w:proofErr w:type="gramEnd"/>
      <w:r w:rsidRPr="00AF406E">
        <w:rPr>
          <w:sz w:val="24"/>
          <w:szCs w:val="24"/>
        </w:rPr>
        <w:t xml:space="preserve"> а изменяется от зеленого (–а) до красного (+а); ось b от синего</w:t>
      </w:r>
      <w:r>
        <w:rPr>
          <w:sz w:val="24"/>
          <w:szCs w:val="24"/>
        </w:rPr>
        <w:t xml:space="preserve"> </w:t>
      </w:r>
      <w:r w:rsidRPr="00AF406E">
        <w:rPr>
          <w:sz w:val="24"/>
          <w:szCs w:val="24"/>
        </w:rPr>
        <w:t>(–b) до желтого (+b). Яркость повышается в направлении вверх (рис. 1</w:t>
      </w:r>
      <w:r>
        <w:rPr>
          <w:sz w:val="24"/>
          <w:szCs w:val="24"/>
        </w:rPr>
        <w:t>0</w:t>
      </w:r>
      <w:r w:rsidRPr="00AF406E">
        <w:rPr>
          <w:sz w:val="24"/>
          <w:szCs w:val="24"/>
        </w:rPr>
        <w:t>).</w:t>
      </w:r>
    </w:p>
    <w:p w:rsidR="0026658B" w:rsidRDefault="0026658B" w:rsidP="0026658B">
      <w:pPr>
        <w:rPr>
          <w:sz w:val="24"/>
          <w:szCs w:val="24"/>
        </w:rPr>
      </w:pPr>
    </w:p>
    <w:p w:rsidR="0026658B" w:rsidRDefault="0026658B" w:rsidP="0026658B">
      <w:pPr>
        <w:jc w:val="center"/>
        <w:rPr>
          <w:b/>
          <w:sz w:val="24"/>
          <w:szCs w:val="24"/>
        </w:rPr>
      </w:pPr>
      <w:r w:rsidRPr="00286130">
        <w:rPr>
          <w:b/>
          <w:sz w:val="24"/>
          <w:szCs w:val="24"/>
        </w:rPr>
        <w:t>ВОПРОС</w:t>
      </w:r>
      <w:r>
        <w:rPr>
          <w:b/>
          <w:sz w:val="24"/>
          <w:szCs w:val="24"/>
        </w:rPr>
        <w:t xml:space="preserve"> 3</w:t>
      </w:r>
      <w:r w:rsidRPr="00286130">
        <w:rPr>
          <w:b/>
          <w:sz w:val="24"/>
          <w:szCs w:val="24"/>
        </w:rPr>
        <w:t xml:space="preserve">. ВОЗДЕЙСТВИЕ ВНЕШНИХ ФАКТОРОВ </w:t>
      </w:r>
    </w:p>
    <w:p w:rsidR="0026658B" w:rsidRPr="00286130" w:rsidRDefault="0026658B" w:rsidP="0026658B">
      <w:pPr>
        <w:jc w:val="center"/>
        <w:rPr>
          <w:b/>
          <w:sz w:val="24"/>
          <w:szCs w:val="24"/>
        </w:rPr>
      </w:pPr>
      <w:r w:rsidRPr="00286130">
        <w:rPr>
          <w:b/>
          <w:sz w:val="24"/>
          <w:szCs w:val="24"/>
        </w:rPr>
        <w:t>НА СВЕТОВОСПРИЯТИЕ ПРИ ОПРЕДЕЛЕНИИ ЦВЕТА ЗУБА.</w:t>
      </w:r>
    </w:p>
    <w:p w:rsidR="0026658B" w:rsidRDefault="0026658B" w:rsidP="0026658B">
      <w:pPr>
        <w:jc w:val="center"/>
        <w:rPr>
          <w:b/>
          <w:bCs/>
          <w:sz w:val="24"/>
          <w:szCs w:val="24"/>
          <w:u w:val="single"/>
        </w:rPr>
      </w:pPr>
    </w:p>
    <w:p w:rsidR="0026658B" w:rsidRPr="008D6399" w:rsidRDefault="0026658B" w:rsidP="0026658B">
      <w:pPr>
        <w:jc w:val="center"/>
        <w:rPr>
          <w:b/>
          <w:bCs/>
          <w:sz w:val="24"/>
          <w:szCs w:val="24"/>
          <w:u w:val="single"/>
        </w:rPr>
      </w:pPr>
      <w:r w:rsidRPr="008D6399">
        <w:rPr>
          <w:b/>
          <w:bCs/>
          <w:sz w:val="24"/>
          <w:szCs w:val="24"/>
          <w:u w:val="single"/>
        </w:rPr>
        <w:t>Факторы, определяющие цвет естественных зубов</w:t>
      </w:r>
    </w:p>
    <w:p w:rsidR="0026658B" w:rsidRPr="00286130" w:rsidRDefault="0026658B" w:rsidP="0026658B">
      <w:pPr>
        <w:ind w:firstLine="709"/>
        <w:rPr>
          <w:sz w:val="24"/>
          <w:szCs w:val="24"/>
        </w:rPr>
      </w:pPr>
      <w:r w:rsidRPr="00286130">
        <w:rPr>
          <w:sz w:val="24"/>
          <w:szCs w:val="24"/>
        </w:rPr>
        <w:t>Цвет зуба является результатом комбинированного взаимодействия</w:t>
      </w:r>
      <w:r>
        <w:rPr>
          <w:sz w:val="24"/>
          <w:szCs w:val="24"/>
        </w:rPr>
        <w:t xml:space="preserve"> </w:t>
      </w:r>
      <w:r w:rsidRPr="00286130">
        <w:rPr>
          <w:sz w:val="24"/>
          <w:szCs w:val="24"/>
        </w:rPr>
        <w:t>света с эмалью и дентином зуба. В естественных зубах человека каждый</w:t>
      </w:r>
      <w:r>
        <w:rPr>
          <w:sz w:val="24"/>
          <w:szCs w:val="24"/>
        </w:rPr>
        <w:t xml:space="preserve"> </w:t>
      </w:r>
      <w:r w:rsidRPr="00286130">
        <w:rPr>
          <w:sz w:val="24"/>
          <w:szCs w:val="24"/>
        </w:rPr>
        <w:t>слой тканей несет индивидуальные физико-оптические характеристики,</w:t>
      </w:r>
      <w:r>
        <w:rPr>
          <w:sz w:val="24"/>
          <w:szCs w:val="24"/>
        </w:rPr>
        <w:t xml:space="preserve"> </w:t>
      </w:r>
      <w:r w:rsidRPr="00286130">
        <w:rPr>
          <w:sz w:val="24"/>
          <w:szCs w:val="24"/>
        </w:rPr>
        <w:t xml:space="preserve">зависящие от </w:t>
      </w:r>
      <w:proofErr w:type="spellStart"/>
      <w:r w:rsidRPr="00286130">
        <w:rPr>
          <w:sz w:val="24"/>
          <w:szCs w:val="24"/>
        </w:rPr>
        <w:t>витальности</w:t>
      </w:r>
      <w:proofErr w:type="spellEnd"/>
      <w:r w:rsidRPr="00286130">
        <w:rPr>
          <w:sz w:val="24"/>
          <w:szCs w:val="24"/>
        </w:rPr>
        <w:t xml:space="preserve"> зуба, возраста, состояния тканей п</w:t>
      </w:r>
      <w:r>
        <w:rPr>
          <w:sz w:val="24"/>
          <w:szCs w:val="24"/>
        </w:rPr>
        <w:t>е</w:t>
      </w:r>
      <w:r w:rsidRPr="00286130">
        <w:rPr>
          <w:sz w:val="24"/>
          <w:szCs w:val="24"/>
        </w:rPr>
        <w:t>р</w:t>
      </w:r>
      <w:r>
        <w:rPr>
          <w:sz w:val="24"/>
          <w:szCs w:val="24"/>
        </w:rPr>
        <w:t>и</w:t>
      </w:r>
      <w:r w:rsidRPr="00286130">
        <w:rPr>
          <w:sz w:val="24"/>
          <w:szCs w:val="24"/>
        </w:rPr>
        <w:t>одонта,</w:t>
      </w:r>
      <w:r>
        <w:rPr>
          <w:sz w:val="24"/>
          <w:szCs w:val="24"/>
        </w:rPr>
        <w:t xml:space="preserve"> </w:t>
      </w:r>
      <w:r w:rsidRPr="00286130">
        <w:rPr>
          <w:sz w:val="24"/>
          <w:szCs w:val="24"/>
        </w:rPr>
        <w:t xml:space="preserve">степени </w:t>
      </w:r>
      <w:proofErr w:type="spellStart"/>
      <w:r w:rsidRPr="00286130">
        <w:rPr>
          <w:sz w:val="24"/>
          <w:szCs w:val="24"/>
        </w:rPr>
        <w:t>стираемости</w:t>
      </w:r>
      <w:proofErr w:type="spellEnd"/>
      <w:r w:rsidRPr="00286130">
        <w:rPr>
          <w:sz w:val="24"/>
          <w:szCs w:val="24"/>
        </w:rPr>
        <w:t xml:space="preserve"> твердых тканей и других показателей.</w:t>
      </w:r>
    </w:p>
    <w:p w:rsidR="0026658B" w:rsidRPr="008D6399" w:rsidRDefault="0026658B" w:rsidP="0026658B">
      <w:pPr>
        <w:ind w:firstLine="709"/>
        <w:rPr>
          <w:sz w:val="24"/>
          <w:szCs w:val="24"/>
        </w:rPr>
      </w:pPr>
      <w:r w:rsidRPr="008D6399">
        <w:rPr>
          <w:b/>
          <w:bCs/>
          <w:i/>
          <w:iCs/>
          <w:sz w:val="24"/>
          <w:szCs w:val="24"/>
        </w:rPr>
        <w:t>Эффекты в дентине зуба</w:t>
      </w:r>
      <w:r w:rsidRPr="00286130">
        <w:rPr>
          <w:sz w:val="24"/>
          <w:szCs w:val="24"/>
        </w:rPr>
        <w:t>. Макр</w:t>
      </w:r>
      <w:proofErr w:type="gramStart"/>
      <w:r w:rsidRPr="00286130">
        <w:rPr>
          <w:sz w:val="24"/>
          <w:szCs w:val="24"/>
        </w:rPr>
        <w:t>о-</w:t>
      </w:r>
      <w:proofErr w:type="gramEnd"/>
      <w:r w:rsidRPr="00286130">
        <w:rPr>
          <w:sz w:val="24"/>
          <w:szCs w:val="24"/>
        </w:rPr>
        <w:t xml:space="preserve"> и </w:t>
      </w:r>
      <w:proofErr w:type="spellStart"/>
      <w:r w:rsidRPr="00286130">
        <w:rPr>
          <w:sz w:val="24"/>
          <w:szCs w:val="24"/>
        </w:rPr>
        <w:t>микроанатомическая</w:t>
      </w:r>
      <w:proofErr w:type="spellEnd"/>
      <w:r w:rsidRPr="00286130">
        <w:rPr>
          <w:sz w:val="24"/>
          <w:szCs w:val="24"/>
        </w:rPr>
        <w:t xml:space="preserve"> структура</w:t>
      </w:r>
      <w:r>
        <w:rPr>
          <w:sz w:val="24"/>
          <w:szCs w:val="24"/>
        </w:rPr>
        <w:t xml:space="preserve"> </w:t>
      </w:r>
      <w:r w:rsidRPr="00286130">
        <w:rPr>
          <w:sz w:val="24"/>
          <w:szCs w:val="24"/>
        </w:rPr>
        <w:t>дентина имеет области с высокой и низкой насыщенностью опаковым</w:t>
      </w:r>
      <w:r>
        <w:rPr>
          <w:sz w:val="24"/>
          <w:szCs w:val="24"/>
        </w:rPr>
        <w:t xml:space="preserve"> </w:t>
      </w:r>
      <w:r w:rsidRPr="00286130">
        <w:rPr>
          <w:sz w:val="24"/>
          <w:szCs w:val="24"/>
        </w:rPr>
        <w:t xml:space="preserve">цветом. Поэтому именно дентин отвечает за оттенок и </w:t>
      </w:r>
      <w:proofErr w:type="spellStart"/>
      <w:r w:rsidRPr="00286130">
        <w:rPr>
          <w:sz w:val="24"/>
          <w:szCs w:val="24"/>
        </w:rPr>
        <w:t>хроматичность</w:t>
      </w:r>
      <w:proofErr w:type="spellEnd"/>
      <w:r w:rsidRPr="00286130">
        <w:rPr>
          <w:sz w:val="24"/>
          <w:szCs w:val="24"/>
        </w:rPr>
        <w:t xml:space="preserve"> зуба. Структурой канальцев дентина, которые имеют различный диаметр,</w:t>
      </w:r>
      <w:r>
        <w:rPr>
          <w:sz w:val="24"/>
          <w:szCs w:val="24"/>
        </w:rPr>
        <w:t xml:space="preserve"> </w:t>
      </w:r>
      <w:r w:rsidRPr="00286130">
        <w:rPr>
          <w:sz w:val="24"/>
          <w:szCs w:val="24"/>
        </w:rPr>
        <w:t>количество и неправильное s-подобное распределение, объясняется образование областей с большими или меньшими участками минерализации.</w:t>
      </w:r>
      <w:r>
        <w:rPr>
          <w:sz w:val="24"/>
          <w:szCs w:val="24"/>
        </w:rPr>
        <w:t xml:space="preserve"> </w:t>
      </w:r>
      <w:r w:rsidRPr="00286130">
        <w:rPr>
          <w:sz w:val="24"/>
          <w:szCs w:val="24"/>
        </w:rPr>
        <w:t xml:space="preserve">Различная </w:t>
      </w:r>
      <w:proofErr w:type="spellStart"/>
      <w:r w:rsidRPr="00286130">
        <w:rPr>
          <w:sz w:val="24"/>
          <w:szCs w:val="24"/>
        </w:rPr>
        <w:t>микроанатомическая</w:t>
      </w:r>
      <w:proofErr w:type="spellEnd"/>
      <w:r w:rsidRPr="00286130">
        <w:rPr>
          <w:sz w:val="24"/>
          <w:szCs w:val="24"/>
        </w:rPr>
        <w:t xml:space="preserve"> структура, трубчатое строение дентина</w:t>
      </w:r>
      <w:r>
        <w:rPr>
          <w:sz w:val="24"/>
          <w:szCs w:val="24"/>
        </w:rPr>
        <w:t xml:space="preserve"> - </w:t>
      </w:r>
      <w:r w:rsidRPr="00286130">
        <w:rPr>
          <w:sz w:val="24"/>
          <w:szCs w:val="24"/>
        </w:rPr>
        <w:t>причина возникновения участков с различными коэффициентами преломления света, что проявляется негомогенным рассеиванием и отражением</w:t>
      </w:r>
      <w:r>
        <w:rPr>
          <w:sz w:val="24"/>
          <w:szCs w:val="24"/>
        </w:rPr>
        <w:t xml:space="preserve"> </w:t>
      </w:r>
      <w:r w:rsidRPr="00286130">
        <w:rPr>
          <w:sz w:val="24"/>
          <w:szCs w:val="24"/>
        </w:rPr>
        <w:t xml:space="preserve">лучей света. В результате создаются области с </w:t>
      </w:r>
      <w:proofErr w:type="spellStart"/>
      <w:r w:rsidRPr="00286130">
        <w:rPr>
          <w:sz w:val="24"/>
          <w:szCs w:val="24"/>
        </w:rPr>
        <w:t>опаковостью</w:t>
      </w:r>
      <w:proofErr w:type="spellEnd"/>
      <w:r w:rsidRPr="00286130">
        <w:rPr>
          <w:sz w:val="24"/>
          <w:szCs w:val="24"/>
        </w:rPr>
        <w:t xml:space="preserve"> и различной</w:t>
      </w:r>
      <w:r>
        <w:rPr>
          <w:sz w:val="24"/>
          <w:szCs w:val="24"/>
        </w:rPr>
        <w:t xml:space="preserve"> </w:t>
      </w:r>
      <w:r w:rsidRPr="00286130">
        <w:rPr>
          <w:sz w:val="24"/>
          <w:szCs w:val="24"/>
        </w:rPr>
        <w:t xml:space="preserve">насыщенностью цвета дентина, в которых проявляется эффект </w:t>
      </w:r>
      <w:proofErr w:type="spellStart"/>
      <w:r w:rsidRPr="00286130">
        <w:rPr>
          <w:sz w:val="24"/>
          <w:szCs w:val="24"/>
        </w:rPr>
        <w:t>полихроматичности</w:t>
      </w:r>
      <w:proofErr w:type="spellEnd"/>
      <w:r w:rsidRPr="00286130">
        <w:rPr>
          <w:sz w:val="24"/>
          <w:szCs w:val="24"/>
        </w:rPr>
        <w:t>. Цвет в пришеечной области имеет самую высокую насыщен</w:t>
      </w:r>
      <w:r w:rsidRPr="008D6399">
        <w:rPr>
          <w:sz w:val="24"/>
          <w:szCs w:val="24"/>
        </w:rPr>
        <w:t xml:space="preserve">ность, которая снижается соответственно через среднюю треть до резцового края, где она самая низкая. Внутри этих трех </w:t>
      </w:r>
      <w:proofErr w:type="spellStart"/>
      <w:r w:rsidRPr="008D6399">
        <w:rPr>
          <w:sz w:val="24"/>
          <w:szCs w:val="24"/>
        </w:rPr>
        <w:t>взаимопереходящих</w:t>
      </w:r>
      <w:proofErr w:type="spellEnd"/>
      <w:r>
        <w:rPr>
          <w:sz w:val="24"/>
          <w:szCs w:val="24"/>
        </w:rPr>
        <w:t xml:space="preserve"> </w:t>
      </w:r>
      <w:r w:rsidRPr="008D6399">
        <w:rPr>
          <w:sz w:val="24"/>
          <w:szCs w:val="24"/>
        </w:rPr>
        <w:t xml:space="preserve">областей имеются участки с высокой </w:t>
      </w:r>
      <w:proofErr w:type="spellStart"/>
      <w:r w:rsidRPr="008D6399">
        <w:rPr>
          <w:sz w:val="24"/>
          <w:szCs w:val="24"/>
        </w:rPr>
        <w:t>опаковостью</w:t>
      </w:r>
      <w:proofErr w:type="spellEnd"/>
      <w:r w:rsidRPr="008D6399">
        <w:rPr>
          <w:sz w:val="24"/>
          <w:szCs w:val="24"/>
        </w:rPr>
        <w:t xml:space="preserve"> и насыщенным цветом,</w:t>
      </w:r>
      <w:r>
        <w:rPr>
          <w:sz w:val="24"/>
          <w:szCs w:val="24"/>
        </w:rPr>
        <w:t xml:space="preserve"> </w:t>
      </w:r>
      <w:r w:rsidRPr="008D6399">
        <w:rPr>
          <w:sz w:val="24"/>
          <w:szCs w:val="24"/>
        </w:rPr>
        <w:t>которые смешаны с участками с более низкой насыщенностью (эффект</w:t>
      </w:r>
      <w:r>
        <w:rPr>
          <w:sz w:val="24"/>
          <w:szCs w:val="24"/>
        </w:rPr>
        <w:t xml:space="preserve"> </w:t>
      </w:r>
      <w:proofErr w:type="spellStart"/>
      <w:r w:rsidRPr="008D6399">
        <w:rPr>
          <w:sz w:val="24"/>
          <w:szCs w:val="24"/>
        </w:rPr>
        <w:t>полихромности</w:t>
      </w:r>
      <w:proofErr w:type="spellEnd"/>
      <w:r w:rsidRPr="008D6399">
        <w:rPr>
          <w:sz w:val="24"/>
          <w:szCs w:val="24"/>
        </w:rPr>
        <w:t>). Органические пигменты, которые находятся внутри</w:t>
      </w:r>
      <w:r>
        <w:rPr>
          <w:sz w:val="24"/>
          <w:szCs w:val="24"/>
        </w:rPr>
        <w:t xml:space="preserve"> </w:t>
      </w:r>
      <w:r w:rsidRPr="008D6399">
        <w:rPr>
          <w:sz w:val="24"/>
          <w:szCs w:val="24"/>
        </w:rPr>
        <w:t>микроструктуры дентина, ответственны за эффект флуоресценции, проявляющийся белым или голубым оттенком зуба.</w:t>
      </w:r>
    </w:p>
    <w:p w:rsidR="0026658B" w:rsidRPr="008D6399" w:rsidRDefault="0026658B" w:rsidP="0026658B">
      <w:pPr>
        <w:ind w:firstLine="709"/>
        <w:rPr>
          <w:sz w:val="24"/>
          <w:szCs w:val="24"/>
        </w:rPr>
      </w:pPr>
      <w:r w:rsidRPr="006A16BC">
        <w:rPr>
          <w:b/>
          <w:bCs/>
          <w:i/>
          <w:iCs/>
          <w:sz w:val="24"/>
          <w:szCs w:val="24"/>
        </w:rPr>
        <w:t>Эффекты в эмали зуба</w:t>
      </w:r>
      <w:r w:rsidRPr="008D6399">
        <w:rPr>
          <w:sz w:val="24"/>
          <w:szCs w:val="24"/>
        </w:rPr>
        <w:t xml:space="preserve">. Направленная беспорядочность неорганических призм эмали, различная толщина эмали над </w:t>
      </w:r>
      <w:proofErr w:type="spellStart"/>
      <w:r w:rsidRPr="008D6399">
        <w:rPr>
          <w:sz w:val="24"/>
          <w:szCs w:val="24"/>
        </w:rPr>
        <w:t>дентиновым</w:t>
      </w:r>
      <w:proofErr w:type="spellEnd"/>
      <w:r w:rsidRPr="008D6399">
        <w:rPr>
          <w:sz w:val="24"/>
          <w:szCs w:val="24"/>
        </w:rPr>
        <w:t xml:space="preserve"> слоем и</w:t>
      </w:r>
      <w:r>
        <w:rPr>
          <w:sz w:val="24"/>
          <w:szCs w:val="24"/>
        </w:rPr>
        <w:t xml:space="preserve"> </w:t>
      </w:r>
      <w:r w:rsidRPr="008D6399">
        <w:rPr>
          <w:sz w:val="24"/>
          <w:szCs w:val="24"/>
        </w:rPr>
        <w:t>присутствие связующего слоя, состоящего из протеинового пигмента,</w:t>
      </w:r>
      <w:r>
        <w:rPr>
          <w:sz w:val="24"/>
          <w:szCs w:val="24"/>
        </w:rPr>
        <w:t xml:space="preserve"> </w:t>
      </w:r>
      <w:r w:rsidRPr="008D6399">
        <w:rPr>
          <w:sz w:val="24"/>
          <w:szCs w:val="24"/>
        </w:rPr>
        <w:t xml:space="preserve">позволяют отражать, преломлять и пропускать свет. Свойство эмали пропускать свет и </w:t>
      </w:r>
      <w:proofErr w:type="spellStart"/>
      <w:r w:rsidRPr="008D6399">
        <w:rPr>
          <w:sz w:val="24"/>
          <w:szCs w:val="24"/>
        </w:rPr>
        <w:t>опалесцировать</w:t>
      </w:r>
      <w:proofErr w:type="spellEnd"/>
      <w:r w:rsidRPr="008D6399">
        <w:rPr>
          <w:sz w:val="24"/>
          <w:szCs w:val="24"/>
        </w:rPr>
        <w:t xml:space="preserve"> является причиной различной яркости и</w:t>
      </w:r>
      <w:r>
        <w:rPr>
          <w:sz w:val="24"/>
          <w:szCs w:val="24"/>
        </w:rPr>
        <w:t xml:space="preserve"> </w:t>
      </w:r>
      <w:r w:rsidRPr="008D6399">
        <w:rPr>
          <w:sz w:val="24"/>
          <w:szCs w:val="24"/>
        </w:rPr>
        <w:t>интенсивности ее цвета. Чем толще эмаль, тем больше преломляется и отражается свет, следовательно, яркость тоже повышается, что способствует</w:t>
      </w:r>
      <w:r>
        <w:rPr>
          <w:sz w:val="24"/>
          <w:szCs w:val="24"/>
        </w:rPr>
        <w:t xml:space="preserve"> </w:t>
      </w:r>
      <w:r w:rsidRPr="008D6399">
        <w:rPr>
          <w:sz w:val="24"/>
          <w:szCs w:val="24"/>
        </w:rPr>
        <w:t xml:space="preserve">ярко-белому цвету зуба. В пришеечной части эмаль резко истончается </w:t>
      </w:r>
      <w:r>
        <w:rPr>
          <w:sz w:val="24"/>
          <w:szCs w:val="24"/>
        </w:rPr>
        <w:t xml:space="preserve">- </w:t>
      </w:r>
      <w:r w:rsidRPr="008D6399">
        <w:rPr>
          <w:sz w:val="24"/>
          <w:szCs w:val="24"/>
        </w:rPr>
        <w:t xml:space="preserve">этот участок имеет цвет от </w:t>
      </w:r>
      <w:proofErr w:type="gramStart"/>
      <w:r w:rsidRPr="008D6399">
        <w:rPr>
          <w:sz w:val="24"/>
          <w:szCs w:val="24"/>
        </w:rPr>
        <w:t>желто-оранжевого</w:t>
      </w:r>
      <w:proofErr w:type="gramEnd"/>
      <w:r w:rsidRPr="008D6399">
        <w:rPr>
          <w:sz w:val="24"/>
          <w:szCs w:val="24"/>
        </w:rPr>
        <w:t xml:space="preserve"> до коричневого.</w:t>
      </w:r>
    </w:p>
    <w:p w:rsidR="0026658B" w:rsidRPr="00B3142F" w:rsidRDefault="0026658B" w:rsidP="0026658B">
      <w:pPr>
        <w:ind w:firstLine="709"/>
        <w:rPr>
          <w:sz w:val="24"/>
          <w:szCs w:val="24"/>
        </w:rPr>
      </w:pPr>
      <w:r w:rsidRPr="006A16BC">
        <w:rPr>
          <w:b/>
          <w:bCs/>
          <w:i/>
          <w:iCs/>
          <w:sz w:val="24"/>
          <w:szCs w:val="24"/>
        </w:rPr>
        <w:t>Комбинированные эффекты в эмали и дентине</w:t>
      </w:r>
      <w:r w:rsidRPr="008D6399">
        <w:rPr>
          <w:sz w:val="24"/>
          <w:szCs w:val="24"/>
        </w:rPr>
        <w:t xml:space="preserve">. Эмаль зуба покрывает </w:t>
      </w:r>
      <w:proofErr w:type="spellStart"/>
      <w:r w:rsidRPr="008D6399">
        <w:rPr>
          <w:sz w:val="24"/>
          <w:szCs w:val="24"/>
        </w:rPr>
        <w:t>коронковую</w:t>
      </w:r>
      <w:proofErr w:type="spellEnd"/>
      <w:r w:rsidRPr="008D6399">
        <w:rPr>
          <w:sz w:val="24"/>
          <w:szCs w:val="24"/>
        </w:rPr>
        <w:t xml:space="preserve"> часть неодинаковым по толщине слоем и имеет четкую границу с подлежащим дентинным слоем. Отражение и рассеивание</w:t>
      </w:r>
      <w:r>
        <w:rPr>
          <w:sz w:val="24"/>
          <w:szCs w:val="24"/>
        </w:rPr>
        <w:t xml:space="preserve"> </w:t>
      </w:r>
      <w:r w:rsidRPr="008D6399">
        <w:rPr>
          <w:sz w:val="24"/>
          <w:szCs w:val="24"/>
        </w:rPr>
        <w:t>падающего света происходит на участке этой границы. Чем тоньше слой</w:t>
      </w:r>
      <w:r>
        <w:rPr>
          <w:sz w:val="24"/>
          <w:szCs w:val="24"/>
        </w:rPr>
        <w:t xml:space="preserve"> </w:t>
      </w:r>
      <w:r w:rsidRPr="008D6399">
        <w:rPr>
          <w:sz w:val="24"/>
          <w:szCs w:val="24"/>
        </w:rPr>
        <w:t>эмали, тем меньше рассеивание и четче цвет подлежащего дентина.</w:t>
      </w:r>
      <w:r>
        <w:rPr>
          <w:sz w:val="24"/>
          <w:szCs w:val="24"/>
        </w:rPr>
        <w:t xml:space="preserve"> </w:t>
      </w:r>
      <w:r w:rsidRPr="008D6399">
        <w:rPr>
          <w:sz w:val="24"/>
          <w:szCs w:val="24"/>
        </w:rPr>
        <w:t>Наиболее толстый эмалевый слой расположен в области режущего края,</w:t>
      </w:r>
      <w:r>
        <w:rPr>
          <w:sz w:val="24"/>
          <w:szCs w:val="24"/>
        </w:rPr>
        <w:t xml:space="preserve"> </w:t>
      </w:r>
      <w:r w:rsidRPr="008D6399">
        <w:rPr>
          <w:sz w:val="24"/>
          <w:szCs w:val="24"/>
        </w:rPr>
        <w:t>который, соответственно, имеет более прозрачный оттенок и усиливает</w:t>
      </w:r>
      <w:r>
        <w:rPr>
          <w:sz w:val="24"/>
          <w:szCs w:val="24"/>
        </w:rPr>
        <w:t xml:space="preserve"> </w:t>
      </w:r>
      <w:r w:rsidRPr="008D6399">
        <w:rPr>
          <w:sz w:val="24"/>
          <w:szCs w:val="24"/>
        </w:rPr>
        <w:t>отражение дентина. Дентин имеет различные оттенки, которые зависят от</w:t>
      </w:r>
      <w:r>
        <w:rPr>
          <w:sz w:val="24"/>
          <w:szCs w:val="24"/>
        </w:rPr>
        <w:t xml:space="preserve"> </w:t>
      </w:r>
      <w:r w:rsidRPr="008D6399">
        <w:rPr>
          <w:sz w:val="24"/>
          <w:szCs w:val="24"/>
        </w:rPr>
        <w:t>количества отложившегося вторичного дентина.</w:t>
      </w:r>
      <w:r>
        <w:rPr>
          <w:sz w:val="24"/>
          <w:szCs w:val="24"/>
        </w:rPr>
        <w:t xml:space="preserve"> </w:t>
      </w:r>
      <w:r w:rsidRPr="008D6399">
        <w:rPr>
          <w:sz w:val="24"/>
          <w:szCs w:val="24"/>
        </w:rPr>
        <w:t xml:space="preserve">Н. И. </w:t>
      </w:r>
      <w:proofErr w:type="spellStart"/>
      <w:r w:rsidRPr="008D6399">
        <w:rPr>
          <w:sz w:val="24"/>
          <w:szCs w:val="24"/>
        </w:rPr>
        <w:t>Грисимов</w:t>
      </w:r>
      <w:proofErr w:type="spellEnd"/>
      <w:r w:rsidRPr="008D6399">
        <w:rPr>
          <w:sz w:val="24"/>
          <w:szCs w:val="24"/>
        </w:rPr>
        <w:t>, изучая преломление света на поверхности эмали,</w:t>
      </w:r>
      <w:r>
        <w:rPr>
          <w:sz w:val="24"/>
          <w:szCs w:val="24"/>
        </w:rPr>
        <w:t xml:space="preserve"> </w:t>
      </w:r>
      <w:r w:rsidRPr="008D6399">
        <w:rPr>
          <w:sz w:val="24"/>
          <w:szCs w:val="24"/>
        </w:rPr>
        <w:t>выявил некоторые закономерности прохождения лучей ультрафиолетового спектра через твердые ткани зуба. Часть лучей, проходящих через эмалево</w:t>
      </w:r>
      <w:r>
        <w:rPr>
          <w:sz w:val="24"/>
          <w:szCs w:val="24"/>
        </w:rPr>
        <w:t>-</w:t>
      </w:r>
      <w:r w:rsidRPr="008D6399">
        <w:rPr>
          <w:sz w:val="24"/>
          <w:szCs w:val="24"/>
        </w:rPr>
        <w:t>дентинное соединение, меняют направление (преломляются). Данный</w:t>
      </w:r>
      <w:r>
        <w:rPr>
          <w:sz w:val="24"/>
          <w:szCs w:val="24"/>
        </w:rPr>
        <w:t xml:space="preserve"> </w:t>
      </w:r>
      <w:r w:rsidRPr="008D6399">
        <w:rPr>
          <w:sz w:val="24"/>
          <w:szCs w:val="24"/>
        </w:rPr>
        <w:t>эффект зависит от кривизны вестибулярной поверхности коронки и обусловлен соответствующим углом падения света, выходящего из эмали.</w:t>
      </w:r>
      <w:r>
        <w:rPr>
          <w:sz w:val="24"/>
          <w:szCs w:val="24"/>
        </w:rPr>
        <w:t xml:space="preserve"> </w:t>
      </w:r>
      <w:r w:rsidRPr="008D6399">
        <w:rPr>
          <w:sz w:val="24"/>
          <w:szCs w:val="24"/>
        </w:rPr>
        <w:t>При уплощенной поверхности коронки, которую имеют резцы от режущего края приблизительно до середины, лучи, выходящие из эмали,</w:t>
      </w:r>
      <w:r>
        <w:rPr>
          <w:sz w:val="24"/>
          <w:szCs w:val="24"/>
        </w:rPr>
        <w:t xml:space="preserve"> </w:t>
      </w:r>
      <w:r w:rsidRPr="008D6399">
        <w:rPr>
          <w:sz w:val="24"/>
          <w:szCs w:val="24"/>
        </w:rPr>
        <w:t>мало преломляются, поэтому визуально можно различить эмаль и подлежащий дентин, хотя наблюдается некоторое иллюзорное уменьшение</w:t>
      </w:r>
      <w:r>
        <w:rPr>
          <w:sz w:val="24"/>
          <w:szCs w:val="24"/>
        </w:rPr>
        <w:t xml:space="preserve"> </w:t>
      </w:r>
      <w:r w:rsidRPr="008D6399">
        <w:rPr>
          <w:sz w:val="24"/>
          <w:szCs w:val="24"/>
        </w:rPr>
        <w:t>толщины эмали.</w:t>
      </w:r>
      <w:r>
        <w:rPr>
          <w:sz w:val="24"/>
          <w:szCs w:val="24"/>
        </w:rPr>
        <w:t xml:space="preserve"> </w:t>
      </w:r>
      <w:r w:rsidRPr="008D6399">
        <w:rPr>
          <w:sz w:val="24"/>
          <w:szCs w:val="24"/>
        </w:rPr>
        <w:t>При выпуклой форме вестибулярной поверхности, которую имеют</w:t>
      </w:r>
      <w:r>
        <w:rPr>
          <w:sz w:val="24"/>
          <w:szCs w:val="24"/>
        </w:rPr>
        <w:t xml:space="preserve"> </w:t>
      </w:r>
      <w:r w:rsidRPr="008D6399">
        <w:rPr>
          <w:sz w:val="24"/>
          <w:szCs w:val="24"/>
        </w:rPr>
        <w:t xml:space="preserve">клыки и </w:t>
      </w:r>
      <w:proofErr w:type="spellStart"/>
      <w:r w:rsidRPr="008D6399">
        <w:rPr>
          <w:sz w:val="24"/>
          <w:szCs w:val="24"/>
        </w:rPr>
        <w:t>премоляры</w:t>
      </w:r>
      <w:proofErr w:type="spellEnd"/>
      <w:r w:rsidRPr="008D6399">
        <w:rPr>
          <w:sz w:val="24"/>
          <w:szCs w:val="24"/>
        </w:rPr>
        <w:t>, луч, идущий от дентиноэмалевого соединения к поверхности эмали, имеет гораздо больший угол падения на границу раздела «эмаль воздух». Поэтому эмаль и дентин в области контактных поверхностей раздельно не воспринимаются.</w:t>
      </w:r>
    </w:p>
    <w:p w:rsidR="0026658B" w:rsidRDefault="0026658B" w:rsidP="0026658B">
      <w:pPr>
        <w:ind w:firstLine="709"/>
        <w:rPr>
          <w:bCs/>
          <w:sz w:val="24"/>
          <w:szCs w:val="24"/>
        </w:rPr>
      </w:pPr>
      <w:r w:rsidRPr="00971A11">
        <w:rPr>
          <w:b/>
          <w:i/>
          <w:iCs/>
          <w:sz w:val="24"/>
          <w:szCs w:val="24"/>
        </w:rPr>
        <w:lastRenderedPageBreak/>
        <w:t>Эффекты в зубе, связанные с возрастом</w:t>
      </w:r>
      <w:r w:rsidRPr="00971A11">
        <w:rPr>
          <w:bCs/>
          <w:sz w:val="24"/>
          <w:szCs w:val="24"/>
        </w:rPr>
        <w:t xml:space="preserve">. </w:t>
      </w:r>
      <w:r w:rsidRPr="005A4863">
        <w:rPr>
          <w:bCs/>
          <w:i/>
          <w:iCs/>
          <w:sz w:val="24"/>
          <w:szCs w:val="24"/>
        </w:rPr>
        <w:t>Зубы у молодых пациентов</w:t>
      </w:r>
      <w:r w:rsidRPr="00971A11">
        <w:rPr>
          <w:bCs/>
          <w:sz w:val="24"/>
          <w:szCs w:val="24"/>
        </w:rPr>
        <w:t xml:space="preserve"> описываются как белые, с выраженной опалесценцией, ярко выраженным рельефом и гало-эффектом в области резцового края (за счет</w:t>
      </w:r>
      <w:r>
        <w:rPr>
          <w:bCs/>
          <w:sz w:val="24"/>
          <w:szCs w:val="24"/>
        </w:rPr>
        <w:t xml:space="preserve"> </w:t>
      </w:r>
      <w:r w:rsidRPr="00971A11">
        <w:rPr>
          <w:bCs/>
          <w:sz w:val="24"/>
          <w:szCs w:val="24"/>
        </w:rPr>
        <w:t xml:space="preserve">сильно </w:t>
      </w:r>
      <w:proofErr w:type="spellStart"/>
      <w:r w:rsidRPr="00971A11">
        <w:rPr>
          <w:bCs/>
          <w:sz w:val="24"/>
          <w:szCs w:val="24"/>
        </w:rPr>
        <w:t>васкуляризированного</w:t>
      </w:r>
      <w:proofErr w:type="spellEnd"/>
      <w:r w:rsidRPr="00971A11">
        <w:rPr>
          <w:bCs/>
          <w:sz w:val="24"/>
          <w:szCs w:val="24"/>
        </w:rPr>
        <w:t xml:space="preserve"> опакового дентина, который окружен толстым слоем эмали). Толстый и </w:t>
      </w:r>
      <w:proofErr w:type="spellStart"/>
      <w:r w:rsidRPr="00971A11">
        <w:rPr>
          <w:bCs/>
          <w:sz w:val="24"/>
          <w:szCs w:val="24"/>
        </w:rPr>
        <w:t>интактный</w:t>
      </w:r>
      <w:proofErr w:type="spellEnd"/>
      <w:r w:rsidRPr="00971A11">
        <w:rPr>
          <w:bCs/>
          <w:sz w:val="24"/>
          <w:szCs w:val="24"/>
        </w:rPr>
        <w:t xml:space="preserve"> слой эмали снижает или убирает опаковый эффект дентина. На поперечном разрезе виден интенсивно</w:t>
      </w:r>
      <w:r>
        <w:rPr>
          <w:bCs/>
          <w:sz w:val="24"/>
          <w:szCs w:val="24"/>
        </w:rPr>
        <w:t xml:space="preserve"> </w:t>
      </w:r>
      <w:r w:rsidRPr="00971A11">
        <w:rPr>
          <w:bCs/>
          <w:sz w:val="24"/>
          <w:szCs w:val="24"/>
        </w:rPr>
        <w:t>окрашенный непрозрачный дентин и почти нет прозрачного дентина. Этот тип зуба самый трудный для воссоздания цвета в металлокерамике. Режущий край зуба в силу своего анатомического строения</w:t>
      </w:r>
      <w:r>
        <w:rPr>
          <w:bCs/>
          <w:sz w:val="24"/>
          <w:szCs w:val="24"/>
        </w:rPr>
        <w:t xml:space="preserve"> </w:t>
      </w:r>
      <w:r w:rsidRPr="00971A11">
        <w:rPr>
          <w:bCs/>
          <w:sz w:val="24"/>
          <w:szCs w:val="24"/>
        </w:rPr>
        <w:t xml:space="preserve">имеет такие включения, как </w:t>
      </w:r>
      <w:proofErr w:type="spellStart"/>
      <w:r w:rsidRPr="00971A11">
        <w:rPr>
          <w:bCs/>
          <w:sz w:val="24"/>
          <w:szCs w:val="24"/>
        </w:rPr>
        <w:t>мамелоны</w:t>
      </w:r>
      <w:proofErr w:type="spellEnd"/>
      <w:r w:rsidRPr="00971A11">
        <w:rPr>
          <w:bCs/>
          <w:sz w:val="24"/>
          <w:szCs w:val="24"/>
        </w:rPr>
        <w:t xml:space="preserve"> и прозрачные зоны, имеющие различную окраску. </w:t>
      </w:r>
      <w:proofErr w:type="spellStart"/>
      <w:r w:rsidRPr="00971A11">
        <w:rPr>
          <w:bCs/>
          <w:sz w:val="24"/>
          <w:szCs w:val="24"/>
        </w:rPr>
        <w:t>Мамелоны</w:t>
      </w:r>
      <w:proofErr w:type="spellEnd"/>
      <w:r w:rsidRPr="00971A11">
        <w:rPr>
          <w:bCs/>
          <w:sz w:val="24"/>
          <w:szCs w:val="24"/>
        </w:rPr>
        <w:t xml:space="preserve"> иногда бывают окрашены в цвет, отличающийся от цвета дентина, также они имеют различную длину и направление.</w:t>
      </w:r>
      <w:r>
        <w:rPr>
          <w:bCs/>
          <w:sz w:val="24"/>
          <w:szCs w:val="24"/>
        </w:rPr>
        <w:t xml:space="preserve"> </w:t>
      </w:r>
      <w:r w:rsidRPr="00971A11">
        <w:rPr>
          <w:bCs/>
          <w:sz w:val="24"/>
          <w:szCs w:val="24"/>
        </w:rPr>
        <w:t>Несомненно, важно знать топографию прозрачных участков и их окраску.</w:t>
      </w:r>
      <w:r>
        <w:rPr>
          <w:bCs/>
          <w:sz w:val="24"/>
          <w:szCs w:val="24"/>
        </w:rPr>
        <w:t xml:space="preserve"> </w:t>
      </w:r>
      <w:r w:rsidRPr="00971A11">
        <w:rPr>
          <w:bCs/>
          <w:sz w:val="24"/>
          <w:szCs w:val="24"/>
        </w:rPr>
        <w:t>Зубы у пациентов среднего возраста уже могут иметь оранжево</w:t>
      </w:r>
      <w:r>
        <w:rPr>
          <w:bCs/>
          <w:sz w:val="24"/>
          <w:szCs w:val="24"/>
        </w:rPr>
        <w:t>-</w:t>
      </w:r>
      <w:r w:rsidRPr="00971A11">
        <w:rPr>
          <w:bCs/>
          <w:sz w:val="24"/>
          <w:szCs w:val="24"/>
        </w:rPr>
        <w:t>желтый оттенок. Режущий край истерт. Видны результаты внешнего воздействия и дефекты эмалевого слоя, отмечается наличие вторичного дентина</w:t>
      </w:r>
      <w:r>
        <w:rPr>
          <w:bCs/>
          <w:sz w:val="24"/>
          <w:szCs w:val="24"/>
        </w:rPr>
        <w:t>.</w:t>
      </w:r>
    </w:p>
    <w:p w:rsidR="0026658B" w:rsidRDefault="0026658B" w:rsidP="0026658B">
      <w:pPr>
        <w:ind w:firstLine="709"/>
        <w:rPr>
          <w:bCs/>
          <w:sz w:val="24"/>
          <w:szCs w:val="24"/>
        </w:rPr>
      </w:pPr>
      <w:r w:rsidRPr="005A4863">
        <w:rPr>
          <w:bCs/>
          <w:i/>
          <w:iCs/>
          <w:sz w:val="24"/>
          <w:szCs w:val="24"/>
        </w:rPr>
        <w:t xml:space="preserve">У пожилых пациентов </w:t>
      </w:r>
      <w:r w:rsidRPr="005A4863">
        <w:rPr>
          <w:bCs/>
          <w:sz w:val="24"/>
          <w:szCs w:val="24"/>
        </w:rPr>
        <w:t>зубы темные, опаковые и стертые, имеют более</w:t>
      </w:r>
      <w:r>
        <w:rPr>
          <w:bCs/>
          <w:sz w:val="24"/>
          <w:szCs w:val="24"/>
        </w:rPr>
        <w:t xml:space="preserve"> </w:t>
      </w:r>
      <w:r w:rsidRPr="005A4863">
        <w:rPr>
          <w:bCs/>
          <w:sz w:val="24"/>
          <w:szCs w:val="24"/>
        </w:rPr>
        <w:t>гладкую поверхность вследствие абразии, обызвествление эмали, наличие</w:t>
      </w:r>
      <w:r>
        <w:rPr>
          <w:bCs/>
          <w:sz w:val="24"/>
          <w:szCs w:val="24"/>
        </w:rPr>
        <w:t xml:space="preserve"> </w:t>
      </w:r>
      <w:r w:rsidRPr="005A4863">
        <w:rPr>
          <w:bCs/>
          <w:sz w:val="24"/>
          <w:szCs w:val="24"/>
        </w:rPr>
        <w:t>окрашенных и неокрашенных трещин. Обусловлено это следующими</w:t>
      </w:r>
      <w:r>
        <w:rPr>
          <w:bCs/>
          <w:sz w:val="24"/>
          <w:szCs w:val="24"/>
        </w:rPr>
        <w:t xml:space="preserve"> </w:t>
      </w:r>
      <w:r w:rsidRPr="005A4863">
        <w:rPr>
          <w:bCs/>
          <w:sz w:val="24"/>
          <w:szCs w:val="24"/>
        </w:rPr>
        <w:t xml:space="preserve">факторами: кровоснабжение дентина </w:t>
      </w:r>
      <w:proofErr w:type="gramStart"/>
      <w:r w:rsidRPr="005A4863">
        <w:rPr>
          <w:bCs/>
          <w:sz w:val="24"/>
          <w:szCs w:val="24"/>
        </w:rPr>
        <w:t>снижается</w:t>
      </w:r>
      <w:proofErr w:type="gramEnd"/>
      <w:r w:rsidRPr="005A4863">
        <w:rPr>
          <w:bCs/>
          <w:sz w:val="24"/>
          <w:szCs w:val="24"/>
        </w:rPr>
        <w:t xml:space="preserve"> и канальцы покрываются</w:t>
      </w:r>
      <w:r>
        <w:rPr>
          <w:bCs/>
          <w:sz w:val="24"/>
          <w:szCs w:val="24"/>
        </w:rPr>
        <w:t xml:space="preserve"> </w:t>
      </w:r>
      <w:r w:rsidRPr="005A4863">
        <w:rPr>
          <w:bCs/>
          <w:sz w:val="24"/>
          <w:szCs w:val="24"/>
        </w:rPr>
        <w:t>склеротическими бляшками. Хотя дентин с бляшками пропускает больше</w:t>
      </w:r>
      <w:r>
        <w:rPr>
          <w:bCs/>
          <w:sz w:val="24"/>
          <w:szCs w:val="24"/>
        </w:rPr>
        <w:t xml:space="preserve"> </w:t>
      </w:r>
      <w:r w:rsidRPr="005A4863">
        <w:rPr>
          <w:bCs/>
          <w:sz w:val="24"/>
          <w:szCs w:val="24"/>
        </w:rPr>
        <w:t xml:space="preserve">света, </w:t>
      </w:r>
      <w:proofErr w:type="spellStart"/>
      <w:r w:rsidRPr="005A4863">
        <w:rPr>
          <w:bCs/>
          <w:sz w:val="24"/>
          <w:szCs w:val="24"/>
        </w:rPr>
        <w:t>хроматичность</w:t>
      </w:r>
      <w:proofErr w:type="spellEnd"/>
      <w:r w:rsidRPr="005A4863">
        <w:rPr>
          <w:bCs/>
          <w:sz w:val="24"/>
          <w:szCs w:val="24"/>
        </w:rPr>
        <w:t xml:space="preserve"> повышается, а дентин выглядит темным. Это происходит из-за того, что эмаль вытирается и становится тоньше одновременно</w:t>
      </w:r>
      <w:r>
        <w:rPr>
          <w:bCs/>
          <w:sz w:val="24"/>
          <w:szCs w:val="24"/>
        </w:rPr>
        <w:t xml:space="preserve"> </w:t>
      </w:r>
      <w:r w:rsidRPr="005A4863">
        <w:rPr>
          <w:bCs/>
          <w:sz w:val="24"/>
          <w:szCs w:val="24"/>
        </w:rPr>
        <w:t>со снижением яркости, соответственно сквозь тонкий слой эмали можно</w:t>
      </w:r>
      <w:r>
        <w:rPr>
          <w:bCs/>
          <w:sz w:val="24"/>
          <w:szCs w:val="24"/>
        </w:rPr>
        <w:t xml:space="preserve"> </w:t>
      </w:r>
      <w:r w:rsidRPr="005A4863">
        <w:rPr>
          <w:bCs/>
          <w:sz w:val="24"/>
          <w:szCs w:val="24"/>
        </w:rPr>
        <w:t>видеть опаковый дентин с наличием вторичного дентина и образованиями</w:t>
      </w:r>
      <w:r>
        <w:rPr>
          <w:bCs/>
          <w:sz w:val="24"/>
          <w:szCs w:val="24"/>
        </w:rPr>
        <w:t xml:space="preserve"> </w:t>
      </w:r>
      <w:r w:rsidRPr="005A4863">
        <w:rPr>
          <w:bCs/>
          <w:sz w:val="24"/>
          <w:szCs w:val="24"/>
        </w:rPr>
        <w:t>склеротического дентина. Тонкая эмаль демонстрирует низкий опалесцирующий эффект, особенно по режущему краю резца, который часто теряет эмаль по причине функциональной стертости. Аккумулированные пигменты цвета также затеняют зуб. Иногда для достижения эстетически</w:t>
      </w:r>
      <w:r>
        <w:rPr>
          <w:bCs/>
          <w:sz w:val="24"/>
          <w:szCs w:val="24"/>
        </w:rPr>
        <w:t xml:space="preserve"> </w:t>
      </w:r>
      <w:r w:rsidRPr="005A4863">
        <w:rPr>
          <w:bCs/>
          <w:sz w:val="24"/>
          <w:szCs w:val="24"/>
        </w:rPr>
        <w:t>правильной реставрации необходимо имитировать оголение корня, имеющего более интенсивную окраску</w:t>
      </w:r>
      <w:r>
        <w:rPr>
          <w:bCs/>
          <w:sz w:val="24"/>
          <w:szCs w:val="24"/>
        </w:rPr>
        <w:t>.</w:t>
      </w:r>
    </w:p>
    <w:p w:rsidR="0026658B" w:rsidRPr="003C4490" w:rsidRDefault="0026658B" w:rsidP="0026658B">
      <w:pPr>
        <w:jc w:val="center"/>
        <w:rPr>
          <w:b/>
          <w:sz w:val="24"/>
          <w:szCs w:val="24"/>
          <w:u w:val="single"/>
        </w:rPr>
      </w:pPr>
      <w:r w:rsidRPr="003C4490">
        <w:rPr>
          <w:b/>
          <w:sz w:val="24"/>
          <w:szCs w:val="24"/>
          <w:u w:val="single"/>
        </w:rPr>
        <w:t>Факторы, влияющие на определение цвета зубов</w:t>
      </w:r>
    </w:p>
    <w:p w:rsidR="0026658B" w:rsidRPr="003C4490" w:rsidRDefault="0026658B" w:rsidP="0026658B">
      <w:pPr>
        <w:ind w:firstLine="709"/>
        <w:rPr>
          <w:bCs/>
          <w:sz w:val="24"/>
          <w:szCs w:val="24"/>
        </w:rPr>
      </w:pPr>
      <w:r w:rsidRPr="003C4490">
        <w:rPr>
          <w:bCs/>
          <w:sz w:val="24"/>
          <w:szCs w:val="24"/>
        </w:rPr>
        <w:t>Особенности физиологических и психологических механизмов зрительных восприятий требуют соблюдения целого ряда условий для обеспечения оптимального подбора оттенков и цветов в процессе создания эстетической конструкции.</w:t>
      </w:r>
    </w:p>
    <w:p w:rsidR="0026658B" w:rsidRPr="003C4490" w:rsidRDefault="0026658B" w:rsidP="0026658B">
      <w:pPr>
        <w:ind w:firstLine="709"/>
        <w:rPr>
          <w:bCs/>
          <w:sz w:val="24"/>
          <w:szCs w:val="24"/>
        </w:rPr>
      </w:pPr>
      <w:r w:rsidRPr="003C4490">
        <w:rPr>
          <w:bCs/>
          <w:sz w:val="24"/>
          <w:szCs w:val="24"/>
        </w:rPr>
        <w:t>В последние годы сформировались теории определения цвета зубов,</w:t>
      </w:r>
      <w:r>
        <w:rPr>
          <w:bCs/>
          <w:sz w:val="24"/>
          <w:szCs w:val="24"/>
        </w:rPr>
        <w:t xml:space="preserve"> </w:t>
      </w:r>
      <w:r w:rsidRPr="003C4490">
        <w:rPr>
          <w:bCs/>
          <w:sz w:val="24"/>
          <w:szCs w:val="24"/>
        </w:rPr>
        <w:t>в которых нашел отражение целый ряд окружающих, временных и физиологических факторов, влияющих на механизм зрительных восприятий</w:t>
      </w:r>
      <w:r>
        <w:rPr>
          <w:bCs/>
          <w:sz w:val="24"/>
          <w:szCs w:val="24"/>
        </w:rPr>
        <w:t xml:space="preserve"> </w:t>
      </w:r>
      <w:r w:rsidRPr="003C4490">
        <w:rPr>
          <w:bCs/>
          <w:sz w:val="24"/>
          <w:szCs w:val="24"/>
        </w:rPr>
        <w:t>врача-стоматолога.</w:t>
      </w:r>
    </w:p>
    <w:p w:rsidR="0026658B" w:rsidRPr="003C4490" w:rsidRDefault="0026658B" w:rsidP="0026658B">
      <w:pPr>
        <w:ind w:firstLine="709"/>
        <w:rPr>
          <w:bCs/>
          <w:sz w:val="24"/>
          <w:szCs w:val="24"/>
        </w:rPr>
      </w:pPr>
      <w:r w:rsidRPr="000626D4">
        <w:rPr>
          <w:b/>
          <w:i/>
          <w:iCs/>
          <w:sz w:val="24"/>
          <w:szCs w:val="24"/>
        </w:rPr>
        <w:t>В определении цвета зубов большое значение имеют следующие факторы</w:t>
      </w:r>
      <w:r w:rsidRPr="003C4490">
        <w:rPr>
          <w:bCs/>
          <w:sz w:val="24"/>
          <w:szCs w:val="24"/>
        </w:rPr>
        <w:t xml:space="preserve">: источник света, уровень освещенности зуба, отраженный </w:t>
      </w:r>
      <w:proofErr w:type="spellStart"/>
      <w:r w:rsidRPr="003C4490">
        <w:rPr>
          <w:bCs/>
          <w:sz w:val="24"/>
          <w:szCs w:val="24"/>
        </w:rPr>
        <w:t>светрефлекс</w:t>
      </w:r>
      <w:proofErr w:type="spellEnd"/>
      <w:r w:rsidRPr="003C4490">
        <w:rPr>
          <w:bCs/>
          <w:sz w:val="24"/>
          <w:szCs w:val="24"/>
        </w:rPr>
        <w:t>, цветовая адаптация, интерпретация цвета.</w:t>
      </w:r>
    </w:p>
    <w:p w:rsidR="0026658B" w:rsidRPr="000626D4" w:rsidRDefault="0026658B" w:rsidP="0026658B">
      <w:pPr>
        <w:ind w:firstLine="709"/>
        <w:rPr>
          <w:bCs/>
          <w:sz w:val="24"/>
          <w:szCs w:val="24"/>
        </w:rPr>
      </w:pPr>
      <w:r w:rsidRPr="000626D4">
        <w:rPr>
          <w:b/>
          <w:sz w:val="24"/>
          <w:szCs w:val="24"/>
        </w:rPr>
        <w:t>Источник света</w:t>
      </w:r>
      <w:r w:rsidRPr="003C4490">
        <w:rPr>
          <w:bCs/>
          <w:sz w:val="24"/>
          <w:szCs w:val="24"/>
        </w:rPr>
        <w:t>. Различают источники двух типов света: теплого и</w:t>
      </w:r>
      <w:r>
        <w:rPr>
          <w:bCs/>
          <w:sz w:val="24"/>
          <w:szCs w:val="24"/>
        </w:rPr>
        <w:t xml:space="preserve"> </w:t>
      </w:r>
      <w:r w:rsidRPr="003C4490">
        <w:rPr>
          <w:bCs/>
          <w:sz w:val="24"/>
          <w:szCs w:val="24"/>
        </w:rPr>
        <w:t>холодного. В природном источнике света преобладают холодные цвета</w:t>
      </w:r>
      <w:r>
        <w:rPr>
          <w:bCs/>
          <w:sz w:val="24"/>
          <w:szCs w:val="24"/>
        </w:rPr>
        <w:t xml:space="preserve"> </w:t>
      </w:r>
      <w:r w:rsidRPr="003C4490">
        <w:rPr>
          <w:bCs/>
          <w:sz w:val="24"/>
          <w:szCs w:val="24"/>
        </w:rPr>
        <w:t>(приближенные к синей гамме), в противоположность этому обычные лампы накаливания имеют теплые цвета (приближенные к красной гамме).</w:t>
      </w:r>
      <w:r>
        <w:rPr>
          <w:bCs/>
          <w:sz w:val="24"/>
          <w:szCs w:val="24"/>
        </w:rPr>
        <w:t xml:space="preserve"> </w:t>
      </w:r>
      <w:r w:rsidRPr="003C4490">
        <w:rPr>
          <w:bCs/>
          <w:sz w:val="24"/>
          <w:szCs w:val="24"/>
        </w:rPr>
        <w:t>Поэтому при определении цвета необходимо обращать внимание на то,</w:t>
      </w:r>
      <w:r>
        <w:rPr>
          <w:bCs/>
          <w:sz w:val="24"/>
          <w:szCs w:val="24"/>
        </w:rPr>
        <w:t xml:space="preserve"> </w:t>
      </w:r>
      <w:r w:rsidRPr="003C4490">
        <w:rPr>
          <w:bCs/>
          <w:sz w:val="24"/>
          <w:szCs w:val="24"/>
        </w:rPr>
        <w:t>чтобы источником света было естественное или близкое к нему освещение, в противном случае цвет будет воспроизведен неточно.</w:t>
      </w:r>
      <w:r>
        <w:rPr>
          <w:bCs/>
          <w:sz w:val="24"/>
          <w:szCs w:val="24"/>
        </w:rPr>
        <w:t xml:space="preserve"> </w:t>
      </w:r>
      <w:r w:rsidRPr="003C4490">
        <w:rPr>
          <w:bCs/>
          <w:sz w:val="24"/>
          <w:szCs w:val="24"/>
        </w:rPr>
        <w:t>Естественное освещение отличается в различный период времени и в</w:t>
      </w:r>
      <w:r>
        <w:rPr>
          <w:bCs/>
          <w:sz w:val="24"/>
          <w:szCs w:val="24"/>
        </w:rPr>
        <w:t xml:space="preserve"> </w:t>
      </w:r>
      <w:r w:rsidRPr="003C4490">
        <w:rPr>
          <w:bCs/>
          <w:sz w:val="24"/>
          <w:szCs w:val="24"/>
        </w:rPr>
        <w:t xml:space="preserve">разных регионах. Например, до 10 часов утра цвета приобретают голубоватый оттенок, а после полудня </w:t>
      </w:r>
      <w:r>
        <w:rPr>
          <w:bCs/>
          <w:sz w:val="24"/>
          <w:szCs w:val="24"/>
        </w:rPr>
        <w:t>-</w:t>
      </w:r>
      <w:r w:rsidRPr="003C4490">
        <w:rPr>
          <w:bCs/>
          <w:sz w:val="24"/>
          <w:szCs w:val="24"/>
        </w:rPr>
        <w:t xml:space="preserve"> красноватый. Оттенок нельзя определять под прямыми солнечными лучами или при значительной облачности,</w:t>
      </w:r>
      <w:r>
        <w:rPr>
          <w:bCs/>
          <w:sz w:val="24"/>
          <w:szCs w:val="24"/>
        </w:rPr>
        <w:t xml:space="preserve"> </w:t>
      </w:r>
      <w:r w:rsidRPr="003C4490">
        <w:rPr>
          <w:bCs/>
          <w:sz w:val="24"/>
          <w:szCs w:val="24"/>
        </w:rPr>
        <w:t>а также в темное время суток.</w:t>
      </w:r>
      <w:r>
        <w:rPr>
          <w:bCs/>
          <w:sz w:val="24"/>
          <w:szCs w:val="24"/>
        </w:rPr>
        <w:t xml:space="preserve"> </w:t>
      </w:r>
      <w:r w:rsidRPr="003C4490">
        <w:rPr>
          <w:bCs/>
          <w:sz w:val="24"/>
          <w:szCs w:val="24"/>
        </w:rPr>
        <w:t>Для правильного определения оттенков идеально подходит рассеянное дневное освещение в период от 10 часов утра до полудня у северного</w:t>
      </w:r>
      <w:r>
        <w:rPr>
          <w:bCs/>
          <w:sz w:val="24"/>
          <w:szCs w:val="24"/>
        </w:rPr>
        <w:t xml:space="preserve"> </w:t>
      </w:r>
      <w:r w:rsidRPr="003C4490">
        <w:rPr>
          <w:bCs/>
          <w:sz w:val="24"/>
          <w:szCs w:val="24"/>
        </w:rPr>
        <w:t>окна при наличии белых перистых облаков, то есть нейтральный дневной</w:t>
      </w:r>
      <w:r>
        <w:rPr>
          <w:bCs/>
          <w:sz w:val="24"/>
          <w:szCs w:val="24"/>
        </w:rPr>
        <w:t xml:space="preserve"> </w:t>
      </w:r>
      <w:r w:rsidRPr="003C4490">
        <w:rPr>
          <w:bCs/>
          <w:sz w:val="24"/>
          <w:szCs w:val="24"/>
        </w:rPr>
        <w:t>свет, падающий с северной стороны, принят за стандарт. В соответствии с</w:t>
      </w:r>
      <w:r>
        <w:rPr>
          <w:bCs/>
          <w:sz w:val="24"/>
          <w:szCs w:val="24"/>
        </w:rPr>
        <w:t xml:space="preserve"> </w:t>
      </w:r>
      <w:r w:rsidRPr="003C4490">
        <w:rPr>
          <w:bCs/>
          <w:sz w:val="24"/>
          <w:szCs w:val="24"/>
        </w:rPr>
        <w:t>этим стандартом разработаны искусственные источники освещения для</w:t>
      </w:r>
      <w:r>
        <w:rPr>
          <w:bCs/>
          <w:sz w:val="24"/>
          <w:szCs w:val="24"/>
        </w:rPr>
        <w:t xml:space="preserve"> </w:t>
      </w:r>
      <w:r w:rsidRPr="003C4490">
        <w:rPr>
          <w:bCs/>
          <w:sz w:val="24"/>
          <w:szCs w:val="24"/>
        </w:rPr>
        <w:t xml:space="preserve">рабочих мест врача-стоматолога и зубного техника. Установлено, что гигиенический минимум естественной освещенности для помещений с длительным пребыванием людей составляет 200 </w:t>
      </w:r>
      <w:proofErr w:type="spellStart"/>
      <w:r w:rsidRPr="003C4490">
        <w:rPr>
          <w:bCs/>
          <w:sz w:val="24"/>
          <w:szCs w:val="24"/>
        </w:rPr>
        <w:t>лк</w:t>
      </w:r>
      <w:proofErr w:type="spellEnd"/>
      <w:r w:rsidRPr="003C4490">
        <w:rPr>
          <w:bCs/>
          <w:sz w:val="24"/>
          <w:szCs w:val="24"/>
        </w:rPr>
        <w:t>. Это определило допустимую степень снижения норм естественного освещения в помещениях</w:t>
      </w:r>
      <w:r>
        <w:rPr>
          <w:bCs/>
          <w:sz w:val="24"/>
          <w:szCs w:val="24"/>
        </w:rPr>
        <w:t xml:space="preserve"> </w:t>
      </w:r>
      <w:r w:rsidRPr="000626D4">
        <w:rPr>
          <w:bCs/>
          <w:sz w:val="24"/>
          <w:szCs w:val="24"/>
        </w:rPr>
        <w:t xml:space="preserve">с совмещенным освещением </w:t>
      </w:r>
      <w:r>
        <w:rPr>
          <w:bCs/>
          <w:sz w:val="24"/>
          <w:szCs w:val="24"/>
        </w:rPr>
        <w:t>-</w:t>
      </w:r>
      <w:r w:rsidRPr="000626D4">
        <w:rPr>
          <w:bCs/>
          <w:sz w:val="24"/>
          <w:szCs w:val="24"/>
        </w:rPr>
        <w:t xml:space="preserve"> не менее 60 % значений коэффициента</w:t>
      </w:r>
      <w:r>
        <w:rPr>
          <w:bCs/>
          <w:sz w:val="24"/>
          <w:szCs w:val="24"/>
        </w:rPr>
        <w:t xml:space="preserve"> </w:t>
      </w:r>
      <w:r w:rsidRPr="000626D4">
        <w:rPr>
          <w:bCs/>
          <w:sz w:val="24"/>
          <w:szCs w:val="24"/>
        </w:rPr>
        <w:t>естественного освещения. Предпочтение традиционно отдается естественному освещению, хотя в последние годы разработаны искусственные источники света, соответствующие стандартным показателям цветопередачи. Использование таких источников обеспечивает стабильное</w:t>
      </w:r>
      <w:r>
        <w:rPr>
          <w:bCs/>
          <w:sz w:val="24"/>
          <w:szCs w:val="24"/>
        </w:rPr>
        <w:t xml:space="preserve"> </w:t>
      </w:r>
      <w:r w:rsidRPr="000626D4">
        <w:rPr>
          <w:bCs/>
          <w:sz w:val="24"/>
          <w:szCs w:val="24"/>
        </w:rPr>
        <w:t>определение цвета вне зависимости от погодных условий.</w:t>
      </w:r>
    </w:p>
    <w:p w:rsidR="0026658B" w:rsidRDefault="0026658B" w:rsidP="0026658B">
      <w:pPr>
        <w:ind w:firstLine="709"/>
        <w:rPr>
          <w:bCs/>
          <w:sz w:val="24"/>
          <w:szCs w:val="24"/>
        </w:rPr>
      </w:pPr>
      <w:r w:rsidRPr="000626D4">
        <w:rPr>
          <w:bCs/>
          <w:sz w:val="24"/>
          <w:szCs w:val="24"/>
        </w:rPr>
        <w:t>Все источники света в стоматологической клинике можно проверить с помощью цветовой карты Кодак</w:t>
      </w:r>
      <w:r>
        <w:rPr>
          <w:bCs/>
          <w:sz w:val="24"/>
          <w:szCs w:val="24"/>
        </w:rPr>
        <w:t xml:space="preserve"> (рис 11).</w:t>
      </w:r>
      <w:r w:rsidRPr="000626D4">
        <w:rPr>
          <w:bCs/>
          <w:sz w:val="24"/>
          <w:szCs w:val="24"/>
        </w:rPr>
        <w:t xml:space="preserve"> При искусственном освещении можно увидеть вертикальные</w:t>
      </w:r>
      <w:r>
        <w:rPr>
          <w:bCs/>
          <w:sz w:val="24"/>
          <w:szCs w:val="24"/>
        </w:rPr>
        <w:t xml:space="preserve"> </w:t>
      </w:r>
      <w:r w:rsidRPr="000626D4">
        <w:rPr>
          <w:bCs/>
          <w:sz w:val="24"/>
          <w:szCs w:val="24"/>
        </w:rPr>
        <w:t>полосы на цветовой карте, которые не видны при естественном свете.</w:t>
      </w:r>
    </w:p>
    <w:p w:rsidR="0026658B" w:rsidRDefault="0026658B" w:rsidP="0026658B">
      <w:pPr>
        <w:ind w:firstLine="709"/>
        <w:rPr>
          <w:bCs/>
          <w:sz w:val="24"/>
          <w:szCs w:val="24"/>
        </w:rPr>
      </w:pPr>
    </w:p>
    <w:p w:rsidR="0026658B" w:rsidRDefault="0026658B" w:rsidP="0026658B">
      <w:pPr>
        <w:jc w:val="center"/>
        <w:rPr>
          <w:bCs/>
          <w:sz w:val="24"/>
          <w:szCs w:val="24"/>
        </w:rPr>
      </w:pPr>
      <w:r>
        <w:rPr>
          <w:noProof/>
          <w:lang w:eastAsia="ru-RU"/>
        </w:rPr>
        <w:drawing>
          <wp:inline distT="0" distB="0" distL="0" distR="0" wp14:anchorId="24361705" wp14:editId="4A1DE778">
            <wp:extent cx="5285015" cy="1400371"/>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98249" cy="1403877"/>
                    </a:xfrm>
                    <a:prstGeom prst="rect">
                      <a:avLst/>
                    </a:prstGeom>
                  </pic:spPr>
                </pic:pic>
              </a:graphicData>
            </a:graphic>
          </wp:inline>
        </w:drawing>
      </w:r>
    </w:p>
    <w:p w:rsidR="0026658B" w:rsidRPr="00E32F7C" w:rsidRDefault="0026658B" w:rsidP="0026658B">
      <w:pPr>
        <w:jc w:val="center"/>
        <w:rPr>
          <w:bCs/>
          <w:sz w:val="24"/>
          <w:szCs w:val="24"/>
        </w:rPr>
      </w:pPr>
      <w:r w:rsidRPr="00E32F7C">
        <w:rPr>
          <w:bCs/>
          <w:sz w:val="24"/>
          <w:szCs w:val="24"/>
        </w:rPr>
        <w:t xml:space="preserve">Рис. </w:t>
      </w:r>
      <w:r>
        <w:rPr>
          <w:bCs/>
          <w:sz w:val="24"/>
          <w:szCs w:val="24"/>
        </w:rPr>
        <w:t>11</w:t>
      </w:r>
      <w:r w:rsidRPr="00E32F7C">
        <w:rPr>
          <w:bCs/>
          <w:sz w:val="24"/>
          <w:szCs w:val="24"/>
        </w:rPr>
        <w:t xml:space="preserve">. Карта тестирования </w:t>
      </w:r>
      <w:proofErr w:type="spellStart"/>
      <w:r w:rsidRPr="00E32F7C">
        <w:rPr>
          <w:bCs/>
          <w:sz w:val="24"/>
          <w:szCs w:val="24"/>
        </w:rPr>
        <w:t>цветовосприятия</w:t>
      </w:r>
      <w:proofErr w:type="spellEnd"/>
      <w:r w:rsidRPr="00E32F7C">
        <w:rPr>
          <w:bCs/>
          <w:sz w:val="24"/>
          <w:szCs w:val="24"/>
        </w:rPr>
        <w:t xml:space="preserve"> при естественном дневном</w:t>
      </w:r>
      <w:r>
        <w:rPr>
          <w:bCs/>
          <w:sz w:val="24"/>
          <w:szCs w:val="24"/>
        </w:rPr>
        <w:t xml:space="preserve"> </w:t>
      </w:r>
      <w:r w:rsidRPr="00E32F7C">
        <w:rPr>
          <w:bCs/>
          <w:sz w:val="24"/>
          <w:szCs w:val="24"/>
        </w:rPr>
        <w:t>и искусственном свете:</w:t>
      </w:r>
    </w:p>
    <w:p w:rsidR="0026658B" w:rsidRDefault="0026658B" w:rsidP="0026658B">
      <w:pPr>
        <w:jc w:val="center"/>
        <w:rPr>
          <w:bCs/>
          <w:sz w:val="24"/>
          <w:szCs w:val="24"/>
        </w:rPr>
      </w:pPr>
      <w:r w:rsidRPr="00E32F7C">
        <w:rPr>
          <w:b/>
          <w:i/>
          <w:iCs/>
          <w:sz w:val="24"/>
          <w:szCs w:val="24"/>
        </w:rPr>
        <w:t>а</w:t>
      </w:r>
      <w:r>
        <w:rPr>
          <w:bCs/>
          <w:sz w:val="24"/>
          <w:szCs w:val="24"/>
        </w:rPr>
        <w:t xml:space="preserve"> -</w:t>
      </w:r>
      <w:r w:rsidRPr="00E32F7C">
        <w:rPr>
          <w:bCs/>
          <w:sz w:val="24"/>
          <w:szCs w:val="24"/>
        </w:rPr>
        <w:t xml:space="preserve"> полосы становятся видны при искусственном свете; </w:t>
      </w:r>
    </w:p>
    <w:p w:rsidR="0026658B" w:rsidRDefault="0026658B" w:rsidP="0026658B">
      <w:pPr>
        <w:jc w:val="center"/>
        <w:rPr>
          <w:bCs/>
          <w:sz w:val="24"/>
          <w:szCs w:val="24"/>
        </w:rPr>
      </w:pPr>
      <w:r w:rsidRPr="00E32F7C">
        <w:rPr>
          <w:b/>
          <w:i/>
          <w:iCs/>
          <w:sz w:val="24"/>
          <w:szCs w:val="24"/>
        </w:rPr>
        <w:t>б</w:t>
      </w:r>
      <w:r w:rsidRPr="00E32F7C">
        <w:rPr>
          <w:bCs/>
          <w:sz w:val="24"/>
          <w:szCs w:val="24"/>
        </w:rPr>
        <w:t xml:space="preserve"> </w:t>
      </w:r>
      <w:r>
        <w:rPr>
          <w:bCs/>
          <w:sz w:val="24"/>
          <w:szCs w:val="24"/>
        </w:rPr>
        <w:t>-</w:t>
      </w:r>
      <w:r w:rsidRPr="00E32F7C">
        <w:rPr>
          <w:bCs/>
          <w:sz w:val="24"/>
          <w:szCs w:val="24"/>
        </w:rPr>
        <w:t xml:space="preserve"> полосы не видны </w:t>
      </w:r>
      <w:proofErr w:type="spellStart"/>
      <w:r w:rsidRPr="00E32F7C">
        <w:rPr>
          <w:bCs/>
          <w:sz w:val="24"/>
          <w:szCs w:val="24"/>
        </w:rPr>
        <w:t>приестественном</w:t>
      </w:r>
      <w:proofErr w:type="spellEnd"/>
      <w:r w:rsidRPr="00E32F7C">
        <w:rPr>
          <w:bCs/>
          <w:sz w:val="24"/>
          <w:szCs w:val="24"/>
        </w:rPr>
        <w:t xml:space="preserve"> дневном или близком к нему искусственном </w:t>
      </w:r>
      <w:proofErr w:type="gramStart"/>
      <w:r w:rsidRPr="00E32F7C">
        <w:rPr>
          <w:bCs/>
          <w:sz w:val="24"/>
          <w:szCs w:val="24"/>
        </w:rPr>
        <w:t>свете</w:t>
      </w:r>
      <w:proofErr w:type="gramEnd"/>
    </w:p>
    <w:p w:rsidR="0026658B" w:rsidRDefault="0026658B" w:rsidP="0026658B">
      <w:pPr>
        <w:ind w:firstLine="709"/>
        <w:rPr>
          <w:bCs/>
          <w:sz w:val="24"/>
          <w:szCs w:val="24"/>
        </w:rPr>
      </w:pPr>
    </w:p>
    <w:p w:rsidR="0026658B" w:rsidRPr="005540B0" w:rsidRDefault="0026658B" w:rsidP="0026658B">
      <w:pPr>
        <w:ind w:firstLine="709"/>
        <w:rPr>
          <w:bCs/>
          <w:sz w:val="24"/>
          <w:szCs w:val="24"/>
        </w:rPr>
      </w:pPr>
      <w:r>
        <w:rPr>
          <w:bCs/>
          <w:sz w:val="24"/>
          <w:szCs w:val="24"/>
        </w:rPr>
        <w:t>П</w:t>
      </w:r>
      <w:r w:rsidRPr="005540B0">
        <w:rPr>
          <w:bCs/>
          <w:sz w:val="24"/>
          <w:szCs w:val="24"/>
        </w:rPr>
        <w:t xml:space="preserve">роизводители предлагают стоматологическое оборудование, соответствующее приведенным требованиям. Одним из таких приборов является лампа </w:t>
      </w:r>
      <w:proofErr w:type="spellStart"/>
      <w:r w:rsidRPr="005540B0">
        <w:rPr>
          <w:bCs/>
          <w:sz w:val="24"/>
          <w:szCs w:val="24"/>
        </w:rPr>
        <w:t>Уолдманна</w:t>
      </w:r>
      <w:proofErr w:type="spellEnd"/>
      <w:r w:rsidRPr="005540B0">
        <w:rPr>
          <w:bCs/>
          <w:sz w:val="24"/>
          <w:szCs w:val="24"/>
        </w:rPr>
        <w:t xml:space="preserve"> (</w:t>
      </w:r>
      <w:proofErr w:type="spellStart"/>
      <w:r w:rsidRPr="005540B0">
        <w:rPr>
          <w:bCs/>
          <w:sz w:val="24"/>
          <w:szCs w:val="24"/>
        </w:rPr>
        <w:t>Waldmann</w:t>
      </w:r>
      <w:proofErr w:type="spellEnd"/>
      <w:r w:rsidRPr="005540B0">
        <w:rPr>
          <w:bCs/>
          <w:sz w:val="24"/>
          <w:szCs w:val="24"/>
        </w:rPr>
        <w:t>) для подбора цвета, включающая зеркало для пациента и увеличительное стекло для стоматолога.</w:t>
      </w:r>
      <w:r>
        <w:rPr>
          <w:bCs/>
          <w:sz w:val="24"/>
          <w:szCs w:val="24"/>
        </w:rPr>
        <w:t xml:space="preserve"> </w:t>
      </w:r>
      <w:r w:rsidRPr="005540B0">
        <w:rPr>
          <w:bCs/>
          <w:sz w:val="24"/>
          <w:szCs w:val="24"/>
        </w:rPr>
        <w:t>Кроме того, можно использовать зеркала с подсветкой, которые применяются для наложения макияжа.</w:t>
      </w:r>
      <w:r>
        <w:rPr>
          <w:bCs/>
          <w:sz w:val="24"/>
          <w:szCs w:val="24"/>
        </w:rPr>
        <w:t xml:space="preserve"> </w:t>
      </w:r>
      <w:r w:rsidRPr="005540B0">
        <w:rPr>
          <w:bCs/>
          <w:sz w:val="24"/>
          <w:szCs w:val="24"/>
        </w:rPr>
        <w:t xml:space="preserve">И. К. </w:t>
      </w:r>
      <w:proofErr w:type="gramStart"/>
      <w:r w:rsidRPr="005540B0">
        <w:rPr>
          <w:bCs/>
          <w:sz w:val="24"/>
          <w:szCs w:val="24"/>
        </w:rPr>
        <w:t>Луцкая</w:t>
      </w:r>
      <w:proofErr w:type="gramEnd"/>
      <w:r w:rsidRPr="005540B0">
        <w:rPr>
          <w:bCs/>
          <w:sz w:val="24"/>
          <w:szCs w:val="24"/>
        </w:rPr>
        <w:t xml:space="preserve"> с </w:t>
      </w:r>
      <w:proofErr w:type="spellStart"/>
      <w:r w:rsidRPr="005540B0">
        <w:rPr>
          <w:bCs/>
          <w:sz w:val="24"/>
          <w:szCs w:val="24"/>
        </w:rPr>
        <w:t>соавт</w:t>
      </w:r>
      <w:proofErr w:type="spellEnd"/>
      <w:r w:rsidRPr="005540B0">
        <w:rPr>
          <w:bCs/>
          <w:sz w:val="24"/>
          <w:szCs w:val="24"/>
        </w:rPr>
        <w:t xml:space="preserve">. рекомендуют для исключения </w:t>
      </w:r>
      <w:proofErr w:type="spellStart"/>
      <w:r w:rsidRPr="005540B0">
        <w:rPr>
          <w:bCs/>
          <w:sz w:val="24"/>
          <w:szCs w:val="24"/>
        </w:rPr>
        <w:t>метамеризма</w:t>
      </w:r>
      <w:proofErr w:type="spellEnd"/>
      <w:r w:rsidRPr="005540B0">
        <w:rPr>
          <w:bCs/>
          <w:sz w:val="24"/>
          <w:szCs w:val="24"/>
        </w:rPr>
        <w:t xml:space="preserve"> (влияния</w:t>
      </w:r>
      <w:r>
        <w:rPr>
          <w:bCs/>
          <w:sz w:val="24"/>
          <w:szCs w:val="24"/>
        </w:rPr>
        <w:t xml:space="preserve"> </w:t>
      </w:r>
      <w:r w:rsidRPr="005540B0">
        <w:rPr>
          <w:bCs/>
          <w:sz w:val="24"/>
          <w:szCs w:val="24"/>
        </w:rPr>
        <w:t>источника света на восприятие цветов) проводить оценку оттенков зубов</w:t>
      </w:r>
      <w:r>
        <w:rPr>
          <w:bCs/>
          <w:sz w:val="24"/>
          <w:szCs w:val="24"/>
        </w:rPr>
        <w:t xml:space="preserve"> </w:t>
      </w:r>
      <w:r w:rsidRPr="005540B0">
        <w:rPr>
          <w:bCs/>
          <w:sz w:val="24"/>
          <w:szCs w:val="24"/>
        </w:rPr>
        <w:t>при естественном, а затем уточнение при искусственном освещении.</w:t>
      </w:r>
    </w:p>
    <w:p w:rsidR="0026658B" w:rsidRPr="004116A8" w:rsidRDefault="0026658B" w:rsidP="0026658B">
      <w:pPr>
        <w:ind w:firstLine="709"/>
        <w:rPr>
          <w:bCs/>
          <w:sz w:val="24"/>
          <w:szCs w:val="24"/>
        </w:rPr>
      </w:pPr>
      <w:r w:rsidRPr="004116A8">
        <w:rPr>
          <w:b/>
          <w:sz w:val="24"/>
          <w:szCs w:val="24"/>
        </w:rPr>
        <w:t>Уровень освещенности зуба</w:t>
      </w:r>
      <w:r w:rsidRPr="005540B0">
        <w:rPr>
          <w:bCs/>
          <w:sz w:val="24"/>
          <w:szCs w:val="24"/>
        </w:rPr>
        <w:t xml:space="preserve">. Слишком сильный свет от операционных ламп (&gt; 2000 </w:t>
      </w:r>
      <w:proofErr w:type="spellStart"/>
      <w:r w:rsidRPr="005540B0">
        <w:rPr>
          <w:bCs/>
          <w:sz w:val="24"/>
          <w:szCs w:val="24"/>
        </w:rPr>
        <w:t>лк</w:t>
      </w:r>
      <w:proofErr w:type="spellEnd"/>
      <w:r w:rsidRPr="005540B0">
        <w:rPr>
          <w:bCs/>
          <w:sz w:val="24"/>
          <w:szCs w:val="24"/>
        </w:rPr>
        <w:t>) вымывает цвет, и зуб кажется слишком светлым.</w:t>
      </w:r>
      <w:r>
        <w:rPr>
          <w:bCs/>
          <w:sz w:val="24"/>
          <w:szCs w:val="24"/>
        </w:rPr>
        <w:t xml:space="preserve"> </w:t>
      </w:r>
      <w:r w:rsidRPr="005540B0">
        <w:rPr>
          <w:bCs/>
          <w:sz w:val="24"/>
          <w:szCs w:val="24"/>
        </w:rPr>
        <w:t>Большая интенсивность света вызывает значительные изменения в цветовом зрении, происходит частичное ослепление, и человеческий глаз достаточно длительное время не в состоянии правильно ощутить не только</w:t>
      </w:r>
      <w:r>
        <w:rPr>
          <w:bCs/>
          <w:sz w:val="24"/>
          <w:szCs w:val="24"/>
        </w:rPr>
        <w:t xml:space="preserve"> </w:t>
      </w:r>
      <w:r w:rsidRPr="004116A8">
        <w:rPr>
          <w:bCs/>
          <w:sz w:val="24"/>
          <w:szCs w:val="24"/>
        </w:rPr>
        <w:t>цвет, но зачастую и форму предметов. Прямое или боковое зрение врача</w:t>
      </w:r>
      <w:r>
        <w:rPr>
          <w:bCs/>
          <w:sz w:val="24"/>
          <w:szCs w:val="24"/>
        </w:rPr>
        <w:t xml:space="preserve"> </w:t>
      </w:r>
      <w:r w:rsidRPr="004116A8">
        <w:rPr>
          <w:bCs/>
          <w:sz w:val="24"/>
          <w:szCs w:val="24"/>
        </w:rPr>
        <w:t>тоже очень чувствительно к чрезмерно яркому источнику света.</w:t>
      </w:r>
    </w:p>
    <w:p w:rsidR="0026658B" w:rsidRPr="004116A8" w:rsidRDefault="0026658B" w:rsidP="0026658B">
      <w:pPr>
        <w:ind w:firstLine="709"/>
        <w:rPr>
          <w:bCs/>
          <w:sz w:val="24"/>
          <w:szCs w:val="24"/>
        </w:rPr>
      </w:pPr>
      <w:r w:rsidRPr="004116A8">
        <w:rPr>
          <w:bCs/>
          <w:sz w:val="24"/>
          <w:szCs w:val="24"/>
        </w:rPr>
        <w:t>При переводе взгляда с одной поверхности на другую, резко отличающуюся по яркости, происходит адаптация глаз, поэтому перепады яркостей не должны превышать соотношение 1:3.</w:t>
      </w:r>
      <w:r>
        <w:rPr>
          <w:bCs/>
          <w:sz w:val="24"/>
          <w:szCs w:val="24"/>
        </w:rPr>
        <w:t xml:space="preserve"> </w:t>
      </w:r>
      <w:r w:rsidRPr="004116A8">
        <w:rPr>
          <w:bCs/>
          <w:sz w:val="24"/>
          <w:szCs w:val="24"/>
        </w:rPr>
        <w:t xml:space="preserve">При слишком слабом свете (&lt; 1000 </w:t>
      </w:r>
      <w:proofErr w:type="spellStart"/>
      <w:r w:rsidRPr="004116A8">
        <w:rPr>
          <w:bCs/>
          <w:sz w:val="24"/>
          <w:szCs w:val="24"/>
        </w:rPr>
        <w:t>лк</w:t>
      </w:r>
      <w:proofErr w:type="spellEnd"/>
      <w:r w:rsidRPr="004116A8">
        <w:rPr>
          <w:bCs/>
          <w:sz w:val="24"/>
          <w:szCs w:val="24"/>
        </w:rPr>
        <w:t>) цвет зуба кажется серым. При</w:t>
      </w:r>
      <w:r>
        <w:rPr>
          <w:bCs/>
          <w:sz w:val="24"/>
          <w:szCs w:val="24"/>
        </w:rPr>
        <w:t xml:space="preserve"> </w:t>
      </w:r>
      <w:r w:rsidRPr="004116A8">
        <w:rPr>
          <w:bCs/>
          <w:sz w:val="24"/>
          <w:szCs w:val="24"/>
        </w:rPr>
        <w:t>очень низкой освещенности восприятие цвета человеческим глазом становится практически невозможным, так как палочки сетчатки глаза не</w:t>
      </w:r>
      <w:r>
        <w:rPr>
          <w:bCs/>
          <w:sz w:val="24"/>
          <w:szCs w:val="24"/>
        </w:rPr>
        <w:t xml:space="preserve"> </w:t>
      </w:r>
      <w:r w:rsidRPr="004116A8">
        <w:rPr>
          <w:bCs/>
          <w:sz w:val="24"/>
          <w:szCs w:val="24"/>
        </w:rPr>
        <w:t>чувствительны к цвету.</w:t>
      </w:r>
      <w:r>
        <w:rPr>
          <w:bCs/>
          <w:sz w:val="24"/>
          <w:szCs w:val="24"/>
        </w:rPr>
        <w:t xml:space="preserve"> </w:t>
      </w:r>
      <w:r w:rsidRPr="004116A8">
        <w:rPr>
          <w:bCs/>
          <w:sz w:val="24"/>
          <w:szCs w:val="24"/>
        </w:rPr>
        <w:t>При достаточном количестве света в рецепторы поступают более интенсивные сигналы. В процесс зрения вовлекаются колбочки, и цветоощущение становится более четким.</w:t>
      </w:r>
    </w:p>
    <w:p w:rsidR="0026658B" w:rsidRPr="004116A8" w:rsidRDefault="0026658B" w:rsidP="0026658B">
      <w:pPr>
        <w:ind w:firstLine="709"/>
        <w:rPr>
          <w:bCs/>
          <w:sz w:val="24"/>
          <w:szCs w:val="24"/>
        </w:rPr>
      </w:pPr>
      <w:r w:rsidRPr="004116A8">
        <w:rPr>
          <w:b/>
          <w:sz w:val="24"/>
          <w:szCs w:val="24"/>
        </w:rPr>
        <w:t>Отраженный свет-рефлекс</w:t>
      </w:r>
      <w:r w:rsidRPr="004116A8">
        <w:rPr>
          <w:bCs/>
          <w:sz w:val="24"/>
          <w:szCs w:val="24"/>
        </w:rPr>
        <w:t>. Природный свет имеет сложный цветовой спектр и создает объемную форму любого освещенного предмета, образуя на его поверхности блик (прямое отражение луча света), свет, полутень, тень и рефлекс (отражение рядом стоящей поверхности). Если</w:t>
      </w:r>
      <w:r>
        <w:rPr>
          <w:bCs/>
          <w:sz w:val="24"/>
          <w:szCs w:val="24"/>
        </w:rPr>
        <w:t xml:space="preserve"> </w:t>
      </w:r>
      <w:r w:rsidRPr="004116A8">
        <w:rPr>
          <w:bCs/>
          <w:sz w:val="24"/>
          <w:szCs w:val="24"/>
        </w:rPr>
        <w:t>предмет имеет однородную окраску, то его визуальный размер можно изменить при помощи света и тени. Искаженное восприятие цвета возможно</w:t>
      </w:r>
      <w:r>
        <w:rPr>
          <w:bCs/>
          <w:sz w:val="24"/>
          <w:szCs w:val="24"/>
        </w:rPr>
        <w:t xml:space="preserve"> </w:t>
      </w:r>
      <w:r w:rsidRPr="004116A8">
        <w:rPr>
          <w:bCs/>
          <w:sz w:val="24"/>
          <w:szCs w:val="24"/>
        </w:rPr>
        <w:t>при наличии ярко насыщенных цветов вокруг рабочего места. Если,</w:t>
      </w:r>
      <w:r>
        <w:rPr>
          <w:bCs/>
          <w:sz w:val="24"/>
          <w:szCs w:val="24"/>
        </w:rPr>
        <w:t xml:space="preserve"> </w:t>
      </w:r>
      <w:r w:rsidRPr="004116A8">
        <w:rPr>
          <w:bCs/>
          <w:sz w:val="24"/>
          <w:szCs w:val="24"/>
        </w:rPr>
        <w:t>например, одежда врача или пациента, губная помада, макияж, а также</w:t>
      </w:r>
      <w:r>
        <w:rPr>
          <w:bCs/>
          <w:sz w:val="24"/>
          <w:szCs w:val="24"/>
        </w:rPr>
        <w:t xml:space="preserve"> </w:t>
      </w:r>
      <w:r w:rsidRPr="004116A8">
        <w:rPr>
          <w:bCs/>
          <w:sz w:val="24"/>
          <w:szCs w:val="24"/>
        </w:rPr>
        <w:t>окружение (цвет стен в кабинете, кресла стоматологической установки,</w:t>
      </w:r>
      <w:r>
        <w:rPr>
          <w:bCs/>
          <w:sz w:val="24"/>
          <w:szCs w:val="24"/>
        </w:rPr>
        <w:t xml:space="preserve"> </w:t>
      </w:r>
      <w:r w:rsidRPr="004116A8">
        <w:rPr>
          <w:bCs/>
          <w:sz w:val="24"/>
          <w:szCs w:val="24"/>
        </w:rPr>
        <w:t>пола) будут иметь очень яркую цветовую гамму, то правильное определение цвета будет практически невозможным. Падая и отражаясь от окружающих предметов, свет будет изменен в своем спектральном составе.</w:t>
      </w:r>
    </w:p>
    <w:p w:rsidR="0026658B" w:rsidRDefault="0026658B" w:rsidP="0026658B">
      <w:pPr>
        <w:ind w:firstLine="709"/>
        <w:rPr>
          <w:bCs/>
          <w:sz w:val="24"/>
          <w:szCs w:val="24"/>
        </w:rPr>
      </w:pPr>
      <w:r w:rsidRPr="004116A8">
        <w:rPr>
          <w:bCs/>
          <w:sz w:val="24"/>
          <w:szCs w:val="24"/>
        </w:rPr>
        <w:t>Таким образом, важно, чтобы при определении цвета зубов рядом с</w:t>
      </w:r>
      <w:r>
        <w:rPr>
          <w:bCs/>
          <w:sz w:val="24"/>
          <w:szCs w:val="24"/>
        </w:rPr>
        <w:t xml:space="preserve"> </w:t>
      </w:r>
      <w:r w:rsidRPr="004116A8">
        <w:rPr>
          <w:bCs/>
          <w:sz w:val="24"/>
          <w:szCs w:val="24"/>
        </w:rPr>
        <w:t>пациентом (или на нем) не было никаких ярких предметов. Если пациент</w:t>
      </w:r>
      <w:r>
        <w:rPr>
          <w:bCs/>
          <w:sz w:val="24"/>
          <w:szCs w:val="24"/>
        </w:rPr>
        <w:t xml:space="preserve"> </w:t>
      </w:r>
      <w:r w:rsidRPr="004116A8">
        <w:rPr>
          <w:bCs/>
          <w:sz w:val="24"/>
          <w:szCs w:val="24"/>
        </w:rPr>
        <w:t>одет в яркую одежду, то рекомендуется использовать накидку или салфетку нейтрального цвета, таким же нейтральным должен быть фон позади пациента. Стены, потолок и пол стоматологического кабинета, а также</w:t>
      </w:r>
      <w:r>
        <w:rPr>
          <w:bCs/>
          <w:sz w:val="24"/>
          <w:szCs w:val="24"/>
        </w:rPr>
        <w:t xml:space="preserve"> </w:t>
      </w:r>
      <w:r w:rsidRPr="004116A8">
        <w:rPr>
          <w:bCs/>
          <w:sz w:val="24"/>
          <w:szCs w:val="24"/>
        </w:rPr>
        <w:t>имеющееся оборудование и мебель должны иметь естественную цветовую</w:t>
      </w:r>
      <w:r>
        <w:rPr>
          <w:bCs/>
          <w:sz w:val="24"/>
          <w:szCs w:val="24"/>
        </w:rPr>
        <w:t xml:space="preserve"> </w:t>
      </w:r>
      <w:r w:rsidRPr="004116A8">
        <w:rPr>
          <w:bCs/>
          <w:sz w:val="24"/>
          <w:szCs w:val="24"/>
        </w:rPr>
        <w:t>гамму (желто-зелено-голубая) с коэффициентом отражения не ниже 40 %.</w:t>
      </w:r>
      <w:r>
        <w:rPr>
          <w:bCs/>
          <w:sz w:val="24"/>
          <w:szCs w:val="24"/>
        </w:rPr>
        <w:t xml:space="preserve"> </w:t>
      </w:r>
      <w:r w:rsidRPr="004116A8">
        <w:rPr>
          <w:bCs/>
          <w:sz w:val="24"/>
          <w:szCs w:val="24"/>
        </w:rPr>
        <w:t xml:space="preserve">По мнению Э. А. </w:t>
      </w:r>
      <w:proofErr w:type="spellStart"/>
      <w:r w:rsidRPr="004116A8">
        <w:rPr>
          <w:bCs/>
          <w:sz w:val="24"/>
          <w:szCs w:val="24"/>
        </w:rPr>
        <w:t>Хегенбарт</w:t>
      </w:r>
      <w:proofErr w:type="spellEnd"/>
      <w:r w:rsidRPr="004116A8">
        <w:rPr>
          <w:bCs/>
          <w:sz w:val="24"/>
          <w:szCs w:val="24"/>
        </w:rPr>
        <w:t>, идеальной является комбинация нейтрального</w:t>
      </w:r>
      <w:r>
        <w:rPr>
          <w:bCs/>
          <w:sz w:val="24"/>
          <w:szCs w:val="24"/>
        </w:rPr>
        <w:t xml:space="preserve"> </w:t>
      </w:r>
      <w:r w:rsidRPr="004116A8">
        <w:rPr>
          <w:bCs/>
          <w:sz w:val="24"/>
          <w:szCs w:val="24"/>
        </w:rPr>
        <w:t>серого цвета стен и освещения с соответствующим уровнем яркости.</w:t>
      </w:r>
      <w:r>
        <w:rPr>
          <w:bCs/>
          <w:sz w:val="24"/>
          <w:szCs w:val="24"/>
        </w:rPr>
        <w:t xml:space="preserve"> </w:t>
      </w:r>
      <w:r w:rsidRPr="004116A8">
        <w:rPr>
          <w:bCs/>
          <w:sz w:val="24"/>
          <w:szCs w:val="24"/>
        </w:rPr>
        <w:t>Эффективно определять цвет в условиях изолирования зубных рядов</w:t>
      </w:r>
      <w:r>
        <w:rPr>
          <w:bCs/>
          <w:sz w:val="24"/>
          <w:szCs w:val="24"/>
        </w:rPr>
        <w:t xml:space="preserve"> </w:t>
      </w:r>
      <w:r w:rsidRPr="004116A8">
        <w:rPr>
          <w:bCs/>
          <w:sz w:val="24"/>
          <w:szCs w:val="24"/>
        </w:rPr>
        <w:t xml:space="preserve">от окружающих тканей. И. К. </w:t>
      </w:r>
      <w:proofErr w:type="gramStart"/>
      <w:r w:rsidRPr="004116A8">
        <w:rPr>
          <w:bCs/>
          <w:sz w:val="24"/>
          <w:szCs w:val="24"/>
        </w:rPr>
        <w:t>Луцкая</w:t>
      </w:r>
      <w:proofErr w:type="gramEnd"/>
      <w:r w:rsidRPr="004116A8">
        <w:rPr>
          <w:bCs/>
          <w:sz w:val="24"/>
          <w:szCs w:val="24"/>
        </w:rPr>
        <w:t xml:space="preserve"> предлагает использовать постоянный</w:t>
      </w:r>
      <w:r>
        <w:rPr>
          <w:bCs/>
          <w:sz w:val="24"/>
          <w:szCs w:val="24"/>
        </w:rPr>
        <w:t xml:space="preserve"> </w:t>
      </w:r>
      <w:r w:rsidRPr="004116A8">
        <w:rPr>
          <w:bCs/>
          <w:sz w:val="24"/>
          <w:szCs w:val="24"/>
        </w:rPr>
        <w:t>фон при определении цвета реставрации в полости рта. Эталонным в стоматологии принято считать фон серого цвета с отражающей способностью</w:t>
      </w:r>
      <w:r>
        <w:rPr>
          <w:bCs/>
          <w:sz w:val="24"/>
          <w:szCs w:val="24"/>
        </w:rPr>
        <w:t xml:space="preserve"> </w:t>
      </w:r>
      <w:r w:rsidRPr="004116A8">
        <w:rPr>
          <w:bCs/>
          <w:sz w:val="24"/>
          <w:szCs w:val="24"/>
        </w:rPr>
        <w:t>18 %. Он не создает резкого контраста с оттенками зуба. Серый цвет практически не формирует следовую реакцию (например, после голубого цвета</w:t>
      </w:r>
      <w:r>
        <w:rPr>
          <w:bCs/>
          <w:sz w:val="24"/>
          <w:szCs w:val="24"/>
        </w:rPr>
        <w:t xml:space="preserve"> </w:t>
      </w:r>
      <w:r w:rsidRPr="004116A8">
        <w:rPr>
          <w:bCs/>
          <w:sz w:val="24"/>
          <w:szCs w:val="24"/>
        </w:rPr>
        <w:t>появляется ощущение оранжевого). При сравнении зуба и образца на сером</w:t>
      </w:r>
      <w:r>
        <w:rPr>
          <w:bCs/>
          <w:sz w:val="24"/>
          <w:szCs w:val="24"/>
        </w:rPr>
        <w:t xml:space="preserve"> </w:t>
      </w:r>
      <w:r w:rsidRPr="004116A8">
        <w:rPr>
          <w:bCs/>
          <w:sz w:val="24"/>
          <w:szCs w:val="24"/>
        </w:rPr>
        <w:t>фоне палочки и колбочки сетчатки глаза быстро восстанавливают свои</w:t>
      </w:r>
      <w:r>
        <w:rPr>
          <w:bCs/>
          <w:sz w:val="24"/>
          <w:szCs w:val="24"/>
        </w:rPr>
        <w:t xml:space="preserve"> </w:t>
      </w:r>
      <w:r w:rsidRPr="004116A8">
        <w:rPr>
          <w:bCs/>
          <w:sz w:val="24"/>
          <w:szCs w:val="24"/>
        </w:rPr>
        <w:t>способности ощущать и дифференцировать даже слабые оттенки цвета.</w:t>
      </w:r>
    </w:p>
    <w:p w:rsidR="0026658B" w:rsidRPr="00AB5A26" w:rsidRDefault="0026658B" w:rsidP="0026658B">
      <w:pPr>
        <w:ind w:firstLine="709"/>
        <w:rPr>
          <w:bCs/>
          <w:sz w:val="24"/>
          <w:szCs w:val="24"/>
        </w:rPr>
      </w:pPr>
      <w:r w:rsidRPr="00AB5A26">
        <w:rPr>
          <w:bCs/>
          <w:sz w:val="24"/>
          <w:szCs w:val="24"/>
        </w:rPr>
        <w:lastRenderedPageBreak/>
        <w:t>Цвет десны также является важным фактором при определении цвета</w:t>
      </w:r>
      <w:r>
        <w:rPr>
          <w:bCs/>
          <w:sz w:val="24"/>
          <w:szCs w:val="24"/>
        </w:rPr>
        <w:t xml:space="preserve"> </w:t>
      </w:r>
      <w:r w:rsidRPr="00AB5A26">
        <w:rPr>
          <w:bCs/>
          <w:sz w:val="24"/>
          <w:szCs w:val="24"/>
        </w:rPr>
        <w:t>зубов, так как из-за красновато-фиолетового оттенка этой зоны при ее</w:t>
      </w:r>
      <w:r>
        <w:rPr>
          <w:bCs/>
          <w:sz w:val="24"/>
          <w:szCs w:val="24"/>
        </w:rPr>
        <w:t xml:space="preserve"> </w:t>
      </w:r>
      <w:r w:rsidRPr="00AB5A26">
        <w:rPr>
          <w:bCs/>
          <w:sz w:val="24"/>
          <w:szCs w:val="24"/>
        </w:rPr>
        <w:t>анализе возникают контрастные эффекты, при этом интенсивная окраска</w:t>
      </w:r>
      <w:r>
        <w:rPr>
          <w:bCs/>
          <w:sz w:val="24"/>
          <w:szCs w:val="24"/>
        </w:rPr>
        <w:t xml:space="preserve"> </w:t>
      </w:r>
      <w:r w:rsidRPr="00AB5A26">
        <w:rPr>
          <w:bCs/>
          <w:sz w:val="24"/>
          <w:szCs w:val="24"/>
        </w:rPr>
        <w:t>десны способствует снижению чувствительности в этом диапазоне цветового спектра. Чтобы ее сохранить, мозг заменяет избыток красного дополнительным цветом, т. е. человек видит красно-фиолетовый и думает о</w:t>
      </w:r>
      <w:r>
        <w:rPr>
          <w:bCs/>
          <w:sz w:val="24"/>
          <w:szCs w:val="24"/>
        </w:rPr>
        <w:t xml:space="preserve"> </w:t>
      </w:r>
      <w:proofErr w:type="gramStart"/>
      <w:r w:rsidRPr="00AB5A26">
        <w:rPr>
          <w:bCs/>
          <w:sz w:val="24"/>
          <w:szCs w:val="24"/>
        </w:rPr>
        <w:t>дополнительном</w:t>
      </w:r>
      <w:proofErr w:type="gramEnd"/>
      <w:r w:rsidRPr="00AB5A26">
        <w:rPr>
          <w:bCs/>
          <w:sz w:val="24"/>
          <w:szCs w:val="24"/>
        </w:rPr>
        <w:t xml:space="preserve"> зелено-желтом. Нередко при определении цвета принимаются ошибочные решения, которые закрепляются при изготовлении</w:t>
      </w:r>
      <w:r>
        <w:rPr>
          <w:bCs/>
          <w:sz w:val="24"/>
          <w:szCs w:val="24"/>
        </w:rPr>
        <w:t xml:space="preserve"> </w:t>
      </w:r>
      <w:r w:rsidRPr="00AB5A26">
        <w:rPr>
          <w:bCs/>
          <w:sz w:val="24"/>
          <w:szCs w:val="24"/>
        </w:rPr>
        <w:t>ортопедической конструкции в лаборатории. Только при установке в полость рта часто выясняется, что протез имеет зеленоватый оттенок, недостаточно насыщенный тон, воспринимается неживым, хотя цвет соответствует образцу.</w:t>
      </w:r>
      <w:r>
        <w:rPr>
          <w:bCs/>
          <w:sz w:val="24"/>
          <w:szCs w:val="24"/>
        </w:rPr>
        <w:t xml:space="preserve"> </w:t>
      </w:r>
      <w:r w:rsidRPr="00AB5A26">
        <w:rPr>
          <w:bCs/>
          <w:sz w:val="24"/>
          <w:szCs w:val="24"/>
        </w:rPr>
        <w:t>Для изолирования зубных рядов от окружающих тканей при определении цвета могут использоваться перфорированные салфетки, специальной формы серые карты с вырезкой в центральной части, коффердам</w:t>
      </w:r>
      <w:r>
        <w:rPr>
          <w:bCs/>
          <w:sz w:val="24"/>
          <w:szCs w:val="24"/>
        </w:rPr>
        <w:t xml:space="preserve"> </w:t>
      </w:r>
      <w:r w:rsidRPr="00AB5A26">
        <w:rPr>
          <w:bCs/>
          <w:sz w:val="24"/>
          <w:szCs w:val="24"/>
        </w:rPr>
        <w:t>и др.</w:t>
      </w:r>
    </w:p>
    <w:p w:rsidR="0026658B" w:rsidRPr="00AB5A26" w:rsidRDefault="0026658B" w:rsidP="0026658B">
      <w:pPr>
        <w:ind w:firstLine="709"/>
        <w:rPr>
          <w:bCs/>
          <w:sz w:val="24"/>
          <w:szCs w:val="24"/>
        </w:rPr>
      </w:pPr>
      <w:r w:rsidRPr="0037668B">
        <w:rPr>
          <w:b/>
          <w:sz w:val="24"/>
          <w:szCs w:val="24"/>
        </w:rPr>
        <w:t>Цветовая адаптация</w:t>
      </w:r>
      <w:r w:rsidRPr="00AB5A26">
        <w:rPr>
          <w:bCs/>
          <w:sz w:val="24"/>
          <w:szCs w:val="24"/>
        </w:rPr>
        <w:t>. При длительной концентрации внимания человеческий глаз перестает воспринимать определенные нюансы цветовой</w:t>
      </w:r>
      <w:r>
        <w:rPr>
          <w:bCs/>
          <w:sz w:val="24"/>
          <w:szCs w:val="24"/>
        </w:rPr>
        <w:t xml:space="preserve"> </w:t>
      </w:r>
      <w:r w:rsidRPr="00AB5A26">
        <w:rPr>
          <w:bCs/>
          <w:sz w:val="24"/>
          <w:szCs w:val="24"/>
        </w:rPr>
        <w:t>гаммы. Цветовая адаптация выражается в пониженной чувствительности</w:t>
      </w:r>
      <w:r>
        <w:rPr>
          <w:bCs/>
          <w:sz w:val="24"/>
          <w:szCs w:val="24"/>
        </w:rPr>
        <w:t xml:space="preserve"> </w:t>
      </w:r>
      <w:r w:rsidRPr="00AB5A26">
        <w:rPr>
          <w:bCs/>
          <w:sz w:val="24"/>
          <w:szCs w:val="24"/>
        </w:rPr>
        <w:t>глаза. В конце рабочего дня либо при длительном напряжении внимания</w:t>
      </w:r>
      <w:r>
        <w:rPr>
          <w:bCs/>
          <w:sz w:val="24"/>
          <w:szCs w:val="24"/>
        </w:rPr>
        <w:t xml:space="preserve"> </w:t>
      </w:r>
      <w:r w:rsidRPr="00AB5A26">
        <w:rPr>
          <w:bCs/>
          <w:sz w:val="24"/>
          <w:szCs w:val="24"/>
        </w:rPr>
        <w:t>цветочувствительность рецепторной системы глаза снижается, и стоматолог не в состоянии различить не только маленькие отклонения и нюансы,</w:t>
      </w:r>
      <w:r>
        <w:rPr>
          <w:bCs/>
          <w:sz w:val="24"/>
          <w:szCs w:val="24"/>
        </w:rPr>
        <w:t xml:space="preserve"> </w:t>
      </w:r>
      <w:r w:rsidRPr="00AB5A26">
        <w:rPr>
          <w:bCs/>
          <w:sz w:val="24"/>
          <w:szCs w:val="24"/>
        </w:rPr>
        <w:t xml:space="preserve">но порой и самые элементарные цвета. Порог чувствительности анализатора зависит от длительности воздействия. По данным </w:t>
      </w:r>
      <w:proofErr w:type="spellStart"/>
      <w:r w:rsidRPr="00AB5A26">
        <w:rPr>
          <w:bCs/>
          <w:sz w:val="24"/>
          <w:szCs w:val="24"/>
        </w:rPr>
        <w:t>Henning</w:t>
      </w:r>
      <w:proofErr w:type="spellEnd"/>
      <w:r w:rsidRPr="00AB5A26">
        <w:rPr>
          <w:bCs/>
          <w:sz w:val="24"/>
          <w:szCs w:val="24"/>
        </w:rPr>
        <w:t>, глаз</w:t>
      </w:r>
      <w:r>
        <w:rPr>
          <w:bCs/>
          <w:sz w:val="24"/>
          <w:szCs w:val="24"/>
        </w:rPr>
        <w:t xml:space="preserve"> </w:t>
      </w:r>
      <w:r w:rsidRPr="00AB5A26">
        <w:rPr>
          <w:bCs/>
          <w:sz w:val="24"/>
          <w:szCs w:val="24"/>
        </w:rPr>
        <w:t>человека устает при фокусировании на одной точке уже через 5–7 с.</w:t>
      </w:r>
      <w:r>
        <w:rPr>
          <w:bCs/>
          <w:sz w:val="24"/>
          <w:szCs w:val="24"/>
        </w:rPr>
        <w:t xml:space="preserve"> </w:t>
      </w:r>
      <w:r w:rsidRPr="00AB5A26">
        <w:rPr>
          <w:bCs/>
          <w:sz w:val="24"/>
          <w:szCs w:val="24"/>
        </w:rPr>
        <w:t xml:space="preserve">Утомляемость приводит к изменению </w:t>
      </w:r>
      <w:proofErr w:type="spellStart"/>
      <w:r w:rsidRPr="00AB5A26">
        <w:rPr>
          <w:bCs/>
          <w:sz w:val="24"/>
          <w:szCs w:val="24"/>
        </w:rPr>
        <w:t>цветовосприятия</w:t>
      </w:r>
      <w:proofErr w:type="spellEnd"/>
      <w:r w:rsidRPr="00AB5A26">
        <w:rPr>
          <w:bCs/>
          <w:sz w:val="24"/>
          <w:szCs w:val="24"/>
        </w:rPr>
        <w:t>, нормализовать</w:t>
      </w:r>
      <w:r>
        <w:rPr>
          <w:bCs/>
          <w:sz w:val="24"/>
          <w:szCs w:val="24"/>
        </w:rPr>
        <w:t xml:space="preserve"> </w:t>
      </w:r>
      <w:r w:rsidRPr="00AB5A26">
        <w:rPr>
          <w:bCs/>
          <w:sz w:val="24"/>
          <w:szCs w:val="24"/>
        </w:rPr>
        <w:t>которое можно посмотрев на белый или светло-серый объект (но не на</w:t>
      </w:r>
      <w:r>
        <w:rPr>
          <w:bCs/>
          <w:sz w:val="24"/>
          <w:szCs w:val="24"/>
        </w:rPr>
        <w:t xml:space="preserve"> </w:t>
      </w:r>
      <w:r w:rsidRPr="00AB5A26">
        <w:rPr>
          <w:bCs/>
          <w:sz w:val="24"/>
          <w:szCs w:val="24"/>
        </w:rPr>
        <w:t>голубой, как часто рекомендуется!). В таком случае происходит нейтрализация зрения.</w:t>
      </w:r>
    </w:p>
    <w:p w:rsidR="0026658B" w:rsidRPr="00DD069F" w:rsidRDefault="0026658B" w:rsidP="0026658B">
      <w:pPr>
        <w:ind w:firstLine="709"/>
        <w:rPr>
          <w:bCs/>
          <w:sz w:val="24"/>
          <w:szCs w:val="24"/>
        </w:rPr>
      </w:pPr>
      <w:r w:rsidRPr="0037668B">
        <w:rPr>
          <w:b/>
          <w:sz w:val="24"/>
          <w:szCs w:val="24"/>
        </w:rPr>
        <w:t>Интерпретация цвета</w:t>
      </w:r>
      <w:r w:rsidRPr="00AB5A26">
        <w:rPr>
          <w:bCs/>
          <w:sz w:val="24"/>
          <w:szCs w:val="24"/>
        </w:rPr>
        <w:t>. Даже если бы у всех людей была одинаковая</w:t>
      </w:r>
      <w:r>
        <w:rPr>
          <w:bCs/>
          <w:sz w:val="24"/>
          <w:szCs w:val="24"/>
        </w:rPr>
        <w:t xml:space="preserve"> </w:t>
      </w:r>
      <w:r w:rsidRPr="00AB5A26">
        <w:rPr>
          <w:bCs/>
          <w:sz w:val="24"/>
          <w:szCs w:val="24"/>
        </w:rPr>
        <w:t>по структуре сетчатка глаза, интерпретация (восприятие) цвета осталась</w:t>
      </w:r>
      <w:r>
        <w:rPr>
          <w:bCs/>
          <w:sz w:val="24"/>
          <w:szCs w:val="24"/>
        </w:rPr>
        <w:t xml:space="preserve"> </w:t>
      </w:r>
      <w:r w:rsidRPr="00AB5A26">
        <w:rPr>
          <w:bCs/>
          <w:sz w:val="24"/>
          <w:szCs w:val="24"/>
        </w:rPr>
        <w:t>бы субъективной из-за различий в способностях воспринимать цвет. Как</w:t>
      </w:r>
      <w:r>
        <w:rPr>
          <w:bCs/>
          <w:sz w:val="24"/>
          <w:szCs w:val="24"/>
        </w:rPr>
        <w:t xml:space="preserve"> </w:t>
      </w:r>
      <w:r w:rsidRPr="00AB5A26">
        <w:rPr>
          <w:bCs/>
          <w:sz w:val="24"/>
          <w:szCs w:val="24"/>
        </w:rPr>
        <w:t xml:space="preserve">известно, осознание характеристики </w:t>
      </w:r>
      <w:proofErr w:type="gramStart"/>
      <w:r w:rsidRPr="00AB5A26">
        <w:rPr>
          <w:bCs/>
          <w:sz w:val="24"/>
          <w:szCs w:val="24"/>
        </w:rPr>
        <w:t>объекта</w:t>
      </w:r>
      <w:proofErr w:type="gramEnd"/>
      <w:r w:rsidRPr="00AB5A26">
        <w:rPr>
          <w:bCs/>
          <w:sz w:val="24"/>
          <w:szCs w:val="24"/>
        </w:rPr>
        <w:t xml:space="preserve"> по меньшей мере не полностью соответствует действительности или тому, что отражает сетчатка</w:t>
      </w:r>
      <w:r>
        <w:rPr>
          <w:bCs/>
          <w:sz w:val="24"/>
          <w:szCs w:val="24"/>
        </w:rPr>
        <w:t xml:space="preserve"> </w:t>
      </w:r>
      <w:r w:rsidRPr="00AB5A26">
        <w:rPr>
          <w:bCs/>
          <w:sz w:val="24"/>
          <w:szCs w:val="24"/>
        </w:rPr>
        <w:t xml:space="preserve">глаза. По данным И. К Луцкой, Н. В. </w:t>
      </w:r>
      <w:proofErr w:type="spellStart"/>
      <w:r w:rsidRPr="00AB5A26">
        <w:rPr>
          <w:bCs/>
          <w:sz w:val="24"/>
          <w:szCs w:val="24"/>
        </w:rPr>
        <w:t>Новак</w:t>
      </w:r>
      <w:proofErr w:type="spellEnd"/>
      <w:r w:rsidRPr="00AB5A26">
        <w:rPr>
          <w:bCs/>
          <w:sz w:val="24"/>
          <w:szCs w:val="24"/>
        </w:rPr>
        <w:t>, Н. В. Тереховой, существует</w:t>
      </w:r>
      <w:r>
        <w:rPr>
          <w:bCs/>
          <w:sz w:val="24"/>
          <w:szCs w:val="24"/>
        </w:rPr>
        <w:t xml:space="preserve"> </w:t>
      </w:r>
      <w:r w:rsidRPr="00AB5A26">
        <w:rPr>
          <w:bCs/>
          <w:sz w:val="24"/>
          <w:szCs w:val="24"/>
        </w:rPr>
        <w:t>целый ряд приемов, демонстрирующих возможное несоответствие субъективному восприятию объективного мира. Выбор оттенков цвета зубов в</w:t>
      </w:r>
      <w:r>
        <w:rPr>
          <w:bCs/>
          <w:sz w:val="24"/>
          <w:szCs w:val="24"/>
        </w:rPr>
        <w:t xml:space="preserve"> </w:t>
      </w:r>
      <w:r w:rsidRPr="00AB5A26">
        <w:rPr>
          <w:bCs/>
          <w:sz w:val="24"/>
          <w:szCs w:val="24"/>
        </w:rPr>
        <w:t>значительной степени зависит именно от субъективного восприятия, а не</w:t>
      </w:r>
      <w:r>
        <w:rPr>
          <w:bCs/>
          <w:sz w:val="24"/>
          <w:szCs w:val="24"/>
        </w:rPr>
        <w:t xml:space="preserve"> </w:t>
      </w:r>
      <w:r w:rsidRPr="00AB5A26">
        <w:rPr>
          <w:bCs/>
          <w:sz w:val="24"/>
          <w:szCs w:val="24"/>
        </w:rPr>
        <w:t xml:space="preserve">только от объективного отражения действительности, поскольку эта процедура требует привлечения мыслительного процесса. </w:t>
      </w:r>
      <w:r w:rsidRPr="00DD069F">
        <w:rPr>
          <w:bCs/>
          <w:sz w:val="24"/>
          <w:szCs w:val="24"/>
        </w:rPr>
        <w:t xml:space="preserve">И. К. Луцкая с </w:t>
      </w:r>
      <w:proofErr w:type="spellStart"/>
      <w:r w:rsidRPr="00DD069F">
        <w:rPr>
          <w:bCs/>
          <w:sz w:val="24"/>
          <w:szCs w:val="24"/>
        </w:rPr>
        <w:t>соавт</w:t>
      </w:r>
      <w:proofErr w:type="spellEnd"/>
      <w:r w:rsidRPr="00DD069F">
        <w:rPr>
          <w:bCs/>
          <w:sz w:val="24"/>
          <w:szCs w:val="24"/>
        </w:rPr>
        <w:t>. считают, что свойство взаимодействия различных ощущений обусловливает необходимость учитывать также и окружающую обстановку. В кабинете не должно быть посторонних звуков,</w:t>
      </w:r>
      <w:r>
        <w:rPr>
          <w:bCs/>
          <w:sz w:val="24"/>
          <w:szCs w:val="24"/>
        </w:rPr>
        <w:t xml:space="preserve"> </w:t>
      </w:r>
      <w:r w:rsidRPr="00DD069F">
        <w:rPr>
          <w:bCs/>
          <w:sz w:val="24"/>
          <w:szCs w:val="24"/>
        </w:rPr>
        <w:t>шумов, вспышек света, пыли, температурного дискомфорта, что могло бы</w:t>
      </w:r>
      <w:r>
        <w:rPr>
          <w:bCs/>
          <w:sz w:val="24"/>
          <w:szCs w:val="24"/>
        </w:rPr>
        <w:t xml:space="preserve"> </w:t>
      </w:r>
      <w:r w:rsidRPr="00DD069F">
        <w:rPr>
          <w:bCs/>
          <w:sz w:val="24"/>
          <w:szCs w:val="24"/>
        </w:rPr>
        <w:t xml:space="preserve">повлиять на эффективность эстетического лечения. В оценке качеств объекта обследования должно участвовать несколько наблюдателей и приниматься во внимание не менее двух совпадений мнений, по меньшей </w:t>
      </w:r>
      <w:proofErr w:type="gramStart"/>
      <w:r w:rsidRPr="00DD069F">
        <w:rPr>
          <w:bCs/>
          <w:sz w:val="24"/>
          <w:szCs w:val="24"/>
        </w:rPr>
        <w:t>мере</w:t>
      </w:r>
      <w:proofErr w:type="gramEnd"/>
      <w:r>
        <w:rPr>
          <w:bCs/>
          <w:sz w:val="24"/>
          <w:szCs w:val="24"/>
        </w:rPr>
        <w:t xml:space="preserve"> </w:t>
      </w:r>
      <w:r w:rsidRPr="00DD069F">
        <w:rPr>
          <w:bCs/>
          <w:sz w:val="24"/>
          <w:szCs w:val="24"/>
        </w:rPr>
        <w:t xml:space="preserve">доктора и пациента. А. А. Майстренко, Л. Г. </w:t>
      </w:r>
      <w:proofErr w:type="spellStart"/>
      <w:r w:rsidRPr="00DD069F">
        <w:rPr>
          <w:bCs/>
          <w:sz w:val="24"/>
          <w:szCs w:val="24"/>
        </w:rPr>
        <w:t>Толчек</w:t>
      </w:r>
      <w:proofErr w:type="spellEnd"/>
      <w:r w:rsidRPr="00DD069F">
        <w:rPr>
          <w:bCs/>
          <w:sz w:val="24"/>
          <w:szCs w:val="24"/>
        </w:rPr>
        <w:t xml:space="preserve"> считают необходимым, чтобы зубной техник определял цвет в тех же условиях освещения, в</w:t>
      </w:r>
      <w:r>
        <w:rPr>
          <w:bCs/>
          <w:sz w:val="24"/>
          <w:szCs w:val="24"/>
        </w:rPr>
        <w:t xml:space="preserve"> </w:t>
      </w:r>
      <w:r w:rsidRPr="00DD069F">
        <w:rPr>
          <w:bCs/>
          <w:sz w:val="24"/>
          <w:szCs w:val="24"/>
        </w:rPr>
        <w:t>которых будет выполняться та или иная работа.</w:t>
      </w:r>
    </w:p>
    <w:p w:rsidR="0026658B" w:rsidRPr="00DD069F" w:rsidRDefault="0026658B" w:rsidP="0026658B">
      <w:pPr>
        <w:ind w:firstLine="709"/>
        <w:rPr>
          <w:bCs/>
          <w:sz w:val="24"/>
          <w:szCs w:val="24"/>
        </w:rPr>
      </w:pPr>
      <w:r w:rsidRPr="00DD069F">
        <w:rPr>
          <w:bCs/>
          <w:sz w:val="24"/>
          <w:szCs w:val="24"/>
        </w:rPr>
        <w:t xml:space="preserve">Зрительный аппарат человека особенно чувствителен к его возрастным изменениям. После 30–35 лет у большого количества людей происходит накопление </w:t>
      </w:r>
      <w:proofErr w:type="spellStart"/>
      <w:r w:rsidRPr="00DD069F">
        <w:rPr>
          <w:bCs/>
          <w:sz w:val="24"/>
          <w:szCs w:val="24"/>
        </w:rPr>
        <w:t>макулярного</w:t>
      </w:r>
      <w:proofErr w:type="spellEnd"/>
      <w:r w:rsidRPr="00DD069F">
        <w:rPr>
          <w:bCs/>
          <w:sz w:val="24"/>
          <w:szCs w:val="24"/>
        </w:rPr>
        <w:t xml:space="preserve"> пигмента, покрывающего центральную</w:t>
      </w:r>
      <w:r>
        <w:rPr>
          <w:bCs/>
          <w:sz w:val="24"/>
          <w:szCs w:val="24"/>
        </w:rPr>
        <w:t xml:space="preserve"> </w:t>
      </w:r>
      <w:r w:rsidRPr="00DD069F">
        <w:rPr>
          <w:bCs/>
          <w:sz w:val="24"/>
          <w:szCs w:val="24"/>
        </w:rPr>
        <w:t>часть сетчатки, что приводит к пожелтению хрусталика и нарушению</w:t>
      </w:r>
      <w:r>
        <w:rPr>
          <w:bCs/>
          <w:sz w:val="24"/>
          <w:szCs w:val="24"/>
        </w:rPr>
        <w:t xml:space="preserve"> </w:t>
      </w:r>
      <w:r w:rsidRPr="00DD069F">
        <w:rPr>
          <w:bCs/>
          <w:sz w:val="24"/>
          <w:szCs w:val="24"/>
        </w:rPr>
        <w:t>правильного определения цвета. Свет в данной ситуации изменяет свой</w:t>
      </w:r>
      <w:r>
        <w:rPr>
          <w:bCs/>
          <w:sz w:val="24"/>
          <w:szCs w:val="24"/>
        </w:rPr>
        <w:t xml:space="preserve"> </w:t>
      </w:r>
      <w:r w:rsidRPr="00DD069F">
        <w:rPr>
          <w:bCs/>
          <w:sz w:val="24"/>
          <w:szCs w:val="24"/>
        </w:rPr>
        <w:t>спектральный состав еще до того, как попадает на светочувствительные</w:t>
      </w:r>
      <w:r>
        <w:rPr>
          <w:bCs/>
          <w:sz w:val="24"/>
          <w:szCs w:val="24"/>
        </w:rPr>
        <w:t xml:space="preserve"> </w:t>
      </w:r>
      <w:r w:rsidRPr="00DD069F">
        <w:rPr>
          <w:bCs/>
          <w:sz w:val="24"/>
          <w:szCs w:val="24"/>
        </w:rPr>
        <w:t>рецепторные клетки, и человеческий глаз получает искаженное восприятие световой волны.</w:t>
      </w:r>
    </w:p>
    <w:p w:rsidR="0026658B" w:rsidRDefault="0026658B" w:rsidP="0026658B">
      <w:pPr>
        <w:ind w:firstLine="709"/>
        <w:rPr>
          <w:bCs/>
          <w:sz w:val="24"/>
          <w:szCs w:val="24"/>
        </w:rPr>
      </w:pPr>
      <w:r w:rsidRPr="00DD069F">
        <w:rPr>
          <w:bCs/>
          <w:sz w:val="24"/>
          <w:szCs w:val="24"/>
        </w:rPr>
        <w:t xml:space="preserve">Женщины обладают лучшим </w:t>
      </w:r>
      <w:proofErr w:type="spellStart"/>
      <w:r w:rsidRPr="00DD069F">
        <w:rPr>
          <w:bCs/>
          <w:sz w:val="24"/>
          <w:szCs w:val="24"/>
        </w:rPr>
        <w:t>цветовосприятием</w:t>
      </w:r>
      <w:proofErr w:type="spellEnd"/>
      <w:r w:rsidRPr="00DD069F">
        <w:rPr>
          <w:bCs/>
          <w:sz w:val="24"/>
          <w:szCs w:val="24"/>
        </w:rPr>
        <w:t xml:space="preserve"> и цветоразличением.</w:t>
      </w:r>
      <w:r>
        <w:rPr>
          <w:bCs/>
          <w:sz w:val="24"/>
          <w:szCs w:val="24"/>
        </w:rPr>
        <w:t xml:space="preserve"> </w:t>
      </w:r>
      <w:r w:rsidRPr="00DD069F">
        <w:rPr>
          <w:bCs/>
          <w:sz w:val="24"/>
          <w:szCs w:val="24"/>
        </w:rPr>
        <w:t>Нарушения цветового зрения наследуются как признак, сцепленный с</w:t>
      </w:r>
      <w:r>
        <w:rPr>
          <w:bCs/>
          <w:sz w:val="24"/>
          <w:szCs w:val="24"/>
        </w:rPr>
        <w:t xml:space="preserve"> </w:t>
      </w:r>
      <w:r w:rsidRPr="00DD069F">
        <w:rPr>
          <w:bCs/>
          <w:sz w:val="24"/>
          <w:szCs w:val="24"/>
        </w:rPr>
        <w:t>Х-хромосомой, и гораздо чаще встречаются у мужчин, чем у женщин.</w:t>
      </w:r>
      <w:r>
        <w:rPr>
          <w:bCs/>
          <w:sz w:val="24"/>
          <w:szCs w:val="24"/>
        </w:rPr>
        <w:t xml:space="preserve"> </w:t>
      </w:r>
      <w:r w:rsidRPr="00DD069F">
        <w:rPr>
          <w:bCs/>
          <w:sz w:val="24"/>
          <w:szCs w:val="24"/>
        </w:rPr>
        <w:t>Полная цветовая слепота встречается менее</w:t>
      </w:r>
      <w:proofErr w:type="gramStart"/>
      <w:r w:rsidRPr="00DD069F">
        <w:rPr>
          <w:bCs/>
          <w:sz w:val="24"/>
          <w:szCs w:val="24"/>
        </w:rPr>
        <w:t>,</w:t>
      </w:r>
      <w:proofErr w:type="gramEnd"/>
      <w:r w:rsidRPr="00DD069F">
        <w:rPr>
          <w:bCs/>
          <w:sz w:val="24"/>
          <w:szCs w:val="24"/>
        </w:rPr>
        <w:t xml:space="preserve"> чем в 0,01 % случаев. Как</w:t>
      </w:r>
      <w:r>
        <w:rPr>
          <w:bCs/>
          <w:sz w:val="24"/>
          <w:szCs w:val="24"/>
        </w:rPr>
        <w:t xml:space="preserve"> </w:t>
      </w:r>
      <w:r w:rsidRPr="00DD069F">
        <w:rPr>
          <w:bCs/>
          <w:sz w:val="24"/>
          <w:szCs w:val="24"/>
        </w:rPr>
        <w:t xml:space="preserve">считают многие авторы, обнаружение нарушения </w:t>
      </w:r>
      <w:proofErr w:type="spellStart"/>
      <w:r w:rsidRPr="00DD069F">
        <w:rPr>
          <w:bCs/>
          <w:sz w:val="24"/>
          <w:szCs w:val="24"/>
        </w:rPr>
        <w:t>цветовосприятия</w:t>
      </w:r>
      <w:proofErr w:type="spellEnd"/>
      <w:r w:rsidRPr="00DD069F">
        <w:rPr>
          <w:bCs/>
          <w:sz w:val="24"/>
          <w:szCs w:val="24"/>
        </w:rPr>
        <w:t xml:space="preserve"> у стоматолога либо зубного техника не означает автоматического несоответствия профессиональной деятельности или занимаемой должности. Однако знание о его наличии позволяет в определенных ситуациях прибегать к</w:t>
      </w:r>
      <w:r>
        <w:rPr>
          <w:bCs/>
          <w:sz w:val="24"/>
          <w:szCs w:val="24"/>
        </w:rPr>
        <w:t xml:space="preserve"> </w:t>
      </w:r>
      <w:r w:rsidRPr="00DD069F">
        <w:rPr>
          <w:bCs/>
          <w:sz w:val="24"/>
          <w:szCs w:val="24"/>
        </w:rPr>
        <w:t>помощи сотрудников, коллег или использовать специальные инструменты</w:t>
      </w:r>
      <w:r>
        <w:rPr>
          <w:bCs/>
          <w:sz w:val="24"/>
          <w:szCs w:val="24"/>
        </w:rPr>
        <w:t xml:space="preserve"> </w:t>
      </w:r>
      <w:r w:rsidRPr="00DD069F">
        <w:rPr>
          <w:bCs/>
          <w:sz w:val="24"/>
          <w:szCs w:val="24"/>
        </w:rPr>
        <w:t>и методы при определении цвета зубов.</w:t>
      </w:r>
    </w:p>
    <w:p w:rsidR="0026658B" w:rsidRPr="009D37B1" w:rsidRDefault="0026658B" w:rsidP="0026658B">
      <w:pPr>
        <w:ind w:firstLine="709"/>
        <w:rPr>
          <w:b/>
          <w:sz w:val="24"/>
          <w:szCs w:val="24"/>
          <w:u w:val="single"/>
        </w:rPr>
      </w:pPr>
      <w:proofErr w:type="gramStart"/>
      <w:r>
        <w:rPr>
          <w:bCs/>
          <w:sz w:val="24"/>
          <w:szCs w:val="24"/>
        </w:rPr>
        <w:t>Исходя из вышеизложенного можно сформулировать</w:t>
      </w:r>
      <w:proofErr w:type="gramEnd"/>
      <w:r>
        <w:rPr>
          <w:bCs/>
          <w:sz w:val="24"/>
          <w:szCs w:val="24"/>
        </w:rPr>
        <w:t xml:space="preserve"> </w:t>
      </w:r>
      <w:r w:rsidRPr="009D37B1">
        <w:rPr>
          <w:b/>
          <w:sz w:val="24"/>
          <w:szCs w:val="24"/>
          <w:u w:val="single"/>
        </w:rPr>
        <w:t>оптимальные критерии для определения цвета зубов</w:t>
      </w:r>
      <w:r>
        <w:rPr>
          <w:b/>
          <w:sz w:val="24"/>
          <w:szCs w:val="24"/>
          <w:u w:val="single"/>
        </w:rPr>
        <w:t>:</w:t>
      </w:r>
    </w:p>
    <w:p w:rsidR="0026658B" w:rsidRPr="004F5105" w:rsidRDefault="0026658B" w:rsidP="004E66B5">
      <w:pPr>
        <w:pStyle w:val="a4"/>
        <w:numPr>
          <w:ilvl w:val="0"/>
          <w:numId w:val="12"/>
        </w:numPr>
        <w:ind w:left="437" w:hanging="437"/>
        <w:rPr>
          <w:bCs/>
          <w:sz w:val="24"/>
          <w:szCs w:val="24"/>
        </w:rPr>
      </w:pPr>
      <w:r w:rsidRPr="004F5105">
        <w:rPr>
          <w:bCs/>
          <w:sz w:val="24"/>
          <w:szCs w:val="24"/>
        </w:rPr>
        <w:t>Момент выбора. Цвет выбирается перед препарированием, так как после зуб имеет слишком белый цвет из-за высыхания. Если позволяют анатомические условия, цвет лучше определять по одноименному зубу. Шкалу необходимо увлажнить, также как и зуб, что имитирует ситуацию в полости рта. Перед непосредственным определением цвета необходимо очистить зубы от зубного налета при помощи вращающейся щетки с абразивом.</w:t>
      </w:r>
    </w:p>
    <w:p w:rsidR="0026658B" w:rsidRPr="004F5105" w:rsidRDefault="0026658B" w:rsidP="004E66B5">
      <w:pPr>
        <w:pStyle w:val="a4"/>
        <w:numPr>
          <w:ilvl w:val="0"/>
          <w:numId w:val="12"/>
        </w:numPr>
        <w:ind w:left="437" w:hanging="437"/>
        <w:rPr>
          <w:bCs/>
          <w:sz w:val="24"/>
          <w:szCs w:val="24"/>
        </w:rPr>
      </w:pPr>
      <w:r w:rsidRPr="004F5105">
        <w:rPr>
          <w:bCs/>
          <w:sz w:val="24"/>
          <w:szCs w:val="24"/>
        </w:rPr>
        <w:lastRenderedPageBreak/>
        <w:t>Оптические вспомогательные средства. Подбирать цвет лучше без очков, так как через стекла очков восприятие цвета изменяется.</w:t>
      </w:r>
    </w:p>
    <w:p w:rsidR="0026658B" w:rsidRPr="004F5105" w:rsidRDefault="0026658B" w:rsidP="004E66B5">
      <w:pPr>
        <w:pStyle w:val="a4"/>
        <w:numPr>
          <w:ilvl w:val="0"/>
          <w:numId w:val="12"/>
        </w:numPr>
        <w:ind w:left="437" w:hanging="437"/>
        <w:rPr>
          <w:bCs/>
          <w:sz w:val="24"/>
          <w:szCs w:val="24"/>
        </w:rPr>
      </w:pPr>
      <w:r w:rsidRPr="004F5105">
        <w:rPr>
          <w:bCs/>
          <w:sz w:val="24"/>
          <w:szCs w:val="24"/>
        </w:rPr>
        <w:t>Расстояние. При выборе цвета цветовую шкалу нужно держать у рта пациента на расстоянии вытянутой руки и расположить параллельно длинной оси зуба, что позволит более точно определить оттенки по зонам.</w:t>
      </w:r>
    </w:p>
    <w:p w:rsidR="0026658B" w:rsidRPr="004F5105" w:rsidRDefault="0026658B" w:rsidP="004E66B5">
      <w:pPr>
        <w:pStyle w:val="a4"/>
        <w:numPr>
          <w:ilvl w:val="0"/>
          <w:numId w:val="12"/>
        </w:numPr>
        <w:ind w:left="437" w:hanging="437"/>
        <w:rPr>
          <w:bCs/>
          <w:sz w:val="24"/>
          <w:szCs w:val="24"/>
        </w:rPr>
      </w:pPr>
      <w:r w:rsidRPr="004F5105">
        <w:rPr>
          <w:bCs/>
          <w:sz w:val="24"/>
          <w:szCs w:val="24"/>
        </w:rPr>
        <w:t>Освещение. Цвет подбирается при стандартном освещении</w:t>
      </w:r>
      <w:proofErr w:type="gramStart"/>
      <w:r w:rsidRPr="004F5105">
        <w:rPr>
          <w:bCs/>
          <w:sz w:val="24"/>
          <w:szCs w:val="24"/>
        </w:rPr>
        <w:t xml:space="preserve"> В</w:t>
      </w:r>
      <w:proofErr w:type="gramEnd"/>
      <w:r w:rsidRPr="004F5105">
        <w:rPr>
          <w:bCs/>
          <w:sz w:val="24"/>
          <w:szCs w:val="24"/>
        </w:rPr>
        <w:t xml:space="preserve"> настоящее время рекомендуются световые трубки с международной маркировкой хх-950, например OSRAM LUMILUX DELUXE </w:t>
      </w:r>
      <w:proofErr w:type="spellStart"/>
      <w:r w:rsidRPr="004F5105">
        <w:rPr>
          <w:bCs/>
          <w:sz w:val="24"/>
          <w:szCs w:val="24"/>
        </w:rPr>
        <w:t>Daylight</w:t>
      </w:r>
      <w:proofErr w:type="spellEnd"/>
      <w:r w:rsidRPr="004F5105">
        <w:rPr>
          <w:bCs/>
          <w:sz w:val="24"/>
          <w:szCs w:val="24"/>
        </w:rPr>
        <w:t xml:space="preserve"> 12-950. Если нет стандартных условий искусственного освещения, то цвет нужно подбирать в первой половине дня, при легкой облачности, на расстоянии 1 м от окна, обращенного на северную сторону.</w:t>
      </w:r>
    </w:p>
    <w:p w:rsidR="0026658B" w:rsidRPr="004F5105" w:rsidRDefault="0026658B" w:rsidP="004E66B5">
      <w:pPr>
        <w:pStyle w:val="a4"/>
        <w:numPr>
          <w:ilvl w:val="0"/>
          <w:numId w:val="12"/>
        </w:numPr>
        <w:ind w:left="437" w:hanging="437"/>
        <w:rPr>
          <w:bCs/>
          <w:sz w:val="24"/>
          <w:szCs w:val="24"/>
        </w:rPr>
      </w:pPr>
      <w:r w:rsidRPr="004F5105">
        <w:rPr>
          <w:bCs/>
          <w:sz w:val="24"/>
          <w:szCs w:val="24"/>
        </w:rPr>
        <w:t>Окружение. Общее окружение должно быть наиболее нейтральным. Не должно быть пестрых предметов в помещении, пестрых объектов за окном, губной помады на губах пациента и яркой одежды. Яркую одежду следует прикрыть простыней кремового цвета.</w:t>
      </w:r>
    </w:p>
    <w:p w:rsidR="0026658B" w:rsidRPr="004F5105" w:rsidRDefault="0026658B" w:rsidP="004E66B5">
      <w:pPr>
        <w:pStyle w:val="a4"/>
        <w:numPr>
          <w:ilvl w:val="0"/>
          <w:numId w:val="12"/>
        </w:numPr>
        <w:ind w:left="437" w:hanging="437"/>
        <w:rPr>
          <w:bCs/>
          <w:sz w:val="24"/>
          <w:szCs w:val="24"/>
        </w:rPr>
      </w:pPr>
      <w:r w:rsidRPr="004F5105">
        <w:rPr>
          <w:bCs/>
          <w:sz w:val="24"/>
          <w:szCs w:val="24"/>
        </w:rPr>
        <w:t>Светлота зуба. Для определения степени светлоты рекомендуется приглушить освещение помещения. Это облегчает различие между светлыми и темными оттенками.</w:t>
      </w:r>
    </w:p>
    <w:p w:rsidR="0026658B" w:rsidRPr="004F5105" w:rsidRDefault="0026658B" w:rsidP="004E66B5">
      <w:pPr>
        <w:pStyle w:val="a4"/>
        <w:numPr>
          <w:ilvl w:val="0"/>
          <w:numId w:val="12"/>
        </w:numPr>
        <w:ind w:left="437" w:hanging="437"/>
        <w:rPr>
          <w:bCs/>
          <w:sz w:val="24"/>
          <w:szCs w:val="24"/>
        </w:rPr>
      </w:pPr>
      <w:r w:rsidRPr="004F5105">
        <w:rPr>
          <w:bCs/>
          <w:sz w:val="24"/>
          <w:szCs w:val="24"/>
        </w:rPr>
        <w:t>Утомление. Цвет нужно определять быстро, по первому впечатлению, что позволяет уловить первое цветоощущение, которое зачастую оказывается самым правильным. Глаза устают приблизительно через 5–7 с. Для снятия усталости необходимо некоторое время смотреть на нейтральный фон и затем продолжить выбор цвета.</w:t>
      </w:r>
    </w:p>
    <w:p w:rsidR="0026658B" w:rsidRPr="004F5105" w:rsidRDefault="0026658B" w:rsidP="004E66B5">
      <w:pPr>
        <w:pStyle w:val="a4"/>
        <w:numPr>
          <w:ilvl w:val="0"/>
          <w:numId w:val="12"/>
        </w:numPr>
        <w:ind w:left="437" w:hanging="437"/>
        <w:rPr>
          <w:bCs/>
          <w:sz w:val="24"/>
          <w:szCs w:val="24"/>
        </w:rPr>
      </w:pPr>
      <w:r w:rsidRPr="004F5105">
        <w:rPr>
          <w:bCs/>
          <w:sz w:val="24"/>
          <w:szCs w:val="24"/>
        </w:rPr>
        <w:t xml:space="preserve">Половозрастные характеристики. Желательно, чтобы возраст </w:t>
      </w:r>
      <w:proofErr w:type="gramStart"/>
      <w:r w:rsidRPr="004F5105">
        <w:rPr>
          <w:bCs/>
          <w:sz w:val="24"/>
          <w:szCs w:val="24"/>
        </w:rPr>
        <w:t>определяющего</w:t>
      </w:r>
      <w:proofErr w:type="gramEnd"/>
      <w:r w:rsidRPr="004F5105">
        <w:rPr>
          <w:bCs/>
          <w:sz w:val="24"/>
          <w:szCs w:val="24"/>
        </w:rPr>
        <w:t xml:space="preserve"> цвет был до 30 лет, так как с годами ухудшается </w:t>
      </w:r>
      <w:proofErr w:type="spellStart"/>
      <w:r w:rsidRPr="004F5105">
        <w:rPr>
          <w:bCs/>
          <w:sz w:val="24"/>
          <w:szCs w:val="24"/>
        </w:rPr>
        <w:t>цветовосприятие</w:t>
      </w:r>
      <w:proofErr w:type="spellEnd"/>
      <w:r w:rsidRPr="004F5105">
        <w:rPr>
          <w:bCs/>
          <w:sz w:val="24"/>
          <w:szCs w:val="24"/>
        </w:rPr>
        <w:t xml:space="preserve"> и цветоразличение. Предпочтительно, чтобы цвет определял специалист женского пола, так как женщины обладают лучшим </w:t>
      </w:r>
      <w:proofErr w:type="spellStart"/>
      <w:r w:rsidRPr="004F5105">
        <w:rPr>
          <w:bCs/>
          <w:sz w:val="24"/>
          <w:szCs w:val="24"/>
        </w:rPr>
        <w:t>цветовосприятием</w:t>
      </w:r>
      <w:proofErr w:type="spellEnd"/>
      <w:r w:rsidRPr="004F5105">
        <w:rPr>
          <w:bCs/>
          <w:sz w:val="24"/>
          <w:szCs w:val="24"/>
        </w:rPr>
        <w:t xml:space="preserve"> и цветоразличением. Рекомендовано использовать групповой метод (с привлечением зубного техника и пациента), что повышает объективность.</w:t>
      </w:r>
    </w:p>
    <w:p w:rsidR="0026658B" w:rsidRDefault="0026658B" w:rsidP="0026658B">
      <w:pPr>
        <w:ind w:firstLine="709"/>
        <w:rPr>
          <w:bCs/>
          <w:sz w:val="24"/>
          <w:szCs w:val="24"/>
        </w:rPr>
      </w:pPr>
    </w:p>
    <w:p w:rsidR="0026658B" w:rsidRPr="00766ED9" w:rsidRDefault="0026658B" w:rsidP="0026658B">
      <w:pPr>
        <w:jc w:val="center"/>
        <w:rPr>
          <w:b/>
          <w:sz w:val="24"/>
          <w:szCs w:val="24"/>
        </w:rPr>
      </w:pPr>
      <w:r w:rsidRPr="00766ED9">
        <w:rPr>
          <w:b/>
          <w:sz w:val="24"/>
          <w:szCs w:val="24"/>
        </w:rPr>
        <w:t>ВОПРОС</w:t>
      </w:r>
      <w:r>
        <w:rPr>
          <w:b/>
          <w:sz w:val="24"/>
          <w:szCs w:val="24"/>
        </w:rPr>
        <w:t xml:space="preserve"> 4.</w:t>
      </w:r>
      <w:r w:rsidRPr="00766ED9">
        <w:rPr>
          <w:b/>
          <w:sz w:val="24"/>
          <w:szCs w:val="24"/>
        </w:rPr>
        <w:t xml:space="preserve"> МЕТОДЫ ОПРЕДЕЛЕНИЯ ЦВЕТА ЗУБА.</w:t>
      </w:r>
    </w:p>
    <w:p w:rsidR="0026658B" w:rsidRDefault="0026658B" w:rsidP="0026658B">
      <w:pPr>
        <w:ind w:firstLine="709"/>
        <w:rPr>
          <w:sz w:val="24"/>
          <w:szCs w:val="24"/>
        </w:rPr>
      </w:pPr>
      <w:r>
        <w:rPr>
          <w:sz w:val="24"/>
          <w:szCs w:val="24"/>
        </w:rPr>
        <w:t xml:space="preserve">Определение цвета зубов </w:t>
      </w:r>
      <w:r w:rsidRPr="00766ED9">
        <w:rPr>
          <w:sz w:val="24"/>
          <w:szCs w:val="24"/>
        </w:rPr>
        <w:t xml:space="preserve">может проводиться </w:t>
      </w:r>
    </w:p>
    <w:p w:rsidR="0026658B" w:rsidRPr="00A4384C" w:rsidRDefault="0026658B" w:rsidP="004E66B5">
      <w:pPr>
        <w:pStyle w:val="a4"/>
        <w:numPr>
          <w:ilvl w:val="0"/>
          <w:numId w:val="7"/>
        </w:numPr>
        <w:ind w:left="357" w:hanging="357"/>
        <w:rPr>
          <w:sz w:val="24"/>
          <w:szCs w:val="24"/>
        </w:rPr>
      </w:pPr>
      <w:r w:rsidRPr="00A4384C">
        <w:rPr>
          <w:sz w:val="24"/>
          <w:szCs w:val="24"/>
        </w:rPr>
        <w:t xml:space="preserve">визуально с </w:t>
      </w:r>
      <w:r>
        <w:rPr>
          <w:sz w:val="24"/>
          <w:szCs w:val="24"/>
        </w:rPr>
        <w:t>помощью расцветок,</w:t>
      </w:r>
    </w:p>
    <w:p w:rsidR="0026658B" w:rsidRPr="00A4384C" w:rsidRDefault="0026658B" w:rsidP="004E66B5">
      <w:pPr>
        <w:pStyle w:val="a4"/>
        <w:numPr>
          <w:ilvl w:val="0"/>
          <w:numId w:val="7"/>
        </w:numPr>
        <w:ind w:left="357" w:hanging="357"/>
        <w:rPr>
          <w:sz w:val="24"/>
          <w:szCs w:val="24"/>
        </w:rPr>
      </w:pPr>
      <w:r w:rsidRPr="00A4384C">
        <w:rPr>
          <w:sz w:val="24"/>
          <w:szCs w:val="24"/>
        </w:rPr>
        <w:t>с помощью специальных аппаратов</w:t>
      </w:r>
      <w:r>
        <w:rPr>
          <w:sz w:val="24"/>
          <w:szCs w:val="24"/>
        </w:rPr>
        <w:t>,</w:t>
      </w:r>
      <w:r w:rsidRPr="00A4384C">
        <w:rPr>
          <w:sz w:val="24"/>
          <w:szCs w:val="24"/>
        </w:rPr>
        <w:t xml:space="preserve"> </w:t>
      </w:r>
    </w:p>
    <w:p w:rsidR="0026658B" w:rsidRPr="00A4384C" w:rsidRDefault="0026658B" w:rsidP="004E66B5">
      <w:pPr>
        <w:pStyle w:val="a4"/>
        <w:numPr>
          <w:ilvl w:val="0"/>
          <w:numId w:val="7"/>
        </w:numPr>
        <w:ind w:left="357" w:hanging="357"/>
        <w:rPr>
          <w:sz w:val="24"/>
          <w:szCs w:val="24"/>
        </w:rPr>
      </w:pPr>
      <w:r w:rsidRPr="00A4384C">
        <w:rPr>
          <w:sz w:val="24"/>
          <w:szCs w:val="24"/>
        </w:rPr>
        <w:t xml:space="preserve">с помощью первых двух методик </w:t>
      </w:r>
      <w:r>
        <w:rPr>
          <w:sz w:val="24"/>
          <w:szCs w:val="24"/>
        </w:rPr>
        <w:t>одновременно.</w:t>
      </w:r>
    </w:p>
    <w:p w:rsidR="0026658B" w:rsidRDefault="0026658B" w:rsidP="0026658B">
      <w:pPr>
        <w:ind w:firstLine="709"/>
        <w:rPr>
          <w:sz w:val="24"/>
          <w:szCs w:val="24"/>
        </w:rPr>
      </w:pPr>
      <w:r w:rsidRPr="00950BEE">
        <w:rPr>
          <w:sz w:val="24"/>
          <w:szCs w:val="24"/>
        </w:rPr>
        <w:t>В клинической практике</w:t>
      </w:r>
      <w:r>
        <w:rPr>
          <w:sz w:val="24"/>
          <w:szCs w:val="24"/>
        </w:rPr>
        <w:t xml:space="preserve"> </w:t>
      </w:r>
      <w:r w:rsidRPr="00950BEE">
        <w:rPr>
          <w:sz w:val="24"/>
          <w:szCs w:val="24"/>
        </w:rPr>
        <w:t>распространены методики визуального выбора цвета зубов по стандартным шкалам оттенков.</w:t>
      </w:r>
      <w:r>
        <w:rPr>
          <w:sz w:val="24"/>
          <w:szCs w:val="24"/>
        </w:rPr>
        <w:t xml:space="preserve"> </w:t>
      </w:r>
      <w:r w:rsidRPr="00950BEE">
        <w:rPr>
          <w:sz w:val="24"/>
          <w:szCs w:val="24"/>
        </w:rPr>
        <w:t>Визуальное определение цвета зуб</w:t>
      </w:r>
      <w:r>
        <w:rPr>
          <w:sz w:val="24"/>
          <w:szCs w:val="24"/>
        </w:rPr>
        <w:t>ов представляет собой субъектив</w:t>
      </w:r>
      <w:r w:rsidRPr="00950BEE">
        <w:rPr>
          <w:sz w:val="24"/>
          <w:szCs w:val="24"/>
        </w:rPr>
        <w:t>ный процесс и требует определенных знаний и навыков, оптимальных</w:t>
      </w:r>
      <w:r>
        <w:rPr>
          <w:sz w:val="24"/>
          <w:szCs w:val="24"/>
        </w:rPr>
        <w:t xml:space="preserve"> </w:t>
      </w:r>
      <w:r w:rsidRPr="00950BEE">
        <w:rPr>
          <w:sz w:val="24"/>
          <w:szCs w:val="24"/>
        </w:rPr>
        <w:t>условий, а также зависит от индивидуаль</w:t>
      </w:r>
      <w:r>
        <w:rPr>
          <w:sz w:val="24"/>
          <w:szCs w:val="24"/>
        </w:rPr>
        <w:t>ных особенностей, таких как вос</w:t>
      </w:r>
      <w:r w:rsidRPr="00950BEE">
        <w:rPr>
          <w:sz w:val="24"/>
          <w:szCs w:val="24"/>
        </w:rPr>
        <w:t xml:space="preserve">приятие цвета, острота зрения. </w:t>
      </w:r>
    </w:p>
    <w:p w:rsidR="0026658B" w:rsidRDefault="0026658B" w:rsidP="0026658B">
      <w:pPr>
        <w:ind w:firstLine="709"/>
        <w:rPr>
          <w:sz w:val="24"/>
          <w:szCs w:val="24"/>
        </w:rPr>
      </w:pPr>
      <w:r w:rsidRPr="00950BEE">
        <w:rPr>
          <w:sz w:val="24"/>
          <w:szCs w:val="24"/>
        </w:rPr>
        <w:t>Развитие современных технологий помогает</w:t>
      </w:r>
      <w:r>
        <w:rPr>
          <w:sz w:val="24"/>
          <w:szCs w:val="24"/>
        </w:rPr>
        <w:t xml:space="preserve"> </w:t>
      </w:r>
      <w:r w:rsidRPr="00950BEE">
        <w:rPr>
          <w:sz w:val="24"/>
          <w:szCs w:val="24"/>
        </w:rPr>
        <w:t>определять цвет зубов, используя аппаратные м</w:t>
      </w:r>
      <w:r>
        <w:rPr>
          <w:sz w:val="24"/>
          <w:szCs w:val="24"/>
        </w:rPr>
        <w:t>етоды, которые позволя</w:t>
      </w:r>
      <w:r w:rsidRPr="00950BEE">
        <w:rPr>
          <w:sz w:val="24"/>
          <w:szCs w:val="24"/>
        </w:rPr>
        <w:t>ют уменьшить вероятность возникновения ошибок при определении цвета</w:t>
      </w:r>
      <w:r>
        <w:rPr>
          <w:sz w:val="24"/>
          <w:szCs w:val="24"/>
        </w:rPr>
        <w:t xml:space="preserve"> </w:t>
      </w:r>
      <w:r w:rsidRPr="00950BEE">
        <w:rPr>
          <w:sz w:val="24"/>
          <w:szCs w:val="24"/>
        </w:rPr>
        <w:t>зубов и делают указанный процесс более прогнозируемым</w:t>
      </w:r>
      <w:r>
        <w:rPr>
          <w:sz w:val="24"/>
          <w:szCs w:val="24"/>
        </w:rPr>
        <w:t>. А</w:t>
      </w:r>
      <w:r w:rsidRPr="00950BEE">
        <w:rPr>
          <w:sz w:val="24"/>
          <w:szCs w:val="24"/>
        </w:rPr>
        <w:t xml:space="preserve">ппаратный метод </w:t>
      </w:r>
      <w:r>
        <w:rPr>
          <w:sz w:val="24"/>
          <w:szCs w:val="24"/>
        </w:rPr>
        <w:t>не получил широкого приме</w:t>
      </w:r>
      <w:r w:rsidRPr="00950BEE">
        <w:rPr>
          <w:sz w:val="24"/>
          <w:szCs w:val="24"/>
        </w:rPr>
        <w:t>нения</w:t>
      </w:r>
      <w:r>
        <w:rPr>
          <w:sz w:val="24"/>
          <w:szCs w:val="24"/>
        </w:rPr>
        <w:t xml:space="preserve"> в Республике Беларусь</w:t>
      </w:r>
      <w:r w:rsidRPr="00950BEE">
        <w:rPr>
          <w:sz w:val="24"/>
          <w:szCs w:val="24"/>
        </w:rPr>
        <w:t xml:space="preserve">. </w:t>
      </w:r>
      <w:r>
        <w:rPr>
          <w:sz w:val="24"/>
          <w:szCs w:val="24"/>
        </w:rPr>
        <w:t xml:space="preserve">Причинами тому являются высокая стоимость аппаратов и то, что </w:t>
      </w:r>
      <w:r w:rsidRPr="00950BEE">
        <w:rPr>
          <w:sz w:val="24"/>
          <w:szCs w:val="24"/>
        </w:rPr>
        <w:t>приборы не прошли процедуру сертифик</w:t>
      </w:r>
      <w:r>
        <w:rPr>
          <w:sz w:val="24"/>
          <w:szCs w:val="24"/>
        </w:rPr>
        <w:t>ации в нашей стране. Поэтому ви</w:t>
      </w:r>
      <w:r w:rsidRPr="00950BEE">
        <w:rPr>
          <w:sz w:val="24"/>
          <w:szCs w:val="24"/>
        </w:rPr>
        <w:t>зуальный метод определения цвета зубо</w:t>
      </w:r>
      <w:r>
        <w:rPr>
          <w:sz w:val="24"/>
          <w:szCs w:val="24"/>
        </w:rPr>
        <w:t>в остается ведущим в работе стоматолога.</w:t>
      </w:r>
    </w:p>
    <w:p w:rsidR="0026658B" w:rsidRDefault="0026658B" w:rsidP="0026658B">
      <w:pPr>
        <w:jc w:val="center"/>
        <w:rPr>
          <w:sz w:val="24"/>
          <w:szCs w:val="24"/>
        </w:rPr>
      </w:pPr>
    </w:p>
    <w:p w:rsidR="0026658B" w:rsidRPr="009724CF" w:rsidRDefault="0026658B" w:rsidP="0026658B">
      <w:pPr>
        <w:jc w:val="center"/>
        <w:rPr>
          <w:b/>
          <w:sz w:val="24"/>
          <w:szCs w:val="24"/>
        </w:rPr>
      </w:pPr>
      <w:r w:rsidRPr="009724CF">
        <w:rPr>
          <w:b/>
          <w:sz w:val="24"/>
          <w:szCs w:val="24"/>
        </w:rPr>
        <w:t>Сравнение визуальных и аппаратурных методик определения цвета зубов</w:t>
      </w:r>
    </w:p>
    <w:tbl>
      <w:tblPr>
        <w:tblStyle w:val="a3"/>
        <w:tblW w:w="0" w:type="auto"/>
        <w:jc w:val="center"/>
        <w:tblLook w:val="04A0" w:firstRow="1" w:lastRow="0" w:firstColumn="1" w:lastColumn="0" w:noHBand="0" w:noVBand="1"/>
      </w:tblPr>
      <w:tblGrid>
        <w:gridCol w:w="2093"/>
        <w:gridCol w:w="4177"/>
        <w:gridCol w:w="4226"/>
      </w:tblGrid>
      <w:tr w:rsidR="0026658B" w:rsidRPr="009724CF" w:rsidTr="009F2828">
        <w:trPr>
          <w:jc w:val="center"/>
        </w:trPr>
        <w:tc>
          <w:tcPr>
            <w:tcW w:w="2093" w:type="dxa"/>
            <w:vMerge w:val="restart"/>
            <w:vAlign w:val="center"/>
          </w:tcPr>
          <w:p w:rsidR="0026658B" w:rsidRPr="009724CF" w:rsidRDefault="0026658B" w:rsidP="009F2828">
            <w:pPr>
              <w:jc w:val="center"/>
              <w:rPr>
                <w:b/>
                <w:sz w:val="24"/>
                <w:szCs w:val="24"/>
              </w:rPr>
            </w:pPr>
            <w:r w:rsidRPr="009724CF">
              <w:rPr>
                <w:b/>
                <w:sz w:val="24"/>
                <w:szCs w:val="24"/>
              </w:rPr>
              <w:t>Характеристики</w:t>
            </w:r>
          </w:p>
        </w:tc>
        <w:tc>
          <w:tcPr>
            <w:tcW w:w="8403" w:type="dxa"/>
            <w:gridSpan w:val="2"/>
          </w:tcPr>
          <w:p w:rsidR="0026658B" w:rsidRPr="009724CF" w:rsidRDefault="0026658B" w:rsidP="009F2828">
            <w:pPr>
              <w:jc w:val="center"/>
              <w:rPr>
                <w:b/>
                <w:sz w:val="24"/>
                <w:szCs w:val="24"/>
              </w:rPr>
            </w:pPr>
            <w:r w:rsidRPr="009724CF">
              <w:rPr>
                <w:b/>
                <w:sz w:val="24"/>
                <w:szCs w:val="24"/>
              </w:rPr>
              <w:t>Методики определения цвета</w:t>
            </w:r>
          </w:p>
        </w:tc>
      </w:tr>
      <w:tr w:rsidR="0026658B" w:rsidTr="009F2828">
        <w:trPr>
          <w:jc w:val="center"/>
        </w:trPr>
        <w:tc>
          <w:tcPr>
            <w:tcW w:w="2093" w:type="dxa"/>
            <w:vMerge/>
            <w:vAlign w:val="center"/>
          </w:tcPr>
          <w:p w:rsidR="0026658B" w:rsidRDefault="0026658B" w:rsidP="009F2828">
            <w:pPr>
              <w:jc w:val="center"/>
              <w:rPr>
                <w:sz w:val="24"/>
                <w:szCs w:val="24"/>
              </w:rPr>
            </w:pPr>
          </w:p>
        </w:tc>
        <w:tc>
          <w:tcPr>
            <w:tcW w:w="4177" w:type="dxa"/>
          </w:tcPr>
          <w:p w:rsidR="0026658B" w:rsidRPr="009724CF" w:rsidRDefault="0026658B" w:rsidP="009F2828">
            <w:pPr>
              <w:jc w:val="center"/>
              <w:rPr>
                <w:b/>
                <w:i/>
                <w:sz w:val="24"/>
                <w:szCs w:val="24"/>
              </w:rPr>
            </w:pPr>
            <w:r w:rsidRPr="009724CF">
              <w:rPr>
                <w:b/>
                <w:i/>
                <w:sz w:val="24"/>
                <w:szCs w:val="24"/>
              </w:rPr>
              <w:t>визуальные</w:t>
            </w:r>
          </w:p>
        </w:tc>
        <w:tc>
          <w:tcPr>
            <w:tcW w:w="4226" w:type="dxa"/>
          </w:tcPr>
          <w:p w:rsidR="0026658B" w:rsidRPr="009724CF" w:rsidRDefault="0026658B" w:rsidP="009F2828">
            <w:pPr>
              <w:jc w:val="center"/>
              <w:rPr>
                <w:b/>
                <w:i/>
                <w:sz w:val="24"/>
                <w:szCs w:val="24"/>
              </w:rPr>
            </w:pPr>
            <w:r w:rsidRPr="009724CF">
              <w:rPr>
                <w:b/>
                <w:i/>
                <w:sz w:val="24"/>
                <w:szCs w:val="24"/>
              </w:rPr>
              <w:t>аппаратные</w:t>
            </w:r>
          </w:p>
        </w:tc>
      </w:tr>
      <w:tr w:rsidR="0026658B" w:rsidTr="009F2828">
        <w:trPr>
          <w:jc w:val="center"/>
        </w:trPr>
        <w:tc>
          <w:tcPr>
            <w:tcW w:w="2093" w:type="dxa"/>
            <w:vAlign w:val="center"/>
          </w:tcPr>
          <w:p w:rsidR="0026658B" w:rsidRDefault="0026658B" w:rsidP="009F2828">
            <w:pPr>
              <w:jc w:val="center"/>
              <w:rPr>
                <w:sz w:val="24"/>
                <w:szCs w:val="24"/>
              </w:rPr>
            </w:pPr>
            <w:r>
              <w:rPr>
                <w:sz w:val="24"/>
                <w:szCs w:val="24"/>
              </w:rPr>
              <w:t>Преимущества</w:t>
            </w:r>
          </w:p>
        </w:tc>
        <w:tc>
          <w:tcPr>
            <w:tcW w:w="4177" w:type="dxa"/>
          </w:tcPr>
          <w:p w:rsidR="0026658B" w:rsidRPr="00597E2C" w:rsidRDefault="0026658B" w:rsidP="009F2828">
            <w:pPr>
              <w:rPr>
                <w:sz w:val="24"/>
                <w:szCs w:val="24"/>
              </w:rPr>
            </w:pPr>
            <w:r w:rsidRPr="00597E2C">
              <w:rPr>
                <w:sz w:val="24"/>
                <w:szCs w:val="24"/>
              </w:rPr>
              <w:t>1) возможность выявления</w:t>
            </w:r>
            <w:r>
              <w:rPr>
                <w:sz w:val="24"/>
                <w:szCs w:val="24"/>
              </w:rPr>
              <w:t xml:space="preserve"> </w:t>
            </w:r>
            <w:r w:rsidRPr="00597E2C">
              <w:rPr>
                <w:sz w:val="24"/>
                <w:szCs w:val="24"/>
              </w:rPr>
              <w:t>индивидуальных особенностей;</w:t>
            </w:r>
          </w:p>
          <w:p w:rsidR="0026658B" w:rsidRPr="00597E2C" w:rsidRDefault="0026658B" w:rsidP="009F2828">
            <w:pPr>
              <w:rPr>
                <w:sz w:val="24"/>
                <w:szCs w:val="24"/>
              </w:rPr>
            </w:pPr>
            <w:r w:rsidRPr="00597E2C">
              <w:rPr>
                <w:sz w:val="24"/>
                <w:szCs w:val="24"/>
              </w:rPr>
              <w:t>2) опыт по определению цвета;</w:t>
            </w:r>
          </w:p>
          <w:p w:rsidR="0026658B" w:rsidRDefault="0026658B" w:rsidP="009F2828">
            <w:pPr>
              <w:rPr>
                <w:sz w:val="24"/>
                <w:szCs w:val="24"/>
              </w:rPr>
            </w:pPr>
            <w:r w:rsidRPr="00597E2C">
              <w:rPr>
                <w:sz w:val="24"/>
                <w:szCs w:val="24"/>
              </w:rPr>
              <w:t>3) экономическая доступность</w:t>
            </w:r>
          </w:p>
        </w:tc>
        <w:tc>
          <w:tcPr>
            <w:tcW w:w="4226" w:type="dxa"/>
          </w:tcPr>
          <w:p w:rsidR="0026658B" w:rsidRPr="00597E2C" w:rsidRDefault="0026658B" w:rsidP="009F2828">
            <w:pPr>
              <w:rPr>
                <w:sz w:val="24"/>
                <w:szCs w:val="24"/>
              </w:rPr>
            </w:pPr>
            <w:r w:rsidRPr="00597E2C">
              <w:rPr>
                <w:sz w:val="24"/>
                <w:szCs w:val="24"/>
              </w:rPr>
              <w:t>1) качество и объективность определения</w:t>
            </w:r>
            <w:r>
              <w:rPr>
                <w:sz w:val="24"/>
                <w:szCs w:val="24"/>
              </w:rPr>
              <w:t xml:space="preserve"> </w:t>
            </w:r>
            <w:r w:rsidRPr="00597E2C">
              <w:rPr>
                <w:sz w:val="24"/>
                <w:szCs w:val="24"/>
              </w:rPr>
              <w:t>цвета;</w:t>
            </w:r>
          </w:p>
          <w:p w:rsidR="0026658B" w:rsidRPr="00597E2C" w:rsidRDefault="0026658B" w:rsidP="009F2828">
            <w:pPr>
              <w:rPr>
                <w:sz w:val="24"/>
                <w:szCs w:val="24"/>
              </w:rPr>
            </w:pPr>
            <w:r w:rsidRPr="00597E2C">
              <w:rPr>
                <w:sz w:val="24"/>
                <w:szCs w:val="24"/>
              </w:rPr>
              <w:t>2) нез</w:t>
            </w:r>
            <w:r>
              <w:rPr>
                <w:sz w:val="24"/>
                <w:szCs w:val="24"/>
              </w:rPr>
              <w:t>ависимость от субъективного вос</w:t>
            </w:r>
            <w:r w:rsidRPr="00597E2C">
              <w:rPr>
                <w:sz w:val="24"/>
                <w:szCs w:val="24"/>
              </w:rPr>
              <w:t>приятия и окружающей среды;</w:t>
            </w:r>
          </w:p>
          <w:p w:rsidR="0026658B" w:rsidRPr="00597E2C" w:rsidRDefault="0026658B" w:rsidP="009F2828">
            <w:pPr>
              <w:rPr>
                <w:sz w:val="24"/>
                <w:szCs w:val="24"/>
              </w:rPr>
            </w:pPr>
            <w:r w:rsidRPr="00597E2C">
              <w:rPr>
                <w:sz w:val="24"/>
                <w:szCs w:val="24"/>
              </w:rPr>
              <w:t>3) конт</w:t>
            </w:r>
            <w:r>
              <w:rPr>
                <w:sz w:val="24"/>
                <w:szCs w:val="24"/>
              </w:rPr>
              <w:t>роль точности цветового исполне</w:t>
            </w:r>
            <w:r w:rsidRPr="00597E2C">
              <w:rPr>
                <w:sz w:val="24"/>
                <w:szCs w:val="24"/>
              </w:rPr>
              <w:t>ния;</w:t>
            </w:r>
          </w:p>
          <w:p w:rsidR="0026658B" w:rsidRPr="00597E2C" w:rsidRDefault="0026658B" w:rsidP="009F2828">
            <w:pPr>
              <w:rPr>
                <w:sz w:val="24"/>
                <w:szCs w:val="24"/>
              </w:rPr>
            </w:pPr>
            <w:r w:rsidRPr="00597E2C">
              <w:rPr>
                <w:sz w:val="24"/>
                <w:szCs w:val="24"/>
              </w:rPr>
              <w:t>4) четкая коммуникация между врачом и</w:t>
            </w:r>
            <w:r>
              <w:rPr>
                <w:sz w:val="24"/>
                <w:szCs w:val="24"/>
              </w:rPr>
              <w:t xml:space="preserve"> </w:t>
            </w:r>
            <w:r w:rsidRPr="00597E2C">
              <w:rPr>
                <w:sz w:val="24"/>
                <w:szCs w:val="24"/>
              </w:rPr>
              <w:t>техником;</w:t>
            </w:r>
          </w:p>
          <w:p w:rsidR="0026658B" w:rsidRDefault="0026658B" w:rsidP="009F2828">
            <w:pPr>
              <w:rPr>
                <w:sz w:val="24"/>
                <w:szCs w:val="24"/>
              </w:rPr>
            </w:pPr>
            <w:r w:rsidRPr="00597E2C">
              <w:rPr>
                <w:sz w:val="24"/>
                <w:szCs w:val="24"/>
              </w:rPr>
              <w:t>5) созд</w:t>
            </w:r>
            <w:r>
              <w:rPr>
                <w:sz w:val="24"/>
                <w:szCs w:val="24"/>
              </w:rPr>
              <w:t>ание доказательной базы при воз</w:t>
            </w:r>
            <w:r w:rsidRPr="00597E2C">
              <w:rPr>
                <w:sz w:val="24"/>
                <w:szCs w:val="24"/>
              </w:rPr>
              <w:t>никающих конфликтах между врачом и</w:t>
            </w:r>
            <w:r>
              <w:rPr>
                <w:sz w:val="24"/>
                <w:szCs w:val="24"/>
              </w:rPr>
              <w:t xml:space="preserve"> </w:t>
            </w:r>
            <w:r w:rsidRPr="00597E2C">
              <w:rPr>
                <w:sz w:val="24"/>
                <w:szCs w:val="24"/>
              </w:rPr>
              <w:t>пациентом</w:t>
            </w:r>
          </w:p>
        </w:tc>
      </w:tr>
      <w:tr w:rsidR="0026658B" w:rsidTr="009F2828">
        <w:trPr>
          <w:jc w:val="center"/>
        </w:trPr>
        <w:tc>
          <w:tcPr>
            <w:tcW w:w="2093" w:type="dxa"/>
            <w:vAlign w:val="center"/>
          </w:tcPr>
          <w:p w:rsidR="0026658B" w:rsidRDefault="0026658B" w:rsidP="009F2828">
            <w:pPr>
              <w:jc w:val="center"/>
              <w:rPr>
                <w:sz w:val="24"/>
                <w:szCs w:val="24"/>
              </w:rPr>
            </w:pPr>
            <w:r>
              <w:rPr>
                <w:sz w:val="24"/>
                <w:szCs w:val="24"/>
              </w:rPr>
              <w:lastRenderedPageBreak/>
              <w:t>Недостатки</w:t>
            </w:r>
          </w:p>
        </w:tc>
        <w:tc>
          <w:tcPr>
            <w:tcW w:w="4177" w:type="dxa"/>
          </w:tcPr>
          <w:p w:rsidR="0026658B" w:rsidRPr="00597E2C" w:rsidRDefault="0026658B" w:rsidP="009F2828">
            <w:pPr>
              <w:rPr>
                <w:sz w:val="24"/>
                <w:szCs w:val="24"/>
              </w:rPr>
            </w:pPr>
            <w:r w:rsidRPr="00597E2C">
              <w:rPr>
                <w:sz w:val="24"/>
                <w:szCs w:val="24"/>
              </w:rPr>
              <w:t>1) психофизиологическое состояние врача-стоматолога;</w:t>
            </w:r>
          </w:p>
          <w:p w:rsidR="0026658B" w:rsidRPr="00597E2C" w:rsidRDefault="0026658B" w:rsidP="009F2828">
            <w:pPr>
              <w:rPr>
                <w:sz w:val="24"/>
                <w:szCs w:val="24"/>
              </w:rPr>
            </w:pPr>
            <w:r w:rsidRPr="00597E2C">
              <w:rPr>
                <w:sz w:val="24"/>
                <w:szCs w:val="24"/>
              </w:rPr>
              <w:t>2) влияние окружающей среды (освещение, интерьер);</w:t>
            </w:r>
          </w:p>
          <w:p w:rsidR="0026658B" w:rsidRPr="00597E2C" w:rsidRDefault="0026658B" w:rsidP="009F2828">
            <w:pPr>
              <w:rPr>
                <w:sz w:val="24"/>
                <w:szCs w:val="24"/>
              </w:rPr>
            </w:pPr>
            <w:r w:rsidRPr="00597E2C">
              <w:rPr>
                <w:sz w:val="24"/>
                <w:szCs w:val="24"/>
              </w:rPr>
              <w:t>3) сложный алгоритм выбора</w:t>
            </w:r>
            <w:r>
              <w:rPr>
                <w:sz w:val="24"/>
                <w:szCs w:val="24"/>
              </w:rPr>
              <w:t xml:space="preserve"> </w:t>
            </w:r>
            <w:r w:rsidRPr="00597E2C">
              <w:rPr>
                <w:sz w:val="24"/>
                <w:szCs w:val="24"/>
              </w:rPr>
              <w:t>цвета;</w:t>
            </w:r>
          </w:p>
          <w:p w:rsidR="0026658B" w:rsidRDefault="0026658B" w:rsidP="009F2828">
            <w:pPr>
              <w:rPr>
                <w:sz w:val="24"/>
                <w:szCs w:val="24"/>
              </w:rPr>
            </w:pPr>
            <w:r w:rsidRPr="00597E2C">
              <w:rPr>
                <w:sz w:val="24"/>
                <w:szCs w:val="24"/>
              </w:rPr>
              <w:t>4) различие расцветок разных</w:t>
            </w:r>
            <w:r>
              <w:rPr>
                <w:sz w:val="24"/>
                <w:szCs w:val="24"/>
              </w:rPr>
              <w:t xml:space="preserve"> </w:t>
            </w:r>
            <w:r w:rsidRPr="00597E2C">
              <w:rPr>
                <w:sz w:val="24"/>
                <w:szCs w:val="24"/>
              </w:rPr>
              <w:t>производителей</w:t>
            </w:r>
          </w:p>
        </w:tc>
        <w:tc>
          <w:tcPr>
            <w:tcW w:w="4226" w:type="dxa"/>
          </w:tcPr>
          <w:p w:rsidR="0026658B" w:rsidRPr="009724CF" w:rsidRDefault="0026658B" w:rsidP="009F2828">
            <w:pPr>
              <w:rPr>
                <w:sz w:val="24"/>
                <w:szCs w:val="24"/>
              </w:rPr>
            </w:pPr>
            <w:r w:rsidRPr="009724CF">
              <w:rPr>
                <w:sz w:val="24"/>
                <w:szCs w:val="24"/>
              </w:rPr>
              <w:t>1) высокая стоимость;</w:t>
            </w:r>
          </w:p>
          <w:p w:rsidR="0026658B" w:rsidRDefault="0026658B" w:rsidP="009F2828">
            <w:pPr>
              <w:rPr>
                <w:sz w:val="24"/>
                <w:szCs w:val="24"/>
              </w:rPr>
            </w:pPr>
            <w:r w:rsidRPr="009724CF">
              <w:rPr>
                <w:sz w:val="24"/>
                <w:szCs w:val="24"/>
              </w:rPr>
              <w:t>2) нов</w:t>
            </w:r>
            <w:r>
              <w:rPr>
                <w:sz w:val="24"/>
                <w:szCs w:val="24"/>
              </w:rPr>
              <w:t>ые приборы пока не прошли серти</w:t>
            </w:r>
            <w:r w:rsidRPr="009724CF">
              <w:rPr>
                <w:sz w:val="24"/>
                <w:szCs w:val="24"/>
              </w:rPr>
              <w:t>фикацию в нашей стране</w:t>
            </w:r>
          </w:p>
        </w:tc>
      </w:tr>
    </w:tbl>
    <w:p w:rsidR="0026658B" w:rsidRDefault="0026658B" w:rsidP="0026658B">
      <w:pPr>
        <w:jc w:val="center"/>
        <w:rPr>
          <w:sz w:val="24"/>
          <w:szCs w:val="24"/>
        </w:rPr>
      </w:pPr>
    </w:p>
    <w:p w:rsidR="0026658B" w:rsidRDefault="0026658B" w:rsidP="0026658B">
      <w:pPr>
        <w:ind w:firstLine="709"/>
        <w:rPr>
          <w:sz w:val="24"/>
          <w:szCs w:val="24"/>
        </w:rPr>
      </w:pPr>
      <w:r w:rsidRPr="00703A77">
        <w:rPr>
          <w:b/>
          <w:sz w:val="24"/>
          <w:szCs w:val="24"/>
        </w:rPr>
        <w:t>Процедура определения цвета зубов визуальным методом</w:t>
      </w:r>
      <w:r>
        <w:rPr>
          <w:sz w:val="24"/>
          <w:szCs w:val="24"/>
        </w:rPr>
        <w:t xml:space="preserve">. </w:t>
      </w:r>
      <w:r w:rsidRPr="00703A77">
        <w:rPr>
          <w:sz w:val="24"/>
          <w:szCs w:val="24"/>
        </w:rPr>
        <w:t>Для созд</w:t>
      </w:r>
      <w:r>
        <w:rPr>
          <w:sz w:val="24"/>
          <w:szCs w:val="24"/>
        </w:rPr>
        <w:t>ания эстетичной ре</w:t>
      </w:r>
      <w:r w:rsidRPr="00703A77">
        <w:rPr>
          <w:sz w:val="24"/>
          <w:szCs w:val="24"/>
        </w:rPr>
        <w:t>ставрации необходимо учитывать, что зуб имеет различные оттенки и</w:t>
      </w:r>
      <w:r>
        <w:rPr>
          <w:sz w:val="24"/>
          <w:szCs w:val="24"/>
        </w:rPr>
        <w:t xml:space="preserve"> </w:t>
      </w:r>
      <w:r w:rsidRPr="00703A77">
        <w:rPr>
          <w:sz w:val="24"/>
          <w:szCs w:val="24"/>
        </w:rPr>
        <w:t>степень прозрачности от шейки зуба до</w:t>
      </w:r>
      <w:r>
        <w:rPr>
          <w:sz w:val="24"/>
          <w:szCs w:val="24"/>
        </w:rPr>
        <w:t xml:space="preserve"> режущего края, поэтому требует</w:t>
      </w:r>
      <w:r w:rsidRPr="00703A77">
        <w:rPr>
          <w:sz w:val="24"/>
          <w:szCs w:val="24"/>
        </w:rPr>
        <w:t>ся точно определить оттенки различных зон зуба</w:t>
      </w:r>
      <w:r>
        <w:rPr>
          <w:sz w:val="24"/>
          <w:szCs w:val="24"/>
        </w:rPr>
        <w:t>.</w:t>
      </w:r>
    </w:p>
    <w:p w:rsidR="0026658B" w:rsidRDefault="0026658B" w:rsidP="0026658B">
      <w:pPr>
        <w:ind w:firstLine="709"/>
        <w:rPr>
          <w:sz w:val="24"/>
          <w:szCs w:val="24"/>
        </w:rPr>
      </w:pPr>
      <w:r w:rsidRPr="003F5F7B">
        <w:rPr>
          <w:b/>
          <w:sz w:val="24"/>
          <w:szCs w:val="24"/>
          <w:u w:val="single"/>
        </w:rPr>
        <w:t>Пришеечная зона</w:t>
      </w:r>
      <w:r w:rsidRPr="003F5F7B">
        <w:rPr>
          <w:sz w:val="24"/>
          <w:szCs w:val="24"/>
        </w:rPr>
        <w:t xml:space="preserve"> характеризуется наименьшей прозрачностью и</w:t>
      </w:r>
      <w:r>
        <w:rPr>
          <w:sz w:val="24"/>
          <w:szCs w:val="24"/>
        </w:rPr>
        <w:t xml:space="preserve"> </w:t>
      </w:r>
      <w:r w:rsidRPr="003F5F7B">
        <w:rPr>
          <w:sz w:val="24"/>
          <w:szCs w:val="24"/>
        </w:rPr>
        <w:t>большей желтизной, так как в естественном состоянии здесь наиболее</w:t>
      </w:r>
      <w:r>
        <w:rPr>
          <w:sz w:val="24"/>
          <w:szCs w:val="24"/>
        </w:rPr>
        <w:t xml:space="preserve"> </w:t>
      </w:r>
      <w:r w:rsidRPr="003F5F7B">
        <w:rPr>
          <w:sz w:val="24"/>
          <w:szCs w:val="24"/>
        </w:rPr>
        <w:t>близко расположен дентин, который обладает этими свойствами.</w:t>
      </w:r>
    </w:p>
    <w:p w:rsidR="0026658B" w:rsidRPr="003F5F7B" w:rsidRDefault="0026658B" w:rsidP="0026658B">
      <w:pPr>
        <w:ind w:firstLine="709"/>
        <w:rPr>
          <w:sz w:val="24"/>
          <w:szCs w:val="24"/>
        </w:rPr>
      </w:pPr>
      <w:r w:rsidRPr="003F5F7B">
        <w:rPr>
          <w:b/>
          <w:sz w:val="24"/>
          <w:szCs w:val="24"/>
          <w:u w:val="single"/>
        </w:rPr>
        <w:t>Тело зуба</w:t>
      </w:r>
      <w:r w:rsidRPr="003F5F7B">
        <w:rPr>
          <w:sz w:val="24"/>
          <w:szCs w:val="24"/>
        </w:rPr>
        <w:t xml:space="preserve"> характеризуется более толстым слоем эмали, за счет чего</w:t>
      </w:r>
      <w:r>
        <w:rPr>
          <w:sz w:val="24"/>
          <w:szCs w:val="24"/>
        </w:rPr>
        <w:t xml:space="preserve"> </w:t>
      </w:r>
      <w:r w:rsidRPr="003F5F7B">
        <w:rPr>
          <w:sz w:val="24"/>
          <w:szCs w:val="24"/>
        </w:rPr>
        <w:t>зуб приобретает большую прозрачность и меньшую желтизну. В этой</w:t>
      </w:r>
      <w:r>
        <w:rPr>
          <w:sz w:val="24"/>
          <w:szCs w:val="24"/>
        </w:rPr>
        <w:t xml:space="preserve"> </w:t>
      </w:r>
      <w:r w:rsidRPr="003F5F7B">
        <w:rPr>
          <w:sz w:val="24"/>
          <w:szCs w:val="24"/>
        </w:rPr>
        <w:t>зоне на оттенок зуба больше влияет отт</w:t>
      </w:r>
      <w:r>
        <w:rPr>
          <w:sz w:val="24"/>
          <w:szCs w:val="24"/>
        </w:rPr>
        <w:t>енок эмали, так как дентин нахо</w:t>
      </w:r>
      <w:r w:rsidRPr="003F5F7B">
        <w:rPr>
          <w:sz w:val="24"/>
          <w:szCs w:val="24"/>
        </w:rPr>
        <w:t>дится в глубине.</w:t>
      </w:r>
    </w:p>
    <w:p w:rsidR="0026658B" w:rsidRPr="003F5F7B" w:rsidRDefault="0026658B" w:rsidP="0026658B">
      <w:pPr>
        <w:ind w:firstLine="709"/>
        <w:rPr>
          <w:sz w:val="24"/>
          <w:szCs w:val="24"/>
        </w:rPr>
      </w:pPr>
      <w:r w:rsidRPr="003F5F7B">
        <w:rPr>
          <w:b/>
          <w:sz w:val="24"/>
          <w:szCs w:val="24"/>
          <w:u w:val="single"/>
        </w:rPr>
        <w:t>Режущий край</w:t>
      </w:r>
      <w:r w:rsidRPr="003F5F7B">
        <w:rPr>
          <w:sz w:val="24"/>
          <w:szCs w:val="24"/>
        </w:rPr>
        <w:t xml:space="preserve"> является наиболее прозрачной частью зуба, потому</w:t>
      </w:r>
      <w:r>
        <w:rPr>
          <w:sz w:val="24"/>
          <w:szCs w:val="24"/>
        </w:rPr>
        <w:t xml:space="preserve"> </w:t>
      </w:r>
      <w:r w:rsidRPr="003F5F7B">
        <w:rPr>
          <w:sz w:val="24"/>
          <w:szCs w:val="24"/>
        </w:rPr>
        <w:t>что в толще режущего края отсутствует или находится в небольшом к</w:t>
      </w:r>
      <w:r>
        <w:rPr>
          <w:sz w:val="24"/>
          <w:szCs w:val="24"/>
        </w:rPr>
        <w:t>о</w:t>
      </w:r>
      <w:r w:rsidRPr="003F5F7B">
        <w:rPr>
          <w:sz w:val="24"/>
          <w:szCs w:val="24"/>
        </w:rPr>
        <w:t>личестве дентин. Вследствие этого режущий край приобретает сероватый</w:t>
      </w:r>
      <w:r>
        <w:rPr>
          <w:sz w:val="24"/>
          <w:szCs w:val="24"/>
        </w:rPr>
        <w:t xml:space="preserve"> </w:t>
      </w:r>
      <w:r w:rsidRPr="003F5F7B">
        <w:rPr>
          <w:sz w:val="24"/>
          <w:szCs w:val="24"/>
        </w:rPr>
        <w:t xml:space="preserve">оттенок </w:t>
      </w:r>
      <w:r>
        <w:rPr>
          <w:sz w:val="24"/>
          <w:szCs w:val="24"/>
        </w:rPr>
        <w:t>-</w:t>
      </w:r>
      <w:r w:rsidRPr="003F5F7B">
        <w:rPr>
          <w:sz w:val="24"/>
          <w:szCs w:val="24"/>
        </w:rPr>
        <w:t xml:space="preserve"> через него просвечивает темная полость рта. Часто режущие</w:t>
      </w:r>
      <w:r>
        <w:rPr>
          <w:sz w:val="24"/>
          <w:szCs w:val="24"/>
        </w:rPr>
        <w:t xml:space="preserve"> </w:t>
      </w:r>
      <w:r w:rsidRPr="003F5F7B">
        <w:rPr>
          <w:sz w:val="24"/>
          <w:szCs w:val="24"/>
        </w:rPr>
        <w:t xml:space="preserve">края передних зубов имеют трещины, </w:t>
      </w:r>
      <w:r>
        <w:rPr>
          <w:sz w:val="24"/>
          <w:szCs w:val="24"/>
        </w:rPr>
        <w:t>сколы, неровности и другие инди</w:t>
      </w:r>
      <w:r w:rsidRPr="003F5F7B">
        <w:rPr>
          <w:sz w:val="24"/>
          <w:szCs w:val="24"/>
        </w:rPr>
        <w:t>видуальные особенности. В области эмалевого слоя возможно наличие</w:t>
      </w:r>
      <w:r>
        <w:rPr>
          <w:sz w:val="24"/>
          <w:szCs w:val="24"/>
        </w:rPr>
        <w:t xml:space="preserve"> </w:t>
      </w:r>
      <w:proofErr w:type="spellStart"/>
      <w:r w:rsidRPr="003F5F7B">
        <w:rPr>
          <w:sz w:val="24"/>
          <w:szCs w:val="24"/>
        </w:rPr>
        <w:t>мамелон</w:t>
      </w:r>
      <w:proofErr w:type="spellEnd"/>
      <w:r w:rsidRPr="003F5F7B">
        <w:rPr>
          <w:sz w:val="24"/>
          <w:szCs w:val="24"/>
        </w:rPr>
        <w:t>, пигментных пятен и зон других оттенков.</w:t>
      </w:r>
    </w:p>
    <w:p w:rsidR="0026658B" w:rsidRPr="003F5F7B" w:rsidRDefault="0026658B" w:rsidP="0026658B">
      <w:pPr>
        <w:ind w:firstLine="709"/>
        <w:rPr>
          <w:sz w:val="24"/>
          <w:szCs w:val="24"/>
        </w:rPr>
      </w:pPr>
      <w:r w:rsidRPr="003F5F7B">
        <w:rPr>
          <w:b/>
          <w:sz w:val="24"/>
          <w:szCs w:val="24"/>
          <w:u w:val="single"/>
        </w:rPr>
        <w:t>Боковые поверхности</w:t>
      </w:r>
      <w:r w:rsidRPr="003F5F7B">
        <w:rPr>
          <w:sz w:val="24"/>
          <w:szCs w:val="24"/>
        </w:rPr>
        <w:t xml:space="preserve"> занимают зону около одного миллиметра от</w:t>
      </w:r>
      <w:r>
        <w:rPr>
          <w:sz w:val="24"/>
          <w:szCs w:val="24"/>
        </w:rPr>
        <w:t xml:space="preserve"> </w:t>
      </w:r>
      <w:r w:rsidRPr="003F5F7B">
        <w:rPr>
          <w:sz w:val="24"/>
          <w:szCs w:val="24"/>
        </w:rPr>
        <w:t>правого и левого краев зуба и имеют бо</w:t>
      </w:r>
      <w:r>
        <w:rPr>
          <w:sz w:val="24"/>
          <w:szCs w:val="24"/>
        </w:rPr>
        <w:t>льшую прозрачность, чем тело зу</w:t>
      </w:r>
      <w:r w:rsidRPr="003F5F7B">
        <w:rPr>
          <w:sz w:val="24"/>
          <w:szCs w:val="24"/>
        </w:rPr>
        <w:t>ба, в связи с истончением дентина к краям. Но из-за криви</w:t>
      </w:r>
      <w:r>
        <w:rPr>
          <w:sz w:val="24"/>
          <w:szCs w:val="24"/>
        </w:rPr>
        <w:t>зны поверхно</w:t>
      </w:r>
      <w:r w:rsidRPr="003F5F7B">
        <w:rPr>
          <w:sz w:val="24"/>
          <w:szCs w:val="24"/>
        </w:rPr>
        <w:t>сти видимая прозрачность этой зоны ниже, чем режущего края.</w:t>
      </w:r>
    </w:p>
    <w:p w:rsidR="0026658B" w:rsidRPr="003F5F7B" w:rsidRDefault="0026658B" w:rsidP="0026658B">
      <w:pPr>
        <w:ind w:firstLine="709"/>
        <w:rPr>
          <w:sz w:val="24"/>
          <w:szCs w:val="24"/>
        </w:rPr>
      </w:pPr>
      <w:r w:rsidRPr="003F5F7B">
        <w:rPr>
          <w:sz w:val="24"/>
          <w:szCs w:val="24"/>
        </w:rPr>
        <w:t>В итоге цвет всего зуба зависит не только от подобранных оттенков,</w:t>
      </w:r>
      <w:r>
        <w:rPr>
          <w:sz w:val="24"/>
          <w:szCs w:val="24"/>
        </w:rPr>
        <w:t xml:space="preserve"> </w:t>
      </w:r>
      <w:r w:rsidRPr="003F5F7B">
        <w:rPr>
          <w:sz w:val="24"/>
          <w:szCs w:val="24"/>
        </w:rPr>
        <w:t>но и от их соотношения в толще зуба</w:t>
      </w:r>
      <w:r>
        <w:rPr>
          <w:sz w:val="24"/>
          <w:szCs w:val="24"/>
        </w:rPr>
        <w:t>. Вестибулярная стенка ко</w:t>
      </w:r>
      <w:r w:rsidRPr="003F5F7B">
        <w:rPr>
          <w:sz w:val="24"/>
          <w:szCs w:val="24"/>
        </w:rPr>
        <w:t>ронки в пришеечной области тоньше образца расцветки.</w:t>
      </w:r>
      <w:r>
        <w:rPr>
          <w:sz w:val="24"/>
          <w:szCs w:val="24"/>
        </w:rPr>
        <w:t xml:space="preserve"> </w:t>
      </w:r>
      <w:r w:rsidRPr="003F5F7B">
        <w:rPr>
          <w:sz w:val="24"/>
          <w:szCs w:val="24"/>
        </w:rPr>
        <w:t>Для точного воссоздания цвета зубов не всегда достаточно изучение</w:t>
      </w:r>
      <w:r>
        <w:rPr>
          <w:sz w:val="24"/>
          <w:szCs w:val="24"/>
        </w:rPr>
        <w:t xml:space="preserve"> </w:t>
      </w:r>
      <w:r w:rsidRPr="003F5F7B">
        <w:rPr>
          <w:sz w:val="24"/>
          <w:szCs w:val="24"/>
        </w:rPr>
        <w:t>их плоскостей, необходимо изучение поверхности зуба и по краям. Цвет</w:t>
      </w:r>
      <w:r>
        <w:rPr>
          <w:sz w:val="24"/>
          <w:szCs w:val="24"/>
        </w:rPr>
        <w:t xml:space="preserve"> </w:t>
      </w:r>
      <w:r w:rsidRPr="003F5F7B">
        <w:rPr>
          <w:sz w:val="24"/>
          <w:szCs w:val="24"/>
        </w:rPr>
        <w:t>срединной плоскости обычно не представляет особых сложностей, в то</w:t>
      </w:r>
      <w:r>
        <w:rPr>
          <w:sz w:val="24"/>
          <w:szCs w:val="24"/>
        </w:rPr>
        <w:t xml:space="preserve"> </w:t>
      </w:r>
      <w:r w:rsidRPr="003F5F7B">
        <w:rPr>
          <w:sz w:val="24"/>
          <w:szCs w:val="24"/>
        </w:rPr>
        <w:t>время как проксимальные участки по</w:t>
      </w:r>
      <w:r>
        <w:rPr>
          <w:sz w:val="24"/>
          <w:szCs w:val="24"/>
        </w:rPr>
        <w:t>рой требуют принятия нестандарт</w:t>
      </w:r>
      <w:r w:rsidRPr="003F5F7B">
        <w:rPr>
          <w:sz w:val="24"/>
          <w:szCs w:val="24"/>
        </w:rPr>
        <w:t>ных решений. Для обеспечения плавного перехода тона от искусственной</w:t>
      </w:r>
      <w:r>
        <w:rPr>
          <w:sz w:val="24"/>
          <w:szCs w:val="24"/>
        </w:rPr>
        <w:t xml:space="preserve"> </w:t>
      </w:r>
      <w:r w:rsidRPr="003F5F7B">
        <w:rPr>
          <w:sz w:val="24"/>
          <w:szCs w:val="24"/>
        </w:rPr>
        <w:t>коронки к рядом стоящему естественному зубу на соответствующем</w:t>
      </w:r>
      <w:r>
        <w:rPr>
          <w:sz w:val="24"/>
          <w:szCs w:val="24"/>
        </w:rPr>
        <w:t xml:space="preserve"> </w:t>
      </w:r>
      <w:r w:rsidRPr="003F5F7B">
        <w:rPr>
          <w:sz w:val="24"/>
          <w:szCs w:val="24"/>
        </w:rPr>
        <w:t>проксимальном участке коронки (по показаниям) следует предусмотреть</w:t>
      </w:r>
      <w:r>
        <w:rPr>
          <w:sz w:val="24"/>
          <w:szCs w:val="24"/>
        </w:rPr>
        <w:t xml:space="preserve"> </w:t>
      </w:r>
      <w:r w:rsidRPr="003F5F7B">
        <w:rPr>
          <w:sz w:val="24"/>
          <w:szCs w:val="24"/>
        </w:rPr>
        <w:t>возможности создания необходимого оттенка.</w:t>
      </w:r>
    </w:p>
    <w:p w:rsidR="0026658B" w:rsidRPr="003F5F7B" w:rsidRDefault="0026658B" w:rsidP="0026658B">
      <w:pPr>
        <w:ind w:firstLine="709"/>
        <w:rPr>
          <w:sz w:val="24"/>
          <w:szCs w:val="24"/>
        </w:rPr>
      </w:pPr>
      <w:r w:rsidRPr="003F5F7B">
        <w:rPr>
          <w:sz w:val="24"/>
          <w:szCs w:val="24"/>
        </w:rPr>
        <w:t>Для боковых групп зубов (</w:t>
      </w:r>
      <w:proofErr w:type="spellStart"/>
      <w:r w:rsidRPr="003F5F7B">
        <w:rPr>
          <w:sz w:val="24"/>
          <w:szCs w:val="24"/>
        </w:rPr>
        <w:t>премоляров</w:t>
      </w:r>
      <w:proofErr w:type="spellEnd"/>
      <w:r w:rsidRPr="003F5F7B">
        <w:rPr>
          <w:sz w:val="24"/>
          <w:szCs w:val="24"/>
        </w:rPr>
        <w:t>, моляров) следует изучить и</w:t>
      </w:r>
      <w:r>
        <w:rPr>
          <w:sz w:val="24"/>
          <w:szCs w:val="24"/>
        </w:rPr>
        <w:t xml:space="preserve"> </w:t>
      </w:r>
      <w:r w:rsidRPr="003F5F7B">
        <w:rPr>
          <w:sz w:val="24"/>
          <w:szCs w:val="24"/>
        </w:rPr>
        <w:t>жевательную поверхность. Определяется цвет и одновременно изучается</w:t>
      </w:r>
      <w:r>
        <w:rPr>
          <w:sz w:val="24"/>
          <w:szCs w:val="24"/>
        </w:rPr>
        <w:t xml:space="preserve"> </w:t>
      </w:r>
      <w:r w:rsidRPr="003F5F7B">
        <w:rPr>
          <w:sz w:val="24"/>
          <w:szCs w:val="24"/>
        </w:rPr>
        <w:t xml:space="preserve">рельеф и индивидуальные особенности </w:t>
      </w:r>
      <w:proofErr w:type="spellStart"/>
      <w:r w:rsidRPr="003F5F7B">
        <w:rPr>
          <w:sz w:val="24"/>
          <w:szCs w:val="24"/>
        </w:rPr>
        <w:t>окклюзионной</w:t>
      </w:r>
      <w:proofErr w:type="spellEnd"/>
      <w:r w:rsidRPr="003F5F7B">
        <w:rPr>
          <w:sz w:val="24"/>
          <w:szCs w:val="24"/>
        </w:rPr>
        <w:t xml:space="preserve"> поверхности зуба</w:t>
      </w:r>
      <w:r>
        <w:rPr>
          <w:sz w:val="24"/>
          <w:szCs w:val="24"/>
        </w:rPr>
        <w:t xml:space="preserve"> </w:t>
      </w:r>
      <w:r w:rsidRPr="003F5F7B">
        <w:rPr>
          <w:sz w:val="24"/>
          <w:szCs w:val="24"/>
        </w:rPr>
        <w:t>(зубов). В большинстве случаев она зависит от вида прикуса и возраста.</w:t>
      </w:r>
    </w:p>
    <w:p w:rsidR="0026658B" w:rsidRDefault="0026658B" w:rsidP="0026658B">
      <w:pPr>
        <w:ind w:firstLine="709"/>
        <w:rPr>
          <w:sz w:val="24"/>
          <w:szCs w:val="24"/>
        </w:rPr>
      </w:pPr>
      <w:r w:rsidRPr="003F5F7B">
        <w:rPr>
          <w:sz w:val="24"/>
          <w:szCs w:val="24"/>
        </w:rPr>
        <w:t>В молодом возрасте определяются выраженные бугры с</w:t>
      </w:r>
      <w:r>
        <w:rPr>
          <w:sz w:val="24"/>
          <w:szCs w:val="24"/>
        </w:rPr>
        <w:t xml:space="preserve"> высокими вер</w:t>
      </w:r>
      <w:r w:rsidRPr="003F5F7B">
        <w:rPr>
          <w:sz w:val="24"/>
          <w:szCs w:val="24"/>
        </w:rPr>
        <w:t>шинами и светлыми тонами. У лиц ста</w:t>
      </w:r>
      <w:r>
        <w:rPr>
          <w:sz w:val="24"/>
          <w:szCs w:val="24"/>
        </w:rPr>
        <w:t>ршего возраста высота бугров не</w:t>
      </w:r>
      <w:r w:rsidRPr="003F5F7B">
        <w:rPr>
          <w:sz w:val="24"/>
          <w:szCs w:val="24"/>
        </w:rPr>
        <w:t>сколько сглажена, бороздки имеют бол</w:t>
      </w:r>
      <w:r>
        <w:rPr>
          <w:sz w:val="24"/>
          <w:szCs w:val="24"/>
        </w:rPr>
        <w:t>ее темный оттенок. При патологи</w:t>
      </w:r>
      <w:r w:rsidRPr="003F5F7B">
        <w:rPr>
          <w:sz w:val="24"/>
          <w:szCs w:val="24"/>
        </w:rPr>
        <w:t xml:space="preserve">ческой </w:t>
      </w:r>
      <w:proofErr w:type="spellStart"/>
      <w:r w:rsidRPr="003F5F7B">
        <w:rPr>
          <w:sz w:val="24"/>
          <w:szCs w:val="24"/>
        </w:rPr>
        <w:t>стираемости</w:t>
      </w:r>
      <w:proofErr w:type="spellEnd"/>
      <w:r w:rsidRPr="003F5F7B">
        <w:rPr>
          <w:sz w:val="24"/>
          <w:szCs w:val="24"/>
        </w:rPr>
        <w:t xml:space="preserve"> твердых тканей зубов форма и цвет </w:t>
      </w:r>
      <w:proofErr w:type="spellStart"/>
      <w:r w:rsidRPr="003F5F7B">
        <w:rPr>
          <w:sz w:val="24"/>
          <w:szCs w:val="24"/>
        </w:rPr>
        <w:t>окклюзионной</w:t>
      </w:r>
      <w:proofErr w:type="spellEnd"/>
      <w:r>
        <w:rPr>
          <w:sz w:val="24"/>
          <w:szCs w:val="24"/>
        </w:rPr>
        <w:t xml:space="preserve"> </w:t>
      </w:r>
      <w:r w:rsidRPr="003F5F7B">
        <w:rPr>
          <w:sz w:val="24"/>
          <w:szCs w:val="24"/>
        </w:rPr>
        <w:t xml:space="preserve">поверхности зависят от степени </w:t>
      </w:r>
      <w:proofErr w:type="spellStart"/>
      <w:r w:rsidRPr="003F5F7B">
        <w:rPr>
          <w:sz w:val="24"/>
          <w:szCs w:val="24"/>
        </w:rPr>
        <w:t>стираемости</w:t>
      </w:r>
      <w:proofErr w:type="spellEnd"/>
      <w:r w:rsidRPr="003F5F7B">
        <w:rPr>
          <w:sz w:val="24"/>
          <w:szCs w:val="24"/>
        </w:rPr>
        <w:t xml:space="preserve"> и </w:t>
      </w:r>
      <w:proofErr w:type="spellStart"/>
      <w:r w:rsidRPr="003F5F7B">
        <w:rPr>
          <w:sz w:val="24"/>
          <w:szCs w:val="24"/>
        </w:rPr>
        <w:t>витальности</w:t>
      </w:r>
      <w:proofErr w:type="spellEnd"/>
      <w:r w:rsidRPr="003F5F7B">
        <w:rPr>
          <w:sz w:val="24"/>
          <w:szCs w:val="24"/>
        </w:rPr>
        <w:t xml:space="preserve"> зубов. Дентин</w:t>
      </w:r>
      <w:r>
        <w:rPr>
          <w:sz w:val="24"/>
          <w:szCs w:val="24"/>
        </w:rPr>
        <w:t xml:space="preserve"> </w:t>
      </w:r>
      <w:r w:rsidRPr="003F5F7B">
        <w:rPr>
          <w:sz w:val="24"/>
          <w:szCs w:val="24"/>
        </w:rPr>
        <w:t>витальных зубов имеет более яркий и живой желтоватый оттенок. При</w:t>
      </w:r>
      <w:r>
        <w:rPr>
          <w:sz w:val="24"/>
          <w:szCs w:val="24"/>
        </w:rPr>
        <w:t xml:space="preserve"> </w:t>
      </w:r>
      <w:r w:rsidRPr="003F5F7B">
        <w:rPr>
          <w:sz w:val="24"/>
          <w:szCs w:val="24"/>
        </w:rPr>
        <w:t>гибели пульпы он желто-коричневого или коричнево-серого цвета. При</w:t>
      </w:r>
      <w:r>
        <w:rPr>
          <w:sz w:val="24"/>
          <w:szCs w:val="24"/>
        </w:rPr>
        <w:t xml:space="preserve"> </w:t>
      </w:r>
      <w:r w:rsidRPr="003F5F7B">
        <w:rPr>
          <w:sz w:val="24"/>
          <w:szCs w:val="24"/>
        </w:rPr>
        <w:t>определении цвета зуба заполняется схема выбора цвета. Установленный</w:t>
      </w:r>
      <w:r>
        <w:rPr>
          <w:sz w:val="24"/>
          <w:szCs w:val="24"/>
        </w:rPr>
        <w:t xml:space="preserve"> </w:t>
      </w:r>
      <w:r w:rsidRPr="003F5F7B">
        <w:rPr>
          <w:sz w:val="24"/>
          <w:szCs w:val="24"/>
        </w:rPr>
        <w:t>цвет должен быть продемонстрирован пациенту и согласован с ним.</w:t>
      </w:r>
    </w:p>
    <w:p w:rsidR="0026658B" w:rsidRDefault="0026658B" w:rsidP="0026658B">
      <w:pPr>
        <w:ind w:firstLine="709"/>
        <w:rPr>
          <w:sz w:val="24"/>
          <w:szCs w:val="24"/>
        </w:rPr>
      </w:pPr>
      <w:r w:rsidRPr="00DC4D88">
        <w:rPr>
          <w:b/>
          <w:sz w:val="24"/>
          <w:szCs w:val="24"/>
        </w:rPr>
        <w:t>Виды цветовых шкал для определения цвета зубов</w:t>
      </w:r>
      <w:r>
        <w:rPr>
          <w:sz w:val="24"/>
          <w:szCs w:val="24"/>
        </w:rPr>
        <w:t>. В клиниче</w:t>
      </w:r>
      <w:r w:rsidRPr="00DC4D88">
        <w:rPr>
          <w:sz w:val="24"/>
          <w:szCs w:val="24"/>
        </w:rPr>
        <w:t>ской практике распространены методики визуального выбора цвета зубов</w:t>
      </w:r>
      <w:r>
        <w:rPr>
          <w:sz w:val="24"/>
          <w:szCs w:val="24"/>
        </w:rPr>
        <w:t xml:space="preserve"> </w:t>
      </w:r>
      <w:r w:rsidRPr="00DC4D88">
        <w:rPr>
          <w:sz w:val="24"/>
          <w:szCs w:val="24"/>
        </w:rPr>
        <w:t xml:space="preserve">по стандартным шкалам оттенков. Шкала </w:t>
      </w:r>
      <w:proofErr w:type="spellStart"/>
      <w:r w:rsidRPr="00DC4D88">
        <w:rPr>
          <w:sz w:val="24"/>
          <w:szCs w:val="24"/>
        </w:rPr>
        <w:t>Chromascop</w:t>
      </w:r>
      <w:proofErr w:type="spellEnd"/>
      <w:r w:rsidRPr="00DC4D88">
        <w:rPr>
          <w:sz w:val="24"/>
          <w:szCs w:val="24"/>
        </w:rPr>
        <w:t xml:space="preserve"> (</w:t>
      </w:r>
      <w:proofErr w:type="spellStart"/>
      <w:r w:rsidRPr="00DC4D88">
        <w:rPr>
          <w:sz w:val="24"/>
          <w:szCs w:val="24"/>
        </w:rPr>
        <w:t>Ivoclar</w:t>
      </w:r>
      <w:proofErr w:type="spellEnd"/>
      <w:r w:rsidRPr="00DC4D88">
        <w:rPr>
          <w:sz w:val="24"/>
          <w:szCs w:val="24"/>
        </w:rPr>
        <w:t xml:space="preserve"> </w:t>
      </w:r>
      <w:r>
        <w:rPr>
          <w:sz w:val="24"/>
          <w:szCs w:val="24"/>
        </w:rPr>
        <w:t>-</w:t>
      </w:r>
      <w:r w:rsidRPr="00DC4D88">
        <w:rPr>
          <w:sz w:val="24"/>
          <w:szCs w:val="24"/>
        </w:rPr>
        <w:t xml:space="preserve"> </w:t>
      </w:r>
      <w:proofErr w:type="spellStart"/>
      <w:r w:rsidRPr="00DC4D88">
        <w:rPr>
          <w:sz w:val="24"/>
          <w:szCs w:val="24"/>
        </w:rPr>
        <w:t>Vivadent</w:t>
      </w:r>
      <w:proofErr w:type="spellEnd"/>
      <w:r w:rsidRPr="00DC4D88">
        <w:rPr>
          <w:sz w:val="24"/>
          <w:szCs w:val="24"/>
        </w:rPr>
        <w:t>,</w:t>
      </w:r>
      <w:r>
        <w:rPr>
          <w:sz w:val="24"/>
          <w:szCs w:val="24"/>
        </w:rPr>
        <w:t xml:space="preserve"> </w:t>
      </w:r>
      <w:proofErr w:type="spellStart"/>
      <w:r w:rsidRPr="00DC4D88">
        <w:rPr>
          <w:sz w:val="24"/>
          <w:szCs w:val="24"/>
          <w:lang w:val="en-US"/>
        </w:rPr>
        <w:t>Schaan</w:t>
      </w:r>
      <w:proofErr w:type="spellEnd"/>
      <w:r w:rsidRPr="00DC4D88">
        <w:rPr>
          <w:sz w:val="24"/>
          <w:szCs w:val="24"/>
        </w:rPr>
        <w:t xml:space="preserve">, Лихтенштейн), шкала </w:t>
      </w:r>
      <w:r w:rsidRPr="00DC4D88">
        <w:rPr>
          <w:sz w:val="24"/>
          <w:szCs w:val="24"/>
          <w:lang w:val="en-US"/>
        </w:rPr>
        <w:t>VITA</w:t>
      </w:r>
      <w:r w:rsidRPr="00DC4D88">
        <w:rPr>
          <w:sz w:val="24"/>
          <w:szCs w:val="24"/>
        </w:rPr>
        <w:t xml:space="preserve"> </w:t>
      </w:r>
      <w:r w:rsidRPr="00DC4D88">
        <w:rPr>
          <w:sz w:val="24"/>
          <w:szCs w:val="24"/>
          <w:lang w:val="en-US"/>
        </w:rPr>
        <w:t>classical</w:t>
      </w:r>
      <w:r w:rsidRPr="00DC4D88">
        <w:rPr>
          <w:sz w:val="24"/>
          <w:szCs w:val="24"/>
        </w:rPr>
        <w:t xml:space="preserve"> (</w:t>
      </w:r>
      <w:r w:rsidRPr="00DC4D88">
        <w:rPr>
          <w:sz w:val="24"/>
          <w:szCs w:val="24"/>
          <w:lang w:val="en-US"/>
        </w:rPr>
        <w:t>Vita</w:t>
      </w:r>
      <w:r w:rsidRPr="00DC4D88">
        <w:rPr>
          <w:sz w:val="24"/>
          <w:szCs w:val="24"/>
        </w:rPr>
        <w:t xml:space="preserve">, </w:t>
      </w:r>
      <w:r w:rsidRPr="00DC4D88">
        <w:rPr>
          <w:sz w:val="24"/>
          <w:szCs w:val="24"/>
          <w:lang w:val="en-US"/>
        </w:rPr>
        <w:t>Bad</w:t>
      </w:r>
      <w:r w:rsidRPr="00DC4D88">
        <w:rPr>
          <w:sz w:val="24"/>
          <w:szCs w:val="24"/>
        </w:rPr>
        <w:t xml:space="preserve"> </w:t>
      </w:r>
      <w:proofErr w:type="spellStart"/>
      <w:r w:rsidRPr="00DC4D88">
        <w:rPr>
          <w:sz w:val="24"/>
          <w:szCs w:val="24"/>
          <w:lang w:val="en-US"/>
        </w:rPr>
        <w:t>Sackingen</w:t>
      </w:r>
      <w:proofErr w:type="spellEnd"/>
      <w:r w:rsidRPr="00DC4D88">
        <w:rPr>
          <w:sz w:val="24"/>
          <w:szCs w:val="24"/>
        </w:rPr>
        <w:t>, Германия), шкала 3D-MASTER (</w:t>
      </w:r>
      <w:proofErr w:type="spellStart"/>
      <w:r w:rsidRPr="00DC4D88">
        <w:rPr>
          <w:sz w:val="24"/>
          <w:szCs w:val="24"/>
        </w:rPr>
        <w:t>Vita</w:t>
      </w:r>
      <w:proofErr w:type="spellEnd"/>
      <w:r w:rsidRPr="00DC4D88">
        <w:rPr>
          <w:sz w:val="24"/>
          <w:szCs w:val="24"/>
        </w:rPr>
        <w:t>), сист</w:t>
      </w:r>
      <w:r>
        <w:rPr>
          <w:sz w:val="24"/>
          <w:szCs w:val="24"/>
        </w:rPr>
        <w:t>ема GUMY (</w:t>
      </w:r>
      <w:proofErr w:type="spellStart"/>
      <w:r>
        <w:rPr>
          <w:sz w:val="24"/>
          <w:szCs w:val="24"/>
        </w:rPr>
        <w:t>Shofu</w:t>
      </w:r>
      <w:proofErr w:type="spellEnd"/>
      <w:r>
        <w:rPr>
          <w:sz w:val="24"/>
          <w:szCs w:val="24"/>
        </w:rPr>
        <w:t>) - ведущие торговые марки для определения цвета зубов. Попу</w:t>
      </w:r>
      <w:r w:rsidRPr="00DC4D88">
        <w:rPr>
          <w:sz w:val="24"/>
          <w:szCs w:val="24"/>
        </w:rPr>
        <w:t>лярность цветовых шкал непосредствен</w:t>
      </w:r>
      <w:r>
        <w:rPr>
          <w:sz w:val="24"/>
          <w:szCs w:val="24"/>
        </w:rPr>
        <w:t>но зависит от возможности их ис</w:t>
      </w:r>
      <w:r w:rsidRPr="00DC4D88">
        <w:rPr>
          <w:sz w:val="24"/>
          <w:szCs w:val="24"/>
        </w:rPr>
        <w:t>пользования при работе с материалами разных производителей</w:t>
      </w:r>
      <w:r>
        <w:rPr>
          <w:sz w:val="24"/>
          <w:szCs w:val="24"/>
        </w:rPr>
        <w:t>.</w:t>
      </w:r>
    </w:p>
    <w:p w:rsidR="0026658B" w:rsidRDefault="0026658B" w:rsidP="0026658B">
      <w:pPr>
        <w:ind w:firstLine="709"/>
        <w:rPr>
          <w:sz w:val="24"/>
          <w:szCs w:val="24"/>
        </w:rPr>
      </w:pPr>
      <w:r w:rsidRPr="00BE7632">
        <w:rPr>
          <w:b/>
          <w:sz w:val="24"/>
          <w:szCs w:val="24"/>
          <w:u w:val="single"/>
        </w:rPr>
        <w:t xml:space="preserve">Цветовая шкала VITA </w:t>
      </w:r>
      <w:proofErr w:type="spellStart"/>
      <w:r w:rsidRPr="00BE7632">
        <w:rPr>
          <w:b/>
          <w:sz w:val="24"/>
          <w:szCs w:val="24"/>
          <w:u w:val="single"/>
        </w:rPr>
        <w:t>classical</w:t>
      </w:r>
      <w:proofErr w:type="spellEnd"/>
      <w:r w:rsidRPr="00CF22D6">
        <w:rPr>
          <w:sz w:val="24"/>
          <w:szCs w:val="24"/>
        </w:rPr>
        <w:t xml:space="preserve"> в настоящее время является золотым</w:t>
      </w:r>
      <w:r>
        <w:rPr>
          <w:sz w:val="24"/>
          <w:szCs w:val="24"/>
        </w:rPr>
        <w:t xml:space="preserve"> </w:t>
      </w:r>
      <w:r w:rsidRPr="00CF22D6">
        <w:rPr>
          <w:sz w:val="24"/>
          <w:szCs w:val="24"/>
        </w:rPr>
        <w:t>стандартом для определения цвета зубов. Четыре из пяти определений</w:t>
      </w:r>
      <w:r>
        <w:rPr>
          <w:sz w:val="24"/>
          <w:szCs w:val="24"/>
        </w:rPr>
        <w:t xml:space="preserve"> </w:t>
      </w:r>
      <w:r w:rsidRPr="00CF22D6">
        <w:rPr>
          <w:sz w:val="24"/>
          <w:szCs w:val="24"/>
        </w:rPr>
        <w:t xml:space="preserve">цвета зубов в мире производятся с </w:t>
      </w:r>
      <w:r>
        <w:rPr>
          <w:sz w:val="24"/>
          <w:szCs w:val="24"/>
        </w:rPr>
        <w:t>помощью расцветки VITA. Большин</w:t>
      </w:r>
      <w:r w:rsidRPr="00CF22D6">
        <w:rPr>
          <w:sz w:val="24"/>
          <w:szCs w:val="24"/>
        </w:rPr>
        <w:t>ство производителей всего мира классифицируют цвет своих материалов</w:t>
      </w:r>
      <w:r>
        <w:rPr>
          <w:sz w:val="24"/>
          <w:szCs w:val="24"/>
        </w:rPr>
        <w:t xml:space="preserve"> </w:t>
      </w:r>
      <w:r w:rsidRPr="00CF22D6">
        <w:rPr>
          <w:sz w:val="24"/>
          <w:szCs w:val="24"/>
        </w:rPr>
        <w:t>в соответствии с этой шкалой. Она наиб</w:t>
      </w:r>
      <w:r>
        <w:rPr>
          <w:sz w:val="24"/>
          <w:szCs w:val="24"/>
        </w:rPr>
        <w:t>олее часто используется для под</w:t>
      </w:r>
      <w:r w:rsidRPr="00CF22D6">
        <w:rPr>
          <w:sz w:val="24"/>
          <w:szCs w:val="24"/>
        </w:rPr>
        <w:t>бора керамических масс, так как отл</w:t>
      </w:r>
      <w:r>
        <w:rPr>
          <w:sz w:val="24"/>
          <w:szCs w:val="24"/>
        </w:rPr>
        <w:t>ичается систематичностью и боль</w:t>
      </w:r>
      <w:r w:rsidRPr="00CF22D6">
        <w:rPr>
          <w:sz w:val="24"/>
          <w:szCs w:val="24"/>
        </w:rPr>
        <w:t>шим сходством с настоящими зубами. Шкала включает 4 ряда цветов:</w:t>
      </w:r>
      <w:r>
        <w:rPr>
          <w:sz w:val="24"/>
          <w:szCs w:val="24"/>
        </w:rPr>
        <w:t xml:space="preserve"> </w:t>
      </w:r>
      <w:proofErr w:type="gramStart"/>
      <w:r w:rsidRPr="00CF22D6">
        <w:rPr>
          <w:sz w:val="24"/>
          <w:szCs w:val="24"/>
        </w:rPr>
        <w:t>А (красновато-коричневые), В (краснова</w:t>
      </w:r>
      <w:r>
        <w:rPr>
          <w:sz w:val="24"/>
          <w:szCs w:val="24"/>
        </w:rPr>
        <w:t>то-желтые), С (серые) и D (крас</w:t>
      </w:r>
      <w:r w:rsidRPr="00CF22D6">
        <w:rPr>
          <w:sz w:val="24"/>
          <w:szCs w:val="24"/>
        </w:rPr>
        <w:t xml:space="preserve">новато-серые); каждый </w:t>
      </w:r>
      <w:r w:rsidRPr="00CF22D6">
        <w:rPr>
          <w:sz w:val="24"/>
          <w:szCs w:val="24"/>
        </w:rPr>
        <w:lastRenderedPageBreak/>
        <w:t>из них делится на несколько ступеней по светлоте</w:t>
      </w:r>
      <w:r>
        <w:rPr>
          <w:sz w:val="24"/>
          <w:szCs w:val="24"/>
        </w:rPr>
        <w:t xml:space="preserve"> </w:t>
      </w:r>
      <w:r w:rsidRPr="00CF22D6">
        <w:rPr>
          <w:sz w:val="24"/>
          <w:szCs w:val="24"/>
        </w:rPr>
        <w:t>и степени насыщенности, которые в с</w:t>
      </w:r>
      <w:r>
        <w:rPr>
          <w:sz w:val="24"/>
          <w:szCs w:val="24"/>
        </w:rPr>
        <w:t>овокупности характеризуют интен</w:t>
      </w:r>
      <w:r w:rsidRPr="00CF22D6">
        <w:rPr>
          <w:sz w:val="24"/>
          <w:szCs w:val="24"/>
        </w:rPr>
        <w:t>сивность и определяются цифрами.</w:t>
      </w:r>
      <w:proofErr w:type="gramEnd"/>
      <w:r w:rsidRPr="00CF22D6">
        <w:rPr>
          <w:sz w:val="24"/>
          <w:szCs w:val="24"/>
        </w:rPr>
        <w:t xml:space="preserve"> При выборе цвета сначала</w:t>
      </w:r>
      <w:r>
        <w:rPr>
          <w:sz w:val="24"/>
          <w:szCs w:val="24"/>
        </w:rPr>
        <w:t xml:space="preserve"> </w:t>
      </w:r>
      <w:r w:rsidRPr="00CF22D6">
        <w:rPr>
          <w:sz w:val="24"/>
          <w:szCs w:val="24"/>
        </w:rPr>
        <w:t>определяется цветовая группа (А В, С, D), а затем интенсивность (1–4).</w:t>
      </w:r>
    </w:p>
    <w:p w:rsidR="0026658B" w:rsidRDefault="0026658B" w:rsidP="0026658B">
      <w:pPr>
        <w:ind w:firstLine="709"/>
        <w:rPr>
          <w:sz w:val="24"/>
          <w:szCs w:val="24"/>
        </w:rPr>
      </w:pPr>
      <w:r w:rsidRPr="00BE7632">
        <w:rPr>
          <w:sz w:val="24"/>
          <w:szCs w:val="24"/>
        </w:rPr>
        <w:t xml:space="preserve">В </w:t>
      </w:r>
      <w:r w:rsidRPr="00BE7632">
        <w:rPr>
          <w:b/>
          <w:sz w:val="24"/>
          <w:szCs w:val="24"/>
          <w:u w:val="single"/>
        </w:rPr>
        <w:t xml:space="preserve">цветовой шкале </w:t>
      </w:r>
      <w:proofErr w:type="spellStart"/>
      <w:r w:rsidRPr="00BE7632">
        <w:rPr>
          <w:b/>
          <w:sz w:val="24"/>
          <w:szCs w:val="24"/>
          <w:u w:val="single"/>
        </w:rPr>
        <w:t>Chromascop</w:t>
      </w:r>
      <w:proofErr w:type="spellEnd"/>
      <w:r w:rsidRPr="00BE7632">
        <w:rPr>
          <w:sz w:val="24"/>
          <w:szCs w:val="24"/>
        </w:rPr>
        <w:t xml:space="preserve"> цвет описывается числами:</w:t>
      </w:r>
      <w:r>
        <w:rPr>
          <w:sz w:val="24"/>
          <w:szCs w:val="24"/>
        </w:rPr>
        <w:t xml:space="preserve"> </w:t>
      </w:r>
      <w:r w:rsidRPr="00BE7632">
        <w:rPr>
          <w:sz w:val="24"/>
          <w:szCs w:val="24"/>
        </w:rPr>
        <w:t>100 (белый), 200 (желтый), 300 (оранже</w:t>
      </w:r>
      <w:r>
        <w:rPr>
          <w:sz w:val="24"/>
          <w:szCs w:val="24"/>
        </w:rPr>
        <w:t>вый), 400 (серый), 500 (коричне</w:t>
      </w:r>
      <w:r w:rsidRPr="00BE7632">
        <w:rPr>
          <w:sz w:val="24"/>
          <w:szCs w:val="24"/>
        </w:rPr>
        <w:t>вый). Насыщенность изменяется от 10</w:t>
      </w:r>
      <w:r>
        <w:rPr>
          <w:sz w:val="24"/>
          <w:szCs w:val="24"/>
        </w:rPr>
        <w:t xml:space="preserve"> (высокая яркость и низкая насы</w:t>
      </w:r>
      <w:r w:rsidRPr="00BE7632">
        <w:rPr>
          <w:sz w:val="24"/>
          <w:szCs w:val="24"/>
        </w:rPr>
        <w:t>щенность) до 40 (низкая яркость и выс</w:t>
      </w:r>
      <w:r>
        <w:rPr>
          <w:sz w:val="24"/>
          <w:szCs w:val="24"/>
        </w:rPr>
        <w:t>окая насыщенность). Система ори</w:t>
      </w:r>
      <w:r w:rsidRPr="00BE7632">
        <w:rPr>
          <w:sz w:val="24"/>
          <w:szCs w:val="24"/>
        </w:rPr>
        <w:t>ентирована на выбор оттенка.</w:t>
      </w:r>
    </w:p>
    <w:p w:rsidR="0026658B" w:rsidRPr="00BE7632" w:rsidRDefault="0026658B" w:rsidP="0026658B">
      <w:pPr>
        <w:ind w:firstLine="709"/>
        <w:rPr>
          <w:sz w:val="24"/>
          <w:szCs w:val="24"/>
        </w:rPr>
      </w:pPr>
      <w:r w:rsidRPr="00BE7632">
        <w:rPr>
          <w:b/>
          <w:sz w:val="24"/>
          <w:szCs w:val="24"/>
          <w:u w:val="single"/>
        </w:rPr>
        <w:t>Система GUMY</w:t>
      </w:r>
      <w:r w:rsidRPr="00BE7632">
        <w:rPr>
          <w:sz w:val="24"/>
          <w:szCs w:val="24"/>
        </w:rPr>
        <w:t xml:space="preserve"> предоставляет во</w:t>
      </w:r>
      <w:r>
        <w:rPr>
          <w:sz w:val="24"/>
          <w:szCs w:val="24"/>
        </w:rPr>
        <w:t>зможность определения цвета дес</w:t>
      </w:r>
      <w:r w:rsidRPr="00BE7632">
        <w:rPr>
          <w:sz w:val="24"/>
          <w:szCs w:val="24"/>
        </w:rPr>
        <w:t>ны и может комбинироваться с другими системами для определения цвета</w:t>
      </w:r>
      <w:r>
        <w:rPr>
          <w:sz w:val="24"/>
          <w:szCs w:val="24"/>
        </w:rPr>
        <w:t xml:space="preserve"> </w:t>
      </w:r>
      <w:r w:rsidRPr="00BE7632">
        <w:rPr>
          <w:sz w:val="24"/>
          <w:szCs w:val="24"/>
        </w:rPr>
        <w:t>зубов, что необходимо для создания искусственной десны.</w:t>
      </w:r>
      <w:r>
        <w:rPr>
          <w:sz w:val="24"/>
          <w:szCs w:val="24"/>
        </w:rPr>
        <w:t xml:space="preserve"> </w:t>
      </w:r>
      <w:r w:rsidRPr="00BE7632">
        <w:rPr>
          <w:sz w:val="24"/>
          <w:szCs w:val="24"/>
        </w:rPr>
        <w:t>Процесс визуального определения цвета с помощью системы GUMY</w:t>
      </w:r>
      <w:r>
        <w:rPr>
          <w:sz w:val="24"/>
          <w:szCs w:val="24"/>
        </w:rPr>
        <w:t xml:space="preserve"> </w:t>
      </w:r>
      <w:r w:rsidRPr="00BE7632">
        <w:rPr>
          <w:sz w:val="24"/>
          <w:szCs w:val="24"/>
        </w:rPr>
        <w:t>состоит из следующих этапов:</w:t>
      </w:r>
    </w:p>
    <w:p w:rsidR="0026658B" w:rsidRDefault="0026658B" w:rsidP="0026658B">
      <w:pPr>
        <w:ind w:firstLine="709"/>
        <w:rPr>
          <w:sz w:val="24"/>
          <w:szCs w:val="24"/>
        </w:rPr>
      </w:pPr>
      <w:r w:rsidRPr="00BE7632">
        <w:rPr>
          <w:sz w:val="24"/>
          <w:szCs w:val="24"/>
        </w:rPr>
        <w:t xml:space="preserve">1. Определение цвета десны. Цвет </w:t>
      </w:r>
      <w:r>
        <w:rPr>
          <w:sz w:val="24"/>
          <w:szCs w:val="24"/>
        </w:rPr>
        <w:t>десны определяется с помощью од</w:t>
      </w:r>
      <w:r w:rsidRPr="00BE7632">
        <w:rPr>
          <w:sz w:val="24"/>
          <w:szCs w:val="24"/>
        </w:rPr>
        <w:t>ного из трех шаблонов десны GUMY: L (светлый), M (средний), D (темный).</w:t>
      </w:r>
    </w:p>
    <w:p w:rsidR="0026658B" w:rsidRPr="00BE7632" w:rsidRDefault="0026658B" w:rsidP="0026658B">
      <w:pPr>
        <w:ind w:firstLine="709"/>
        <w:rPr>
          <w:sz w:val="24"/>
          <w:szCs w:val="24"/>
        </w:rPr>
      </w:pPr>
      <w:r w:rsidRPr="00BE7632">
        <w:rPr>
          <w:sz w:val="24"/>
          <w:szCs w:val="24"/>
        </w:rPr>
        <w:t>2. Определение интенсивности цвета. В качестве примера взята</w:t>
      </w:r>
      <w:r>
        <w:rPr>
          <w:sz w:val="24"/>
          <w:szCs w:val="24"/>
        </w:rPr>
        <w:t xml:space="preserve"> </w:t>
      </w:r>
      <w:r w:rsidRPr="00BE7632">
        <w:rPr>
          <w:sz w:val="24"/>
          <w:szCs w:val="24"/>
        </w:rPr>
        <w:t>группа</w:t>
      </w:r>
      <w:proofErr w:type="gramStart"/>
      <w:r w:rsidRPr="00BE7632">
        <w:rPr>
          <w:sz w:val="24"/>
          <w:szCs w:val="24"/>
        </w:rPr>
        <w:t xml:space="preserve"> А</w:t>
      </w:r>
      <w:proofErr w:type="gramEnd"/>
      <w:r w:rsidRPr="00BE7632">
        <w:rPr>
          <w:sz w:val="24"/>
          <w:szCs w:val="24"/>
        </w:rPr>
        <w:t>: А1</w:t>
      </w:r>
      <w:r>
        <w:rPr>
          <w:sz w:val="24"/>
          <w:szCs w:val="24"/>
        </w:rPr>
        <w:t>-</w:t>
      </w:r>
      <w:r w:rsidRPr="00BE7632">
        <w:rPr>
          <w:sz w:val="24"/>
          <w:szCs w:val="24"/>
        </w:rPr>
        <w:t xml:space="preserve"> это малая интенсивность цвета, </w:t>
      </w:r>
      <w:proofErr w:type="spellStart"/>
      <w:r w:rsidRPr="00BE7632">
        <w:rPr>
          <w:sz w:val="24"/>
          <w:szCs w:val="24"/>
        </w:rPr>
        <w:t>Root</w:t>
      </w:r>
      <w:proofErr w:type="spellEnd"/>
      <w:r w:rsidRPr="00BE7632">
        <w:rPr>
          <w:sz w:val="24"/>
          <w:szCs w:val="24"/>
        </w:rPr>
        <w:t xml:space="preserve"> A</w:t>
      </w:r>
      <w:r>
        <w:rPr>
          <w:sz w:val="24"/>
          <w:szCs w:val="24"/>
        </w:rPr>
        <w:t>-</w:t>
      </w:r>
      <w:r w:rsidRPr="00BE7632">
        <w:rPr>
          <w:sz w:val="24"/>
          <w:szCs w:val="24"/>
        </w:rPr>
        <w:t xml:space="preserve"> самая большая</w:t>
      </w:r>
      <w:r>
        <w:rPr>
          <w:sz w:val="24"/>
          <w:szCs w:val="24"/>
        </w:rPr>
        <w:t xml:space="preserve"> </w:t>
      </w:r>
      <w:r w:rsidRPr="00BE7632">
        <w:rPr>
          <w:sz w:val="24"/>
          <w:szCs w:val="24"/>
        </w:rPr>
        <w:t>интенсивность цвета. Если предполагается цвет А3, в середину шаблона</w:t>
      </w:r>
      <w:r>
        <w:rPr>
          <w:sz w:val="24"/>
          <w:szCs w:val="24"/>
        </w:rPr>
        <w:t xml:space="preserve"> </w:t>
      </w:r>
      <w:r w:rsidRPr="00BE7632">
        <w:rPr>
          <w:sz w:val="24"/>
          <w:szCs w:val="24"/>
        </w:rPr>
        <w:t>десны GUMY вставляется образец А3, а по бокам образцы А</w:t>
      </w:r>
      <w:proofErr w:type="gramStart"/>
      <w:r w:rsidRPr="00BE7632">
        <w:rPr>
          <w:sz w:val="24"/>
          <w:szCs w:val="24"/>
        </w:rPr>
        <w:t>2</w:t>
      </w:r>
      <w:proofErr w:type="gramEnd"/>
      <w:r w:rsidRPr="00BE7632">
        <w:rPr>
          <w:sz w:val="24"/>
          <w:szCs w:val="24"/>
        </w:rPr>
        <w:t xml:space="preserve"> и А3.5, т. е.</w:t>
      </w:r>
      <w:r>
        <w:rPr>
          <w:sz w:val="24"/>
          <w:szCs w:val="24"/>
        </w:rPr>
        <w:t xml:space="preserve"> </w:t>
      </w:r>
      <w:r w:rsidRPr="00BE7632">
        <w:rPr>
          <w:sz w:val="24"/>
          <w:szCs w:val="24"/>
        </w:rPr>
        <w:t>образец средней интенсивности всегда вставляется в середину шаблона.</w:t>
      </w:r>
    </w:p>
    <w:p w:rsidR="0026658B" w:rsidRPr="00BE7632" w:rsidRDefault="0026658B" w:rsidP="0026658B">
      <w:pPr>
        <w:ind w:firstLine="709"/>
        <w:rPr>
          <w:sz w:val="24"/>
          <w:szCs w:val="24"/>
        </w:rPr>
      </w:pPr>
      <w:r w:rsidRPr="00BE7632">
        <w:rPr>
          <w:sz w:val="24"/>
          <w:szCs w:val="24"/>
        </w:rPr>
        <w:t>3. Определение цветового тона</w:t>
      </w:r>
      <w:r>
        <w:rPr>
          <w:sz w:val="24"/>
          <w:szCs w:val="24"/>
        </w:rPr>
        <w:t>. В шаблон десны GUMY устанавли</w:t>
      </w:r>
      <w:r w:rsidRPr="00BE7632">
        <w:rPr>
          <w:sz w:val="24"/>
          <w:szCs w:val="24"/>
        </w:rPr>
        <w:t>ваются образцы цветовых групп</w:t>
      </w:r>
      <w:proofErr w:type="gramStart"/>
      <w:r w:rsidRPr="00BE7632">
        <w:rPr>
          <w:sz w:val="24"/>
          <w:szCs w:val="24"/>
        </w:rPr>
        <w:t xml:space="preserve"> В</w:t>
      </w:r>
      <w:proofErr w:type="gramEnd"/>
      <w:r w:rsidRPr="00BE7632">
        <w:rPr>
          <w:sz w:val="24"/>
          <w:szCs w:val="24"/>
        </w:rPr>
        <w:t>, А и R средней интенсивности (В3,</w:t>
      </w:r>
      <w:r>
        <w:rPr>
          <w:sz w:val="24"/>
          <w:szCs w:val="24"/>
        </w:rPr>
        <w:t xml:space="preserve"> </w:t>
      </w:r>
      <w:r w:rsidRPr="00BE7632">
        <w:rPr>
          <w:sz w:val="24"/>
          <w:szCs w:val="24"/>
        </w:rPr>
        <w:t>А3 и R3).</w:t>
      </w:r>
    </w:p>
    <w:p w:rsidR="0026658B" w:rsidRPr="00BE7632" w:rsidRDefault="0026658B" w:rsidP="0026658B">
      <w:pPr>
        <w:ind w:firstLine="709"/>
        <w:rPr>
          <w:sz w:val="24"/>
          <w:szCs w:val="24"/>
        </w:rPr>
      </w:pPr>
      <w:r w:rsidRPr="00BE7632">
        <w:rPr>
          <w:sz w:val="24"/>
          <w:szCs w:val="24"/>
        </w:rPr>
        <w:t>4. Определение яркости цвета. При повышенной яркости выбранный</w:t>
      </w:r>
      <w:r>
        <w:rPr>
          <w:sz w:val="24"/>
          <w:szCs w:val="24"/>
        </w:rPr>
        <w:t xml:space="preserve"> </w:t>
      </w:r>
      <w:r w:rsidRPr="00BE7632">
        <w:rPr>
          <w:sz w:val="24"/>
          <w:szCs w:val="24"/>
        </w:rPr>
        <w:t>ранее образец А3 вставляется в середину шаблона десны G</w:t>
      </w:r>
      <w:r>
        <w:rPr>
          <w:sz w:val="24"/>
          <w:szCs w:val="24"/>
        </w:rPr>
        <w:t>UMY, по бо</w:t>
      </w:r>
      <w:r w:rsidRPr="00BE7632">
        <w:rPr>
          <w:sz w:val="24"/>
          <w:szCs w:val="24"/>
        </w:rPr>
        <w:t>кам вставляются образцы с более высо</w:t>
      </w:r>
      <w:r>
        <w:rPr>
          <w:sz w:val="24"/>
          <w:szCs w:val="24"/>
        </w:rPr>
        <w:t>кой и с более низкой интенсивно</w:t>
      </w:r>
      <w:r w:rsidRPr="00BE7632">
        <w:rPr>
          <w:sz w:val="24"/>
          <w:szCs w:val="24"/>
        </w:rPr>
        <w:t>стью (VА2 и VА3). Если зуб, на котором определяется цвет, выглядит</w:t>
      </w:r>
      <w:r>
        <w:rPr>
          <w:sz w:val="24"/>
          <w:szCs w:val="24"/>
        </w:rPr>
        <w:t xml:space="preserve"> </w:t>
      </w:r>
      <w:r w:rsidRPr="00BE7632">
        <w:rPr>
          <w:sz w:val="24"/>
          <w:szCs w:val="24"/>
        </w:rPr>
        <w:t xml:space="preserve">темнее, чем стандартный цвет А3, </w:t>
      </w:r>
      <w:r>
        <w:rPr>
          <w:sz w:val="24"/>
          <w:szCs w:val="24"/>
        </w:rPr>
        <w:t>в шаблон десны GUMY устанавлива</w:t>
      </w:r>
      <w:r w:rsidRPr="00BE7632">
        <w:rPr>
          <w:sz w:val="24"/>
          <w:szCs w:val="24"/>
        </w:rPr>
        <w:t>ются образцы той же интенсивности, но с бо</w:t>
      </w:r>
      <w:r>
        <w:rPr>
          <w:sz w:val="24"/>
          <w:szCs w:val="24"/>
        </w:rPr>
        <w:t>лее низким показателем яр</w:t>
      </w:r>
      <w:r w:rsidRPr="00BE7632">
        <w:rPr>
          <w:sz w:val="24"/>
          <w:szCs w:val="24"/>
        </w:rPr>
        <w:t>кости С</w:t>
      </w:r>
      <w:proofErr w:type="gramStart"/>
      <w:r w:rsidRPr="00BE7632">
        <w:rPr>
          <w:sz w:val="24"/>
          <w:szCs w:val="24"/>
        </w:rPr>
        <w:t>2</w:t>
      </w:r>
      <w:proofErr w:type="gramEnd"/>
      <w:r w:rsidRPr="00BE7632">
        <w:rPr>
          <w:sz w:val="24"/>
          <w:szCs w:val="24"/>
        </w:rPr>
        <w:t xml:space="preserve"> и D3. Шаблон десны GUMY при выборе цвета рекомендуется</w:t>
      </w:r>
      <w:r>
        <w:rPr>
          <w:sz w:val="24"/>
          <w:szCs w:val="24"/>
        </w:rPr>
        <w:t xml:space="preserve"> </w:t>
      </w:r>
      <w:r w:rsidRPr="00BE7632">
        <w:rPr>
          <w:sz w:val="24"/>
          <w:szCs w:val="24"/>
        </w:rPr>
        <w:t>использовать в полости рта пациента, образцы цвета будут располагаться</w:t>
      </w:r>
      <w:r>
        <w:rPr>
          <w:sz w:val="24"/>
          <w:szCs w:val="24"/>
        </w:rPr>
        <w:t xml:space="preserve"> </w:t>
      </w:r>
      <w:r w:rsidRPr="00BE7632">
        <w:rPr>
          <w:sz w:val="24"/>
          <w:szCs w:val="24"/>
        </w:rPr>
        <w:t>на том же цветовом фоне, что и естественные зубы.</w:t>
      </w:r>
    </w:p>
    <w:p w:rsidR="0026658B" w:rsidRPr="00F06C07" w:rsidRDefault="0026658B" w:rsidP="0026658B">
      <w:pPr>
        <w:ind w:firstLine="709"/>
        <w:rPr>
          <w:sz w:val="24"/>
          <w:szCs w:val="24"/>
        </w:rPr>
      </w:pPr>
      <w:r w:rsidRPr="00F06C07">
        <w:rPr>
          <w:sz w:val="24"/>
          <w:szCs w:val="24"/>
        </w:rPr>
        <w:t xml:space="preserve">Система определения цвета зубов </w:t>
      </w:r>
      <w:r w:rsidRPr="00F06C07">
        <w:rPr>
          <w:b/>
          <w:sz w:val="24"/>
          <w:szCs w:val="24"/>
          <w:u w:val="single"/>
        </w:rPr>
        <w:t>VITA SYSTEM 3D-MASTER</w:t>
      </w:r>
      <w:r w:rsidRPr="00F06C07">
        <w:rPr>
          <w:sz w:val="24"/>
          <w:szCs w:val="24"/>
        </w:rPr>
        <w:t xml:space="preserve"> построена на</w:t>
      </w:r>
      <w:r>
        <w:rPr>
          <w:sz w:val="24"/>
          <w:szCs w:val="24"/>
        </w:rPr>
        <w:t xml:space="preserve"> </w:t>
      </w:r>
      <w:r w:rsidRPr="00F06C07">
        <w:rPr>
          <w:sz w:val="24"/>
          <w:szCs w:val="24"/>
        </w:rPr>
        <w:t>принципах колориметрии</w:t>
      </w:r>
      <w:r>
        <w:rPr>
          <w:sz w:val="24"/>
          <w:szCs w:val="24"/>
        </w:rPr>
        <w:t xml:space="preserve">. </w:t>
      </w:r>
      <w:r w:rsidRPr="00F06C07">
        <w:rPr>
          <w:sz w:val="24"/>
          <w:szCs w:val="24"/>
        </w:rPr>
        <w:t>В определении цвета зубов важную роль играют прозрачность,</w:t>
      </w:r>
      <w:r>
        <w:rPr>
          <w:sz w:val="24"/>
          <w:szCs w:val="24"/>
        </w:rPr>
        <w:t xml:space="preserve"> </w:t>
      </w:r>
      <w:proofErr w:type="spellStart"/>
      <w:r w:rsidRPr="00F06C07">
        <w:rPr>
          <w:sz w:val="24"/>
          <w:szCs w:val="24"/>
        </w:rPr>
        <w:t>транслюценция</w:t>
      </w:r>
      <w:proofErr w:type="spellEnd"/>
      <w:r w:rsidRPr="00F06C07">
        <w:rPr>
          <w:sz w:val="24"/>
          <w:szCs w:val="24"/>
        </w:rPr>
        <w:t xml:space="preserve">, </w:t>
      </w:r>
      <w:proofErr w:type="spellStart"/>
      <w:r w:rsidRPr="00F06C07">
        <w:rPr>
          <w:sz w:val="24"/>
          <w:szCs w:val="24"/>
        </w:rPr>
        <w:t>опаковость</w:t>
      </w:r>
      <w:proofErr w:type="spellEnd"/>
      <w:r w:rsidRPr="00F06C07">
        <w:rPr>
          <w:sz w:val="24"/>
          <w:szCs w:val="24"/>
        </w:rPr>
        <w:t>, опалесценция и флуоресценция.</w:t>
      </w:r>
    </w:p>
    <w:p w:rsidR="0026658B" w:rsidRPr="00F06C07" w:rsidRDefault="0026658B" w:rsidP="0026658B">
      <w:pPr>
        <w:ind w:firstLine="709"/>
        <w:rPr>
          <w:sz w:val="24"/>
          <w:szCs w:val="24"/>
        </w:rPr>
      </w:pPr>
      <w:r w:rsidRPr="00146D33">
        <w:rPr>
          <w:i/>
          <w:sz w:val="24"/>
          <w:szCs w:val="24"/>
        </w:rPr>
        <w:t>Прозрачность</w:t>
      </w:r>
      <w:r w:rsidRPr="00F06C07">
        <w:rPr>
          <w:sz w:val="24"/>
          <w:szCs w:val="24"/>
        </w:rPr>
        <w:t xml:space="preserve"> </w:t>
      </w:r>
      <w:r>
        <w:rPr>
          <w:sz w:val="24"/>
          <w:szCs w:val="24"/>
        </w:rPr>
        <w:t>-</w:t>
      </w:r>
      <w:r w:rsidRPr="00F06C07">
        <w:rPr>
          <w:sz w:val="24"/>
          <w:szCs w:val="24"/>
        </w:rPr>
        <w:t xml:space="preserve"> большинство лучей проходят сквозь объект.</w:t>
      </w:r>
    </w:p>
    <w:p w:rsidR="0026658B" w:rsidRPr="00F06C07" w:rsidRDefault="0026658B" w:rsidP="0026658B">
      <w:pPr>
        <w:ind w:firstLine="709"/>
        <w:rPr>
          <w:sz w:val="24"/>
          <w:szCs w:val="24"/>
        </w:rPr>
      </w:pPr>
      <w:proofErr w:type="spellStart"/>
      <w:r w:rsidRPr="00146D33">
        <w:rPr>
          <w:i/>
          <w:sz w:val="24"/>
          <w:szCs w:val="24"/>
        </w:rPr>
        <w:t>Опаковость</w:t>
      </w:r>
      <w:proofErr w:type="spellEnd"/>
      <w:r w:rsidRPr="00F06C07">
        <w:rPr>
          <w:sz w:val="24"/>
          <w:szCs w:val="24"/>
        </w:rPr>
        <w:t xml:space="preserve"> </w:t>
      </w:r>
      <w:r>
        <w:rPr>
          <w:sz w:val="24"/>
          <w:szCs w:val="24"/>
        </w:rPr>
        <w:t>-</w:t>
      </w:r>
      <w:r w:rsidRPr="00F06C07">
        <w:rPr>
          <w:sz w:val="24"/>
          <w:szCs w:val="24"/>
        </w:rPr>
        <w:t xml:space="preserve"> большинство луч</w:t>
      </w:r>
      <w:r>
        <w:rPr>
          <w:sz w:val="24"/>
          <w:szCs w:val="24"/>
        </w:rPr>
        <w:t>ей света отражаются или поглоща</w:t>
      </w:r>
      <w:r w:rsidRPr="00F06C07">
        <w:rPr>
          <w:sz w:val="24"/>
          <w:szCs w:val="24"/>
        </w:rPr>
        <w:t>ются объектом.</w:t>
      </w:r>
    </w:p>
    <w:p w:rsidR="0026658B" w:rsidRPr="00F06C07" w:rsidRDefault="0026658B" w:rsidP="0026658B">
      <w:pPr>
        <w:ind w:firstLine="709"/>
        <w:rPr>
          <w:sz w:val="24"/>
          <w:szCs w:val="24"/>
        </w:rPr>
      </w:pPr>
      <w:proofErr w:type="spellStart"/>
      <w:r w:rsidRPr="00146D33">
        <w:rPr>
          <w:i/>
          <w:sz w:val="24"/>
          <w:szCs w:val="24"/>
        </w:rPr>
        <w:t>Транслюценция</w:t>
      </w:r>
      <w:proofErr w:type="spellEnd"/>
      <w:r w:rsidRPr="00F06C07">
        <w:rPr>
          <w:sz w:val="24"/>
          <w:szCs w:val="24"/>
        </w:rPr>
        <w:t xml:space="preserve"> </w:t>
      </w:r>
      <w:r>
        <w:rPr>
          <w:sz w:val="24"/>
          <w:szCs w:val="24"/>
        </w:rPr>
        <w:t>-</w:t>
      </w:r>
      <w:r w:rsidRPr="00F06C07">
        <w:rPr>
          <w:sz w:val="24"/>
          <w:szCs w:val="24"/>
        </w:rPr>
        <w:t xml:space="preserve"> частичное проникновение света. Лучи частично</w:t>
      </w:r>
      <w:r>
        <w:rPr>
          <w:sz w:val="24"/>
          <w:szCs w:val="24"/>
        </w:rPr>
        <w:t xml:space="preserve"> </w:t>
      </w:r>
      <w:r w:rsidRPr="00F06C07">
        <w:rPr>
          <w:sz w:val="24"/>
          <w:szCs w:val="24"/>
        </w:rPr>
        <w:t xml:space="preserve">проходят сквозь предмет, а частично </w:t>
      </w:r>
      <w:r>
        <w:rPr>
          <w:sz w:val="24"/>
          <w:szCs w:val="24"/>
        </w:rPr>
        <w:t>- отражаются, так как предмет со</w:t>
      </w:r>
      <w:r w:rsidRPr="00F06C07">
        <w:rPr>
          <w:sz w:val="24"/>
          <w:szCs w:val="24"/>
        </w:rPr>
        <w:t>стоит из дискретно расположенных частиц.</w:t>
      </w:r>
    </w:p>
    <w:p w:rsidR="0026658B" w:rsidRDefault="0026658B" w:rsidP="0026658B">
      <w:pPr>
        <w:ind w:firstLine="709"/>
        <w:rPr>
          <w:sz w:val="24"/>
          <w:szCs w:val="24"/>
        </w:rPr>
      </w:pPr>
      <w:r w:rsidRPr="00146D33">
        <w:rPr>
          <w:i/>
          <w:sz w:val="24"/>
          <w:szCs w:val="24"/>
        </w:rPr>
        <w:t>Глянец</w:t>
      </w:r>
      <w:r w:rsidRPr="00F06C07">
        <w:rPr>
          <w:sz w:val="24"/>
          <w:szCs w:val="24"/>
        </w:rPr>
        <w:t xml:space="preserve"> </w:t>
      </w:r>
      <w:r>
        <w:rPr>
          <w:sz w:val="24"/>
          <w:szCs w:val="24"/>
        </w:rPr>
        <w:t>-</w:t>
      </w:r>
      <w:r w:rsidRPr="00F06C07">
        <w:rPr>
          <w:sz w:val="24"/>
          <w:szCs w:val="24"/>
        </w:rPr>
        <w:t xml:space="preserve"> отражение света на поверхности объекта.</w:t>
      </w:r>
    </w:p>
    <w:p w:rsidR="0026658B" w:rsidRDefault="0026658B" w:rsidP="0026658B">
      <w:pPr>
        <w:ind w:firstLine="709"/>
        <w:rPr>
          <w:sz w:val="24"/>
          <w:szCs w:val="24"/>
        </w:rPr>
      </w:pPr>
      <w:r w:rsidRPr="00146D33">
        <w:rPr>
          <w:i/>
          <w:sz w:val="24"/>
          <w:szCs w:val="24"/>
        </w:rPr>
        <w:t>Опалесценция</w:t>
      </w:r>
      <w:r w:rsidRPr="00F94706">
        <w:rPr>
          <w:sz w:val="24"/>
          <w:szCs w:val="24"/>
        </w:rPr>
        <w:t xml:space="preserve"> </w:t>
      </w:r>
      <w:r>
        <w:rPr>
          <w:sz w:val="24"/>
          <w:szCs w:val="24"/>
        </w:rPr>
        <w:t>-</w:t>
      </w:r>
      <w:r w:rsidRPr="00F94706">
        <w:rPr>
          <w:sz w:val="24"/>
          <w:szCs w:val="24"/>
        </w:rPr>
        <w:t xml:space="preserve"> рассеивание све</w:t>
      </w:r>
      <w:r>
        <w:rPr>
          <w:sz w:val="24"/>
          <w:szCs w:val="24"/>
        </w:rPr>
        <w:t>та за счет мелких частиц (перла</w:t>
      </w:r>
      <w:r w:rsidRPr="00F94706">
        <w:rPr>
          <w:sz w:val="24"/>
          <w:szCs w:val="24"/>
        </w:rPr>
        <w:t>мутр). Все объекты способны пропускать или преломлять лучи одной</w:t>
      </w:r>
      <w:r>
        <w:rPr>
          <w:sz w:val="24"/>
          <w:szCs w:val="24"/>
        </w:rPr>
        <w:t xml:space="preserve"> </w:t>
      </w:r>
      <w:r w:rsidRPr="00F94706">
        <w:rPr>
          <w:sz w:val="24"/>
          <w:szCs w:val="24"/>
        </w:rPr>
        <w:t>длины волны и отражать или рассеиват</w:t>
      </w:r>
      <w:r>
        <w:rPr>
          <w:sz w:val="24"/>
          <w:szCs w:val="24"/>
        </w:rPr>
        <w:t>ь лучи другой длины волны. В жи</w:t>
      </w:r>
      <w:r w:rsidRPr="00F94706">
        <w:rPr>
          <w:sz w:val="24"/>
          <w:szCs w:val="24"/>
        </w:rPr>
        <w:t>вом зубе этим эффектом обладает эмаль. О</w:t>
      </w:r>
      <w:r>
        <w:rPr>
          <w:sz w:val="24"/>
          <w:szCs w:val="24"/>
        </w:rPr>
        <w:t>палесценция возникает благо</w:t>
      </w:r>
      <w:r w:rsidRPr="00F94706">
        <w:rPr>
          <w:sz w:val="24"/>
          <w:szCs w:val="24"/>
        </w:rPr>
        <w:t>даря различным индексам преломления органических и неорганических</w:t>
      </w:r>
      <w:r>
        <w:rPr>
          <w:sz w:val="24"/>
          <w:szCs w:val="24"/>
        </w:rPr>
        <w:t xml:space="preserve"> </w:t>
      </w:r>
      <w:r w:rsidRPr="00F94706">
        <w:rPr>
          <w:sz w:val="24"/>
          <w:szCs w:val="24"/>
        </w:rPr>
        <w:t>составных частей эмали зуба, а также с</w:t>
      </w:r>
      <w:r>
        <w:rPr>
          <w:sz w:val="24"/>
          <w:szCs w:val="24"/>
        </w:rPr>
        <w:t xml:space="preserve">пособности кристаллов </w:t>
      </w:r>
      <w:proofErr w:type="spellStart"/>
      <w:r>
        <w:rPr>
          <w:sz w:val="24"/>
          <w:szCs w:val="24"/>
        </w:rPr>
        <w:t>ксилапати</w:t>
      </w:r>
      <w:r w:rsidRPr="00F94706">
        <w:rPr>
          <w:sz w:val="24"/>
          <w:szCs w:val="24"/>
        </w:rPr>
        <w:t>та</w:t>
      </w:r>
      <w:proofErr w:type="spellEnd"/>
      <w:r w:rsidRPr="00F94706">
        <w:rPr>
          <w:sz w:val="24"/>
          <w:szCs w:val="24"/>
        </w:rPr>
        <w:t xml:space="preserve"> рассеивать встречающийся свет. В результате этого длинные волны</w:t>
      </w:r>
      <w:r>
        <w:rPr>
          <w:sz w:val="24"/>
          <w:szCs w:val="24"/>
        </w:rPr>
        <w:t xml:space="preserve"> </w:t>
      </w:r>
      <w:r w:rsidRPr="00F94706">
        <w:rPr>
          <w:sz w:val="24"/>
          <w:szCs w:val="24"/>
        </w:rPr>
        <w:t xml:space="preserve">проникают сквозь зуб, в то время как </w:t>
      </w:r>
      <w:r>
        <w:rPr>
          <w:sz w:val="24"/>
          <w:szCs w:val="24"/>
        </w:rPr>
        <w:t>более короткие отражаются и про</w:t>
      </w:r>
      <w:r w:rsidRPr="00F94706">
        <w:rPr>
          <w:sz w:val="24"/>
          <w:szCs w:val="24"/>
        </w:rPr>
        <w:t>изводят при этом голубоватое мерцани</w:t>
      </w:r>
      <w:r>
        <w:rPr>
          <w:sz w:val="24"/>
          <w:szCs w:val="24"/>
        </w:rPr>
        <w:t>е - эффект гало. В жи</w:t>
      </w:r>
      <w:r w:rsidRPr="00F94706">
        <w:rPr>
          <w:sz w:val="24"/>
          <w:szCs w:val="24"/>
        </w:rPr>
        <w:t>вом зубе этот эффект обычно наблюдается по канту резцового края, где</w:t>
      </w:r>
      <w:r>
        <w:rPr>
          <w:sz w:val="24"/>
          <w:szCs w:val="24"/>
        </w:rPr>
        <w:t xml:space="preserve"> нет дентина</w:t>
      </w:r>
      <w:r w:rsidRPr="00F94706">
        <w:rPr>
          <w:sz w:val="24"/>
          <w:szCs w:val="24"/>
        </w:rPr>
        <w:t xml:space="preserve">. </w:t>
      </w:r>
      <w:proofErr w:type="gramStart"/>
      <w:r w:rsidRPr="00F94706">
        <w:rPr>
          <w:sz w:val="24"/>
          <w:szCs w:val="24"/>
        </w:rPr>
        <w:t>Цвет варьируется от голубого к серому (до белого в</w:t>
      </w:r>
      <w:r>
        <w:rPr>
          <w:sz w:val="24"/>
          <w:szCs w:val="24"/>
        </w:rPr>
        <w:t xml:space="preserve"> </w:t>
      </w:r>
      <w:r w:rsidRPr="00F94706">
        <w:rPr>
          <w:sz w:val="24"/>
          <w:szCs w:val="24"/>
        </w:rPr>
        <w:t>областях преломления) и создает в зубе эффекты «мерцания, блеска» и</w:t>
      </w:r>
      <w:r>
        <w:rPr>
          <w:sz w:val="24"/>
          <w:szCs w:val="24"/>
        </w:rPr>
        <w:t xml:space="preserve"> </w:t>
      </w:r>
      <w:r w:rsidRPr="00F94706">
        <w:rPr>
          <w:sz w:val="24"/>
          <w:szCs w:val="24"/>
        </w:rPr>
        <w:t>«жизненности», то есть эффект опалесценции.</w:t>
      </w:r>
      <w:proofErr w:type="gramEnd"/>
    </w:p>
    <w:p w:rsidR="0026658B" w:rsidRDefault="0026658B" w:rsidP="0026658B">
      <w:pPr>
        <w:ind w:firstLine="709"/>
        <w:rPr>
          <w:sz w:val="24"/>
          <w:szCs w:val="24"/>
        </w:rPr>
      </w:pPr>
      <w:r w:rsidRPr="00146D33">
        <w:rPr>
          <w:i/>
          <w:sz w:val="24"/>
          <w:szCs w:val="24"/>
        </w:rPr>
        <w:t>Флуоресценция</w:t>
      </w:r>
      <w:r w:rsidRPr="00F94706">
        <w:rPr>
          <w:sz w:val="24"/>
          <w:szCs w:val="24"/>
        </w:rPr>
        <w:t xml:space="preserve"> </w:t>
      </w:r>
      <w:r>
        <w:rPr>
          <w:sz w:val="24"/>
          <w:szCs w:val="24"/>
        </w:rPr>
        <w:t>-</w:t>
      </w:r>
      <w:r w:rsidRPr="00F94706">
        <w:rPr>
          <w:sz w:val="24"/>
          <w:szCs w:val="24"/>
        </w:rPr>
        <w:t xml:space="preserve"> это эмиссия све</w:t>
      </w:r>
      <w:r>
        <w:rPr>
          <w:sz w:val="24"/>
          <w:szCs w:val="24"/>
        </w:rPr>
        <w:t>та материалом, который освещает</w:t>
      </w:r>
      <w:r w:rsidRPr="00F94706">
        <w:rPr>
          <w:sz w:val="24"/>
          <w:szCs w:val="24"/>
        </w:rPr>
        <w:t>ся внешним источником излучения. Поглощаемое излучение может быть</w:t>
      </w:r>
      <w:r>
        <w:rPr>
          <w:sz w:val="24"/>
          <w:szCs w:val="24"/>
        </w:rPr>
        <w:t xml:space="preserve"> </w:t>
      </w:r>
      <w:r w:rsidRPr="00F94706">
        <w:rPr>
          <w:sz w:val="24"/>
          <w:szCs w:val="24"/>
        </w:rPr>
        <w:t>видимым или невидимым (например,</w:t>
      </w:r>
      <w:r>
        <w:rPr>
          <w:sz w:val="24"/>
          <w:szCs w:val="24"/>
        </w:rPr>
        <w:t xml:space="preserve"> ультрафиолетовые или рентгенов</w:t>
      </w:r>
      <w:r w:rsidRPr="00F94706">
        <w:rPr>
          <w:sz w:val="24"/>
          <w:szCs w:val="24"/>
        </w:rPr>
        <w:t>ские лучи). Флуоресценция характери</w:t>
      </w:r>
      <w:r>
        <w:rPr>
          <w:sz w:val="24"/>
          <w:szCs w:val="24"/>
        </w:rPr>
        <w:t>зуется способностью объекта све</w:t>
      </w:r>
      <w:r w:rsidRPr="00F94706">
        <w:rPr>
          <w:sz w:val="24"/>
          <w:szCs w:val="24"/>
        </w:rPr>
        <w:t>титься видимым белым цветом. Этот эфф</w:t>
      </w:r>
      <w:r>
        <w:rPr>
          <w:sz w:val="24"/>
          <w:szCs w:val="24"/>
        </w:rPr>
        <w:t>е</w:t>
      </w:r>
      <w:proofErr w:type="gramStart"/>
      <w:r>
        <w:rPr>
          <w:sz w:val="24"/>
          <w:szCs w:val="24"/>
        </w:rPr>
        <w:t>кт встр</w:t>
      </w:r>
      <w:proofErr w:type="gramEnd"/>
      <w:r>
        <w:rPr>
          <w:sz w:val="24"/>
          <w:szCs w:val="24"/>
        </w:rPr>
        <w:t>ечается, когда тело про</w:t>
      </w:r>
      <w:r w:rsidRPr="00F94706">
        <w:rPr>
          <w:sz w:val="24"/>
          <w:szCs w:val="24"/>
        </w:rPr>
        <w:t>пускает определенную часть энергии света и после этого снова рассеивает</w:t>
      </w:r>
      <w:r>
        <w:rPr>
          <w:sz w:val="24"/>
          <w:szCs w:val="24"/>
        </w:rPr>
        <w:t xml:space="preserve"> </w:t>
      </w:r>
      <w:r w:rsidRPr="00F94706">
        <w:rPr>
          <w:sz w:val="24"/>
          <w:szCs w:val="24"/>
        </w:rPr>
        <w:t>его в видимом спектре. В зубе этот эффект создается ультрафиолетовыми</w:t>
      </w:r>
      <w:r>
        <w:rPr>
          <w:sz w:val="24"/>
          <w:szCs w:val="24"/>
        </w:rPr>
        <w:t xml:space="preserve"> </w:t>
      </w:r>
      <w:r w:rsidRPr="00F94706">
        <w:rPr>
          <w:sz w:val="24"/>
          <w:szCs w:val="24"/>
        </w:rPr>
        <w:t>лучами. Проходя сквозь эмаль, они достигают пигментного слоя между</w:t>
      </w:r>
      <w:r>
        <w:rPr>
          <w:sz w:val="24"/>
          <w:szCs w:val="24"/>
        </w:rPr>
        <w:t xml:space="preserve"> </w:t>
      </w:r>
      <w:r w:rsidRPr="00F94706">
        <w:rPr>
          <w:sz w:val="24"/>
          <w:szCs w:val="24"/>
        </w:rPr>
        <w:t>эмалью и дентином. Лучи преломляются и вызывают интенсивно белую</w:t>
      </w:r>
      <w:r>
        <w:rPr>
          <w:sz w:val="24"/>
          <w:szCs w:val="24"/>
        </w:rPr>
        <w:t xml:space="preserve"> </w:t>
      </w:r>
      <w:r w:rsidRPr="00F94706">
        <w:rPr>
          <w:sz w:val="24"/>
          <w:szCs w:val="24"/>
        </w:rPr>
        <w:t xml:space="preserve">(до </w:t>
      </w:r>
      <w:proofErr w:type="gramStart"/>
      <w:r w:rsidRPr="00F94706">
        <w:rPr>
          <w:sz w:val="24"/>
          <w:szCs w:val="24"/>
        </w:rPr>
        <w:t>светло-голубой</w:t>
      </w:r>
      <w:proofErr w:type="gramEnd"/>
      <w:r w:rsidRPr="00F94706">
        <w:rPr>
          <w:sz w:val="24"/>
          <w:szCs w:val="24"/>
        </w:rPr>
        <w:t>) эмиссию света. Этот феномен особо заметен при</w:t>
      </w:r>
      <w:r>
        <w:rPr>
          <w:sz w:val="24"/>
          <w:szCs w:val="24"/>
        </w:rPr>
        <w:t xml:space="preserve"> </w:t>
      </w:r>
      <w:r w:rsidRPr="00F94706">
        <w:rPr>
          <w:sz w:val="24"/>
          <w:szCs w:val="24"/>
        </w:rPr>
        <w:t>ультрафиолетовом, солнечном и рассеянном (туман) свете, на дискотеке</w:t>
      </w:r>
      <w:r>
        <w:rPr>
          <w:sz w:val="24"/>
          <w:szCs w:val="24"/>
        </w:rPr>
        <w:t>. Важность флуоресцен</w:t>
      </w:r>
      <w:r w:rsidRPr="007A6D45">
        <w:rPr>
          <w:sz w:val="24"/>
          <w:szCs w:val="24"/>
        </w:rPr>
        <w:t>ции подчеркивается рекомендациями</w:t>
      </w:r>
      <w:r>
        <w:rPr>
          <w:sz w:val="24"/>
          <w:szCs w:val="24"/>
        </w:rPr>
        <w:t xml:space="preserve"> определять цвет зубов при есте</w:t>
      </w:r>
      <w:r w:rsidRPr="007A6D45">
        <w:rPr>
          <w:sz w:val="24"/>
          <w:szCs w:val="24"/>
        </w:rPr>
        <w:t xml:space="preserve">ственном освещении </w:t>
      </w:r>
      <w:r>
        <w:rPr>
          <w:sz w:val="24"/>
          <w:szCs w:val="24"/>
        </w:rPr>
        <w:t>-</w:t>
      </w:r>
      <w:r w:rsidRPr="007A6D45">
        <w:rPr>
          <w:sz w:val="24"/>
          <w:szCs w:val="24"/>
        </w:rPr>
        <w:t xml:space="preserve"> бытовые светил</w:t>
      </w:r>
      <w:r>
        <w:rPr>
          <w:sz w:val="24"/>
          <w:szCs w:val="24"/>
        </w:rPr>
        <w:t>ьники не имеют ультрафиоле</w:t>
      </w:r>
      <w:r w:rsidRPr="007A6D45">
        <w:rPr>
          <w:sz w:val="24"/>
          <w:szCs w:val="24"/>
        </w:rPr>
        <w:t>тового излучения.</w:t>
      </w:r>
    </w:p>
    <w:p w:rsidR="0026658B" w:rsidRPr="009223D4" w:rsidRDefault="0026658B" w:rsidP="0026658B">
      <w:pPr>
        <w:ind w:firstLine="709"/>
        <w:rPr>
          <w:sz w:val="24"/>
          <w:szCs w:val="24"/>
        </w:rPr>
      </w:pPr>
      <w:r w:rsidRPr="00146D33">
        <w:rPr>
          <w:sz w:val="24"/>
          <w:szCs w:val="24"/>
          <w:u w:val="single"/>
        </w:rPr>
        <w:lastRenderedPageBreak/>
        <w:t>Определение цвета происходит следующим образом</w:t>
      </w:r>
      <w:r>
        <w:rPr>
          <w:sz w:val="24"/>
          <w:szCs w:val="24"/>
        </w:rPr>
        <w:t>: сначала определяется яр</w:t>
      </w:r>
      <w:r w:rsidRPr="003C4999">
        <w:rPr>
          <w:sz w:val="24"/>
          <w:szCs w:val="24"/>
        </w:rPr>
        <w:t>кость, затем интенсивность, а уже пото</w:t>
      </w:r>
      <w:r>
        <w:rPr>
          <w:sz w:val="24"/>
          <w:szCs w:val="24"/>
        </w:rPr>
        <w:t>м оттенок (в зависимости от пре</w:t>
      </w:r>
      <w:r w:rsidRPr="003C4999">
        <w:rPr>
          <w:sz w:val="24"/>
          <w:szCs w:val="24"/>
        </w:rPr>
        <w:t>валирования желтого или красного).</w:t>
      </w:r>
      <w:r>
        <w:rPr>
          <w:sz w:val="24"/>
          <w:szCs w:val="24"/>
        </w:rPr>
        <w:t xml:space="preserve"> </w:t>
      </w:r>
      <w:r w:rsidRPr="0055607E">
        <w:rPr>
          <w:sz w:val="24"/>
          <w:szCs w:val="24"/>
        </w:rPr>
        <w:t>Оттенки эталонных зубов объедин</w:t>
      </w:r>
      <w:r>
        <w:rPr>
          <w:sz w:val="24"/>
          <w:szCs w:val="24"/>
        </w:rPr>
        <w:t>ены в пять групп с разной степе</w:t>
      </w:r>
      <w:r w:rsidRPr="0055607E">
        <w:rPr>
          <w:sz w:val="24"/>
          <w:szCs w:val="24"/>
        </w:rPr>
        <w:t>нью светлоты. Два цвета на левой стороне шкалы соответствуют самому</w:t>
      </w:r>
      <w:r>
        <w:rPr>
          <w:sz w:val="24"/>
          <w:szCs w:val="24"/>
        </w:rPr>
        <w:t xml:space="preserve"> </w:t>
      </w:r>
      <w:r w:rsidRPr="0055607E">
        <w:rPr>
          <w:sz w:val="24"/>
          <w:szCs w:val="24"/>
        </w:rPr>
        <w:t>светлому уровню (группа 1), а три са</w:t>
      </w:r>
      <w:r>
        <w:rPr>
          <w:sz w:val="24"/>
          <w:szCs w:val="24"/>
        </w:rPr>
        <w:t>мых крайних цвета на правой сто</w:t>
      </w:r>
      <w:r w:rsidRPr="0055607E">
        <w:rPr>
          <w:sz w:val="24"/>
          <w:szCs w:val="24"/>
        </w:rPr>
        <w:t>роне шкалы</w:t>
      </w:r>
      <w:r>
        <w:rPr>
          <w:sz w:val="24"/>
          <w:szCs w:val="24"/>
        </w:rPr>
        <w:t xml:space="preserve"> -</w:t>
      </w:r>
      <w:r w:rsidRPr="0055607E">
        <w:rPr>
          <w:sz w:val="24"/>
          <w:szCs w:val="24"/>
        </w:rPr>
        <w:t xml:space="preserve"> самому темному уровню (группа 5). Три остальных уровня</w:t>
      </w:r>
      <w:r>
        <w:rPr>
          <w:sz w:val="24"/>
          <w:szCs w:val="24"/>
        </w:rPr>
        <w:t xml:space="preserve"> </w:t>
      </w:r>
      <w:r w:rsidRPr="0055607E">
        <w:rPr>
          <w:sz w:val="24"/>
          <w:szCs w:val="24"/>
        </w:rPr>
        <w:t>светлоты, находящиеся в середине шкалы (группы 2, 3, 4), собраны по</w:t>
      </w:r>
      <w:r>
        <w:rPr>
          <w:sz w:val="24"/>
          <w:szCs w:val="24"/>
        </w:rPr>
        <w:t xml:space="preserve"> </w:t>
      </w:r>
      <w:r w:rsidRPr="0055607E">
        <w:rPr>
          <w:sz w:val="24"/>
          <w:szCs w:val="24"/>
        </w:rPr>
        <w:t>доминирующему оттенку. В каждую из этих групп входит по семь цветов</w:t>
      </w:r>
      <w:r>
        <w:rPr>
          <w:sz w:val="24"/>
          <w:szCs w:val="24"/>
        </w:rPr>
        <w:t xml:space="preserve">. </w:t>
      </w:r>
      <w:proofErr w:type="gramStart"/>
      <w:r w:rsidRPr="0055607E">
        <w:rPr>
          <w:sz w:val="24"/>
          <w:szCs w:val="24"/>
        </w:rPr>
        <w:t>Интенсивность цвета возрастает от верхнего образца к нижнему: от</w:t>
      </w:r>
      <w:r>
        <w:rPr>
          <w:sz w:val="24"/>
          <w:szCs w:val="24"/>
        </w:rPr>
        <w:t xml:space="preserve"> </w:t>
      </w:r>
      <w:r w:rsidRPr="0055607E">
        <w:rPr>
          <w:sz w:val="24"/>
          <w:szCs w:val="24"/>
        </w:rPr>
        <w:t>M1 (самого бледного оттенка) к М3 (самому интенсивно окрашенному)</w:t>
      </w:r>
      <w:r w:rsidRPr="0055607E">
        <w:t xml:space="preserve"> </w:t>
      </w:r>
      <w:r w:rsidRPr="0055607E">
        <w:rPr>
          <w:sz w:val="24"/>
          <w:szCs w:val="24"/>
        </w:rPr>
        <w:t xml:space="preserve">В каждом из трех средних уровней светлоты левые </w:t>
      </w:r>
      <w:r>
        <w:rPr>
          <w:sz w:val="24"/>
          <w:szCs w:val="24"/>
        </w:rPr>
        <w:t>группы, состоя</w:t>
      </w:r>
      <w:r w:rsidRPr="0055607E">
        <w:rPr>
          <w:sz w:val="24"/>
          <w:szCs w:val="24"/>
        </w:rPr>
        <w:t>щие из двух цветов, имеют более желтов</w:t>
      </w:r>
      <w:r>
        <w:rPr>
          <w:sz w:val="24"/>
          <w:szCs w:val="24"/>
        </w:rPr>
        <w:t>атые оттенки (L), а правые груп</w:t>
      </w:r>
      <w:r w:rsidRPr="0055607E">
        <w:rPr>
          <w:sz w:val="24"/>
          <w:szCs w:val="24"/>
        </w:rPr>
        <w:t>пы, включающие также по два цвета, имеют более красноватые оттенки</w:t>
      </w:r>
      <w:r>
        <w:rPr>
          <w:sz w:val="24"/>
          <w:szCs w:val="24"/>
        </w:rPr>
        <w:t xml:space="preserve"> </w:t>
      </w:r>
      <w:r w:rsidRPr="0055607E">
        <w:rPr>
          <w:sz w:val="24"/>
          <w:szCs w:val="24"/>
        </w:rPr>
        <w:t>(R) по сравнению с расположенным в середине доминирующим оттенком</w:t>
      </w:r>
      <w:r>
        <w:rPr>
          <w:sz w:val="24"/>
          <w:szCs w:val="24"/>
        </w:rPr>
        <w:t xml:space="preserve"> </w:t>
      </w:r>
      <w:r w:rsidRPr="0055607E">
        <w:rPr>
          <w:sz w:val="24"/>
          <w:szCs w:val="24"/>
        </w:rPr>
        <w:t>М (</w:t>
      </w:r>
      <w:proofErr w:type="spellStart"/>
      <w:r w:rsidRPr="0055607E">
        <w:rPr>
          <w:sz w:val="24"/>
          <w:szCs w:val="24"/>
        </w:rPr>
        <w:t>medium</w:t>
      </w:r>
      <w:proofErr w:type="spellEnd"/>
      <w:r w:rsidRPr="0055607E">
        <w:rPr>
          <w:sz w:val="24"/>
          <w:szCs w:val="24"/>
        </w:rPr>
        <w:t>)</w:t>
      </w:r>
      <w:r>
        <w:rPr>
          <w:sz w:val="24"/>
          <w:szCs w:val="24"/>
        </w:rPr>
        <w:t>.</w:t>
      </w:r>
      <w:proofErr w:type="gramEnd"/>
      <w:r>
        <w:rPr>
          <w:sz w:val="24"/>
          <w:szCs w:val="24"/>
        </w:rPr>
        <w:t xml:space="preserve"> </w:t>
      </w:r>
      <w:r w:rsidRPr="009223D4">
        <w:rPr>
          <w:sz w:val="24"/>
          <w:szCs w:val="24"/>
        </w:rPr>
        <w:t>Значительное преимущество шк</w:t>
      </w:r>
      <w:r>
        <w:rPr>
          <w:sz w:val="24"/>
          <w:szCs w:val="24"/>
        </w:rPr>
        <w:t>алы 3D-MASTER (</w:t>
      </w:r>
      <w:proofErr w:type="spellStart"/>
      <w:r>
        <w:rPr>
          <w:sz w:val="24"/>
          <w:szCs w:val="24"/>
        </w:rPr>
        <w:t>Vita</w:t>
      </w:r>
      <w:proofErr w:type="spellEnd"/>
      <w:r>
        <w:rPr>
          <w:sz w:val="24"/>
          <w:szCs w:val="24"/>
        </w:rPr>
        <w:t>) для специа</w:t>
      </w:r>
      <w:r w:rsidRPr="009223D4">
        <w:rPr>
          <w:sz w:val="24"/>
          <w:szCs w:val="24"/>
        </w:rPr>
        <w:t>листа заключается в том, что процедур</w:t>
      </w:r>
      <w:r>
        <w:rPr>
          <w:sz w:val="24"/>
          <w:szCs w:val="24"/>
        </w:rPr>
        <w:t>а определения цвета систематизи</w:t>
      </w:r>
      <w:r w:rsidRPr="009223D4">
        <w:rPr>
          <w:sz w:val="24"/>
          <w:szCs w:val="24"/>
        </w:rPr>
        <w:t>рована, упрощена и выполняется в три логических этапа: определение</w:t>
      </w:r>
      <w:r>
        <w:rPr>
          <w:sz w:val="24"/>
          <w:szCs w:val="24"/>
        </w:rPr>
        <w:t xml:space="preserve"> </w:t>
      </w:r>
      <w:r w:rsidRPr="009223D4">
        <w:rPr>
          <w:sz w:val="24"/>
          <w:szCs w:val="24"/>
        </w:rPr>
        <w:t>светлоты, определение интенсивности</w:t>
      </w:r>
      <w:r>
        <w:rPr>
          <w:sz w:val="24"/>
          <w:szCs w:val="24"/>
        </w:rPr>
        <w:t>, определение доминирующего цветового тона</w:t>
      </w:r>
      <w:r w:rsidRPr="009223D4">
        <w:rPr>
          <w:sz w:val="24"/>
          <w:szCs w:val="24"/>
        </w:rPr>
        <w:t>.</w:t>
      </w:r>
    </w:p>
    <w:p w:rsidR="0026658B" w:rsidRPr="009223D4" w:rsidRDefault="0026658B" w:rsidP="0026658B">
      <w:pPr>
        <w:ind w:firstLine="709"/>
        <w:rPr>
          <w:sz w:val="24"/>
          <w:szCs w:val="24"/>
        </w:rPr>
      </w:pPr>
      <w:r w:rsidRPr="009223D4">
        <w:rPr>
          <w:sz w:val="24"/>
          <w:szCs w:val="24"/>
        </w:rPr>
        <w:t>На первом этапе определяется только подходящая светлота, т. е.</w:t>
      </w:r>
      <w:r>
        <w:rPr>
          <w:sz w:val="24"/>
          <w:szCs w:val="24"/>
        </w:rPr>
        <w:t xml:space="preserve"> </w:t>
      </w:r>
      <w:r w:rsidRPr="009223D4">
        <w:rPr>
          <w:sz w:val="24"/>
          <w:szCs w:val="24"/>
        </w:rPr>
        <w:t>нужно выбрать не один из 26 эталонных зубов, а определить по светлоте</w:t>
      </w:r>
      <w:r>
        <w:rPr>
          <w:sz w:val="24"/>
          <w:szCs w:val="24"/>
        </w:rPr>
        <w:t xml:space="preserve"> </w:t>
      </w:r>
      <w:r w:rsidRPr="009223D4">
        <w:rPr>
          <w:sz w:val="24"/>
          <w:szCs w:val="24"/>
        </w:rPr>
        <w:t>одну из пяти групп. При этом сравниваются группы от первой до пятой.</w:t>
      </w:r>
      <w:r>
        <w:rPr>
          <w:sz w:val="24"/>
          <w:szCs w:val="24"/>
        </w:rPr>
        <w:t xml:space="preserve"> </w:t>
      </w:r>
      <w:r w:rsidRPr="009223D4">
        <w:rPr>
          <w:sz w:val="24"/>
          <w:szCs w:val="24"/>
        </w:rPr>
        <w:t>Для удобства лучше сопоставлять средние образцы из каждой группы:</w:t>
      </w:r>
      <w:r>
        <w:rPr>
          <w:sz w:val="24"/>
          <w:szCs w:val="24"/>
        </w:rPr>
        <w:t xml:space="preserve"> </w:t>
      </w:r>
      <w:r w:rsidRPr="009223D4">
        <w:rPr>
          <w:sz w:val="24"/>
          <w:szCs w:val="24"/>
        </w:rPr>
        <w:t>1М1, 2М1, 3М1, 4М1, 5М1.</w:t>
      </w:r>
      <w:r>
        <w:rPr>
          <w:sz w:val="24"/>
          <w:szCs w:val="24"/>
        </w:rPr>
        <w:t xml:space="preserve"> </w:t>
      </w:r>
      <w:r w:rsidRPr="009223D4">
        <w:rPr>
          <w:sz w:val="24"/>
          <w:szCs w:val="24"/>
        </w:rPr>
        <w:t>Для определения интенсивности цвета в выбранной группе светлоты</w:t>
      </w:r>
      <w:r>
        <w:rPr>
          <w:sz w:val="24"/>
          <w:szCs w:val="24"/>
        </w:rPr>
        <w:t xml:space="preserve"> </w:t>
      </w:r>
      <w:r w:rsidRPr="009223D4">
        <w:rPr>
          <w:sz w:val="24"/>
          <w:szCs w:val="24"/>
        </w:rPr>
        <w:t>берется средний цветовой тон (М) и раскрывается веером. Все эталоны М</w:t>
      </w:r>
      <w:r>
        <w:rPr>
          <w:sz w:val="24"/>
          <w:szCs w:val="24"/>
        </w:rPr>
        <w:t xml:space="preserve"> </w:t>
      </w:r>
      <w:r w:rsidRPr="009223D4">
        <w:rPr>
          <w:sz w:val="24"/>
          <w:szCs w:val="24"/>
        </w:rPr>
        <w:t>одного цветового тона и одной светлоты, и выбрать нужно один наиболее</w:t>
      </w:r>
      <w:r>
        <w:rPr>
          <w:sz w:val="24"/>
          <w:szCs w:val="24"/>
        </w:rPr>
        <w:t xml:space="preserve"> </w:t>
      </w:r>
      <w:r w:rsidRPr="009223D4">
        <w:rPr>
          <w:sz w:val="24"/>
          <w:szCs w:val="24"/>
        </w:rPr>
        <w:t>подходящий по интенсивности цвета.</w:t>
      </w:r>
      <w:r>
        <w:rPr>
          <w:sz w:val="24"/>
          <w:szCs w:val="24"/>
        </w:rPr>
        <w:t xml:space="preserve"> </w:t>
      </w:r>
      <w:r w:rsidRPr="009223D4">
        <w:rPr>
          <w:sz w:val="24"/>
          <w:szCs w:val="24"/>
        </w:rPr>
        <w:t>Выбрав наиболее близкие к естественному зубу уровни светлоты и</w:t>
      </w:r>
      <w:r>
        <w:rPr>
          <w:sz w:val="24"/>
          <w:szCs w:val="24"/>
        </w:rPr>
        <w:t xml:space="preserve"> </w:t>
      </w:r>
      <w:r w:rsidRPr="009223D4">
        <w:rPr>
          <w:sz w:val="24"/>
          <w:szCs w:val="24"/>
        </w:rPr>
        <w:t>насыщенности, приступают к определению доминирующего оттенка</w:t>
      </w:r>
      <w:r>
        <w:rPr>
          <w:sz w:val="24"/>
          <w:szCs w:val="24"/>
        </w:rPr>
        <w:t xml:space="preserve"> </w:t>
      </w:r>
      <w:r w:rsidRPr="009223D4">
        <w:rPr>
          <w:sz w:val="24"/>
          <w:szCs w:val="24"/>
        </w:rPr>
        <w:t xml:space="preserve">(желтоватый </w:t>
      </w:r>
      <w:r>
        <w:rPr>
          <w:sz w:val="24"/>
          <w:szCs w:val="24"/>
        </w:rPr>
        <w:t>-</w:t>
      </w:r>
      <w:r w:rsidRPr="009223D4">
        <w:rPr>
          <w:sz w:val="24"/>
          <w:szCs w:val="24"/>
        </w:rPr>
        <w:t xml:space="preserve"> L, средни</w:t>
      </w:r>
      <w:proofErr w:type="gramStart"/>
      <w:r w:rsidRPr="009223D4">
        <w:rPr>
          <w:sz w:val="24"/>
          <w:szCs w:val="24"/>
        </w:rPr>
        <w:t>й</w:t>
      </w:r>
      <w:r>
        <w:rPr>
          <w:sz w:val="24"/>
          <w:szCs w:val="24"/>
        </w:rPr>
        <w:t>-</w:t>
      </w:r>
      <w:proofErr w:type="gramEnd"/>
      <w:r w:rsidRPr="009223D4">
        <w:rPr>
          <w:sz w:val="24"/>
          <w:szCs w:val="24"/>
        </w:rPr>
        <w:t xml:space="preserve"> М или красноватый </w:t>
      </w:r>
      <w:r>
        <w:rPr>
          <w:sz w:val="24"/>
          <w:szCs w:val="24"/>
        </w:rPr>
        <w:t>-</w:t>
      </w:r>
      <w:r w:rsidRPr="009223D4">
        <w:rPr>
          <w:sz w:val="24"/>
          <w:szCs w:val="24"/>
        </w:rPr>
        <w:t xml:space="preserve"> R). Если выбранный</w:t>
      </w:r>
      <w:r>
        <w:rPr>
          <w:sz w:val="24"/>
          <w:szCs w:val="24"/>
        </w:rPr>
        <w:t xml:space="preserve"> </w:t>
      </w:r>
      <w:r w:rsidRPr="009223D4">
        <w:rPr>
          <w:sz w:val="24"/>
          <w:szCs w:val="24"/>
        </w:rPr>
        <w:t>эталон из цветового тона М не полностью соответствует живому зубу, то</w:t>
      </w:r>
      <w:r>
        <w:rPr>
          <w:sz w:val="24"/>
          <w:szCs w:val="24"/>
        </w:rPr>
        <w:t xml:space="preserve"> </w:t>
      </w:r>
      <w:r w:rsidRPr="009223D4">
        <w:rPr>
          <w:sz w:val="24"/>
          <w:szCs w:val="24"/>
        </w:rPr>
        <w:t xml:space="preserve">в группах светлоты 2, 3 и 4 есть возможность уточнить выбор, </w:t>
      </w:r>
      <w:proofErr w:type="gramStart"/>
      <w:r w:rsidRPr="009223D4">
        <w:rPr>
          <w:sz w:val="24"/>
          <w:szCs w:val="24"/>
        </w:rPr>
        <w:t>подобрав</w:t>
      </w:r>
      <w:r>
        <w:rPr>
          <w:sz w:val="24"/>
          <w:szCs w:val="24"/>
        </w:rPr>
        <w:t xml:space="preserve"> </w:t>
      </w:r>
      <w:r w:rsidRPr="009223D4">
        <w:rPr>
          <w:sz w:val="24"/>
          <w:szCs w:val="24"/>
        </w:rPr>
        <w:t>один из двух эталонов в соседнем слева желтоватом тоне L или справа</w:t>
      </w:r>
      <w:r>
        <w:rPr>
          <w:sz w:val="24"/>
          <w:szCs w:val="24"/>
        </w:rPr>
        <w:t xml:space="preserve"> </w:t>
      </w:r>
      <w:r w:rsidRPr="009223D4">
        <w:rPr>
          <w:sz w:val="24"/>
          <w:szCs w:val="24"/>
        </w:rPr>
        <w:t>красноватом тоне</w:t>
      </w:r>
      <w:proofErr w:type="gramEnd"/>
      <w:r w:rsidRPr="009223D4">
        <w:rPr>
          <w:sz w:val="24"/>
          <w:szCs w:val="24"/>
        </w:rPr>
        <w:t xml:space="preserve"> R соответственно.</w:t>
      </w:r>
    </w:p>
    <w:p w:rsidR="0026658B" w:rsidRPr="009223D4" w:rsidRDefault="0026658B" w:rsidP="0026658B">
      <w:pPr>
        <w:ind w:firstLine="709"/>
        <w:rPr>
          <w:sz w:val="24"/>
          <w:szCs w:val="24"/>
        </w:rPr>
      </w:pPr>
      <w:r w:rsidRPr="009223D4">
        <w:rPr>
          <w:sz w:val="24"/>
          <w:szCs w:val="24"/>
        </w:rPr>
        <w:t xml:space="preserve">В 2011 г. была разработана новая шкала </w:t>
      </w:r>
      <w:r>
        <w:rPr>
          <w:sz w:val="24"/>
          <w:szCs w:val="24"/>
        </w:rPr>
        <w:t>-</w:t>
      </w:r>
      <w:r w:rsidRPr="009223D4">
        <w:rPr>
          <w:sz w:val="24"/>
          <w:szCs w:val="24"/>
        </w:rPr>
        <w:t xml:space="preserve"> </w:t>
      </w:r>
      <w:r w:rsidRPr="009223D4">
        <w:rPr>
          <w:b/>
          <w:sz w:val="24"/>
          <w:szCs w:val="24"/>
          <w:u w:val="single"/>
        </w:rPr>
        <w:t xml:space="preserve">VITA </w:t>
      </w:r>
      <w:proofErr w:type="spellStart"/>
      <w:r w:rsidRPr="009223D4">
        <w:rPr>
          <w:b/>
          <w:sz w:val="24"/>
          <w:szCs w:val="24"/>
          <w:u w:val="single"/>
        </w:rPr>
        <w:t>Linearguide</w:t>
      </w:r>
      <w:proofErr w:type="spellEnd"/>
      <w:r w:rsidRPr="009223D4">
        <w:rPr>
          <w:b/>
          <w:sz w:val="24"/>
          <w:szCs w:val="24"/>
          <w:u w:val="single"/>
        </w:rPr>
        <w:t xml:space="preserve"> 3D-MASTER</w:t>
      </w:r>
      <w:r w:rsidRPr="009223D4">
        <w:rPr>
          <w:sz w:val="24"/>
          <w:szCs w:val="24"/>
        </w:rPr>
        <w:t>. Преимущества</w:t>
      </w:r>
      <w:r>
        <w:rPr>
          <w:sz w:val="24"/>
          <w:szCs w:val="24"/>
        </w:rPr>
        <w:t xml:space="preserve"> данной шкалы, по мнению ее про</w:t>
      </w:r>
      <w:r w:rsidRPr="009223D4">
        <w:rPr>
          <w:sz w:val="24"/>
          <w:szCs w:val="24"/>
        </w:rPr>
        <w:t>изводителя:</w:t>
      </w:r>
    </w:p>
    <w:p w:rsidR="0026658B" w:rsidRPr="009223D4" w:rsidRDefault="0026658B" w:rsidP="0026658B">
      <w:pPr>
        <w:ind w:firstLine="709"/>
        <w:rPr>
          <w:sz w:val="24"/>
          <w:szCs w:val="24"/>
        </w:rPr>
      </w:pPr>
      <w:r w:rsidRPr="009223D4">
        <w:rPr>
          <w:sz w:val="24"/>
          <w:szCs w:val="24"/>
        </w:rPr>
        <w:t>– привычная линеарная расцветка;</w:t>
      </w:r>
    </w:p>
    <w:p w:rsidR="0026658B" w:rsidRPr="009223D4" w:rsidRDefault="0026658B" w:rsidP="0026658B">
      <w:pPr>
        <w:ind w:firstLine="709"/>
        <w:rPr>
          <w:sz w:val="24"/>
          <w:szCs w:val="24"/>
        </w:rPr>
      </w:pPr>
      <w:r w:rsidRPr="009223D4">
        <w:rPr>
          <w:sz w:val="24"/>
          <w:szCs w:val="24"/>
        </w:rPr>
        <w:t>– простое применение;</w:t>
      </w:r>
    </w:p>
    <w:p w:rsidR="0026658B" w:rsidRPr="009223D4" w:rsidRDefault="0026658B" w:rsidP="0026658B">
      <w:pPr>
        <w:ind w:firstLine="709"/>
        <w:rPr>
          <w:sz w:val="24"/>
          <w:szCs w:val="24"/>
        </w:rPr>
      </w:pPr>
      <w:r w:rsidRPr="009223D4">
        <w:rPr>
          <w:sz w:val="24"/>
          <w:szCs w:val="24"/>
        </w:rPr>
        <w:t>– экономия времени за счет более быстрого определения цвета;</w:t>
      </w:r>
    </w:p>
    <w:p w:rsidR="0026658B" w:rsidRDefault="0026658B" w:rsidP="0026658B">
      <w:pPr>
        <w:ind w:firstLine="709"/>
        <w:rPr>
          <w:sz w:val="24"/>
          <w:szCs w:val="24"/>
        </w:rPr>
      </w:pPr>
      <w:r w:rsidRPr="009223D4">
        <w:rPr>
          <w:sz w:val="24"/>
          <w:szCs w:val="24"/>
        </w:rPr>
        <w:t>– современный дизайн.</w:t>
      </w:r>
    </w:p>
    <w:p w:rsidR="0026658B" w:rsidRPr="009223D4" w:rsidRDefault="0026658B" w:rsidP="0026658B">
      <w:pPr>
        <w:ind w:firstLine="709"/>
        <w:rPr>
          <w:sz w:val="24"/>
          <w:szCs w:val="24"/>
        </w:rPr>
      </w:pPr>
      <w:r w:rsidRPr="009223D4">
        <w:rPr>
          <w:sz w:val="24"/>
          <w:szCs w:val="24"/>
        </w:rPr>
        <w:t>Определение цвета зубов при помощи этой шкалы происходит всего</w:t>
      </w:r>
      <w:r>
        <w:rPr>
          <w:sz w:val="24"/>
          <w:szCs w:val="24"/>
        </w:rPr>
        <w:t xml:space="preserve"> </w:t>
      </w:r>
      <w:r w:rsidRPr="009223D4">
        <w:rPr>
          <w:sz w:val="24"/>
          <w:szCs w:val="24"/>
        </w:rPr>
        <w:t>лишь за два шага:</w:t>
      </w:r>
    </w:p>
    <w:p w:rsidR="0026658B" w:rsidRDefault="0026658B" w:rsidP="0026658B">
      <w:pPr>
        <w:ind w:firstLine="709"/>
        <w:rPr>
          <w:sz w:val="24"/>
          <w:szCs w:val="24"/>
        </w:rPr>
      </w:pPr>
      <w:r w:rsidRPr="009223D4">
        <w:rPr>
          <w:sz w:val="24"/>
          <w:szCs w:val="24"/>
        </w:rPr>
        <w:t xml:space="preserve">1. </w:t>
      </w:r>
      <w:r w:rsidRPr="00076B63">
        <w:rPr>
          <w:i/>
          <w:sz w:val="24"/>
          <w:szCs w:val="24"/>
        </w:rPr>
        <w:t>Основной выбор</w:t>
      </w:r>
      <w:r w:rsidRPr="009223D4">
        <w:rPr>
          <w:sz w:val="24"/>
          <w:szCs w:val="24"/>
        </w:rPr>
        <w:t>: определение группы светлоты</w:t>
      </w:r>
      <w:r>
        <w:rPr>
          <w:sz w:val="24"/>
          <w:szCs w:val="24"/>
        </w:rPr>
        <w:t>.</w:t>
      </w:r>
    </w:p>
    <w:p w:rsidR="0026658B" w:rsidRDefault="0026658B" w:rsidP="0026658B">
      <w:pPr>
        <w:ind w:firstLine="709"/>
        <w:rPr>
          <w:sz w:val="24"/>
          <w:szCs w:val="24"/>
        </w:rPr>
      </w:pPr>
      <w:r w:rsidRPr="00076B63">
        <w:rPr>
          <w:sz w:val="24"/>
          <w:szCs w:val="24"/>
        </w:rPr>
        <w:t xml:space="preserve">2. </w:t>
      </w:r>
      <w:r w:rsidRPr="00076B63">
        <w:rPr>
          <w:i/>
          <w:sz w:val="24"/>
          <w:szCs w:val="24"/>
        </w:rPr>
        <w:t>Определение нюансов</w:t>
      </w:r>
      <w:r w:rsidRPr="00076B63">
        <w:rPr>
          <w:sz w:val="24"/>
          <w:szCs w:val="24"/>
        </w:rPr>
        <w:t>: определение цвета внутри определенной</w:t>
      </w:r>
      <w:r>
        <w:rPr>
          <w:sz w:val="24"/>
          <w:szCs w:val="24"/>
        </w:rPr>
        <w:t xml:space="preserve"> </w:t>
      </w:r>
      <w:r w:rsidRPr="00076B63">
        <w:rPr>
          <w:sz w:val="24"/>
          <w:szCs w:val="24"/>
        </w:rPr>
        <w:t>группы светлоты</w:t>
      </w:r>
    </w:p>
    <w:p w:rsidR="0026658B" w:rsidRPr="00076B63" w:rsidRDefault="0026658B" w:rsidP="0026658B">
      <w:pPr>
        <w:ind w:firstLine="709"/>
        <w:rPr>
          <w:sz w:val="24"/>
          <w:szCs w:val="24"/>
        </w:rPr>
      </w:pPr>
      <w:r w:rsidRPr="00076B63">
        <w:rPr>
          <w:sz w:val="24"/>
          <w:szCs w:val="24"/>
        </w:rPr>
        <w:t xml:space="preserve">Цветовая шкала </w:t>
      </w:r>
      <w:r w:rsidRPr="00076B63">
        <w:rPr>
          <w:b/>
          <w:sz w:val="24"/>
          <w:szCs w:val="24"/>
          <w:u w:val="single"/>
        </w:rPr>
        <w:t xml:space="preserve">VITA </w:t>
      </w:r>
      <w:proofErr w:type="spellStart"/>
      <w:r w:rsidRPr="00076B63">
        <w:rPr>
          <w:b/>
          <w:sz w:val="24"/>
          <w:szCs w:val="24"/>
          <w:u w:val="single"/>
        </w:rPr>
        <w:t>Bleachedguide</w:t>
      </w:r>
      <w:proofErr w:type="spellEnd"/>
      <w:r w:rsidRPr="00076B63">
        <w:rPr>
          <w:b/>
          <w:sz w:val="24"/>
          <w:szCs w:val="24"/>
          <w:u w:val="single"/>
        </w:rPr>
        <w:t xml:space="preserve"> 3D-MASTER</w:t>
      </w:r>
      <w:r w:rsidRPr="00076B63">
        <w:rPr>
          <w:sz w:val="24"/>
          <w:szCs w:val="24"/>
        </w:rPr>
        <w:t xml:space="preserve"> (создана в 2011 г.)</w:t>
      </w:r>
      <w:r>
        <w:rPr>
          <w:sz w:val="24"/>
          <w:szCs w:val="24"/>
        </w:rPr>
        <w:t xml:space="preserve"> </w:t>
      </w:r>
      <w:r w:rsidRPr="00076B63">
        <w:rPr>
          <w:sz w:val="24"/>
          <w:szCs w:val="24"/>
        </w:rPr>
        <w:t>построена на основе систем</w:t>
      </w:r>
      <w:r>
        <w:rPr>
          <w:sz w:val="24"/>
          <w:szCs w:val="24"/>
        </w:rPr>
        <w:t>ы 3D-MASTER (</w:t>
      </w:r>
      <w:proofErr w:type="spellStart"/>
      <w:r>
        <w:rPr>
          <w:sz w:val="24"/>
          <w:szCs w:val="24"/>
        </w:rPr>
        <w:t>Vita</w:t>
      </w:r>
      <w:proofErr w:type="spellEnd"/>
      <w:r>
        <w:rPr>
          <w:sz w:val="24"/>
          <w:szCs w:val="24"/>
        </w:rPr>
        <w:t>). Ее преимуще</w:t>
      </w:r>
      <w:r w:rsidRPr="00076B63">
        <w:rPr>
          <w:sz w:val="24"/>
          <w:szCs w:val="24"/>
        </w:rPr>
        <w:t>ства:</w:t>
      </w:r>
    </w:p>
    <w:p w:rsidR="0026658B" w:rsidRPr="00076B63" w:rsidRDefault="0026658B" w:rsidP="0026658B">
      <w:pPr>
        <w:ind w:firstLine="709"/>
        <w:rPr>
          <w:sz w:val="24"/>
          <w:szCs w:val="24"/>
        </w:rPr>
      </w:pPr>
      <w:r w:rsidRPr="00076B63">
        <w:rPr>
          <w:sz w:val="24"/>
          <w:szCs w:val="24"/>
        </w:rPr>
        <w:t>– яркость дополнилась расцветкой с промежуточным цветом;</w:t>
      </w:r>
    </w:p>
    <w:p w:rsidR="0026658B" w:rsidRPr="00076B63" w:rsidRDefault="0026658B" w:rsidP="0026658B">
      <w:pPr>
        <w:ind w:firstLine="709"/>
        <w:rPr>
          <w:sz w:val="24"/>
          <w:szCs w:val="24"/>
        </w:rPr>
      </w:pPr>
      <w:r w:rsidRPr="00076B63">
        <w:rPr>
          <w:sz w:val="24"/>
          <w:szCs w:val="24"/>
        </w:rPr>
        <w:t>– интенсивность увеличивается с уменьшением яркости;</w:t>
      </w:r>
    </w:p>
    <w:p w:rsidR="0026658B" w:rsidRDefault="0026658B" w:rsidP="0026658B">
      <w:pPr>
        <w:ind w:firstLine="709"/>
        <w:rPr>
          <w:sz w:val="24"/>
          <w:szCs w:val="24"/>
        </w:rPr>
      </w:pPr>
      <w:r w:rsidRPr="00076B63">
        <w:rPr>
          <w:sz w:val="24"/>
          <w:szCs w:val="24"/>
        </w:rPr>
        <w:t>– оттенок цвета только средней группы М.</w:t>
      </w:r>
    </w:p>
    <w:p w:rsidR="0026658B" w:rsidRDefault="0026658B" w:rsidP="0026658B">
      <w:pPr>
        <w:ind w:firstLine="709"/>
        <w:rPr>
          <w:sz w:val="24"/>
          <w:szCs w:val="24"/>
        </w:rPr>
      </w:pPr>
      <w:r w:rsidRPr="00076B63">
        <w:rPr>
          <w:sz w:val="24"/>
          <w:szCs w:val="24"/>
        </w:rPr>
        <w:t>Система включает интерполирующие (промежуточные цвета). Эта</w:t>
      </w:r>
      <w:r>
        <w:rPr>
          <w:sz w:val="24"/>
          <w:szCs w:val="24"/>
        </w:rPr>
        <w:t xml:space="preserve"> </w:t>
      </w:r>
      <w:r w:rsidRPr="00076B63">
        <w:rPr>
          <w:sz w:val="24"/>
          <w:szCs w:val="24"/>
        </w:rPr>
        <w:t>система удобна для оценки прогресса отбеливания зубов</w:t>
      </w:r>
      <w:r>
        <w:rPr>
          <w:sz w:val="24"/>
          <w:szCs w:val="24"/>
        </w:rPr>
        <w:t>.</w:t>
      </w:r>
    </w:p>
    <w:p w:rsidR="0026658B" w:rsidRPr="00512A5E" w:rsidRDefault="0026658B" w:rsidP="0026658B">
      <w:pPr>
        <w:ind w:firstLine="709"/>
        <w:rPr>
          <w:sz w:val="24"/>
          <w:szCs w:val="24"/>
        </w:rPr>
      </w:pPr>
      <w:r w:rsidRPr="00512A5E">
        <w:rPr>
          <w:b/>
          <w:sz w:val="24"/>
          <w:szCs w:val="24"/>
        </w:rPr>
        <w:t>Определение цвета зубов аппаратными методиками</w:t>
      </w:r>
      <w:r>
        <w:rPr>
          <w:sz w:val="24"/>
          <w:szCs w:val="24"/>
        </w:rPr>
        <w:t xml:space="preserve">. </w:t>
      </w:r>
      <w:r w:rsidRPr="00512A5E">
        <w:rPr>
          <w:sz w:val="24"/>
          <w:szCs w:val="24"/>
        </w:rPr>
        <w:t>Для профилактики ошибок в выборе цвета в клиниках внедряются аппаратные</w:t>
      </w:r>
      <w:r>
        <w:rPr>
          <w:sz w:val="24"/>
          <w:szCs w:val="24"/>
        </w:rPr>
        <w:t xml:space="preserve"> </w:t>
      </w:r>
      <w:r w:rsidRPr="00512A5E">
        <w:rPr>
          <w:sz w:val="24"/>
          <w:szCs w:val="24"/>
        </w:rPr>
        <w:t>методы подбора цветов естественных зубов, которые не зависят от субъективного мнения</w:t>
      </w:r>
      <w:r>
        <w:rPr>
          <w:sz w:val="24"/>
          <w:szCs w:val="24"/>
        </w:rPr>
        <w:t xml:space="preserve"> </w:t>
      </w:r>
      <w:r w:rsidRPr="00512A5E">
        <w:rPr>
          <w:sz w:val="24"/>
          <w:szCs w:val="24"/>
        </w:rPr>
        <w:t>и цветовых оттенков окружающей среды. Суть этих методов заключается в объективном</w:t>
      </w:r>
      <w:r>
        <w:rPr>
          <w:sz w:val="24"/>
          <w:szCs w:val="24"/>
        </w:rPr>
        <w:t xml:space="preserve"> </w:t>
      </w:r>
      <w:r w:rsidRPr="00512A5E">
        <w:rPr>
          <w:sz w:val="24"/>
          <w:szCs w:val="24"/>
        </w:rPr>
        <w:t>компьютерном анализе изображения, полученного при идеальных оптических условиях,</w:t>
      </w:r>
      <w:r>
        <w:rPr>
          <w:sz w:val="24"/>
          <w:szCs w:val="24"/>
        </w:rPr>
        <w:t xml:space="preserve"> </w:t>
      </w:r>
      <w:r w:rsidRPr="00512A5E">
        <w:rPr>
          <w:sz w:val="24"/>
          <w:szCs w:val="24"/>
        </w:rPr>
        <w:t>затем на его основе составляется качественная карта оттенков зуба с указанием</w:t>
      </w:r>
      <w:r>
        <w:rPr>
          <w:sz w:val="24"/>
          <w:szCs w:val="24"/>
        </w:rPr>
        <w:t xml:space="preserve"> </w:t>
      </w:r>
      <w:r w:rsidRPr="00512A5E">
        <w:rPr>
          <w:sz w:val="24"/>
          <w:szCs w:val="24"/>
        </w:rPr>
        <w:t>прозрачности.</w:t>
      </w:r>
      <w:r>
        <w:rPr>
          <w:sz w:val="24"/>
          <w:szCs w:val="24"/>
        </w:rPr>
        <w:t xml:space="preserve"> </w:t>
      </w:r>
      <w:r w:rsidRPr="00512A5E">
        <w:rPr>
          <w:sz w:val="24"/>
          <w:szCs w:val="24"/>
        </w:rPr>
        <w:t>В последние годы аппараты для определения цвета реставрации становятся все</w:t>
      </w:r>
      <w:r>
        <w:rPr>
          <w:sz w:val="24"/>
          <w:szCs w:val="24"/>
        </w:rPr>
        <w:t xml:space="preserve"> </w:t>
      </w:r>
      <w:r w:rsidRPr="00512A5E">
        <w:rPr>
          <w:sz w:val="24"/>
          <w:szCs w:val="24"/>
        </w:rPr>
        <w:t>компактнее, точнее и проще в использовании. Кроме определения цвета будущей</w:t>
      </w:r>
      <w:r>
        <w:rPr>
          <w:sz w:val="24"/>
          <w:szCs w:val="24"/>
        </w:rPr>
        <w:t xml:space="preserve"> </w:t>
      </w:r>
      <w:r w:rsidRPr="00512A5E">
        <w:rPr>
          <w:sz w:val="24"/>
          <w:szCs w:val="24"/>
        </w:rPr>
        <w:t>реставрации, такие аппараты могут использоваться для контроля и визуализации</w:t>
      </w:r>
      <w:r>
        <w:rPr>
          <w:sz w:val="24"/>
          <w:szCs w:val="24"/>
        </w:rPr>
        <w:t xml:space="preserve"> </w:t>
      </w:r>
      <w:r w:rsidRPr="00512A5E">
        <w:rPr>
          <w:sz w:val="24"/>
          <w:szCs w:val="24"/>
        </w:rPr>
        <w:t>результатов отбеливания зубов и удаления зубных отложений.</w:t>
      </w:r>
      <w:r>
        <w:rPr>
          <w:sz w:val="24"/>
          <w:szCs w:val="24"/>
        </w:rPr>
        <w:t xml:space="preserve"> </w:t>
      </w:r>
      <w:r w:rsidRPr="00512A5E">
        <w:rPr>
          <w:sz w:val="24"/>
          <w:szCs w:val="24"/>
        </w:rPr>
        <w:t>По способу измерения цветовых характеристик приборы можно разделить на два</w:t>
      </w:r>
      <w:r>
        <w:rPr>
          <w:sz w:val="24"/>
          <w:szCs w:val="24"/>
        </w:rPr>
        <w:t xml:space="preserve"> типа:</w:t>
      </w:r>
    </w:p>
    <w:p w:rsidR="0026658B" w:rsidRPr="00512A5E" w:rsidRDefault="0026658B" w:rsidP="004E66B5">
      <w:pPr>
        <w:pStyle w:val="a4"/>
        <w:numPr>
          <w:ilvl w:val="0"/>
          <w:numId w:val="14"/>
        </w:numPr>
        <w:ind w:left="714" w:hanging="357"/>
        <w:rPr>
          <w:sz w:val="24"/>
          <w:szCs w:val="24"/>
        </w:rPr>
      </w:pPr>
      <w:r w:rsidRPr="00512A5E">
        <w:rPr>
          <w:i/>
          <w:sz w:val="24"/>
          <w:szCs w:val="24"/>
        </w:rPr>
        <w:t>Спектрофотометры</w:t>
      </w:r>
      <w:r w:rsidRPr="00512A5E">
        <w:rPr>
          <w:sz w:val="24"/>
          <w:szCs w:val="24"/>
        </w:rPr>
        <w:t xml:space="preserve"> выделяют цвета при помощи разложения луча света так называемым монохроматором. Классическим образцом монохроматора является призма.</w:t>
      </w:r>
    </w:p>
    <w:p w:rsidR="0026658B" w:rsidRPr="00512A5E" w:rsidRDefault="0026658B" w:rsidP="004E66B5">
      <w:pPr>
        <w:pStyle w:val="a4"/>
        <w:numPr>
          <w:ilvl w:val="0"/>
          <w:numId w:val="14"/>
        </w:numPr>
        <w:ind w:left="714" w:hanging="357"/>
        <w:rPr>
          <w:sz w:val="24"/>
          <w:szCs w:val="24"/>
        </w:rPr>
      </w:pPr>
      <w:r w:rsidRPr="00512A5E">
        <w:rPr>
          <w:i/>
          <w:sz w:val="24"/>
          <w:szCs w:val="24"/>
        </w:rPr>
        <w:t>Колориметры</w:t>
      </w:r>
      <w:r w:rsidRPr="00512A5E">
        <w:rPr>
          <w:sz w:val="24"/>
          <w:szCs w:val="24"/>
        </w:rPr>
        <w:t xml:space="preserve"> выделяют цвета при помощи красного, зеленого и </w:t>
      </w:r>
      <w:proofErr w:type="spellStart"/>
      <w:r w:rsidRPr="00512A5E">
        <w:rPr>
          <w:sz w:val="24"/>
          <w:szCs w:val="24"/>
        </w:rPr>
        <w:t>синегосветофильтров</w:t>
      </w:r>
      <w:proofErr w:type="spellEnd"/>
      <w:r w:rsidRPr="00512A5E">
        <w:rPr>
          <w:sz w:val="24"/>
          <w:szCs w:val="24"/>
        </w:rPr>
        <w:t xml:space="preserve">. Распространенным образцом колориметра является матрица </w:t>
      </w:r>
      <w:proofErr w:type="spellStart"/>
      <w:r w:rsidRPr="00512A5E">
        <w:rPr>
          <w:sz w:val="24"/>
          <w:szCs w:val="24"/>
        </w:rPr>
        <w:t>цифровогофотоаппарата</w:t>
      </w:r>
      <w:proofErr w:type="spellEnd"/>
      <w:r w:rsidRPr="00512A5E">
        <w:rPr>
          <w:sz w:val="24"/>
          <w:szCs w:val="24"/>
        </w:rPr>
        <w:t>.</w:t>
      </w:r>
    </w:p>
    <w:p w:rsidR="0026658B" w:rsidRPr="00FA76F2" w:rsidRDefault="0026658B" w:rsidP="0026658B">
      <w:pPr>
        <w:ind w:firstLine="709"/>
        <w:rPr>
          <w:sz w:val="24"/>
          <w:szCs w:val="24"/>
        </w:rPr>
      </w:pPr>
      <w:r>
        <w:rPr>
          <w:noProof/>
          <w:lang w:eastAsia="ru-RU"/>
        </w:rPr>
        <w:lastRenderedPageBreak/>
        <w:drawing>
          <wp:anchor distT="0" distB="0" distL="114300" distR="114300" simplePos="0" relativeHeight="251662336" behindDoc="0" locked="0" layoutInCell="1" allowOverlap="1" wp14:anchorId="078F1906" wp14:editId="17BFBC12">
            <wp:simplePos x="0" y="0"/>
            <wp:positionH relativeFrom="column">
              <wp:posOffset>5085080</wp:posOffset>
            </wp:positionH>
            <wp:positionV relativeFrom="paragraph">
              <wp:posOffset>328295</wp:posOffset>
            </wp:positionV>
            <wp:extent cx="1883410" cy="1745615"/>
            <wp:effectExtent l="0" t="0" r="2540" b="698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883410" cy="174561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E454AE">
        <w:rPr>
          <w:b/>
          <w:sz w:val="24"/>
          <w:szCs w:val="24"/>
          <w:lang w:val="en-US"/>
        </w:rPr>
        <w:t>VITA</w:t>
      </w:r>
      <w:r w:rsidRPr="00FA76F2">
        <w:rPr>
          <w:b/>
          <w:sz w:val="24"/>
          <w:szCs w:val="24"/>
        </w:rPr>
        <w:t xml:space="preserve"> </w:t>
      </w:r>
      <w:proofErr w:type="spellStart"/>
      <w:r w:rsidRPr="00E454AE">
        <w:rPr>
          <w:b/>
          <w:sz w:val="24"/>
          <w:szCs w:val="24"/>
          <w:lang w:val="en-US"/>
        </w:rPr>
        <w:t>Easys</w:t>
      </w:r>
      <w:r>
        <w:rPr>
          <w:b/>
          <w:sz w:val="24"/>
          <w:szCs w:val="24"/>
          <w:lang w:val="en-US"/>
        </w:rPr>
        <w:t>hade</w:t>
      </w:r>
      <w:proofErr w:type="spellEnd"/>
      <w:r w:rsidRPr="00FA76F2">
        <w:rPr>
          <w:b/>
          <w:sz w:val="24"/>
          <w:szCs w:val="24"/>
        </w:rPr>
        <w:t xml:space="preserve"> </w:t>
      </w:r>
      <w:r>
        <w:rPr>
          <w:b/>
          <w:sz w:val="24"/>
          <w:szCs w:val="24"/>
          <w:lang w:val="en-US"/>
        </w:rPr>
        <w:t>Compact</w:t>
      </w:r>
      <w:r w:rsidRPr="00FA76F2">
        <w:rPr>
          <w:b/>
          <w:sz w:val="24"/>
          <w:szCs w:val="24"/>
        </w:rPr>
        <w:t xml:space="preserve"> (</w:t>
      </w:r>
      <w:r>
        <w:rPr>
          <w:b/>
          <w:sz w:val="24"/>
          <w:szCs w:val="24"/>
          <w:lang w:val="en-US"/>
        </w:rPr>
        <w:t>Vita</w:t>
      </w:r>
      <w:r w:rsidRPr="00FA76F2">
        <w:rPr>
          <w:b/>
          <w:sz w:val="24"/>
          <w:szCs w:val="24"/>
        </w:rPr>
        <w:t xml:space="preserve">, </w:t>
      </w:r>
      <w:proofErr w:type="spellStart"/>
      <w:r>
        <w:rPr>
          <w:b/>
          <w:sz w:val="24"/>
          <w:szCs w:val="24"/>
          <w:lang w:val="en-US"/>
        </w:rPr>
        <w:t>Zahnfabrik</w:t>
      </w:r>
      <w:proofErr w:type="spellEnd"/>
      <w:r w:rsidRPr="00FA76F2">
        <w:rPr>
          <w:b/>
          <w:sz w:val="24"/>
          <w:szCs w:val="24"/>
        </w:rPr>
        <w:t>)</w:t>
      </w:r>
      <w:r>
        <w:rPr>
          <w:b/>
          <w:sz w:val="24"/>
          <w:szCs w:val="24"/>
        </w:rPr>
        <w:t xml:space="preserve"> </w:t>
      </w:r>
      <w:r w:rsidRPr="00512A5E">
        <w:rPr>
          <w:sz w:val="24"/>
          <w:szCs w:val="24"/>
        </w:rPr>
        <w:t>является беспроводным устройством</w:t>
      </w:r>
      <w:r>
        <w:rPr>
          <w:sz w:val="24"/>
          <w:szCs w:val="24"/>
        </w:rPr>
        <w:t xml:space="preserve"> (рис. 12)</w:t>
      </w:r>
      <w:r w:rsidRPr="00512A5E">
        <w:rPr>
          <w:sz w:val="24"/>
          <w:szCs w:val="24"/>
        </w:rPr>
        <w:t>.</w:t>
      </w:r>
      <w:proofErr w:type="gramEnd"/>
      <w:r w:rsidRPr="00512A5E">
        <w:rPr>
          <w:sz w:val="24"/>
          <w:szCs w:val="24"/>
        </w:rPr>
        <w:t xml:space="preserve"> В качестве источников света служат светодиоды.</w:t>
      </w:r>
      <w:r>
        <w:rPr>
          <w:sz w:val="24"/>
          <w:szCs w:val="24"/>
        </w:rPr>
        <w:t xml:space="preserve"> </w:t>
      </w:r>
      <w:r w:rsidRPr="00512A5E">
        <w:rPr>
          <w:sz w:val="24"/>
          <w:szCs w:val="24"/>
        </w:rPr>
        <w:t>Форма измерительного прибора позволяет подводить его ко всем зубам. Калибровка</w:t>
      </w:r>
      <w:r>
        <w:rPr>
          <w:sz w:val="24"/>
          <w:szCs w:val="24"/>
        </w:rPr>
        <w:t xml:space="preserve"> </w:t>
      </w:r>
      <w:r w:rsidRPr="00512A5E">
        <w:rPr>
          <w:sz w:val="24"/>
          <w:szCs w:val="24"/>
        </w:rPr>
        <w:t>осуществляется автоматически после размещения прибора на специальном датчике. Дает</w:t>
      </w:r>
      <w:r>
        <w:rPr>
          <w:sz w:val="24"/>
          <w:szCs w:val="24"/>
        </w:rPr>
        <w:t xml:space="preserve"> </w:t>
      </w:r>
      <w:r w:rsidRPr="00512A5E">
        <w:rPr>
          <w:sz w:val="24"/>
          <w:szCs w:val="24"/>
        </w:rPr>
        <w:t>возможность определить 55 оттенков зубов, прописанных в программном обеспечении</w:t>
      </w:r>
      <w:r>
        <w:rPr>
          <w:sz w:val="24"/>
          <w:szCs w:val="24"/>
        </w:rPr>
        <w:t xml:space="preserve"> </w:t>
      </w:r>
      <w:r w:rsidRPr="00512A5E">
        <w:rPr>
          <w:sz w:val="24"/>
          <w:szCs w:val="24"/>
        </w:rPr>
        <w:t>прибора.</w:t>
      </w:r>
      <w:r>
        <w:rPr>
          <w:sz w:val="24"/>
          <w:szCs w:val="24"/>
        </w:rPr>
        <w:t xml:space="preserve"> </w:t>
      </w:r>
      <w:r w:rsidRPr="00FA76F2">
        <w:rPr>
          <w:sz w:val="24"/>
          <w:szCs w:val="24"/>
        </w:rPr>
        <w:t xml:space="preserve">Возможности прибора VITA </w:t>
      </w:r>
      <w:proofErr w:type="spellStart"/>
      <w:r w:rsidRPr="00FA76F2">
        <w:rPr>
          <w:sz w:val="24"/>
          <w:szCs w:val="24"/>
        </w:rPr>
        <w:t>Easyshade</w:t>
      </w:r>
      <w:proofErr w:type="spellEnd"/>
      <w:r w:rsidRPr="00FA76F2">
        <w:rPr>
          <w:sz w:val="24"/>
          <w:szCs w:val="24"/>
        </w:rPr>
        <w:t xml:space="preserve"> </w:t>
      </w:r>
      <w:proofErr w:type="spellStart"/>
      <w:r w:rsidRPr="00FA76F2">
        <w:rPr>
          <w:sz w:val="24"/>
          <w:szCs w:val="24"/>
        </w:rPr>
        <w:t>Compact</w:t>
      </w:r>
      <w:proofErr w:type="spellEnd"/>
      <w:r w:rsidRPr="00FA76F2">
        <w:rPr>
          <w:sz w:val="24"/>
          <w:szCs w:val="24"/>
        </w:rPr>
        <w:t>:</w:t>
      </w:r>
    </w:p>
    <w:p w:rsidR="0026658B" w:rsidRPr="00B46D11" w:rsidRDefault="0026658B" w:rsidP="004E66B5">
      <w:pPr>
        <w:pStyle w:val="a4"/>
        <w:numPr>
          <w:ilvl w:val="0"/>
          <w:numId w:val="16"/>
        </w:numPr>
        <w:ind w:left="357" w:hanging="357"/>
        <w:rPr>
          <w:sz w:val="24"/>
          <w:szCs w:val="24"/>
        </w:rPr>
      </w:pPr>
      <w:r w:rsidRPr="00B46D11">
        <w:rPr>
          <w:sz w:val="24"/>
          <w:szCs w:val="24"/>
        </w:rPr>
        <w:t>режим измерения целого зуба;</w:t>
      </w:r>
    </w:p>
    <w:p w:rsidR="0026658B" w:rsidRPr="00B46D11" w:rsidRDefault="0026658B" w:rsidP="004E66B5">
      <w:pPr>
        <w:pStyle w:val="a4"/>
        <w:numPr>
          <w:ilvl w:val="0"/>
          <w:numId w:val="16"/>
        </w:numPr>
        <w:ind w:left="357" w:hanging="357"/>
        <w:rPr>
          <w:sz w:val="24"/>
          <w:szCs w:val="24"/>
        </w:rPr>
      </w:pPr>
      <w:r w:rsidRPr="00B46D11">
        <w:rPr>
          <w:sz w:val="24"/>
          <w:szCs w:val="24"/>
        </w:rPr>
        <w:t xml:space="preserve">режим измерения участка зуба: шейки, тела или </w:t>
      </w:r>
      <w:proofErr w:type="spellStart"/>
      <w:r w:rsidRPr="00B46D11">
        <w:rPr>
          <w:sz w:val="24"/>
          <w:szCs w:val="24"/>
        </w:rPr>
        <w:t>инцизального</w:t>
      </w:r>
      <w:proofErr w:type="spellEnd"/>
      <w:r w:rsidRPr="00B46D11">
        <w:rPr>
          <w:sz w:val="24"/>
          <w:szCs w:val="24"/>
        </w:rPr>
        <w:t xml:space="preserve"> участка;</w:t>
      </w:r>
    </w:p>
    <w:p w:rsidR="0026658B" w:rsidRPr="00B46D11" w:rsidRDefault="0026658B" w:rsidP="004E66B5">
      <w:pPr>
        <w:pStyle w:val="a4"/>
        <w:numPr>
          <w:ilvl w:val="0"/>
          <w:numId w:val="16"/>
        </w:numPr>
        <w:ind w:left="357" w:hanging="357"/>
        <w:rPr>
          <w:sz w:val="24"/>
          <w:szCs w:val="24"/>
        </w:rPr>
      </w:pPr>
      <w:r w:rsidRPr="00B46D11">
        <w:rPr>
          <w:sz w:val="24"/>
          <w:szCs w:val="24"/>
        </w:rPr>
        <w:t>режим реставрации;</w:t>
      </w:r>
    </w:p>
    <w:p w:rsidR="0026658B" w:rsidRPr="00B46D11" w:rsidRDefault="0026658B" w:rsidP="004E66B5">
      <w:pPr>
        <w:pStyle w:val="a4"/>
        <w:numPr>
          <w:ilvl w:val="0"/>
          <w:numId w:val="16"/>
        </w:numPr>
        <w:ind w:left="357" w:hanging="357"/>
        <w:rPr>
          <w:sz w:val="24"/>
          <w:szCs w:val="24"/>
        </w:rPr>
      </w:pPr>
      <w:r w:rsidRPr="00B46D11">
        <w:rPr>
          <w:sz w:val="24"/>
          <w:szCs w:val="24"/>
        </w:rPr>
        <w:t>расширение информации о цвете;</w:t>
      </w:r>
    </w:p>
    <w:p w:rsidR="0026658B" w:rsidRPr="00B46D11" w:rsidRDefault="0026658B" w:rsidP="004E66B5">
      <w:pPr>
        <w:pStyle w:val="a4"/>
        <w:numPr>
          <w:ilvl w:val="0"/>
          <w:numId w:val="16"/>
        </w:numPr>
        <w:ind w:left="357" w:hanging="357"/>
        <w:rPr>
          <w:sz w:val="24"/>
          <w:szCs w:val="24"/>
        </w:rPr>
      </w:pPr>
      <w:r w:rsidRPr="00B46D11">
        <w:rPr>
          <w:sz w:val="24"/>
          <w:szCs w:val="24"/>
        </w:rPr>
        <w:t>создание лабораторного цветового рецепта.</w:t>
      </w:r>
    </w:p>
    <w:p w:rsidR="0026658B" w:rsidRPr="00946168" w:rsidRDefault="0026658B" w:rsidP="0026658B">
      <w:pPr>
        <w:ind w:firstLine="709"/>
        <w:rPr>
          <w:sz w:val="24"/>
          <w:szCs w:val="24"/>
        </w:rPr>
      </w:pPr>
      <w:r w:rsidRPr="00FA76F2">
        <w:rPr>
          <w:sz w:val="24"/>
          <w:szCs w:val="24"/>
        </w:rPr>
        <w:t>Перед проведением измерения рекомендуется полностью удалить все</w:t>
      </w:r>
      <w:r>
        <w:rPr>
          <w:sz w:val="24"/>
          <w:szCs w:val="24"/>
        </w:rPr>
        <w:t xml:space="preserve"> </w:t>
      </w:r>
      <w:r w:rsidRPr="00FA76F2">
        <w:rPr>
          <w:sz w:val="24"/>
          <w:szCs w:val="24"/>
        </w:rPr>
        <w:t>пятна на поверхности зуба. Возможно, понадобится протереть зуб марлей,</w:t>
      </w:r>
      <w:r>
        <w:rPr>
          <w:sz w:val="24"/>
          <w:szCs w:val="24"/>
        </w:rPr>
        <w:t xml:space="preserve"> </w:t>
      </w:r>
      <w:r w:rsidRPr="00FA76F2">
        <w:rPr>
          <w:sz w:val="24"/>
          <w:szCs w:val="24"/>
        </w:rPr>
        <w:t>чтобы торец не соскальзывал с поверхности зуба. Торец измерительного</w:t>
      </w:r>
      <w:r>
        <w:rPr>
          <w:sz w:val="24"/>
          <w:szCs w:val="24"/>
        </w:rPr>
        <w:t xml:space="preserve"> </w:t>
      </w:r>
      <w:r w:rsidRPr="00FA76F2">
        <w:rPr>
          <w:sz w:val="24"/>
          <w:szCs w:val="24"/>
        </w:rPr>
        <w:t>наконечника должен полностью помещаться на поверхности зуба. Нужно</w:t>
      </w:r>
      <w:r>
        <w:rPr>
          <w:sz w:val="24"/>
          <w:szCs w:val="24"/>
        </w:rPr>
        <w:t xml:space="preserve"> </w:t>
      </w:r>
      <w:r w:rsidRPr="00FA76F2">
        <w:rPr>
          <w:sz w:val="24"/>
          <w:szCs w:val="24"/>
        </w:rPr>
        <w:t>исключить контакт наконечника с имеющимися реставрациями. Торец</w:t>
      </w:r>
      <w:r>
        <w:rPr>
          <w:sz w:val="24"/>
          <w:szCs w:val="24"/>
        </w:rPr>
        <w:t xml:space="preserve"> </w:t>
      </w:r>
      <w:r w:rsidRPr="00FA76F2">
        <w:rPr>
          <w:sz w:val="24"/>
          <w:szCs w:val="24"/>
        </w:rPr>
        <w:t>измерительного наконечника необхо</w:t>
      </w:r>
      <w:r>
        <w:rPr>
          <w:sz w:val="24"/>
          <w:szCs w:val="24"/>
        </w:rPr>
        <w:t>димо приложить плотно и под пря</w:t>
      </w:r>
      <w:r w:rsidRPr="00FA76F2">
        <w:rPr>
          <w:sz w:val="24"/>
          <w:szCs w:val="24"/>
        </w:rPr>
        <w:t>мым углом п</w:t>
      </w:r>
      <w:r>
        <w:rPr>
          <w:sz w:val="24"/>
          <w:szCs w:val="24"/>
        </w:rPr>
        <w:t xml:space="preserve">о отношению к поверхности зуба. </w:t>
      </w:r>
      <w:r w:rsidRPr="00FA76F2">
        <w:rPr>
          <w:sz w:val="24"/>
          <w:szCs w:val="24"/>
        </w:rPr>
        <w:t>Для точного оп</w:t>
      </w:r>
      <w:r>
        <w:rPr>
          <w:sz w:val="24"/>
          <w:szCs w:val="24"/>
        </w:rPr>
        <w:t>ределения цвета зуба торец изме</w:t>
      </w:r>
      <w:r w:rsidRPr="00FA76F2">
        <w:rPr>
          <w:sz w:val="24"/>
          <w:szCs w:val="24"/>
        </w:rPr>
        <w:t>рительного наконечника должен располагаться на поверхности эмали.</w:t>
      </w:r>
      <w:r>
        <w:rPr>
          <w:sz w:val="24"/>
          <w:szCs w:val="24"/>
        </w:rPr>
        <w:t xml:space="preserve"> </w:t>
      </w:r>
      <w:r w:rsidRPr="00FA76F2">
        <w:rPr>
          <w:sz w:val="24"/>
          <w:szCs w:val="24"/>
        </w:rPr>
        <w:t xml:space="preserve">VITA </w:t>
      </w:r>
      <w:proofErr w:type="spellStart"/>
      <w:r w:rsidRPr="00FA76F2">
        <w:rPr>
          <w:sz w:val="24"/>
          <w:szCs w:val="24"/>
        </w:rPr>
        <w:t>Easyshade</w:t>
      </w:r>
      <w:proofErr w:type="spellEnd"/>
      <w:r w:rsidRPr="00FA76F2">
        <w:rPr>
          <w:sz w:val="24"/>
          <w:szCs w:val="24"/>
        </w:rPr>
        <w:t xml:space="preserve"> </w:t>
      </w:r>
      <w:proofErr w:type="spellStart"/>
      <w:r w:rsidRPr="00FA76F2">
        <w:rPr>
          <w:sz w:val="24"/>
          <w:szCs w:val="24"/>
        </w:rPr>
        <w:t>Compact</w:t>
      </w:r>
      <w:proofErr w:type="spellEnd"/>
      <w:r w:rsidRPr="00FA76F2">
        <w:rPr>
          <w:sz w:val="24"/>
          <w:szCs w:val="24"/>
        </w:rPr>
        <w:t xml:space="preserve"> показывает</w:t>
      </w:r>
      <w:r>
        <w:rPr>
          <w:sz w:val="24"/>
          <w:szCs w:val="24"/>
        </w:rPr>
        <w:t xml:space="preserve"> результат измерения цвета в си</w:t>
      </w:r>
      <w:r w:rsidRPr="00FA76F2">
        <w:rPr>
          <w:sz w:val="24"/>
          <w:szCs w:val="24"/>
        </w:rPr>
        <w:t>стеме</w:t>
      </w:r>
      <w:r w:rsidRPr="00946168">
        <w:rPr>
          <w:sz w:val="24"/>
          <w:szCs w:val="24"/>
        </w:rPr>
        <w:t xml:space="preserve"> </w:t>
      </w:r>
      <w:r w:rsidRPr="00FA76F2">
        <w:rPr>
          <w:sz w:val="24"/>
          <w:szCs w:val="24"/>
          <w:lang w:val="en-US"/>
        </w:rPr>
        <w:t>VITAPAN</w:t>
      </w:r>
      <w:r w:rsidRPr="00946168">
        <w:rPr>
          <w:sz w:val="24"/>
          <w:szCs w:val="24"/>
        </w:rPr>
        <w:t xml:space="preserve"> </w:t>
      </w:r>
      <w:r w:rsidRPr="00FA76F2">
        <w:rPr>
          <w:sz w:val="24"/>
          <w:szCs w:val="24"/>
          <w:lang w:val="en-US"/>
        </w:rPr>
        <w:t>classical</w:t>
      </w:r>
      <w:r w:rsidRPr="00946168">
        <w:rPr>
          <w:sz w:val="24"/>
          <w:szCs w:val="24"/>
        </w:rPr>
        <w:t xml:space="preserve"> </w:t>
      </w:r>
      <w:r w:rsidRPr="00FA76F2">
        <w:rPr>
          <w:sz w:val="24"/>
          <w:szCs w:val="24"/>
          <w:lang w:val="en-US"/>
        </w:rPr>
        <w:t>A</w:t>
      </w:r>
      <w:r w:rsidRPr="00946168">
        <w:rPr>
          <w:sz w:val="24"/>
          <w:szCs w:val="24"/>
        </w:rPr>
        <w:t>1–</w:t>
      </w:r>
      <w:r w:rsidRPr="00FA76F2">
        <w:rPr>
          <w:sz w:val="24"/>
          <w:szCs w:val="24"/>
          <w:lang w:val="en-US"/>
        </w:rPr>
        <w:t>D</w:t>
      </w:r>
      <w:r w:rsidRPr="00946168">
        <w:rPr>
          <w:sz w:val="24"/>
          <w:szCs w:val="24"/>
        </w:rPr>
        <w:t xml:space="preserve">4 </w:t>
      </w:r>
      <w:r w:rsidRPr="00FA76F2">
        <w:rPr>
          <w:sz w:val="24"/>
          <w:szCs w:val="24"/>
        </w:rPr>
        <w:t>и</w:t>
      </w:r>
      <w:r w:rsidRPr="00946168">
        <w:rPr>
          <w:sz w:val="24"/>
          <w:szCs w:val="24"/>
        </w:rPr>
        <w:t xml:space="preserve"> </w:t>
      </w:r>
      <w:r w:rsidRPr="00FA76F2">
        <w:rPr>
          <w:sz w:val="24"/>
          <w:szCs w:val="24"/>
        </w:rPr>
        <w:t>в</w:t>
      </w:r>
      <w:r w:rsidRPr="00946168">
        <w:rPr>
          <w:sz w:val="24"/>
          <w:szCs w:val="24"/>
        </w:rPr>
        <w:t xml:space="preserve"> </w:t>
      </w:r>
      <w:r w:rsidRPr="00FA76F2">
        <w:rPr>
          <w:sz w:val="24"/>
          <w:szCs w:val="24"/>
        </w:rPr>
        <w:t>системе</w:t>
      </w:r>
      <w:r w:rsidRPr="00946168">
        <w:rPr>
          <w:sz w:val="24"/>
          <w:szCs w:val="24"/>
        </w:rPr>
        <w:t xml:space="preserve"> </w:t>
      </w:r>
      <w:r w:rsidRPr="00FA76F2">
        <w:rPr>
          <w:sz w:val="24"/>
          <w:szCs w:val="24"/>
          <w:lang w:val="en-US"/>
        </w:rPr>
        <w:t>VITA</w:t>
      </w:r>
      <w:r w:rsidRPr="00946168">
        <w:rPr>
          <w:sz w:val="24"/>
          <w:szCs w:val="24"/>
        </w:rPr>
        <w:t xml:space="preserve"> </w:t>
      </w:r>
      <w:r w:rsidRPr="00FA76F2">
        <w:rPr>
          <w:sz w:val="24"/>
          <w:szCs w:val="24"/>
          <w:lang w:val="en-US"/>
        </w:rPr>
        <w:t>SYSTEM</w:t>
      </w:r>
      <w:r w:rsidRPr="00946168">
        <w:rPr>
          <w:sz w:val="24"/>
          <w:szCs w:val="24"/>
        </w:rPr>
        <w:t xml:space="preserve"> 3</w:t>
      </w:r>
      <w:r w:rsidRPr="00FA76F2">
        <w:rPr>
          <w:sz w:val="24"/>
          <w:szCs w:val="24"/>
          <w:lang w:val="en-US"/>
        </w:rPr>
        <w:t>D</w:t>
      </w:r>
      <w:r w:rsidRPr="00946168">
        <w:rPr>
          <w:sz w:val="24"/>
          <w:szCs w:val="24"/>
        </w:rPr>
        <w:t>-</w:t>
      </w:r>
      <w:r w:rsidRPr="00FA76F2">
        <w:rPr>
          <w:sz w:val="24"/>
          <w:szCs w:val="24"/>
          <w:lang w:val="en-US"/>
        </w:rPr>
        <w:t>MASTER</w:t>
      </w:r>
      <w:r>
        <w:rPr>
          <w:sz w:val="24"/>
          <w:szCs w:val="24"/>
        </w:rPr>
        <w:t xml:space="preserve">. </w:t>
      </w:r>
      <w:r w:rsidRPr="00946168">
        <w:rPr>
          <w:sz w:val="24"/>
          <w:szCs w:val="24"/>
        </w:rPr>
        <w:t>Также возможно детальное описание выбранного цвета, где крупным</w:t>
      </w:r>
      <w:r>
        <w:rPr>
          <w:sz w:val="24"/>
          <w:szCs w:val="24"/>
        </w:rPr>
        <w:t xml:space="preserve"> </w:t>
      </w:r>
      <w:r w:rsidRPr="00946168">
        <w:rPr>
          <w:sz w:val="24"/>
          <w:szCs w:val="24"/>
        </w:rPr>
        <w:t>шрифтом обозначается самый ближайший цвет</w:t>
      </w:r>
      <w:r>
        <w:rPr>
          <w:sz w:val="24"/>
          <w:szCs w:val="24"/>
        </w:rPr>
        <w:t xml:space="preserve">. </w:t>
      </w:r>
      <w:r w:rsidRPr="00946168">
        <w:rPr>
          <w:sz w:val="24"/>
          <w:szCs w:val="24"/>
        </w:rPr>
        <w:t>В режиме реставрации можно получить точные и подробные данные о возможных</w:t>
      </w:r>
      <w:r>
        <w:rPr>
          <w:sz w:val="24"/>
          <w:szCs w:val="24"/>
        </w:rPr>
        <w:t xml:space="preserve"> </w:t>
      </w:r>
      <w:r w:rsidRPr="00946168">
        <w:rPr>
          <w:sz w:val="24"/>
          <w:szCs w:val="24"/>
        </w:rPr>
        <w:t>отклонениях эстетической реставрации от желаемого цвета:</w:t>
      </w:r>
    </w:p>
    <w:p w:rsidR="0026658B" w:rsidRPr="00946168" w:rsidRDefault="0026658B" w:rsidP="004E66B5">
      <w:pPr>
        <w:pStyle w:val="a4"/>
        <w:numPr>
          <w:ilvl w:val="0"/>
          <w:numId w:val="15"/>
        </w:numPr>
        <w:ind w:left="357" w:hanging="357"/>
        <w:rPr>
          <w:sz w:val="24"/>
          <w:szCs w:val="24"/>
        </w:rPr>
      </w:pPr>
      <w:r w:rsidRPr="00B46D11">
        <w:rPr>
          <w:b/>
          <w:sz w:val="24"/>
          <w:szCs w:val="24"/>
        </w:rPr>
        <w:t>«***»</w:t>
      </w:r>
      <w:r w:rsidRPr="00946168">
        <w:rPr>
          <w:sz w:val="24"/>
          <w:szCs w:val="24"/>
        </w:rPr>
        <w:t xml:space="preserve"> (хорошо) означает, что основной цвет реставрации имеет лишь незначительное отличие или вообще не отличается от заданного цвета;</w:t>
      </w:r>
    </w:p>
    <w:p w:rsidR="0026658B" w:rsidRPr="00946168" w:rsidRDefault="0026658B" w:rsidP="004E66B5">
      <w:pPr>
        <w:pStyle w:val="a4"/>
        <w:numPr>
          <w:ilvl w:val="0"/>
          <w:numId w:val="15"/>
        </w:numPr>
        <w:ind w:left="357" w:hanging="357"/>
        <w:rPr>
          <w:sz w:val="24"/>
          <w:szCs w:val="24"/>
        </w:rPr>
      </w:pPr>
      <w:r w:rsidRPr="00B46D11">
        <w:rPr>
          <w:b/>
          <w:sz w:val="24"/>
          <w:szCs w:val="24"/>
        </w:rPr>
        <w:t xml:space="preserve"> «**» </w:t>
      </w:r>
      <w:r w:rsidRPr="00946168">
        <w:rPr>
          <w:sz w:val="24"/>
          <w:szCs w:val="24"/>
        </w:rPr>
        <w:t>(удовлетворительно) означает, что основной цвет реставрации имеет хоть и различимое, но приемлемое отличие от заданного цвета (во фронтальном участке при определенных условиях это может быть не удовлетворительно);</w:t>
      </w:r>
    </w:p>
    <w:p w:rsidR="0026658B" w:rsidRPr="00946168" w:rsidRDefault="0026658B" w:rsidP="004E66B5">
      <w:pPr>
        <w:pStyle w:val="a4"/>
        <w:numPr>
          <w:ilvl w:val="0"/>
          <w:numId w:val="15"/>
        </w:numPr>
        <w:ind w:left="357" w:hanging="357"/>
        <w:rPr>
          <w:sz w:val="24"/>
          <w:szCs w:val="24"/>
        </w:rPr>
      </w:pPr>
      <w:r w:rsidRPr="00946168">
        <w:rPr>
          <w:sz w:val="24"/>
          <w:szCs w:val="24"/>
        </w:rPr>
        <w:t xml:space="preserve"> </w:t>
      </w:r>
      <w:r w:rsidRPr="00B46D11">
        <w:rPr>
          <w:b/>
          <w:sz w:val="24"/>
          <w:szCs w:val="24"/>
        </w:rPr>
        <w:t>«*»</w:t>
      </w:r>
      <w:r w:rsidRPr="00946168">
        <w:rPr>
          <w:sz w:val="24"/>
          <w:szCs w:val="24"/>
        </w:rPr>
        <w:t xml:space="preserve"> (доработать) означает, что основной цвет реставрации имеет значительное отличие от заданного цвета, и реставрацию нужно переделать, чтобы добиться соответствия цвета.</w:t>
      </w:r>
    </w:p>
    <w:p w:rsidR="0026658B" w:rsidRPr="00946168" w:rsidRDefault="0026658B" w:rsidP="0026658B">
      <w:pPr>
        <w:ind w:firstLine="709"/>
        <w:rPr>
          <w:sz w:val="24"/>
          <w:szCs w:val="24"/>
        </w:rPr>
      </w:pPr>
      <w:r>
        <w:rPr>
          <w:noProof/>
          <w:lang w:eastAsia="ru-RU"/>
        </w:rPr>
        <w:drawing>
          <wp:anchor distT="0" distB="0" distL="114300" distR="114300" simplePos="0" relativeHeight="251663360" behindDoc="0" locked="0" layoutInCell="1" allowOverlap="1" wp14:anchorId="7CF7A56B" wp14:editId="439204CA">
            <wp:simplePos x="0" y="0"/>
            <wp:positionH relativeFrom="column">
              <wp:posOffset>5029835</wp:posOffset>
            </wp:positionH>
            <wp:positionV relativeFrom="paragraph">
              <wp:posOffset>757555</wp:posOffset>
            </wp:positionV>
            <wp:extent cx="1875155" cy="1477645"/>
            <wp:effectExtent l="0" t="0" r="0" b="825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875155" cy="1477645"/>
                    </a:xfrm>
                    <a:prstGeom prst="rect">
                      <a:avLst/>
                    </a:prstGeom>
                  </pic:spPr>
                </pic:pic>
              </a:graphicData>
            </a:graphic>
            <wp14:sizeRelH relativeFrom="page">
              <wp14:pctWidth>0</wp14:pctWidth>
            </wp14:sizeRelH>
            <wp14:sizeRelV relativeFrom="page">
              <wp14:pctHeight>0</wp14:pctHeight>
            </wp14:sizeRelV>
          </wp:anchor>
        </w:drawing>
      </w:r>
      <w:r w:rsidRPr="00946168">
        <w:rPr>
          <w:sz w:val="24"/>
          <w:szCs w:val="24"/>
        </w:rPr>
        <w:t>Для получения более обширной информации о цвете нужно выбрать поле со звездочками</w:t>
      </w:r>
      <w:r>
        <w:rPr>
          <w:sz w:val="24"/>
          <w:szCs w:val="24"/>
        </w:rPr>
        <w:t xml:space="preserve">. </w:t>
      </w:r>
      <w:r w:rsidRPr="00946168">
        <w:rPr>
          <w:sz w:val="24"/>
          <w:szCs w:val="24"/>
        </w:rPr>
        <w:t>Прибор сохраняет до 25 результатов измерений. Каждый набор измерений участков</w:t>
      </w:r>
      <w:r>
        <w:rPr>
          <w:sz w:val="24"/>
          <w:szCs w:val="24"/>
        </w:rPr>
        <w:t xml:space="preserve"> </w:t>
      </w:r>
      <w:r w:rsidRPr="00946168">
        <w:rPr>
          <w:sz w:val="24"/>
          <w:szCs w:val="24"/>
        </w:rPr>
        <w:t xml:space="preserve">зуба сохраняется в памяти как один результат. VITA </w:t>
      </w:r>
      <w:proofErr w:type="spellStart"/>
      <w:r w:rsidRPr="00946168">
        <w:rPr>
          <w:sz w:val="24"/>
          <w:szCs w:val="24"/>
        </w:rPr>
        <w:t>Easyshade</w:t>
      </w:r>
      <w:proofErr w:type="spellEnd"/>
      <w:r w:rsidRPr="00946168">
        <w:rPr>
          <w:sz w:val="24"/>
          <w:szCs w:val="24"/>
        </w:rPr>
        <w:t xml:space="preserve"> </w:t>
      </w:r>
      <w:proofErr w:type="spellStart"/>
      <w:r w:rsidRPr="00946168">
        <w:rPr>
          <w:sz w:val="24"/>
          <w:szCs w:val="24"/>
        </w:rPr>
        <w:t>Compact</w:t>
      </w:r>
      <w:proofErr w:type="spellEnd"/>
      <w:r w:rsidRPr="00946168">
        <w:rPr>
          <w:sz w:val="24"/>
          <w:szCs w:val="24"/>
        </w:rPr>
        <w:t xml:space="preserve"> может</w:t>
      </w:r>
      <w:r>
        <w:rPr>
          <w:sz w:val="24"/>
          <w:szCs w:val="24"/>
        </w:rPr>
        <w:t xml:space="preserve"> </w:t>
      </w:r>
      <w:r w:rsidRPr="00946168">
        <w:rPr>
          <w:sz w:val="24"/>
          <w:szCs w:val="24"/>
        </w:rPr>
        <w:t>подключаться к компьютеру через порт USB. Кроме того, возможно фотографирование</w:t>
      </w:r>
      <w:r>
        <w:rPr>
          <w:sz w:val="24"/>
          <w:szCs w:val="24"/>
        </w:rPr>
        <w:t xml:space="preserve"> </w:t>
      </w:r>
      <w:r w:rsidRPr="00946168">
        <w:rPr>
          <w:sz w:val="24"/>
          <w:szCs w:val="24"/>
        </w:rPr>
        <w:t>зуба для коммуникации врача и зубного техника посредством электронной почты.</w:t>
      </w:r>
    </w:p>
    <w:p w:rsidR="0026658B" w:rsidRDefault="0026658B" w:rsidP="0026658B">
      <w:pPr>
        <w:ind w:firstLine="709"/>
        <w:rPr>
          <w:sz w:val="24"/>
          <w:szCs w:val="24"/>
        </w:rPr>
      </w:pPr>
      <w:proofErr w:type="spellStart"/>
      <w:r w:rsidRPr="00A97F44">
        <w:rPr>
          <w:b/>
          <w:sz w:val="24"/>
          <w:szCs w:val="24"/>
        </w:rPr>
        <w:t>ShadeScan</w:t>
      </w:r>
      <w:proofErr w:type="spellEnd"/>
      <w:r w:rsidRPr="00A97F44">
        <w:rPr>
          <w:b/>
          <w:sz w:val="24"/>
          <w:szCs w:val="24"/>
        </w:rPr>
        <w:t xml:space="preserve"> (CYNOVAD)</w:t>
      </w:r>
      <w:r w:rsidRPr="00A97F44">
        <w:rPr>
          <w:sz w:val="24"/>
          <w:szCs w:val="24"/>
        </w:rPr>
        <w:t xml:space="preserve">. Прибор </w:t>
      </w:r>
      <w:proofErr w:type="spellStart"/>
      <w:r w:rsidRPr="00A97F44">
        <w:rPr>
          <w:sz w:val="24"/>
          <w:szCs w:val="24"/>
        </w:rPr>
        <w:t>ShadeScan</w:t>
      </w:r>
      <w:proofErr w:type="spellEnd"/>
      <w:r w:rsidRPr="00A97F44">
        <w:rPr>
          <w:sz w:val="24"/>
          <w:szCs w:val="24"/>
        </w:rPr>
        <w:t xml:space="preserve"> фирмы CYNOVAD (</w:t>
      </w:r>
      <w:r w:rsidRPr="001D6FD6">
        <w:rPr>
          <w:sz w:val="24"/>
          <w:szCs w:val="24"/>
        </w:rPr>
        <w:t>рис</w:t>
      </w:r>
      <w:r>
        <w:rPr>
          <w:sz w:val="24"/>
          <w:szCs w:val="24"/>
        </w:rPr>
        <w:t>.</w:t>
      </w:r>
      <w:r w:rsidRPr="001D6FD6">
        <w:rPr>
          <w:sz w:val="24"/>
          <w:szCs w:val="24"/>
        </w:rPr>
        <w:t xml:space="preserve"> 1</w:t>
      </w:r>
      <w:r>
        <w:rPr>
          <w:sz w:val="24"/>
          <w:szCs w:val="24"/>
        </w:rPr>
        <w:t>3</w:t>
      </w:r>
      <w:r w:rsidRPr="00A97F44">
        <w:rPr>
          <w:sz w:val="24"/>
          <w:szCs w:val="24"/>
        </w:rPr>
        <w:t>) позволяет</w:t>
      </w:r>
      <w:r>
        <w:rPr>
          <w:sz w:val="24"/>
          <w:szCs w:val="24"/>
        </w:rPr>
        <w:t xml:space="preserve"> </w:t>
      </w:r>
      <w:r w:rsidRPr="00A97F44">
        <w:rPr>
          <w:sz w:val="24"/>
          <w:szCs w:val="24"/>
        </w:rPr>
        <w:t>оценить основные параметры цвета зуба: оттенки (в соответствии с различными палитрами),</w:t>
      </w:r>
      <w:r>
        <w:rPr>
          <w:sz w:val="24"/>
          <w:szCs w:val="24"/>
        </w:rPr>
        <w:t xml:space="preserve"> </w:t>
      </w:r>
      <w:r w:rsidRPr="00A97F44">
        <w:rPr>
          <w:sz w:val="24"/>
          <w:szCs w:val="24"/>
        </w:rPr>
        <w:t>интенсивность, яркость и прозрачность. Результаты измерений не зависят от внешних</w:t>
      </w:r>
      <w:r>
        <w:rPr>
          <w:sz w:val="24"/>
          <w:szCs w:val="24"/>
        </w:rPr>
        <w:t xml:space="preserve"> </w:t>
      </w:r>
      <w:r w:rsidRPr="00A97F44">
        <w:rPr>
          <w:sz w:val="24"/>
          <w:szCs w:val="24"/>
        </w:rPr>
        <w:t>условий освещения.</w:t>
      </w:r>
      <w:r>
        <w:rPr>
          <w:sz w:val="24"/>
          <w:szCs w:val="24"/>
        </w:rPr>
        <w:t xml:space="preserve"> </w:t>
      </w:r>
      <w:r w:rsidRPr="00A97F44">
        <w:rPr>
          <w:sz w:val="24"/>
          <w:szCs w:val="24"/>
        </w:rPr>
        <w:t xml:space="preserve">Имеется возможность хранения информации на карте памяти. Система </w:t>
      </w:r>
      <w:proofErr w:type="spellStart"/>
      <w:r w:rsidRPr="00A97F44">
        <w:rPr>
          <w:sz w:val="24"/>
          <w:szCs w:val="24"/>
        </w:rPr>
        <w:t>ShadeScan</w:t>
      </w:r>
      <w:proofErr w:type="spellEnd"/>
      <w:r>
        <w:rPr>
          <w:sz w:val="24"/>
          <w:szCs w:val="24"/>
        </w:rPr>
        <w:t xml:space="preserve"> </w:t>
      </w:r>
      <w:r w:rsidRPr="00A97F44">
        <w:rPr>
          <w:sz w:val="24"/>
          <w:szCs w:val="24"/>
        </w:rPr>
        <w:t>состоит из оптической головки, контрольного прибора и компьютерной программы.</w:t>
      </w:r>
      <w:r>
        <w:rPr>
          <w:sz w:val="24"/>
          <w:szCs w:val="24"/>
        </w:rPr>
        <w:t xml:space="preserve"> </w:t>
      </w:r>
      <w:r w:rsidRPr="00A97F44">
        <w:rPr>
          <w:sz w:val="24"/>
          <w:szCs w:val="24"/>
        </w:rPr>
        <w:t xml:space="preserve">Головка имеет камеру и выход </w:t>
      </w:r>
      <w:proofErr w:type="gramStart"/>
      <w:r w:rsidRPr="00A97F44">
        <w:rPr>
          <w:sz w:val="24"/>
          <w:szCs w:val="24"/>
        </w:rPr>
        <w:t>осветительного</w:t>
      </w:r>
      <w:proofErr w:type="gramEnd"/>
      <w:r w:rsidRPr="00A97F44">
        <w:rPr>
          <w:sz w:val="24"/>
          <w:szCs w:val="24"/>
        </w:rPr>
        <w:t xml:space="preserve"> </w:t>
      </w:r>
      <w:proofErr w:type="spellStart"/>
      <w:r w:rsidRPr="00A97F44">
        <w:rPr>
          <w:sz w:val="24"/>
          <w:szCs w:val="24"/>
        </w:rPr>
        <w:t>световода</w:t>
      </w:r>
      <w:proofErr w:type="spellEnd"/>
      <w:r w:rsidRPr="00A97F44">
        <w:rPr>
          <w:sz w:val="24"/>
          <w:szCs w:val="24"/>
        </w:rPr>
        <w:t>. Контрольный прибор передает</w:t>
      </w:r>
      <w:r>
        <w:rPr>
          <w:sz w:val="24"/>
          <w:szCs w:val="24"/>
        </w:rPr>
        <w:t xml:space="preserve"> </w:t>
      </w:r>
      <w:r w:rsidRPr="00A97F44">
        <w:rPr>
          <w:sz w:val="24"/>
          <w:szCs w:val="24"/>
        </w:rPr>
        <w:t>свет через оптическое волокно и управляет электронными компонентами камеры, он также</w:t>
      </w:r>
      <w:r>
        <w:rPr>
          <w:sz w:val="24"/>
          <w:szCs w:val="24"/>
        </w:rPr>
        <w:t xml:space="preserve"> </w:t>
      </w:r>
      <w:r w:rsidRPr="00A97F44">
        <w:rPr>
          <w:sz w:val="24"/>
          <w:szCs w:val="24"/>
        </w:rPr>
        <w:t>соединен с компьютером, в который инсталлирована специальная программа.</w:t>
      </w:r>
    </w:p>
    <w:p w:rsidR="0026658B" w:rsidRDefault="0026658B" w:rsidP="0026658B">
      <w:pPr>
        <w:ind w:firstLine="709"/>
        <w:rPr>
          <w:sz w:val="24"/>
          <w:szCs w:val="24"/>
        </w:rPr>
      </w:pPr>
      <w:r w:rsidRPr="0056794B">
        <w:rPr>
          <w:b/>
          <w:sz w:val="24"/>
          <w:szCs w:val="24"/>
        </w:rPr>
        <w:t xml:space="preserve">Система </w:t>
      </w:r>
      <w:proofErr w:type="spellStart"/>
      <w:r w:rsidRPr="0056794B">
        <w:rPr>
          <w:b/>
          <w:sz w:val="24"/>
          <w:szCs w:val="24"/>
        </w:rPr>
        <w:t>SpectroShade</w:t>
      </w:r>
      <w:proofErr w:type="spellEnd"/>
      <w:r>
        <w:rPr>
          <w:sz w:val="24"/>
          <w:szCs w:val="24"/>
        </w:rPr>
        <w:t xml:space="preserve"> </w:t>
      </w:r>
      <w:r w:rsidRPr="0056794B">
        <w:rPr>
          <w:sz w:val="24"/>
          <w:szCs w:val="24"/>
        </w:rPr>
        <w:t>имеет цифровую камеру,</w:t>
      </w:r>
      <w:r>
        <w:rPr>
          <w:sz w:val="24"/>
          <w:szCs w:val="24"/>
        </w:rPr>
        <w:t xml:space="preserve"> </w:t>
      </w:r>
      <w:r w:rsidRPr="0056794B">
        <w:rPr>
          <w:sz w:val="24"/>
          <w:szCs w:val="24"/>
        </w:rPr>
        <w:t>подключенную к компьютеру. Прибор считывает цвет зуба и указывает на ближайший</w:t>
      </w:r>
      <w:r>
        <w:rPr>
          <w:sz w:val="24"/>
          <w:szCs w:val="24"/>
        </w:rPr>
        <w:t xml:space="preserve"> </w:t>
      </w:r>
      <w:r w:rsidRPr="0056794B">
        <w:rPr>
          <w:sz w:val="24"/>
          <w:szCs w:val="24"/>
        </w:rPr>
        <w:t>доступный цветовой образец.</w:t>
      </w:r>
      <w:r>
        <w:rPr>
          <w:sz w:val="24"/>
          <w:szCs w:val="24"/>
        </w:rPr>
        <w:t xml:space="preserve"> </w:t>
      </w:r>
      <w:r w:rsidRPr="0056794B">
        <w:rPr>
          <w:sz w:val="24"/>
          <w:szCs w:val="24"/>
        </w:rPr>
        <w:t xml:space="preserve">Модифицированная система </w:t>
      </w:r>
      <w:proofErr w:type="spellStart"/>
      <w:r w:rsidRPr="0056794B">
        <w:rPr>
          <w:b/>
          <w:sz w:val="24"/>
          <w:szCs w:val="24"/>
        </w:rPr>
        <w:t>SpectroShade</w:t>
      </w:r>
      <w:proofErr w:type="spellEnd"/>
      <w:r w:rsidRPr="0056794B">
        <w:rPr>
          <w:b/>
          <w:sz w:val="24"/>
          <w:szCs w:val="24"/>
        </w:rPr>
        <w:t xml:space="preserve">™ </w:t>
      </w:r>
      <w:proofErr w:type="spellStart"/>
      <w:r w:rsidRPr="0056794B">
        <w:rPr>
          <w:b/>
          <w:sz w:val="24"/>
          <w:szCs w:val="24"/>
        </w:rPr>
        <w:t>Micro</w:t>
      </w:r>
      <w:proofErr w:type="spellEnd"/>
      <w:r w:rsidRPr="0056794B">
        <w:rPr>
          <w:sz w:val="24"/>
          <w:szCs w:val="24"/>
        </w:rPr>
        <w:t xml:space="preserve"> позволяет оценивать</w:t>
      </w:r>
      <w:r>
        <w:rPr>
          <w:sz w:val="24"/>
          <w:szCs w:val="24"/>
        </w:rPr>
        <w:t xml:space="preserve"> </w:t>
      </w:r>
      <w:r w:rsidRPr="0056794B">
        <w:rPr>
          <w:sz w:val="24"/>
          <w:szCs w:val="24"/>
        </w:rPr>
        <w:t>основные параметры цвета: оттенок, яркость, насыщенность и прозрачность. Можно точно</w:t>
      </w:r>
      <w:r>
        <w:rPr>
          <w:sz w:val="24"/>
          <w:szCs w:val="24"/>
        </w:rPr>
        <w:t xml:space="preserve"> </w:t>
      </w:r>
      <w:r w:rsidRPr="0056794B">
        <w:rPr>
          <w:sz w:val="24"/>
          <w:szCs w:val="24"/>
        </w:rPr>
        <w:t>анализировать спектральный состав цвета. Результаты анализа не зависят от типа</w:t>
      </w:r>
      <w:r>
        <w:rPr>
          <w:sz w:val="24"/>
          <w:szCs w:val="24"/>
        </w:rPr>
        <w:t xml:space="preserve"> </w:t>
      </w:r>
      <w:r w:rsidRPr="0056794B">
        <w:rPr>
          <w:sz w:val="24"/>
          <w:szCs w:val="24"/>
        </w:rPr>
        <w:t>осветительных приборов, установленных в помещении, и других условий освещения.</w:t>
      </w:r>
      <w:r>
        <w:rPr>
          <w:sz w:val="24"/>
          <w:szCs w:val="24"/>
        </w:rPr>
        <w:t xml:space="preserve"> </w:t>
      </w:r>
      <w:r w:rsidRPr="0056794B">
        <w:rPr>
          <w:sz w:val="24"/>
          <w:szCs w:val="24"/>
        </w:rPr>
        <w:t>Аппарат рассчитывает численное различие между естественным зубом и выбранным</w:t>
      </w:r>
      <w:r>
        <w:rPr>
          <w:sz w:val="24"/>
          <w:szCs w:val="24"/>
        </w:rPr>
        <w:t xml:space="preserve"> </w:t>
      </w:r>
      <w:r w:rsidRPr="0056794B">
        <w:rPr>
          <w:sz w:val="24"/>
          <w:szCs w:val="24"/>
        </w:rPr>
        <w:t>цветом по яркости, насыщенности и оттенку. Может проанализировать и определить цвета</w:t>
      </w:r>
      <w:r>
        <w:rPr>
          <w:sz w:val="24"/>
          <w:szCs w:val="24"/>
        </w:rPr>
        <w:t xml:space="preserve"> </w:t>
      </w:r>
      <w:r w:rsidRPr="0056794B">
        <w:rPr>
          <w:sz w:val="24"/>
          <w:szCs w:val="24"/>
        </w:rPr>
        <w:t>зуба в разных его областях. Изображение и спектральные данные могут быть</w:t>
      </w:r>
      <w:r>
        <w:rPr>
          <w:sz w:val="24"/>
          <w:szCs w:val="24"/>
        </w:rPr>
        <w:t xml:space="preserve"> </w:t>
      </w:r>
      <w:r w:rsidRPr="0056794B">
        <w:rPr>
          <w:sz w:val="24"/>
          <w:szCs w:val="24"/>
        </w:rPr>
        <w:t>сохранены и переданы в зуботехническую лабораторию посредством USB, беспроводной</w:t>
      </w:r>
      <w:r>
        <w:rPr>
          <w:sz w:val="24"/>
          <w:szCs w:val="24"/>
        </w:rPr>
        <w:t xml:space="preserve"> </w:t>
      </w:r>
      <w:r w:rsidRPr="0056794B">
        <w:rPr>
          <w:sz w:val="24"/>
          <w:szCs w:val="24"/>
        </w:rPr>
        <w:t>сети или CD.</w:t>
      </w:r>
    </w:p>
    <w:p w:rsidR="0026658B" w:rsidRDefault="0026658B" w:rsidP="0026658B">
      <w:pPr>
        <w:ind w:firstLine="709"/>
        <w:rPr>
          <w:sz w:val="24"/>
          <w:szCs w:val="24"/>
        </w:rPr>
      </w:pPr>
      <w:r w:rsidRPr="00801512">
        <w:rPr>
          <w:b/>
          <w:sz w:val="24"/>
          <w:szCs w:val="24"/>
        </w:rPr>
        <w:t xml:space="preserve">Система </w:t>
      </w:r>
      <w:proofErr w:type="spellStart"/>
      <w:r w:rsidRPr="00801512">
        <w:rPr>
          <w:b/>
          <w:sz w:val="24"/>
          <w:szCs w:val="24"/>
        </w:rPr>
        <w:t>Shadepilot</w:t>
      </w:r>
      <w:proofErr w:type="spellEnd"/>
      <w:r>
        <w:rPr>
          <w:sz w:val="24"/>
          <w:szCs w:val="24"/>
        </w:rPr>
        <w:t xml:space="preserve"> </w:t>
      </w:r>
      <w:r w:rsidRPr="0056794B">
        <w:rPr>
          <w:sz w:val="24"/>
          <w:szCs w:val="24"/>
        </w:rPr>
        <w:t xml:space="preserve">фирмы </w:t>
      </w:r>
      <w:proofErr w:type="spellStart"/>
      <w:r w:rsidRPr="0056794B">
        <w:rPr>
          <w:sz w:val="24"/>
          <w:szCs w:val="24"/>
        </w:rPr>
        <w:t>DeguDent</w:t>
      </w:r>
      <w:proofErr w:type="spellEnd"/>
      <w:r w:rsidRPr="0056794B">
        <w:rPr>
          <w:sz w:val="24"/>
          <w:szCs w:val="24"/>
        </w:rPr>
        <w:t xml:space="preserve"> позволяет</w:t>
      </w:r>
      <w:r>
        <w:rPr>
          <w:sz w:val="24"/>
          <w:szCs w:val="24"/>
        </w:rPr>
        <w:t xml:space="preserve"> </w:t>
      </w:r>
      <w:r w:rsidRPr="0056794B">
        <w:rPr>
          <w:sz w:val="24"/>
          <w:szCs w:val="24"/>
        </w:rPr>
        <w:t>оценивать основные параметры цвета (оттенок, яркость, насыщенность и прозрачность), а</w:t>
      </w:r>
      <w:r>
        <w:rPr>
          <w:sz w:val="24"/>
          <w:szCs w:val="24"/>
        </w:rPr>
        <w:t xml:space="preserve"> </w:t>
      </w:r>
      <w:r w:rsidRPr="00801512">
        <w:rPr>
          <w:sz w:val="24"/>
          <w:szCs w:val="24"/>
        </w:rPr>
        <w:t xml:space="preserve">также анализировать его спектральный состав независимо от </w:t>
      </w:r>
      <w:r w:rsidRPr="00801512">
        <w:rPr>
          <w:sz w:val="24"/>
          <w:szCs w:val="24"/>
        </w:rPr>
        <w:lastRenderedPageBreak/>
        <w:t>типа осветительных</w:t>
      </w:r>
      <w:r>
        <w:rPr>
          <w:sz w:val="24"/>
          <w:szCs w:val="24"/>
        </w:rPr>
        <w:t xml:space="preserve"> </w:t>
      </w:r>
      <w:r w:rsidRPr="00801512">
        <w:rPr>
          <w:sz w:val="24"/>
          <w:szCs w:val="24"/>
        </w:rPr>
        <w:t>приборов, установленных в помещении, и других условий освещения. Прибор</w:t>
      </w:r>
      <w:r>
        <w:rPr>
          <w:sz w:val="24"/>
          <w:szCs w:val="24"/>
        </w:rPr>
        <w:t xml:space="preserve"> </w:t>
      </w:r>
      <w:r w:rsidRPr="00801512">
        <w:rPr>
          <w:sz w:val="24"/>
          <w:szCs w:val="24"/>
        </w:rPr>
        <w:t>обеспечивает изготовление фотоснимков и их цифровую обработку, хранение и передачу</w:t>
      </w:r>
      <w:r>
        <w:rPr>
          <w:sz w:val="24"/>
          <w:szCs w:val="24"/>
        </w:rPr>
        <w:t xml:space="preserve"> </w:t>
      </w:r>
      <w:r w:rsidRPr="00801512">
        <w:rPr>
          <w:sz w:val="24"/>
          <w:szCs w:val="24"/>
        </w:rPr>
        <w:t>документации.</w:t>
      </w:r>
    </w:p>
    <w:p w:rsidR="0026658B" w:rsidRPr="00946168" w:rsidRDefault="0026658B" w:rsidP="0026658B">
      <w:pPr>
        <w:ind w:firstLine="709"/>
        <w:rPr>
          <w:sz w:val="24"/>
          <w:szCs w:val="24"/>
        </w:rPr>
      </w:pPr>
      <w:r w:rsidRPr="00801512">
        <w:rPr>
          <w:b/>
          <w:sz w:val="24"/>
          <w:szCs w:val="24"/>
        </w:rPr>
        <w:t xml:space="preserve">Прибор </w:t>
      </w:r>
      <w:proofErr w:type="spellStart"/>
      <w:r w:rsidRPr="00801512">
        <w:rPr>
          <w:b/>
          <w:sz w:val="24"/>
          <w:szCs w:val="24"/>
        </w:rPr>
        <w:t>ShadeEye</w:t>
      </w:r>
      <w:proofErr w:type="spellEnd"/>
      <w:r w:rsidRPr="00801512">
        <w:rPr>
          <w:b/>
          <w:sz w:val="24"/>
          <w:szCs w:val="24"/>
        </w:rPr>
        <w:t xml:space="preserve"> NCC</w:t>
      </w:r>
      <w:r w:rsidRPr="00801512">
        <w:rPr>
          <w:sz w:val="24"/>
          <w:szCs w:val="24"/>
        </w:rPr>
        <w:t xml:space="preserve"> определяет состав цвета и</w:t>
      </w:r>
      <w:r>
        <w:rPr>
          <w:sz w:val="24"/>
          <w:szCs w:val="24"/>
        </w:rPr>
        <w:t xml:space="preserve"> </w:t>
      </w:r>
      <w:r w:rsidRPr="00801512">
        <w:rPr>
          <w:sz w:val="24"/>
          <w:szCs w:val="24"/>
        </w:rPr>
        <w:t>адаптирует полученные результаты к палитрам стандартных цветовых систем.</w:t>
      </w:r>
      <w:r>
        <w:rPr>
          <w:sz w:val="24"/>
          <w:szCs w:val="24"/>
        </w:rPr>
        <w:t xml:space="preserve"> </w:t>
      </w:r>
      <w:r w:rsidRPr="00801512">
        <w:rPr>
          <w:sz w:val="24"/>
          <w:szCs w:val="24"/>
        </w:rPr>
        <w:t>Встроенная память рассчитана на хранение до 100 протоколов измерений. С помощью</w:t>
      </w:r>
      <w:r>
        <w:rPr>
          <w:sz w:val="24"/>
          <w:szCs w:val="24"/>
        </w:rPr>
        <w:t xml:space="preserve"> </w:t>
      </w:r>
      <w:r w:rsidRPr="00801512">
        <w:rPr>
          <w:sz w:val="24"/>
          <w:szCs w:val="24"/>
        </w:rPr>
        <w:t>инфракрасного порта полученные результаты могут быть переданы на компьютер.</w:t>
      </w:r>
      <w:r>
        <w:rPr>
          <w:sz w:val="24"/>
          <w:szCs w:val="24"/>
        </w:rPr>
        <w:t xml:space="preserve"> </w:t>
      </w:r>
      <w:r w:rsidRPr="00801512">
        <w:rPr>
          <w:sz w:val="24"/>
          <w:szCs w:val="24"/>
        </w:rPr>
        <w:t>Программное обеспечение позволяет создать объемную цветовую картину</w:t>
      </w:r>
      <w:r>
        <w:rPr>
          <w:sz w:val="24"/>
          <w:szCs w:val="24"/>
        </w:rPr>
        <w:t xml:space="preserve"> </w:t>
      </w:r>
      <w:r w:rsidRPr="00801512">
        <w:rPr>
          <w:sz w:val="24"/>
          <w:szCs w:val="24"/>
        </w:rPr>
        <w:t xml:space="preserve">естественного зуба, состоящую из 256 оттенков. </w:t>
      </w:r>
      <w:proofErr w:type="spellStart"/>
      <w:r w:rsidRPr="00801512">
        <w:rPr>
          <w:sz w:val="24"/>
          <w:szCs w:val="24"/>
        </w:rPr>
        <w:t>ShadeEye</w:t>
      </w:r>
      <w:proofErr w:type="spellEnd"/>
      <w:r w:rsidRPr="00801512">
        <w:rPr>
          <w:sz w:val="24"/>
          <w:szCs w:val="24"/>
        </w:rPr>
        <w:t xml:space="preserve"> NCC состоит из базисного</w:t>
      </w:r>
      <w:r>
        <w:rPr>
          <w:sz w:val="24"/>
          <w:szCs w:val="24"/>
        </w:rPr>
        <w:t xml:space="preserve"> </w:t>
      </w:r>
      <w:r w:rsidRPr="00801512">
        <w:rPr>
          <w:sz w:val="24"/>
          <w:szCs w:val="24"/>
        </w:rPr>
        <w:t>модуля со встроенным принтером и мобильного цифрового датчика.</w:t>
      </w:r>
    </w:p>
    <w:p w:rsidR="00203195" w:rsidRDefault="00203195" w:rsidP="00DB5880">
      <w:pPr>
        <w:jc w:val="center"/>
        <w:rPr>
          <w:b/>
          <w:sz w:val="24"/>
          <w:szCs w:val="24"/>
        </w:rPr>
      </w:pPr>
    </w:p>
    <w:sectPr w:rsidR="00203195" w:rsidSect="0026658B">
      <w:footerReference w:type="default" r:id="rId21"/>
      <w:pgSz w:w="11906" w:h="16838"/>
      <w:pgMar w:top="567" w:right="567" w:bottom="567" w:left="567"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6B5" w:rsidRDefault="004E66B5">
      <w:r>
        <w:separator/>
      </w:r>
    </w:p>
  </w:endnote>
  <w:endnote w:type="continuationSeparator" w:id="0">
    <w:p w:rsidR="004E66B5" w:rsidRDefault="004E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0965"/>
      <w:docPartObj>
        <w:docPartGallery w:val="Page Numbers (Bottom of Page)"/>
        <w:docPartUnique/>
      </w:docPartObj>
    </w:sdtPr>
    <w:sdtEndPr>
      <w:rPr>
        <w:sz w:val="24"/>
        <w:szCs w:val="24"/>
      </w:rPr>
    </w:sdtEndPr>
    <w:sdtContent>
      <w:p w:rsidR="0026658B" w:rsidRPr="0026658B" w:rsidRDefault="0026658B">
        <w:pPr>
          <w:pStyle w:val="a7"/>
          <w:jc w:val="center"/>
          <w:rPr>
            <w:sz w:val="24"/>
            <w:szCs w:val="24"/>
          </w:rPr>
        </w:pPr>
        <w:r w:rsidRPr="0026658B">
          <w:rPr>
            <w:sz w:val="24"/>
            <w:szCs w:val="24"/>
          </w:rPr>
          <w:fldChar w:fldCharType="begin"/>
        </w:r>
        <w:r w:rsidRPr="0026658B">
          <w:rPr>
            <w:sz w:val="24"/>
            <w:szCs w:val="24"/>
          </w:rPr>
          <w:instrText>PAGE   \* MERGEFORMAT</w:instrText>
        </w:r>
        <w:r w:rsidRPr="0026658B">
          <w:rPr>
            <w:sz w:val="24"/>
            <w:szCs w:val="24"/>
          </w:rPr>
          <w:fldChar w:fldCharType="separate"/>
        </w:r>
        <w:r w:rsidR="009437E6">
          <w:rPr>
            <w:noProof/>
            <w:sz w:val="24"/>
            <w:szCs w:val="24"/>
          </w:rPr>
          <w:t>2</w:t>
        </w:r>
        <w:r w:rsidRPr="0026658B">
          <w:rPr>
            <w:sz w:val="24"/>
            <w:szCs w:val="24"/>
          </w:rPr>
          <w:fldChar w:fldCharType="end"/>
        </w:r>
      </w:p>
    </w:sdtContent>
  </w:sdt>
  <w:p w:rsidR="0026658B" w:rsidRDefault="002665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6B5" w:rsidRDefault="004E66B5">
      <w:r>
        <w:separator/>
      </w:r>
    </w:p>
  </w:footnote>
  <w:footnote w:type="continuationSeparator" w:id="0">
    <w:p w:rsidR="004E66B5" w:rsidRDefault="004E6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00"/>
        </w:tabs>
        <w:ind w:left="900" w:hanging="360"/>
      </w:pPr>
      <w:rPr>
        <w:rFonts w:ascii="Wingdings" w:hAnsi="Wingdings" w:cs="Wingdings" w:hint="default"/>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hint="default"/>
      </w:rPr>
    </w:lvl>
  </w:abstractNum>
  <w:abstractNum w:abstractNumId="2">
    <w:nsid w:val="00000005"/>
    <w:multiLevelType w:val="singleLevel"/>
    <w:tmpl w:val="00000005"/>
    <w:name w:val="WW8Num5"/>
    <w:lvl w:ilvl="0">
      <w:start w:val="1"/>
      <w:numFmt w:val="bullet"/>
      <w:lvlText w:val=""/>
      <w:lvlJc w:val="left"/>
      <w:pPr>
        <w:tabs>
          <w:tab w:val="num" w:pos="900"/>
        </w:tabs>
        <w:ind w:left="900" w:hanging="360"/>
      </w:pPr>
      <w:rPr>
        <w:rFonts w:ascii="Wingdings" w:hAnsi="Wingdings" w:cs="Wingdings" w:hint="default"/>
      </w:rPr>
    </w:lvl>
  </w:abstractNum>
  <w:abstractNum w:abstractNumId="3">
    <w:nsid w:val="00000009"/>
    <w:multiLevelType w:val="singleLevel"/>
    <w:tmpl w:val="00000009"/>
    <w:name w:val="WW8Num9"/>
    <w:lvl w:ilvl="0">
      <w:start w:val="1"/>
      <w:numFmt w:val="decimal"/>
      <w:lvlText w:val="%1."/>
      <w:lvlJc w:val="left"/>
      <w:pPr>
        <w:tabs>
          <w:tab w:val="num" w:pos="1260"/>
        </w:tabs>
        <w:ind w:left="1260" w:hanging="360"/>
      </w:p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rPr>
    </w:lvl>
  </w:abstractNum>
  <w:abstractNum w:abstractNumId="6">
    <w:nsid w:val="00000012"/>
    <w:multiLevelType w:val="singleLevel"/>
    <w:tmpl w:val="00000012"/>
    <w:name w:val="WW8Num18"/>
    <w:lvl w:ilvl="0">
      <w:start w:val="1"/>
      <w:numFmt w:val="bullet"/>
      <w:lvlText w:val=""/>
      <w:lvlJc w:val="left"/>
      <w:pPr>
        <w:tabs>
          <w:tab w:val="num" w:pos="1260"/>
        </w:tabs>
        <w:ind w:left="1260" w:hanging="360"/>
      </w:pPr>
      <w:rPr>
        <w:rFonts w:ascii="Symbol" w:hAnsi="Symbol" w:cs="Symbol" w:hint="default"/>
        <w:lang w:val="en-US"/>
      </w:rPr>
    </w:lvl>
  </w:abstractNum>
  <w:abstractNum w:abstractNumId="7">
    <w:nsid w:val="00000014"/>
    <w:multiLevelType w:val="singleLevel"/>
    <w:tmpl w:val="00000014"/>
    <w:name w:val="WW8Num20"/>
    <w:lvl w:ilvl="0">
      <w:start w:val="1"/>
      <w:numFmt w:val="bullet"/>
      <w:lvlText w:val=""/>
      <w:lvlJc w:val="left"/>
      <w:pPr>
        <w:tabs>
          <w:tab w:val="num" w:pos="360"/>
        </w:tabs>
        <w:ind w:left="360" w:hanging="360"/>
      </w:pPr>
      <w:rPr>
        <w:rFonts w:ascii="Wingdings" w:hAnsi="Wingdings" w:cs="Wingdings" w:hint="default"/>
      </w:rPr>
    </w:lvl>
  </w:abstractNum>
  <w:abstractNum w:abstractNumId="8">
    <w:nsid w:val="00000019"/>
    <w:multiLevelType w:val="singleLevel"/>
    <w:tmpl w:val="00000019"/>
    <w:name w:val="WW8Num25"/>
    <w:lvl w:ilvl="0">
      <w:start w:val="1"/>
      <w:numFmt w:val="bullet"/>
      <w:lvlText w:val=""/>
      <w:lvlJc w:val="left"/>
      <w:pPr>
        <w:tabs>
          <w:tab w:val="num" w:pos="1260"/>
        </w:tabs>
        <w:ind w:left="1260" w:hanging="360"/>
      </w:pPr>
      <w:rPr>
        <w:rFonts w:ascii="Symbol" w:hAnsi="Symbol" w:cs="Symbol" w:hint="default"/>
      </w:rPr>
    </w:lvl>
  </w:abstractNum>
  <w:abstractNum w:abstractNumId="9">
    <w:nsid w:val="0000001A"/>
    <w:multiLevelType w:val="singleLevel"/>
    <w:tmpl w:val="0000001A"/>
    <w:name w:val="WW8Num26"/>
    <w:lvl w:ilvl="0">
      <w:start w:val="1"/>
      <w:numFmt w:val="lowerLetter"/>
      <w:lvlText w:val="%1."/>
      <w:lvlJc w:val="left"/>
      <w:pPr>
        <w:tabs>
          <w:tab w:val="num" w:pos="720"/>
        </w:tabs>
        <w:ind w:left="720" w:hanging="360"/>
      </w:pPr>
      <w:rPr>
        <w:rFonts w:hint="default"/>
      </w:rPr>
    </w:lvl>
  </w:abstractNum>
  <w:abstractNum w:abstractNumId="10">
    <w:nsid w:val="0000001D"/>
    <w:multiLevelType w:val="singleLevel"/>
    <w:tmpl w:val="0000001D"/>
    <w:name w:val="WW8Num29"/>
    <w:lvl w:ilvl="0">
      <w:start w:val="1"/>
      <w:numFmt w:val="decimal"/>
      <w:lvlText w:val="%1)"/>
      <w:lvlJc w:val="left"/>
      <w:pPr>
        <w:tabs>
          <w:tab w:val="num" w:pos="720"/>
        </w:tabs>
        <w:ind w:left="720" w:hanging="360"/>
      </w:pPr>
      <w:rPr>
        <w:rFonts w:hint="default"/>
      </w:rPr>
    </w:lvl>
  </w:abstractNum>
  <w:abstractNum w:abstractNumId="11">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0000001F"/>
    <w:multiLevelType w:val="singleLevel"/>
    <w:tmpl w:val="0000001F"/>
    <w:name w:val="WW8Num31"/>
    <w:lvl w:ilvl="0">
      <w:start w:val="1"/>
      <w:numFmt w:val="decimal"/>
      <w:lvlText w:val="%1."/>
      <w:lvlJc w:val="left"/>
      <w:pPr>
        <w:tabs>
          <w:tab w:val="num" w:pos="720"/>
        </w:tabs>
        <w:ind w:left="720" w:hanging="360"/>
      </w:pPr>
    </w:lvl>
  </w:abstractNum>
  <w:abstractNum w:abstractNumId="13">
    <w:nsid w:val="00000020"/>
    <w:multiLevelType w:val="singleLevel"/>
    <w:tmpl w:val="00000020"/>
    <w:name w:val="WW8Num32"/>
    <w:lvl w:ilvl="0">
      <w:start w:val="1"/>
      <w:numFmt w:val="bullet"/>
      <w:lvlText w:val=""/>
      <w:lvlJc w:val="left"/>
      <w:pPr>
        <w:tabs>
          <w:tab w:val="num" w:pos="360"/>
        </w:tabs>
        <w:ind w:left="360" w:hanging="360"/>
      </w:pPr>
      <w:rPr>
        <w:rFonts w:ascii="Wingdings" w:hAnsi="Wingdings" w:cs="Wingdings" w:hint="default"/>
      </w:rPr>
    </w:lvl>
  </w:abstractNum>
  <w:abstractNum w:abstractNumId="14">
    <w:nsid w:val="00000022"/>
    <w:multiLevelType w:val="singleLevel"/>
    <w:tmpl w:val="00000022"/>
    <w:name w:val="WW8Num34"/>
    <w:lvl w:ilvl="0">
      <w:start w:val="1"/>
      <w:numFmt w:val="bullet"/>
      <w:lvlText w:val=""/>
      <w:lvlJc w:val="left"/>
      <w:pPr>
        <w:tabs>
          <w:tab w:val="num" w:pos="720"/>
        </w:tabs>
        <w:ind w:left="720" w:hanging="360"/>
      </w:pPr>
      <w:rPr>
        <w:rFonts w:ascii="Symbol" w:hAnsi="Symbol" w:cs="Symbol" w:hint="default"/>
      </w:rPr>
    </w:lvl>
  </w:abstractNum>
  <w:abstractNum w:abstractNumId="15">
    <w:nsid w:val="00000023"/>
    <w:multiLevelType w:val="singleLevel"/>
    <w:tmpl w:val="00000023"/>
    <w:name w:val="WW8Num35"/>
    <w:lvl w:ilvl="0">
      <w:start w:val="1"/>
      <w:numFmt w:val="bullet"/>
      <w:lvlText w:val=""/>
      <w:lvlJc w:val="left"/>
      <w:pPr>
        <w:tabs>
          <w:tab w:val="num" w:pos="360"/>
        </w:tabs>
        <w:ind w:left="360" w:hanging="360"/>
      </w:pPr>
      <w:rPr>
        <w:rFonts w:ascii="Wingdings" w:hAnsi="Wingdings" w:cs="Wingdings" w:hint="default"/>
      </w:rPr>
    </w:lvl>
  </w:abstractNum>
  <w:abstractNum w:abstractNumId="16">
    <w:nsid w:val="04572868"/>
    <w:multiLevelType w:val="hybridMultilevel"/>
    <w:tmpl w:val="5FB65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AD4FC7"/>
    <w:multiLevelType w:val="hybridMultilevel"/>
    <w:tmpl w:val="88D6D9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2F3334E"/>
    <w:multiLevelType w:val="hybridMultilevel"/>
    <w:tmpl w:val="EF2639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C522236"/>
    <w:multiLevelType w:val="hybridMultilevel"/>
    <w:tmpl w:val="5602F0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CD00A12"/>
    <w:multiLevelType w:val="hybridMultilevel"/>
    <w:tmpl w:val="11621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B75902"/>
    <w:multiLevelType w:val="hybridMultilevel"/>
    <w:tmpl w:val="BA6C30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C697CC5"/>
    <w:multiLevelType w:val="hybridMultilevel"/>
    <w:tmpl w:val="0296A950"/>
    <w:lvl w:ilvl="0" w:tplc="0419000F">
      <w:start w:val="1"/>
      <w:numFmt w:val="decimal"/>
      <w:lvlText w:val="%1."/>
      <w:lvlJc w:val="left"/>
      <w:pPr>
        <w:ind w:left="720" w:hanging="360"/>
      </w:pPr>
    </w:lvl>
    <w:lvl w:ilvl="1" w:tplc="12660EB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E2E04"/>
    <w:multiLevelType w:val="hybridMultilevel"/>
    <w:tmpl w:val="1C08CC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882089"/>
    <w:multiLevelType w:val="hybridMultilevel"/>
    <w:tmpl w:val="C60C5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9B7860"/>
    <w:multiLevelType w:val="hybridMultilevel"/>
    <w:tmpl w:val="855C96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6E45F9"/>
    <w:multiLevelType w:val="hybridMultilevel"/>
    <w:tmpl w:val="62F26DCE"/>
    <w:lvl w:ilvl="0" w:tplc="D87CC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29544E"/>
    <w:multiLevelType w:val="hybridMultilevel"/>
    <w:tmpl w:val="F866EB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97099C"/>
    <w:multiLevelType w:val="hybridMultilevel"/>
    <w:tmpl w:val="A0E4F610"/>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7C324F"/>
    <w:multiLevelType w:val="hybridMultilevel"/>
    <w:tmpl w:val="8C168AB8"/>
    <w:lvl w:ilvl="0" w:tplc="2A541C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7245BB"/>
    <w:multiLevelType w:val="hybridMultilevel"/>
    <w:tmpl w:val="8E1A2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441EBD"/>
    <w:multiLevelType w:val="hybridMultilevel"/>
    <w:tmpl w:val="E4F87F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FBF0E87"/>
    <w:multiLevelType w:val="hybridMultilevel"/>
    <w:tmpl w:val="27F417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0"/>
  </w:num>
  <w:num w:numId="3">
    <w:abstractNumId w:val="24"/>
  </w:num>
  <w:num w:numId="4">
    <w:abstractNumId w:val="16"/>
  </w:num>
  <w:num w:numId="5">
    <w:abstractNumId w:val="30"/>
  </w:num>
  <w:num w:numId="6">
    <w:abstractNumId w:val="29"/>
  </w:num>
  <w:num w:numId="7">
    <w:abstractNumId w:val="19"/>
  </w:num>
  <w:num w:numId="8">
    <w:abstractNumId w:val="17"/>
  </w:num>
  <w:num w:numId="9">
    <w:abstractNumId w:val="25"/>
  </w:num>
  <w:num w:numId="10">
    <w:abstractNumId w:val="28"/>
  </w:num>
  <w:num w:numId="11">
    <w:abstractNumId w:val="23"/>
  </w:num>
  <w:num w:numId="12">
    <w:abstractNumId w:val="26"/>
  </w:num>
  <w:num w:numId="13">
    <w:abstractNumId w:val="18"/>
  </w:num>
  <w:num w:numId="14">
    <w:abstractNumId w:val="21"/>
  </w:num>
  <w:num w:numId="15">
    <w:abstractNumId w:val="27"/>
  </w:num>
  <w:num w:numId="16">
    <w:abstractNumId w:val="31"/>
  </w:num>
  <w:num w:numId="17">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80"/>
    <w:rsid w:val="001673F6"/>
    <w:rsid w:val="00170218"/>
    <w:rsid w:val="001B3B1C"/>
    <w:rsid w:val="00203195"/>
    <w:rsid w:val="0026658B"/>
    <w:rsid w:val="002C72CA"/>
    <w:rsid w:val="002E0FD6"/>
    <w:rsid w:val="002E7773"/>
    <w:rsid w:val="00383ED4"/>
    <w:rsid w:val="00395166"/>
    <w:rsid w:val="003F6D3D"/>
    <w:rsid w:val="004E66B5"/>
    <w:rsid w:val="004F19F3"/>
    <w:rsid w:val="00524DEC"/>
    <w:rsid w:val="005257BB"/>
    <w:rsid w:val="00581706"/>
    <w:rsid w:val="005D7C90"/>
    <w:rsid w:val="00661663"/>
    <w:rsid w:val="0074417E"/>
    <w:rsid w:val="00835253"/>
    <w:rsid w:val="008406AF"/>
    <w:rsid w:val="009437E6"/>
    <w:rsid w:val="00964644"/>
    <w:rsid w:val="00A80514"/>
    <w:rsid w:val="00AA4743"/>
    <w:rsid w:val="00AE60DD"/>
    <w:rsid w:val="00B31F20"/>
    <w:rsid w:val="00BD6060"/>
    <w:rsid w:val="00BF0B99"/>
    <w:rsid w:val="00C0301D"/>
    <w:rsid w:val="00C22CCF"/>
    <w:rsid w:val="00C61241"/>
    <w:rsid w:val="00CE13F3"/>
    <w:rsid w:val="00CE228A"/>
    <w:rsid w:val="00D05BC7"/>
    <w:rsid w:val="00D55D3E"/>
    <w:rsid w:val="00DB5880"/>
    <w:rsid w:val="00DF4EE9"/>
    <w:rsid w:val="00F10059"/>
    <w:rsid w:val="00F23298"/>
    <w:rsid w:val="00F43768"/>
    <w:rsid w:val="00F4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18</Pages>
  <Words>8802</Words>
  <Characters>50175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18</cp:revision>
  <dcterms:created xsi:type="dcterms:W3CDTF">2023-08-30T10:48:00Z</dcterms:created>
  <dcterms:modified xsi:type="dcterms:W3CDTF">2024-04-24T09:57:00Z</dcterms:modified>
</cp:coreProperties>
</file>