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9F6" w:rsidRDefault="002C39F6">
      <w:pPr>
        <w:pStyle w:val="a9"/>
      </w:pPr>
      <w:bookmarkStart w:id="0" w:name="_GoBack"/>
      <w:bookmarkEnd w:id="0"/>
      <w:r>
        <w:t>ЛЕКЦИЯ  №</w:t>
      </w:r>
      <w:r w:rsidR="00B9217C">
        <w:t>9</w:t>
      </w:r>
    </w:p>
    <w:p w:rsidR="002C39F6" w:rsidRDefault="002C39F6">
      <w:pPr>
        <w:jc w:val="center"/>
        <w:rPr>
          <w:b/>
          <w:caps/>
          <w:sz w:val="28"/>
        </w:rPr>
      </w:pPr>
    </w:p>
    <w:p w:rsidR="002C39F6" w:rsidRDefault="002C39F6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Электромагнитное излучение.</w:t>
      </w:r>
    </w:p>
    <w:p w:rsidR="002C39F6" w:rsidRDefault="002C39F6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Явления волновой оптики.</w:t>
      </w:r>
    </w:p>
    <w:p w:rsidR="002C39F6" w:rsidRDefault="002C39F6">
      <w:pPr>
        <w:jc w:val="both"/>
        <w:rPr>
          <w:b/>
          <w:caps/>
          <w:sz w:val="28"/>
        </w:rPr>
      </w:pPr>
    </w:p>
    <w:p w:rsidR="002C39F6" w:rsidRDefault="002C39F6">
      <w:pPr>
        <w:jc w:val="both"/>
        <w:rPr>
          <w:b/>
          <w:caps/>
          <w:sz w:val="28"/>
        </w:rPr>
      </w:pPr>
    </w:p>
    <w:p w:rsidR="002C39F6" w:rsidRDefault="002C39F6">
      <w:pPr>
        <w:pStyle w:val="3"/>
        <w:numPr>
          <w:ilvl w:val="0"/>
          <w:numId w:val="1"/>
        </w:numPr>
      </w:pPr>
      <w:r>
        <w:t xml:space="preserve">электромагнитные волны </w:t>
      </w:r>
    </w:p>
    <w:p w:rsidR="002C39F6" w:rsidRDefault="002C39F6">
      <w:pPr>
        <w:pStyle w:val="3"/>
        <w:ind w:left="360"/>
      </w:pPr>
      <w:r>
        <w:t>и  их основные характ</w:t>
      </w:r>
      <w:r>
        <w:t>е</w:t>
      </w:r>
      <w:r>
        <w:t>ристики</w:t>
      </w:r>
    </w:p>
    <w:p w:rsidR="002C39F6" w:rsidRDefault="002C39F6">
      <w:pPr>
        <w:jc w:val="both"/>
        <w:rPr>
          <w:caps/>
          <w:sz w:val="24"/>
        </w:rPr>
      </w:pPr>
      <w:r>
        <w:rPr>
          <w:caps/>
          <w:sz w:val="24"/>
        </w:rPr>
        <w:tab/>
      </w:r>
    </w:p>
    <w:p w:rsidR="002C39F6" w:rsidRDefault="002C39F6">
      <w:pPr>
        <w:pStyle w:val="a3"/>
        <w:ind w:left="-24" w:firstLine="744"/>
      </w:pPr>
      <w:r>
        <w:t>Электромагнитная волна представляет собой распространя</w:t>
      </w:r>
      <w:r>
        <w:t>ю</w:t>
      </w:r>
      <w:r>
        <w:t>щееся в пространстве переменное электромагнитное поле. Механизм образования и распространения  электромагнитного излучения разр</w:t>
      </w:r>
      <w:r>
        <w:t>а</w:t>
      </w:r>
      <w:r>
        <w:t>ботан в конце 19 века английским физиком  Д.К.Максвеллом. В осн</w:t>
      </w:r>
      <w:r>
        <w:t>о</w:t>
      </w:r>
      <w:r>
        <w:t xml:space="preserve">ве этой теории лежит два положения: </w:t>
      </w:r>
      <w:r>
        <w:rPr>
          <w:b/>
          <w:i/>
        </w:rPr>
        <w:t>всякое переменное электрич</w:t>
      </w:r>
      <w:r>
        <w:rPr>
          <w:b/>
          <w:i/>
        </w:rPr>
        <w:t>е</w:t>
      </w:r>
      <w:r>
        <w:rPr>
          <w:b/>
          <w:i/>
        </w:rPr>
        <w:t>ское поле порождает в окружающем пространстве вихревое ма</w:t>
      </w:r>
      <w:r>
        <w:rPr>
          <w:b/>
          <w:i/>
        </w:rPr>
        <w:t>г</w:t>
      </w:r>
      <w:r>
        <w:rPr>
          <w:b/>
          <w:i/>
        </w:rPr>
        <w:t>нитное поле и, наоборот, всякое переменное магнитное поле п</w:t>
      </w:r>
      <w:r>
        <w:rPr>
          <w:b/>
          <w:i/>
        </w:rPr>
        <w:t>о</w:t>
      </w:r>
      <w:r>
        <w:rPr>
          <w:b/>
          <w:i/>
        </w:rPr>
        <w:t>рождает вихревое электрическое поле.</w:t>
      </w:r>
      <w:r>
        <w:t xml:space="preserve"> Это второе положение и</w:t>
      </w:r>
      <w:r>
        <w:t>з</w:t>
      </w:r>
      <w:r>
        <w:t>вестно как явление электромагнитной инду</w:t>
      </w:r>
      <w:r>
        <w:t>к</w:t>
      </w:r>
      <w:r>
        <w:t>ции.</w:t>
      </w:r>
    </w:p>
    <w:p w:rsidR="002C39F6" w:rsidRDefault="002C39F6">
      <w:pPr>
        <w:ind w:right="-106"/>
        <w:jc w:val="both"/>
        <w:rPr>
          <w:sz w:val="28"/>
        </w:rPr>
      </w:pPr>
      <w:r>
        <w:rPr>
          <w:noProof/>
          <w:sz w:val="28"/>
        </w:rPr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81.85pt;width:411.75pt;height:94.05pt;z-index:251650560;mso-position-horizontal:center">
            <v:imagedata r:id="rId7" o:title=""/>
            <w10:wrap type="square"/>
          </v:shape>
          <o:OLEObject Type="Embed" ProgID="Word.Picture.8" ShapeID="_x0000_s1030" DrawAspect="Content" ObjectID="_1532872444" r:id="rId8"/>
        </w:object>
      </w:r>
      <w:r>
        <w:rPr>
          <w:sz w:val="28"/>
        </w:rPr>
        <w:tab/>
        <w:t>Т.о. любой проводник, по которому течет переменный ток, любая совокупность электрических зарядов, совершающих колебания, обр</w:t>
      </w:r>
      <w:r>
        <w:rPr>
          <w:sz w:val="28"/>
        </w:rPr>
        <w:t>а</w:t>
      </w:r>
      <w:r>
        <w:rPr>
          <w:sz w:val="28"/>
        </w:rPr>
        <w:t>зуют в среде вокруг себя систему взаимопроникающих электрических и магнитных полей, распространяющихся в пространстве – т.е. эле</w:t>
      </w:r>
      <w:r>
        <w:rPr>
          <w:sz w:val="28"/>
        </w:rPr>
        <w:t>к</w:t>
      </w:r>
      <w:r>
        <w:rPr>
          <w:sz w:val="28"/>
        </w:rPr>
        <w:t>трома</w:t>
      </w:r>
      <w:r>
        <w:rPr>
          <w:sz w:val="28"/>
        </w:rPr>
        <w:t>г</w:t>
      </w:r>
      <w:r>
        <w:rPr>
          <w:sz w:val="28"/>
        </w:rPr>
        <w:t>нитную волну (рис.1).</w:t>
      </w:r>
    </w:p>
    <w:p w:rsidR="002C39F6" w:rsidRDefault="002C39F6">
      <w:pPr>
        <w:ind w:firstLine="708"/>
        <w:jc w:val="both"/>
        <w:rPr>
          <w:sz w:val="28"/>
        </w:rPr>
      </w:pPr>
      <w:r>
        <w:rPr>
          <w:sz w:val="28"/>
        </w:rPr>
        <w:t xml:space="preserve">Расположение силовых линий и векторов напряженностей полей таково, что </w:t>
      </w:r>
      <w:r>
        <w:rPr>
          <w:position w:val="-6"/>
          <w:sz w:val="28"/>
        </w:rPr>
        <w:object w:dxaOrig="320" w:dyaOrig="360">
          <v:shape id="_x0000_i1036" type="#_x0000_t75" style="width:15.75pt;height:18pt" o:ole="" fillcolor="window">
            <v:imagedata r:id="rId9" o:title=""/>
          </v:shape>
          <o:OLEObject Type="Embed" ProgID="Equation.3" ShapeID="_x0000_i1036" DrawAspect="Content" ObjectID="_1532872380" r:id="rId10"/>
        </w:object>
      </w:r>
      <w:r>
        <w:rPr>
          <w:sz w:val="28"/>
        </w:rPr>
        <w:t xml:space="preserve"> перпендикулярен </w:t>
      </w:r>
      <w:r>
        <w:rPr>
          <w:position w:val="-6"/>
          <w:sz w:val="28"/>
        </w:rPr>
        <w:object w:dxaOrig="340" w:dyaOrig="360">
          <v:shape id="_x0000_i1037" type="#_x0000_t75" style="width:17.25pt;height:18pt" o:ole="" fillcolor="window">
            <v:imagedata r:id="rId11" o:title=""/>
          </v:shape>
          <o:OLEObject Type="Embed" ProgID="Equation.3" ShapeID="_x0000_i1037" DrawAspect="Content" ObjectID="_1532872381" r:id="rId12"/>
        </w:object>
      </w:r>
      <w:r>
        <w:rPr>
          <w:sz w:val="28"/>
        </w:rPr>
        <w:t xml:space="preserve"> и каждый из них перпендикул</w:t>
      </w:r>
      <w:r>
        <w:rPr>
          <w:sz w:val="28"/>
        </w:rPr>
        <w:t>я</w:t>
      </w:r>
      <w:r>
        <w:rPr>
          <w:sz w:val="28"/>
        </w:rPr>
        <w:t xml:space="preserve">рен вектору скорости волны </w:t>
      </w:r>
      <w:r>
        <w:rPr>
          <w:b/>
          <w:sz w:val="32"/>
          <w:szCs w:val="32"/>
        </w:rPr>
        <w:t>с</w:t>
      </w:r>
      <w:r>
        <w:rPr>
          <w:sz w:val="28"/>
        </w:rPr>
        <w:t>. Т.о. электромагнитные волны явл</w:t>
      </w:r>
      <w:r>
        <w:rPr>
          <w:sz w:val="28"/>
        </w:rPr>
        <w:t>я</w:t>
      </w:r>
      <w:r>
        <w:rPr>
          <w:sz w:val="28"/>
        </w:rPr>
        <w:t>ются попере</w:t>
      </w:r>
      <w:r>
        <w:rPr>
          <w:sz w:val="28"/>
        </w:rPr>
        <w:t>ч</w:t>
      </w:r>
      <w:r>
        <w:rPr>
          <w:sz w:val="28"/>
        </w:rPr>
        <w:t xml:space="preserve">ными (рис.2). </w:t>
      </w:r>
    </w:p>
    <w:p w:rsidR="002C39F6" w:rsidRDefault="002C39F6">
      <w:pPr>
        <w:tabs>
          <w:tab w:val="left" w:pos="0"/>
        </w:tabs>
        <w:spacing w:after="120"/>
        <w:jc w:val="both"/>
        <w:rPr>
          <w:sz w:val="28"/>
        </w:rPr>
      </w:pPr>
      <w:r>
        <w:rPr>
          <w:sz w:val="28"/>
        </w:rPr>
        <w:tab/>
        <w:t>Максвелл показал, что уравнение электромагнитной волны м</w:t>
      </w:r>
      <w:r>
        <w:rPr>
          <w:sz w:val="28"/>
        </w:rPr>
        <w:t>а</w:t>
      </w:r>
      <w:r>
        <w:rPr>
          <w:sz w:val="28"/>
        </w:rPr>
        <w:t>тематически может быть представлено, как совокупность двух совп</w:t>
      </w:r>
      <w:r>
        <w:rPr>
          <w:sz w:val="28"/>
        </w:rPr>
        <w:t>а</w:t>
      </w:r>
      <w:r>
        <w:rPr>
          <w:sz w:val="28"/>
        </w:rPr>
        <w:t>дающих по фазе плоских волн: электрической (т.е. волны напряже</w:t>
      </w:r>
      <w:r>
        <w:rPr>
          <w:sz w:val="28"/>
        </w:rPr>
        <w:t>н</w:t>
      </w:r>
      <w:r>
        <w:rPr>
          <w:sz w:val="28"/>
        </w:rPr>
        <w:t xml:space="preserve">ности поля электрического – Е = </w:t>
      </w:r>
      <w:r>
        <w:rPr>
          <w:sz w:val="28"/>
          <w:lang w:val="en-US"/>
        </w:rPr>
        <w:t>f</w:t>
      </w:r>
      <w:r>
        <w:rPr>
          <w:sz w:val="28"/>
        </w:rPr>
        <w:t>(</w:t>
      </w:r>
      <w:r>
        <w:rPr>
          <w:i/>
          <w:sz w:val="28"/>
          <w:lang w:val="en-US"/>
        </w:rPr>
        <w:t>x</w:t>
      </w:r>
      <w:r>
        <w:rPr>
          <w:sz w:val="28"/>
        </w:rPr>
        <w:t>,</w:t>
      </w:r>
      <w:r>
        <w:rPr>
          <w:sz w:val="28"/>
          <w:lang w:val="en-US"/>
        </w:rPr>
        <w:t>t</w:t>
      </w:r>
      <w:r>
        <w:rPr>
          <w:sz w:val="28"/>
        </w:rPr>
        <w:t>) ) и магнитной (т.е. волны н</w:t>
      </w:r>
      <w:r>
        <w:rPr>
          <w:sz w:val="28"/>
        </w:rPr>
        <w:t>а</w:t>
      </w:r>
      <w:r>
        <w:rPr>
          <w:sz w:val="28"/>
        </w:rPr>
        <w:t>пряженности поля магнитн</w:t>
      </w:r>
      <w:r>
        <w:rPr>
          <w:sz w:val="28"/>
        </w:rPr>
        <w:t>о</w:t>
      </w:r>
      <w:r>
        <w:rPr>
          <w:sz w:val="28"/>
        </w:rPr>
        <w:t xml:space="preserve">го – Н = </w:t>
      </w:r>
      <w:r>
        <w:rPr>
          <w:sz w:val="28"/>
          <w:lang w:val="en-US"/>
        </w:rPr>
        <w:t>f</w:t>
      </w:r>
      <w:r>
        <w:rPr>
          <w:sz w:val="28"/>
        </w:rPr>
        <w:t>(</w:t>
      </w:r>
      <w:r>
        <w:rPr>
          <w:i/>
          <w:sz w:val="28"/>
          <w:lang w:val="en-US"/>
        </w:rPr>
        <w:t>x</w:t>
      </w:r>
      <w:r>
        <w:rPr>
          <w:sz w:val="28"/>
        </w:rPr>
        <w:t>,</w:t>
      </w:r>
      <w:r>
        <w:rPr>
          <w:sz w:val="28"/>
          <w:lang w:val="en-US"/>
        </w:rPr>
        <w:t>t</w:t>
      </w:r>
      <w:r>
        <w:rPr>
          <w:sz w:val="28"/>
        </w:rPr>
        <w:t>) ).</w:t>
      </w:r>
    </w:p>
    <w:p w:rsidR="002C39F6" w:rsidRDefault="002C39F6">
      <w:pPr>
        <w:tabs>
          <w:tab w:val="center" w:pos="3933"/>
          <w:tab w:val="left" w:pos="7353"/>
        </w:tabs>
        <w:rPr>
          <w:sz w:val="28"/>
        </w:rPr>
      </w:pPr>
      <w:r>
        <w:rPr>
          <w:sz w:val="28"/>
        </w:rPr>
        <w:tab/>
      </w:r>
      <w:r>
        <w:rPr>
          <w:position w:val="-28"/>
          <w:sz w:val="28"/>
        </w:rPr>
        <w:object w:dxaOrig="4540" w:dyaOrig="720">
          <v:shape id="_x0000_i1038" type="#_x0000_t75" style="width:227.25pt;height:36pt" o:ole="" fillcolor="window">
            <v:imagedata r:id="rId13" o:title=""/>
          </v:shape>
          <o:OLEObject Type="Embed" ProgID="Equation.3" ShapeID="_x0000_i1038" DrawAspect="Content" ObjectID="_1532872382" r:id="rId14"/>
        </w:object>
      </w:r>
      <w:r>
        <w:rPr>
          <w:sz w:val="28"/>
        </w:rPr>
        <w:tab/>
        <w:t>(1)</w:t>
      </w:r>
    </w:p>
    <w:p w:rsidR="002C39F6" w:rsidRDefault="002C39F6">
      <w:pPr>
        <w:tabs>
          <w:tab w:val="left" w:pos="-57"/>
          <w:tab w:val="left" w:pos="1653"/>
          <w:tab w:val="center" w:pos="3933"/>
        </w:tabs>
        <w:ind w:left="-57"/>
        <w:jc w:val="both"/>
        <w:rPr>
          <w:sz w:val="28"/>
        </w:rPr>
      </w:pPr>
      <w:r>
        <w:rPr>
          <w:sz w:val="28"/>
        </w:rPr>
        <w:tab/>
      </w:r>
      <w:r>
        <w:rPr>
          <w:position w:val="-28"/>
          <w:sz w:val="28"/>
        </w:rPr>
        <w:object w:dxaOrig="4640" w:dyaOrig="720">
          <v:shape id="_x0000_i1039" type="#_x0000_t75" style="width:231.75pt;height:36pt" o:ole="" fillcolor="window">
            <v:imagedata r:id="rId15" o:title=""/>
          </v:shape>
          <o:OLEObject Type="Embed" ProgID="Equation.3" ShapeID="_x0000_i1039" DrawAspect="Content" ObjectID="_1532872383" r:id="rId16"/>
        </w:object>
      </w:r>
      <w:r>
        <w:rPr>
          <w:sz w:val="28"/>
        </w:rPr>
        <w:t xml:space="preserve"> </w:t>
      </w:r>
    </w:p>
    <w:p w:rsidR="002C39F6" w:rsidRDefault="002C39F6">
      <w:pPr>
        <w:spacing w:after="120"/>
        <w:ind w:firstLine="720"/>
        <w:jc w:val="both"/>
        <w:rPr>
          <w:sz w:val="28"/>
        </w:rPr>
      </w:pPr>
      <w:r>
        <w:rPr>
          <w:noProof/>
        </w:rPr>
        <w:lastRenderedPageBreak/>
        <w:pict>
          <v:group id="_x0000_s1228" style="position:absolute;left:0;text-align:left;margin-left:-5.7pt;margin-top:62.7pt;width:208.05pt;height:103.8pt;z-index:251660800" coordorigin="1701,12761" coordsize="3990,2076">
            <v:shape id="_x0000_s1226" type="#_x0000_t75" style="position:absolute;left:1701;top:12761;width:3990;height:1568">
              <v:imagedata r:id="rId17" o:title="рис2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27" type="#_x0000_t202" style="position:absolute;left:3243;top:14324;width:1083;height:513" stroked="f">
              <v:textbox>
                <w:txbxContent>
                  <w:p w:rsidR="002C39F6" w:rsidRDefault="002C39F6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2</w:t>
                    </w:r>
                  </w:p>
                </w:txbxContent>
              </v:textbox>
            </v:shape>
            <w10:wrap type="square" side="right"/>
          </v:group>
        </w:pict>
      </w:r>
      <w:r>
        <w:rPr>
          <w:sz w:val="28"/>
        </w:rPr>
        <w:t>Для распространения электромагнитного излучения не требуе</w:t>
      </w:r>
      <w:r>
        <w:rPr>
          <w:sz w:val="28"/>
        </w:rPr>
        <w:t>т</w:t>
      </w:r>
      <w:r>
        <w:rPr>
          <w:sz w:val="28"/>
        </w:rPr>
        <w:t>ся какая-либо среда. Однако, значения параметров этого излучения зависят от свойств среды. Так, например, скорость распространения электромагнитных волн в вакууме составляет около 3·10</w:t>
      </w:r>
      <w:r>
        <w:rPr>
          <w:sz w:val="28"/>
          <w:vertAlign w:val="superscript"/>
        </w:rPr>
        <w:t xml:space="preserve">8 </w:t>
      </w:r>
      <w:r>
        <w:rPr>
          <w:sz w:val="28"/>
        </w:rPr>
        <w:t>м/с, а в сте</w:t>
      </w:r>
      <w:r>
        <w:rPr>
          <w:sz w:val="28"/>
        </w:rPr>
        <w:t>к</w:t>
      </w:r>
      <w:r>
        <w:rPr>
          <w:sz w:val="28"/>
        </w:rPr>
        <w:t>ле примерно в 1,5 раза меньше. В общем случае фазовая скорость распространения электромагни</w:t>
      </w:r>
      <w:r>
        <w:rPr>
          <w:sz w:val="28"/>
        </w:rPr>
        <w:t>т</w:t>
      </w:r>
      <w:r>
        <w:rPr>
          <w:sz w:val="28"/>
        </w:rPr>
        <w:t>ных волн в среде с диэлектрич</w:t>
      </w:r>
      <w:r>
        <w:rPr>
          <w:sz w:val="28"/>
        </w:rPr>
        <w:t>е</w:t>
      </w:r>
      <w:r>
        <w:rPr>
          <w:sz w:val="28"/>
        </w:rPr>
        <w:t>ской проницаемостью ε и магни</w:t>
      </w:r>
      <w:r>
        <w:rPr>
          <w:sz w:val="28"/>
        </w:rPr>
        <w:t>т</w:t>
      </w:r>
      <w:r>
        <w:rPr>
          <w:sz w:val="28"/>
        </w:rPr>
        <w:t>ной проницаем</w:t>
      </w:r>
      <w:r>
        <w:rPr>
          <w:sz w:val="28"/>
        </w:rPr>
        <w:t>о</w:t>
      </w:r>
      <w:r>
        <w:rPr>
          <w:sz w:val="28"/>
        </w:rPr>
        <w:t xml:space="preserve">стью  μ: </w:t>
      </w:r>
    </w:p>
    <w:p w:rsidR="002C39F6" w:rsidRDefault="002C39F6">
      <w:pPr>
        <w:tabs>
          <w:tab w:val="center" w:pos="3933"/>
          <w:tab w:val="left" w:pos="7353"/>
        </w:tabs>
        <w:rPr>
          <w:sz w:val="28"/>
        </w:rPr>
      </w:pPr>
      <w:r>
        <w:rPr>
          <w:sz w:val="28"/>
        </w:rPr>
        <w:tab/>
      </w:r>
      <w:r>
        <w:rPr>
          <w:position w:val="-38"/>
          <w:sz w:val="28"/>
        </w:rPr>
        <w:object w:dxaOrig="4140" w:dyaOrig="760">
          <v:shape id="_x0000_i1040" type="#_x0000_t75" style="width:207pt;height:43.5pt" o:ole="" fillcolor="window">
            <v:imagedata r:id="rId18" o:title=""/>
          </v:shape>
          <o:OLEObject Type="Embed" ProgID="Equation.3" ShapeID="_x0000_i1040" DrawAspect="Content" ObjectID="_1532872384" r:id="rId19"/>
        </w:object>
      </w:r>
      <w:r>
        <w:rPr>
          <w:sz w:val="28"/>
        </w:rPr>
        <w:t>,</w:t>
      </w:r>
      <w:r>
        <w:rPr>
          <w:sz w:val="28"/>
        </w:rPr>
        <w:tab/>
        <w:t>(2)</w:t>
      </w:r>
    </w:p>
    <w:p w:rsidR="002C39F6" w:rsidRDefault="002C39F6">
      <w:pPr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>
        <w:rPr>
          <w:position w:val="-38"/>
          <w:sz w:val="28"/>
        </w:rPr>
        <w:object w:dxaOrig="1219" w:dyaOrig="820">
          <v:shape id="_x0000_i1041" type="#_x0000_t75" style="width:60.75pt;height:41.25pt" o:ole="" fillcolor="window">
            <v:imagedata r:id="rId20" o:title=""/>
          </v:shape>
          <o:OLEObject Type="Embed" ProgID="Equation.3" ShapeID="_x0000_i1041" DrawAspect="Content" ObjectID="_1532872385" r:id="rId21"/>
        </w:object>
      </w:r>
      <w:r>
        <w:rPr>
          <w:sz w:val="28"/>
        </w:rPr>
        <w:t xml:space="preserve"> - скорость света в вакууме, ε</w:t>
      </w:r>
      <w:r>
        <w:rPr>
          <w:sz w:val="28"/>
          <w:vertAlign w:val="subscript"/>
        </w:rPr>
        <w:t xml:space="preserve">0 </w:t>
      </w:r>
      <w:r>
        <w:rPr>
          <w:sz w:val="28"/>
        </w:rPr>
        <w:t xml:space="preserve"> и  μ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– диэлектрическая и магнитная постоя</w:t>
      </w:r>
      <w:r>
        <w:rPr>
          <w:sz w:val="28"/>
        </w:rPr>
        <w:t>н</w:t>
      </w:r>
      <w:r>
        <w:rPr>
          <w:sz w:val="28"/>
        </w:rPr>
        <w:t>ные.</w:t>
      </w:r>
    </w:p>
    <w:p w:rsidR="002C39F6" w:rsidRDefault="002C39F6">
      <w:pPr>
        <w:spacing w:after="120"/>
        <w:jc w:val="both"/>
        <w:rPr>
          <w:sz w:val="28"/>
        </w:rPr>
      </w:pPr>
      <w:r>
        <w:rPr>
          <w:sz w:val="28"/>
        </w:rPr>
        <w:tab/>
        <w:t xml:space="preserve">Известно, что отношение  </w:t>
      </w:r>
      <w:r>
        <w:rPr>
          <w:sz w:val="28"/>
          <w:lang w:val="en-US"/>
        </w:rPr>
        <w:t>c</w:t>
      </w:r>
      <w:r>
        <w:rPr>
          <w:sz w:val="28"/>
        </w:rPr>
        <w:t xml:space="preserve"> /</w:t>
      </w:r>
      <w:r>
        <w:rPr>
          <w:position w:val="-6"/>
        </w:rPr>
        <w:object w:dxaOrig="220" w:dyaOrig="279">
          <v:shape id="_x0000_i1042" type="#_x0000_t75" style="width:17.25pt;height:18pt" o:ole="">
            <v:imagedata r:id="rId22" o:title=""/>
          </v:shape>
          <o:OLEObject Type="Embed" ProgID="Equation.3" ShapeID="_x0000_i1042" DrawAspect="Content" ObjectID="_1532872386" r:id="rId23"/>
        </w:object>
      </w:r>
      <w:r>
        <w:rPr>
          <w:sz w:val="28"/>
        </w:rPr>
        <w:t xml:space="preserve"> = </w:t>
      </w:r>
      <w:r>
        <w:rPr>
          <w:sz w:val="28"/>
          <w:lang w:val="en-US"/>
        </w:rPr>
        <w:t>n</w:t>
      </w:r>
      <w:r>
        <w:rPr>
          <w:sz w:val="28"/>
        </w:rPr>
        <w:t xml:space="preserve"> – называется абсолютным показателем пр</w:t>
      </w:r>
      <w:r>
        <w:rPr>
          <w:sz w:val="28"/>
        </w:rPr>
        <w:t>е</w:t>
      </w:r>
      <w:r>
        <w:rPr>
          <w:sz w:val="28"/>
        </w:rPr>
        <w:t>ломления данной среды, тогда из (2) получим:</w:t>
      </w:r>
    </w:p>
    <w:p w:rsidR="002C39F6" w:rsidRDefault="002C39F6">
      <w:pPr>
        <w:tabs>
          <w:tab w:val="center" w:pos="3933"/>
          <w:tab w:val="left" w:pos="7353"/>
        </w:tabs>
        <w:spacing w:after="120"/>
        <w:rPr>
          <w:sz w:val="28"/>
        </w:rPr>
      </w:pPr>
      <w:r>
        <w:rPr>
          <w:sz w:val="28"/>
        </w:rPr>
        <w:tab/>
      </w:r>
      <w:r>
        <w:rPr>
          <w:position w:val="-12"/>
          <w:sz w:val="28"/>
          <w:lang w:val="en-US"/>
        </w:rPr>
        <w:object w:dxaOrig="880" w:dyaOrig="400">
          <v:shape id="_x0000_i1043" type="#_x0000_t75" style="width:51.75pt;height:24.75pt" o:ole="" fillcolor="window">
            <v:imagedata r:id="rId24" o:title=""/>
          </v:shape>
          <o:OLEObject Type="Embed" ProgID="Equation.3" ShapeID="_x0000_i1043" DrawAspect="Content" ObjectID="_1532872387" r:id="rId25"/>
        </w:object>
      </w:r>
      <w:r>
        <w:rPr>
          <w:sz w:val="28"/>
        </w:rPr>
        <w:t xml:space="preserve">.    </w:t>
      </w:r>
      <w:r>
        <w:rPr>
          <w:sz w:val="28"/>
        </w:rPr>
        <w:tab/>
        <w:t>(3)</w:t>
      </w:r>
    </w:p>
    <w:p w:rsidR="002C39F6" w:rsidRDefault="002C39F6">
      <w:pPr>
        <w:spacing w:after="120"/>
        <w:jc w:val="both"/>
        <w:rPr>
          <w:sz w:val="28"/>
        </w:rPr>
      </w:pPr>
      <w:r>
        <w:rPr>
          <w:sz w:val="28"/>
        </w:rPr>
        <w:tab/>
        <w:t>Не зависящей от условий распространения характеристикой волны является частота – ν. Соответственно, длина волны, т.е. ра</w:t>
      </w:r>
      <w:r>
        <w:rPr>
          <w:sz w:val="28"/>
        </w:rPr>
        <w:t>с</w:t>
      </w:r>
      <w:r>
        <w:rPr>
          <w:sz w:val="28"/>
        </w:rPr>
        <w:t>стояние, на которое перемещается волна за время равное периоду к</w:t>
      </w:r>
      <w:r>
        <w:rPr>
          <w:sz w:val="28"/>
        </w:rPr>
        <w:t>о</w:t>
      </w:r>
      <w:r>
        <w:rPr>
          <w:sz w:val="28"/>
        </w:rPr>
        <w:t xml:space="preserve">лебаний  Т, будет зависеть от свойств среды:  λ = </w:t>
      </w:r>
      <w:r>
        <w:rPr>
          <w:position w:val="-6"/>
        </w:rPr>
        <w:object w:dxaOrig="220" w:dyaOrig="279">
          <v:shape id="_x0000_i1044" type="#_x0000_t75" style="width:15.75pt;height:18pt" o:ole="">
            <v:imagedata r:id="rId22" o:title=""/>
          </v:shape>
          <o:OLEObject Type="Embed" ProgID="Equation.3" ShapeID="_x0000_i1044" DrawAspect="Content" ObjectID="_1532872388" r:id="rId26"/>
        </w:object>
      </w:r>
      <w:r>
        <w:rPr>
          <w:sz w:val="28"/>
        </w:rPr>
        <w:t xml:space="preserve"> Т = </w:t>
      </w:r>
      <w:r>
        <w:rPr>
          <w:position w:val="-6"/>
        </w:rPr>
        <w:object w:dxaOrig="220" w:dyaOrig="279">
          <v:shape id="_x0000_i1045" type="#_x0000_t75" style="width:16.5pt;height:17.25pt" o:ole="">
            <v:imagedata r:id="rId22" o:title=""/>
          </v:shape>
          <o:OLEObject Type="Embed" ProgID="Equation.3" ShapeID="_x0000_i1045" DrawAspect="Content" ObjectID="_1532872389" r:id="rId27"/>
        </w:object>
      </w:r>
      <w:r>
        <w:rPr>
          <w:i/>
          <w:sz w:val="28"/>
        </w:rPr>
        <w:t>/</w:t>
      </w:r>
      <w:r>
        <w:rPr>
          <w:i/>
          <w:sz w:val="28"/>
          <w:lang w:val="en-US"/>
        </w:rPr>
        <w:t>ν</w:t>
      </w:r>
      <w:r>
        <w:rPr>
          <w:i/>
          <w:sz w:val="28"/>
        </w:rPr>
        <w:t xml:space="preserve">,   </w:t>
      </w:r>
      <w:r>
        <w:rPr>
          <w:sz w:val="28"/>
        </w:rPr>
        <w:t xml:space="preserve">но     </w:t>
      </w:r>
      <w:r>
        <w:rPr>
          <w:position w:val="-6"/>
        </w:rPr>
        <w:object w:dxaOrig="220" w:dyaOrig="279">
          <v:shape id="_x0000_i1046" type="#_x0000_t75" style="width:14.25pt;height:17.25pt" o:ole="">
            <v:imagedata r:id="rId22" o:title=""/>
          </v:shape>
          <o:OLEObject Type="Embed" ProgID="Equation.3" ShapeID="_x0000_i1046" DrawAspect="Content" ObjectID="_1532872390" r:id="rId28"/>
        </w:object>
      </w:r>
      <w:r>
        <w:rPr>
          <w:sz w:val="28"/>
        </w:rPr>
        <w:t xml:space="preserve"> = </w:t>
      </w:r>
      <w:r>
        <w:rPr>
          <w:sz w:val="28"/>
          <w:lang w:val="en-US"/>
        </w:rPr>
        <w:t>c</w:t>
      </w:r>
      <w:r>
        <w:rPr>
          <w:sz w:val="28"/>
        </w:rPr>
        <w:t>/</w:t>
      </w:r>
      <w:r>
        <w:rPr>
          <w:sz w:val="28"/>
          <w:lang w:val="en-US"/>
        </w:rPr>
        <w:t>n</w:t>
      </w:r>
      <w:r>
        <w:rPr>
          <w:sz w:val="28"/>
        </w:rPr>
        <w:t xml:space="preserve"> ,  тогда   λ</w:t>
      </w:r>
      <w:r>
        <w:rPr>
          <w:sz w:val="28"/>
          <w:vertAlign w:val="subscript"/>
          <w:lang w:val="en-US"/>
        </w:rPr>
        <w:t>n</w:t>
      </w:r>
      <w:r>
        <w:rPr>
          <w:sz w:val="28"/>
          <w:vertAlign w:val="subscript"/>
        </w:rPr>
        <w:t xml:space="preserve"> </w:t>
      </w:r>
      <w:r>
        <w:rPr>
          <w:sz w:val="28"/>
        </w:rPr>
        <w:t>= с/</w:t>
      </w:r>
      <w:r>
        <w:rPr>
          <w:sz w:val="28"/>
          <w:lang w:val="en-US"/>
        </w:rPr>
        <w:t>n</w:t>
      </w:r>
      <w:r>
        <w:rPr>
          <w:sz w:val="28"/>
        </w:rPr>
        <w:t>ν.   Т.к.   с/ν = λ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– длине волны данного изл</w:t>
      </w:r>
      <w:r>
        <w:rPr>
          <w:sz w:val="28"/>
        </w:rPr>
        <w:t>у</w:t>
      </w:r>
      <w:r>
        <w:rPr>
          <w:sz w:val="28"/>
        </w:rPr>
        <w:t>чения в вакууме, то</w:t>
      </w:r>
    </w:p>
    <w:p w:rsidR="002C39F6" w:rsidRDefault="002C39F6">
      <w:pPr>
        <w:tabs>
          <w:tab w:val="center" w:pos="3933"/>
          <w:tab w:val="left" w:pos="7353"/>
        </w:tabs>
        <w:spacing w:after="120"/>
        <w:rPr>
          <w:sz w:val="28"/>
        </w:rPr>
      </w:pPr>
      <w:r>
        <w:rPr>
          <w:sz w:val="28"/>
        </w:rPr>
        <w:tab/>
      </w:r>
      <w:r>
        <w:rPr>
          <w:position w:val="-28"/>
          <w:sz w:val="28"/>
        </w:rPr>
        <w:object w:dxaOrig="1560" w:dyaOrig="720">
          <v:shape id="_x0000_i1047" type="#_x0000_t75" style="width:78pt;height:36pt" o:ole="" fillcolor="window">
            <v:imagedata r:id="rId29" o:title=""/>
          </v:shape>
          <o:OLEObject Type="Embed" ProgID="Equation.3" ShapeID="_x0000_i1047" DrawAspect="Content" ObjectID="_1532872391" r:id="rId30"/>
        </w:object>
      </w:r>
      <w:r>
        <w:rPr>
          <w:sz w:val="28"/>
        </w:rPr>
        <w:t xml:space="preserve">.        </w:t>
      </w:r>
      <w:r>
        <w:rPr>
          <w:sz w:val="28"/>
        </w:rPr>
        <w:tab/>
        <w:t>(4)</w:t>
      </w:r>
    </w:p>
    <w:p w:rsidR="002C39F6" w:rsidRDefault="002C39F6">
      <w:pPr>
        <w:pStyle w:val="30"/>
        <w:jc w:val="both"/>
        <w:rPr>
          <w:lang w:val="ru-RU"/>
        </w:rPr>
      </w:pPr>
      <w:r>
        <w:rPr>
          <w:lang w:val="ru-RU"/>
        </w:rPr>
        <w:t>Т.о. при переходе из одной среды в другую длина волны на границе будет изменяться ска</w:t>
      </w:r>
      <w:r>
        <w:rPr>
          <w:lang w:val="ru-RU"/>
        </w:rPr>
        <w:t>ч</w:t>
      </w:r>
      <w:r>
        <w:rPr>
          <w:lang w:val="ru-RU"/>
        </w:rPr>
        <w:t>ком.</w:t>
      </w:r>
    </w:p>
    <w:p w:rsidR="002C39F6" w:rsidRDefault="002C39F6">
      <w:pPr>
        <w:pStyle w:val="30"/>
        <w:jc w:val="both"/>
        <w:rPr>
          <w:lang w:val="ru-RU"/>
        </w:rPr>
      </w:pPr>
    </w:p>
    <w:p w:rsidR="002C39F6" w:rsidRDefault="002C39F6">
      <w:pPr>
        <w:jc w:val="both"/>
        <w:rPr>
          <w:sz w:val="28"/>
        </w:rPr>
      </w:pPr>
    </w:p>
    <w:p w:rsidR="002C39F6" w:rsidRDefault="002C39F6">
      <w:pPr>
        <w:jc w:val="center"/>
        <w:rPr>
          <w:sz w:val="24"/>
        </w:rPr>
      </w:pPr>
      <w:r>
        <w:rPr>
          <w:b/>
          <w:sz w:val="24"/>
        </w:rPr>
        <w:t>2.  ЭНЕРГИЯ  ВОЛНЫ.       ВЕКТОР    УМОВА – ПОЙНТИНГА</w:t>
      </w:r>
    </w:p>
    <w:p w:rsidR="002C39F6" w:rsidRDefault="002C39F6">
      <w:pPr>
        <w:jc w:val="both"/>
        <w:rPr>
          <w:sz w:val="28"/>
        </w:rPr>
      </w:pPr>
      <w:r>
        <w:rPr>
          <w:sz w:val="28"/>
        </w:rPr>
        <w:tab/>
      </w:r>
    </w:p>
    <w:p w:rsidR="002C39F6" w:rsidRDefault="002C39F6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Как и механические, волны электромагнитные, переносят эне</w:t>
      </w:r>
      <w:r>
        <w:rPr>
          <w:sz w:val="28"/>
        </w:rPr>
        <w:t>р</w:t>
      </w:r>
      <w:r>
        <w:rPr>
          <w:sz w:val="28"/>
        </w:rPr>
        <w:t>гию. Энергия электромагнитной волны будет складываться из энергии поля электрического и энергии поля магнитного. Одной из энергет</w:t>
      </w:r>
      <w:r>
        <w:rPr>
          <w:sz w:val="28"/>
        </w:rPr>
        <w:t>и</w:t>
      </w:r>
      <w:r>
        <w:rPr>
          <w:sz w:val="28"/>
        </w:rPr>
        <w:t>ческих х</w:t>
      </w:r>
      <w:r>
        <w:rPr>
          <w:sz w:val="28"/>
        </w:rPr>
        <w:t>а</w:t>
      </w:r>
      <w:r>
        <w:rPr>
          <w:sz w:val="28"/>
        </w:rPr>
        <w:t xml:space="preserve">рактеристик поля является </w:t>
      </w:r>
      <w:r>
        <w:rPr>
          <w:b/>
          <w:i/>
          <w:sz w:val="28"/>
        </w:rPr>
        <w:t>объемная плотность энергии – количество энергии</w:t>
      </w:r>
      <w:r>
        <w:rPr>
          <w:b/>
          <w:iCs/>
          <w:sz w:val="28"/>
        </w:rPr>
        <w:t>,</w:t>
      </w:r>
      <w:r>
        <w:rPr>
          <w:b/>
          <w:i/>
          <w:sz w:val="28"/>
        </w:rPr>
        <w:t xml:space="preserve"> накопленной в единице объема электрома</w:t>
      </w:r>
      <w:r>
        <w:rPr>
          <w:b/>
          <w:i/>
          <w:sz w:val="28"/>
        </w:rPr>
        <w:t>г</w:t>
      </w:r>
      <w:r>
        <w:rPr>
          <w:b/>
          <w:i/>
          <w:sz w:val="28"/>
        </w:rPr>
        <w:t>нитного поля.</w:t>
      </w:r>
      <w:r>
        <w:rPr>
          <w:sz w:val="28"/>
        </w:rPr>
        <w:t xml:space="preserve">   Мгновенные  значения  электрической  и  магнитной    </w:t>
      </w:r>
    </w:p>
    <w:p w:rsidR="002C39F6" w:rsidRDefault="002C39F6">
      <w:pPr>
        <w:pStyle w:val="a4"/>
        <w:tabs>
          <w:tab w:val="left" w:pos="709"/>
        </w:tabs>
        <w:spacing w:after="120"/>
      </w:pPr>
      <w:r>
        <w:lastRenderedPageBreak/>
        <w:t>составляющих этой величины определяются соо</w:t>
      </w:r>
      <w:r>
        <w:t>т</w:t>
      </w:r>
      <w:r>
        <w:t xml:space="preserve">ношениями:  </w:t>
      </w:r>
    </w:p>
    <w:p w:rsidR="002C39F6" w:rsidRDefault="002C39F6">
      <w:pPr>
        <w:tabs>
          <w:tab w:val="center" w:pos="3933"/>
          <w:tab w:val="left" w:pos="7353"/>
        </w:tabs>
        <w:spacing w:after="120"/>
        <w:rPr>
          <w:sz w:val="28"/>
        </w:rPr>
      </w:pPr>
      <w:r>
        <w:rPr>
          <w:sz w:val="28"/>
        </w:rPr>
        <w:t xml:space="preserve">                                   </w:t>
      </w:r>
      <w:r>
        <w:rPr>
          <w:sz w:val="28"/>
        </w:rPr>
        <w:tab/>
      </w:r>
      <w:r>
        <w:rPr>
          <w:i/>
          <w:sz w:val="28"/>
        </w:rPr>
        <w:t>w</w:t>
      </w:r>
      <w:r>
        <w:rPr>
          <w:sz w:val="28"/>
          <w:vertAlign w:val="subscript"/>
        </w:rPr>
        <w:t>э.п.</w:t>
      </w:r>
      <w:r>
        <w:rPr>
          <w:sz w:val="28"/>
        </w:rPr>
        <w:t xml:space="preserve"> = </w:t>
      </w:r>
      <w:r>
        <w:rPr>
          <w:position w:val="-24"/>
          <w:sz w:val="28"/>
        </w:rPr>
        <w:object w:dxaOrig="700" w:dyaOrig="660">
          <v:shape id="_x0000_i1048" type="#_x0000_t75" style="width:35.25pt;height:33pt" o:ole="" fillcolor="window">
            <v:imagedata r:id="rId31" o:title=""/>
          </v:shape>
          <o:OLEObject Type="Embed" ProgID="Equation.3" ShapeID="_x0000_i1048" DrawAspect="Content" ObjectID="_1532872392" r:id="rId32"/>
        </w:object>
      </w:r>
      <w:r>
        <w:rPr>
          <w:sz w:val="28"/>
        </w:rPr>
        <w:t xml:space="preserve">   и    </w:t>
      </w:r>
      <w:r>
        <w:rPr>
          <w:i/>
          <w:sz w:val="28"/>
        </w:rPr>
        <w:t>w</w:t>
      </w:r>
      <w:r>
        <w:rPr>
          <w:sz w:val="28"/>
          <w:vertAlign w:val="subscript"/>
        </w:rPr>
        <w:t>м.п.</w:t>
      </w:r>
      <w:r>
        <w:rPr>
          <w:sz w:val="28"/>
        </w:rPr>
        <w:t xml:space="preserve"> = </w:t>
      </w:r>
      <w:r>
        <w:rPr>
          <w:position w:val="-24"/>
          <w:sz w:val="28"/>
        </w:rPr>
        <w:object w:dxaOrig="780" w:dyaOrig="660">
          <v:shape id="_x0000_i1049" type="#_x0000_t75" style="width:39pt;height:33pt" o:ole="" fillcolor="window">
            <v:imagedata r:id="rId33" o:title=""/>
          </v:shape>
          <o:OLEObject Type="Embed" ProgID="Equation.3" ShapeID="_x0000_i1049" DrawAspect="Content" ObjectID="_1532872393" r:id="rId34"/>
        </w:object>
      </w:r>
      <w:r>
        <w:rPr>
          <w:sz w:val="28"/>
        </w:rPr>
        <w:t xml:space="preserve">,  </w:t>
      </w:r>
      <w:r>
        <w:rPr>
          <w:sz w:val="28"/>
        </w:rPr>
        <w:tab/>
        <w:t>(5)</w:t>
      </w:r>
    </w:p>
    <w:p w:rsidR="002C39F6" w:rsidRDefault="002C39F6">
      <w:pPr>
        <w:jc w:val="both"/>
        <w:rPr>
          <w:sz w:val="28"/>
        </w:rPr>
      </w:pPr>
      <w:r>
        <w:rPr>
          <w:sz w:val="28"/>
        </w:rPr>
        <w:t>где Е и Н мгновенные значения напряжённостей полей.  Для сумма</w:t>
      </w:r>
      <w:r>
        <w:rPr>
          <w:sz w:val="28"/>
        </w:rPr>
        <w:t>р</w:t>
      </w:r>
      <w:r>
        <w:rPr>
          <w:sz w:val="28"/>
        </w:rPr>
        <w:t>ной  объемной  плотности эне</w:t>
      </w:r>
      <w:r>
        <w:rPr>
          <w:sz w:val="28"/>
        </w:rPr>
        <w:t>р</w:t>
      </w:r>
      <w:r>
        <w:rPr>
          <w:sz w:val="28"/>
        </w:rPr>
        <w:t>гии поля получим:</w:t>
      </w:r>
    </w:p>
    <w:p w:rsidR="002C39F6" w:rsidRDefault="002C39F6">
      <w:pPr>
        <w:tabs>
          <w:tab w:val="center" w:pos="3933"/>
        </w:tabs>
        <w:jc w:val="both"/>
        <w:rPr>
          <w:sz w:val="28"/>
        </w:rPr>
      </w:pPr>
      <w:r>
        <w:rPr>
          <w:i/>
          <w:sz w:val="28"/>
        </w:rPr>
        <w:tab/>
        <w:t>w</w:t>
      </w:r>
      <w:r>
        <w:rPr>
          <w:i/>
          <w:sz w:val="28"/>
          <w:vertAlign w:val="subscript"/>
        </w:rPr>
        <w:t>э.</w:t>
      </w:r>
      <w:r>
        <w:rPr>
          <w:sz w:val="28"/>
          <w:vertAlign w:val="subscript"/>
        </w:rPr>
        <w:t xml:space="preserve">м.п. </w:t>
      </w:r>
      <w:r>
        <w:rPr>
          <w:sz w:val="28"/>
        </w:rPr>
        <w:t xml:space="preserve">= </w:t>
      </w:r>
      <w:r>
        <w:rPr>
          <w:i/>
          <w:sz w:val="28"/>
        </w:rPr>
        <w:t>w</w:t>
      </w:r>
      <w:r>
        <w:rPr>
          <w:sz w:val="28"/>
          <w:vertAlign w:val="subscript"/>
        </w:rPr>
        <w:t xml:space="preserve">э.п. </w:t>
      </w:r>
      <w:r>
        <w:rPr>
          <w:sz w:val="28"/>
        </w:rPr>
        <w:t xml:space="preserve">+ </w:t>
      </w:r>
      <w:r>
        <w:rPr>
          <w:i/>
          <w:sz w:val="28"/>
        </w:rPr>
        <w:t>w</w:t>
      </w:r>
      <w:r>
        <w:rPr>
          <w:sz w:val="28"/>
          <w:vertAlign w:val="subscript"/>
        </w:rPr>
        <w:t xml:space="preserve">м.п. </w:t>
      </w:r>
      <w:r>
        <w:rPr>
          <w:sz w:val="28"/>
        </w:rPr>
        <w:t>=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  </w:t>
      </w:r>
      <w:r>
        <w:rPr>
          <w:position w:val="-24"/>
          <w:sz w:val="28"/>
        </w:rPr>
        <w:object w:dxaOrig="700" w:dyaOrig="660">
          <v:shape id="_x0000_i1050" type="#_x0000_t75" style="width:35.25pt;height:33pt" o:ole="" fillcolor="window">
            <v:imagedata r:id="rId35" o:title=""/>
          </v:shape>
          <o:OLEObject Type="Embed" ProgID="Equation.3" ShapeID="_x0000_i1050" DrawAspect="Content" ObjectID="_1532872394" r:id="rId36"/>
        </w:object>
      </w:r>
      <w:r>
        <w:rPr>
          <w:sz w:val="28"/>
        </w:rPr>
        <w:t xml:space="preserve"> +  </w:t>
      </w:r>
      <w:r>
        <w:rPr>
          <w:position w:val="-24"/>
          <w:sz w:val="28"/>
        </w:rPr>
        <w:object w:dxaOrig="780" w:dyaOrig="660">
          <v:shape id="_x0000_i1051" type="#_x0000_t75" style="width:39pt;height:33pt" o:ole="" fillcolor="window">
            <v:imagedata r:id="rId37" o:title=""/>
          </v:shape>
          <o:OLEObject Type="Embed" ProgID="Equation.3" ShapeID="_x0000_i1051" DrawAspect="Content" ObjectID="_1532872395" r:id="rId38"/>
        </w:object>
      </w:r>
    </w:p>
    <w:p w:rsidR="002C39F6" w:rsidRDefault="002C39F6">
      <w:pPr>
        <w:pStyle w:val="a4"/>
        <w:spacing w:after="120"/>
      </w:pPr>
      <w:r>
        <w:t>или после преобразования:</w:t>
      </w:r>
    </w:p>
    <w:p w:rsidR="002C39F6" w:rsidRDefault="002C39F6">
      <w:pPr>
        <w:spacing w:after="120"/>
        <w:rPr>
          <w:sz w:val="28"/>
        </w:rPr>
      </w:pPr>
      <w:r>
        <w:rPr>
          <w:i/>
          <w:sz w:val="28"/>
        </w:rPr>
        <w:t>w</w:t>
      </w:r>
      <w:r>
        <w:rPr>
          <w:i/>
          <w:sz w:val="28"/>
          <w:vertAlign w:val="subscript"/>
        </w:rPr>
        <w:t>э.</w:t>
      </w:r>
      <w:r>
        <w:rPr>
          <w:sz w:val="28"/>
          <w:vertAlign w:val="subscript"/>
        </w:rPr>
        <w:t xml:space="preserve">м.п. </w:t>
      </w:r>
      <w:r>
        <w:rPr>
          <w:sz w:val="28"/>
        </w:rPr>
        <w:t xml:space="preserve">=  </w:t>
      </w:r>
      <w:r>
        <w:rPr>
          <w:position w:val="-24"/>
          <w:sz w:val="28"/>
        </w:rPr>
        <w:object w:dxaOrig="700" w:dyaOrig="660">
          <v:shape id="_x0000_i1052" type="#_x0000_t75" style="width:35.25pt;height:33pt" o:ole="" fillcolor="window">
            <v:imagedata r:id="rId39" o:title=""/>
          </v:shape>
          <o:OLEObject Type="Embed" ProgID="Equation.3" ShapeID="_x0000_i1052" DrawAspect="Content" ObjectID="_1532872396" r:id="rId40"/>
        </w:object>
      </w:r>
      <w:r>
        <w:rPr>
          <w:sz w:val="28"/>
        </w:rPr>
        <w:t xml:space="preserve"> +  </w:t>
      </w:r>
      <w:r>
        <w:rPr>
          <w:position w:val="-24"/>
          <w:sz w:val="28"/>
        </w:rPr>
        <w:object w:dxaOrig="780" w:dyaOrig="660">
          <v:shape id="_x0000_i1053" type="#_x0000_t75" style="width:39pt;height:33pt" o:ole="" fillcolor="window">
            <v:imagedata r:id="rId41" o:title=""/>
          </v:shape>
          <o:OLEObject Type="Embed" ProgID="Equation.3" ShapeID="_x0000_i1053" DrawAspect="Content" ObjectID="_1532872397" r:id="rId42"/>
        </w:object>
      </w:r>
      <w:r>
        <w:rPr>
          <w:sz w:val="28"/>
        </w:rPr>
        <w:t xml:space="preserve"> = </w:t>
      </w:r>
      <w:r>
        <w:rPr>
          <w:position w:val="-24"/>
          <w:sz w:val="28"/>
        </w:rPr>
        <w:object w:dxaOrig="4280" w:dyaOrig="700">
          <v:shape id="_x0000_i1054" type="#_x0000_t75" style="width:213.75pt;height:35.25pt" o:ole="" fillcolor="window">
            <v:imagedata r:id="rId43" o:title=""/>
          </v:shape>
          <o:OLEObject Type="Embed" ProgID="Equation.3" ShapeID="_x0000_i1054" DrawAspect="Content" ObjectID="_1532872398" r:id="rId44"/>
        </w:object>
      </w:r>
      <w:r>
        <w:rPr>
          <w:sz w:val="28"/>
        </w:rPr>
        <w:t>.    (6)</w:t>
      </w:r>
    </w:p>
    <w:p w:rsidR="002C39F6" w:rsidRDefault="002C39F6">
      <w:pPr>
        <w:pStyle w:val="4"/>
        <w:jc w:val="both"/>
      </w:pPr>
      <w:r>
        <w:t>Интенсивность (плотность потока энергии) волны:</w:t>
      </w:r>
    </w:p>
    <w:p w:rsidR="002C39F6" w:rsidRDefault="002C39F6">
      <w:pPr>
        <w:tabs>
          <w:tab w:val="center" w:pos="3933"/>
          <w:tab w:val="left" w:pos="7353"/>
        </w:tabs>
        <w:rPr>
          <w:sz w:val="28"/>
        </w:rPr>
      </w:pPr>
      <w:r>
        <w:tab/>
      </w:r>
      <w:r>
        <w:rPr>
          <w:position w:val="-12"/>
        </w:rPr>
        <w:object w:dxaOrig="1080" w:dyaOrig="360">
          <v:shape id="_x0000_i1055" type="#_x0000_t75" style="width:54pt;height:21.75pt" o:ole="" fillcolor="window">
            <v:imagedata r:id="rId45" o:title=""/>
          </v:shape>
          <o:OLEObject Type="Embed" ProgID="Equation.3" ShapeID="_x0000_i1055" DrawAspect="Content" ObjectID="_1532872399" r:id="rId46"/>
        </w:object>
      </w:r>
      <w:r>
        <w:rPr>
          <w:sz w:val="28"/>
          <w:szCs w:val="28"/>
        </w:rPr>
        <w:t>.</w:t>
      </w:r>
      <w:r>
        <w:t xml:space="preserve">                     </w:t>
      </w:r>
      <w:r>
        <w:tab/>
      </w:r>
      <w:r>
        <w:rPr>
          <w:sz w:val="28"/>
        </w:rPr>
        <w:t>(7)</w:t>
      </w:r>
    </w:p>
    <w:p w:rsidR="002C39F6" w:rsidRDefault="002C39F6">
      <w:pPr>
        <w:pStyle w:val="a4"/>
        <w:spacing w:after="120"/>
      </w:pPr>
      <w:r>
        <w:t>Учитывая, что скорость величина векторная,  можно з</w:t>
      </w:r>
      <w:r>
        <w:t>а</w:t>
      </w:r>
      <w:r>
        <w:t>писать:</w:t>
      </w:r>
    </w:p>
    <w:p w:rsidR="002C39F6" w:rsidRDefault="002C39F6">
      <w:pPr>
        <w:tabs>
          <w:tab w:val="center" w:pos="3933"/>
          <w:tab w:val="left" w:pos="7353"/>
        </w:tabs>
        <w:spacing w:after="120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position w:val="-6"/>
          <w:sz w:val="28"/>
          <w:lang w:val="en-US"/>
        </w:rPr>
        <w:object w:dxaOrig="840" w:dyaOrig="360">
          <v:shape id="_x0000_i1056" type="#_x0000_t75" style="width:42pt;height:21.75pt" o:ole="" fillcolor="window">
            <v:imagedata r:id="rId47" o:title=""/>
          </v:shape>
          <o:OLEObject Type="Embed" ProgID="Equation.3" ShapeID="_x0000_i1056" DrawAspect="Content" ObjectID="_1532872400" r:id="rId48"/>
        </w:object>
      </w:r>
      <w:r>
        <w:rPr>
          <w:sz w:val="28"/>
        </w:rPr>
        <w:t xml:space="preserve">.      </w:t>
      </w:r>
      <w:r>
        <w:rPr>
          <w:sz w:val="28"/>
        </w:rPr>
        <w:tab/>
        <w:t>(8)</w:t>
      </w:r>
    </w:p>
    <w:p w:rsidR="002C39F6" w:rsidRDefault="002C39F6">
      <w:pPr>
        <w:jc w:val="both"/>
        <w:rPr>
          <w:sz w:val="28"/>
        </w:rPr>
      </w:pPr>
      <w:r>
        <w:rPr>
          <w:b/>
          <w:i/>
          <w:noProof/>
          <w:sz w:val="28"/>
        </w:rPr>
        <w:pict>
          <v:group id="_x0000_s1304" style="position:absolute;left:0;text-align:left;margin-left:62.4pt;margin-top:12.6pt;width:18.6pt;height:20.1pt;z-index:251661824" coordorigin="2253,5516" coordsize="372,402">
            <v:shape id="_x0000_s1302" type="#_x0000_t202" style="position:absolute;left:2253;top:5516;width:372;height:402" filled="f" stroked="f">
              <v:textbox style="mso-next-textbox:#_x0000_s1302">
                <w:txbxContent>
                  <w:p w:rsidR="002C39F6" w:rsidRDefault="002C39F6">
                    <w:pPr>
                      <w:jc w:val="center"/>
                      <w:rPr>
                        <w:b/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  <w:lang w:val="en-US"/>
                      </w:rPr>
                      <w:t>I</w:t>
                    </w:r>
                  </w:p>
                </w:txbxContent>
              </v:textbox>
            </v:shape>
            <v:line id="_x0000_s1303" style="position:absolute" from="2445,5582" to="2583,5582">
              <v:stroke endarrow="classic" endarrowwidth="narrow" endarrowlength="short"/>
            </v:line>
            <w10:wrap side="left"/>
          </v:group>
        </w:pict>
      </w:r>
      <w:r>
        <w:rPr>
          <w:b/>
          <w:i/>
          <w:sz w:val="28"/>
        </w:rPr>
        <w:t>Величина    называется вектором Умова - Пойнтинга. Этот ве</w:t>
      </w:r>
      <w:r>
        <w:rPr>
          <w:b/>
          <w:i/>
          <w:sz w:val="28"/>
        </w:rPr>
        <w:t>к</w:t>
      </w:r>
      <w:r>
        <w:rPr>
          <w:b/>
          <w:i/>
          <w:sz w:val="28"/>
        </w:rPr>
        <w:t>тор определяет количество энергии, переносимое волной в напра</w:t>
      </w:r>
      <w:r>
        <w:rPr>
          <w:b/>
          <w:i/>
          <w:sz w:val="28"/>
        </w:rPr>
        <w:t>в</w:t>
      </w:r>
      <w:r>
        <w:rPr>
          <w:b/>
          <w:i/>
          <w:sz w:val="28"/>
        </w:rPr>
        <w:t xml:space="preserve">лении  </w:t>
      </w:r>
      <w:r>
        <w:rPr>
          <w:b/>
          <w:i/>
          <w:position w:val="-6"/>
          <w:sz w:val="28"/>
        </w:rPr>
        <w:object w:dxaOrig="240" w:dyaOrig="400">
          <v:shape id="_x0000_i1057" type="#_x0000_t75" style="width:12pt;height:20.25pt" o:ole="" fillcolor="window">
            <v:imagedata r:id="rId49" o:title=""/>
          </v:shape>
          <o:OLEObject Type="Embed" ProgID="Equation.3" ShapeID="_x0000_i1057" DrawAspect="Content" ObjectID="_1532872401" r:id="rId50"/>
        </w:object>
      </w:r>
      <w:r>
        <w:rPr>
          <w:b/>
          <w:i/>
          <w:sz w:val="28"/>
        </w:rPr>
        <w:t xml:space="preserve"> за единицу времени, через единицу площади поперечного сеч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ния волны.</w:t>
      </w:r>
    </w:p>
    <w:p w:rsidR="002C39F6" w:rsidRDefault="002C39F6">
      <w:pPr>
        <w:jc w:val="both"/>
        <w:rPr>
          <w:sz w:val="28"/>
        </w:rPr>
      </w:pPr>
    </w:p>
    <w:p w:rsidR="002C39F6" w:rsidRDefault="002C39F6">
      <w:pPr>
        <w:pStyle w:val="5"/>
        <w:jc w:val="center"/>
      </w:pPr>
      <w:r>
        <w:t>3.  ШКАЛА ЭЛЕКТРОМАГНИТНЫХ ВОЛН</w:t>
      </w:r>
    </w:p>
    <w:p w:rsidR="002C39F6" w:rsidRDefault="002C39F6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:rsidR="002C39F6" w:rsidRDefault="002C39F6">
      <w:pPr>
        <w:ind w:firstLine="720"/>
        <w:jc w:val="both"/>
        <w:rPr>
          <w:sz w:val="28"/>
        </w:rPr>
      </w:pPr>
      <w:r>
        <w:rPr>
          <w:noProof/>
        </w:rPr>
        <w:pict>
          <v:group id="_x0000_s1310" style="position:absolute;left:0;text-align:left;margin-left:0;margin-top:81.1pt;width:415.8pt;height:139.3pt;z-index:251664896;mso-position-horizontal:center" coordorigin="1793,1534" coordsize="8316,2786">
            <v:shape id="_x0000_s1308" type="#_x0000_t75" style="position:absolute;left:1793;top:1534;width:8316;height:2417;mso-position-horizontal:center;mso-position-vertical-relative:page">
              <v:imagedata r:id="rId51" o:title="рис л14"/>
            </v:shape>
            <v:shape id="_x0000_s1309" type="#_x0000_t202" style="position:absolute;left:5566;top:3864;width:1083;height:456" stroked="f">
              <v:textbox>
                <w:txbxContent>
                  <w:p w:rsidR="002C39F6" w:rsidRDefault="002C39F6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3</w:t>
                    </w:r>
                  </w:p>
                </w:txbxContent>
              </v:textbox>
            </v:shape>
            <w10:wrap type="topAndBottom"/>
          </v:group>
        </w:pict>
      </w:r>
      <w:r>
        <w:rPr>
          <w:sz w:val="28"/>
        </w:rPr>
        <w:t>Из теории Максвелла вытекает, что все электромагнитные во</w:t>
      </w:r>
      <w:r>
        <w:rPr>
          <w:sz w:val="28"/>
        </w:rPr>
        <w:t>л</w:t>
      </w:r>
      <w:r>
        <w:rPr>
          <w:sz w:val="28"/>
        </w:rPr>
        <w:t>ны имеют общую прир</w:t>
      </w:r>
      <w:r>
        <w:rPr>
          <w:sz w:val="28"/>
        </w:rPr>
        <w:t>о</w:t>
      </w:r>
      <w:r>
        <w:rPr>
          <w:sz w:val="28"/>
        </w:rPr>
        <w:t>ду, но в зависимости от частоты отличаются друг от друга,  как механизмом образования, так и по своим свойс</w:t>
      </w:r>
      <w:r>
        <w:rPr>
          <w:sz w:val="28"/>
        </w:rPr>
        <w:t>т</w:t>
      </w:r>
      <w:r>
        <w:rPr>
          <w:sz w:val="28"/>
        </w:rPr>
        <w:t>вам. Это позволяет разделить весь интервал длин волн на о</w:t>
      </w:r>
      <w:r>
        <w:rPr>
          <w:sz w:val="28"/>
        </w:rPr>
        <w:t>т</w:t>
      </w:r>
      <w:r>
        <w:rPr>
          <w:sz w:val="28"/>
        </w:rPr>
        <w:t xml:space="preserve">дельные виды (рис.3):  </w:t>
      </w:r>
    </w:p>
    <w:p w:rsidR="002C39F6" w:rsidRDefault="002C39F6">
      <w:pPr>
        <w:tabs>
          <w:tab w:val="left" w:pos="456"/>
          <w:tab w:val="left" w:pos="2793"/>
        </w:tabs>
        <w:ind w:left="456" w:hanging="456"/>
        <w:jc w:val="both"/>
        <w:rPr>
          <w:b/>
          <w:sz w:val="24"/>
        </w:rPr>
      </w:pPr>
      <w:smartTag w:uri="urn:schemas-microsoft-com:office:smarttags" w:element="place">
        <w:r>
          <w:rPr>
            <w:sz w:val="28"/>
            <w:lang w:val="en-US"/>
          </w:rPr>
          <w:t>I</w:t>
        </w:r>
        <w:r>
          <w:rPr>
            <w:sz w:val="28"/>
          </w:rPr>
          <w:t>.</w:t>
        </w:r>
      </w:smartTag>
      <w:r>
        <w:rPr>
          <w:sz w:val="28"/>
        </w:rPr>
        <w:t xml:space="preserve">    радиоволны             – λ = 10</w:t>
      </w:r>
      <w:r>
        <w:rPr>
          <w:sz w:val="28"/>
          <w:vertAlign w:val="superscript"/>
        </w:rPr>
        <w:t xml:space="preserve">3 </w:t>
      </w:r>
      <w:r>
        <w:rPr>
          <w:sz w:val="28"/>
        </w:rPr>
        <w:t>÷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10</w:t>
      </w:r>
      <w:r>
        <w:rPr>
          <w:sz w:val="28"/>
          <w:vertAlign w:val="superscript"/>
        </w:rPr>
        <w:t>-4</w:t>
      </w:r>
      <w:r>
        <w:rPr>
          <w:sz w:val="28"/>
        </w:rPr>
        <w:t xml:space="preserve"> м,  ν = 3∙10</w:t>
      </w:r>
      <w:r>
        <w:rPr>
          <w:sz w:val="28"/>
          <w:vertAlign w:val="superscript"/>
        </w:rPr>
        <w:t xml:space="preserve">5 </w:t>
      </w:r>
      <w:r>
        <w:rPr>
          <w:sz w:val="28"/>
        </w:rPr>
        <w:t>÷ 3·10</w:t>
      </w:r>
      <w:r>
        <w:rPr>
          <w:sz w:val="28"/>
          <w:vertAlign w:val="superscript"/>
        </w:rPr>
        <w:t>12</w:t>
      </w:r>
      <w:r>
        <w:rPr>
          <w:sz w:val="28"/>
        </w:rPr>
        <w:t xml:space="preserve">  Гц.      </w:t>
      </w:r>
    </w:p>
    <w:p w:rsidR="002C39F6" w:rsidRDefault="002C39F6">
      <w:pPr>
        <w:pStyle w:val="a4"/>
        <w:tabs>
          <w:tab w:val="left" w:pos="399"/>
        </w:tabs>
      </w:pPr>
      <w:r>
        <w:rPr>
          <w:lang w:val="en-US"/>
        </w:rPr>
        <w:t>II</w:t>
      </w:r>
      <w:r>
        <w:t>.  оптический диапазон:</w:t>
      </w:r>
    </w:p>
    <w:p w:rsidR="002C39F6" w:rsidRDefault="002C39F6">
      <w:pPr>
        <w:ind w:left="456"/>
        <w:jc w:val="both"/>
        <w:rPr>
          <w:sz w:val="28"/>
        </w:rPr>
      </w:pPr>
      <w:r>
        <w:rPr>
          <w:sz w:val="28"/>
        </w:rPr>
        <w:t xml:space="preserve">а) инфракрасное (ИК) излучение     </w:t>
      </w:r>
    </w:p>
    <w:p w:rsidR="002C39F6" w:rsidRDefault="002C39F6">
      <w:pPr>
        <w:tabs>
          <w:tab w:val="left" w:pos="2793"/>
        </w:tabs>
        <w:rPr>
          <w:sz w:val="28"/>
        </w:rPr>
      </w:pPr>
      <w:r>
        <w:rPr>
          <w:sz w:val="28"/>
        </w:rPr>
        <w:tab/>
        <w:t>– λ = 8·10</w:t>
      </w:r>
      <w:r>
        <w:rPr>
          <w:sz w:val="28"/>
          <w:vertAlign w:val="superscript"/>
        </w:rPr>
        <w:t xml:space="preserve">-7 </w:t>
      </w:r>
      <w:r>
        <w:rPr>
          <w:sz w:val="28"/>
        </w:rPr>
        <w:t>÷ 5·10</w:t>
      </w:r>
      <w:r>
        <w:rPr>
          <w:sz w:val="28"/>
          <w:vertAlign w:val="superscript"/>
        </w:rPr>
        <w:t>-4</w:t>
      </w:r>
      <w:r>
        <w:rPr>
          <w:sz w:val="28"/>
        </w:rPr>
        <w:t xml:space="preserve"> м, ν = 6∙10</w:t>
      </w:r>
      <w:r>
        <w:rPr>
          <w:sz w:val="28"/>
          <w:vertAlign w:val="superscript"/>
        </w:rPr>
        <w:t xml:space="preserve">11 </w:t>
      </w:r>
      <w:r>
        <w:rPr>
          <w:sz w:val="28"/>
        </w:rPr>
        <w:t>÷ 3,75·10</w:t>
      </w:r>
      <w:r>
        <w:rPr>
          <w:sz w:val="28"/>
          <w:vertAlign w:val="superscript"/>
        </w:rPr>
        <w:t>14</w:t>
      </w:r>
      <w:r>
        <w:rPr>
          <w:sz w:val="28"/>
        </w:rPr>
        <w:t xml:space="preserve">  Гц.</w:t>
      </w:r>
    </w:p>
    <w:p w:rsidR="002C39F6" w:rsidRDefault="002C39F6">
      <w:pPr>
        <w:tabs>
          <w:tab w:val="left" w:pos="3686"/>
        </w:tabs>
        <w:ind w:firstLine="456"/>
        <w:rPr>
          <w:sz w:val="28"/>
        </w:rPr>
      </w:pPr>
    </w:p>
    <w:p w:rsidR="002C39F6" w:rsidRDefault="002C39F6">
      <w:pPr>
        <w:tabs>
          <w:tab w:val="left" w:pos="3686"/>
        </w:tabs>
        <w:ind w:firstLine="456"/>
        <w:rPr>
          <w:sz w:val="28"/>
        </w:rPr>
      </w:pPr>
      <w:r>
        <w:rPr>
          <w:sz w:val="28"/>
        </w:rPr>
        <w:t xml:space="preserve">б) видимый свет                       </w:t>
      </w:r>
    </w:p>
    <w:p w:rsidR="002C39F6" w:rsidRDefault="002C39F6">
      <w:pPr>
        <w:tabs>
          <w:tab w:val="left" w:pos="2793"/>
        </w:tabs>
        <w:rPr>
          <w:sz w:val="28"/>
        </w:rPr>
      </w:pPr>
      <w:r>
        <w:rPr>
          <w:sz w:val="28"/>
        </w:rPr>
        <w:tab/>
        <w:t>– λ = 4·10</w:t>
      </w:r>
      <w:r>
        <w:rPr>
          <w:sz w:val="28"/>
          <w:vertAlign w:val="superscript"/>
        </w:rPr>
        <w:t xml:space="preserve">-7 </w:t>
      </w:r>
      <w:r>
        <w:rPr>
          <w:sz w:val="28"/>
        </w:rPr>
        <w:t>÷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8·10</w:t>
      </w:r>
      <w:r>
        <w:rPr>
          <w:sz w:val="28"/>
          <w:vertAlign w:val="superscript"/>
        </w:rPr>
        <w:t>-7</w:t>
      </w:r>
      <w:r>
        <w:rPr>
          <w:sz w:val="28"/>
        </w:rPr>
        <w:t xml:space="preserve"> м, ν = 3,75∙10</w:t>
      </w:r>
      <w:r>
        <w:rPr>
          <w:sz w:val="28"/>
          <w:vertAlign w:val="superscript"/>
        </w:rPr>
        <w:t xml:space="preserve">14 </w:t>
      </w:r>
      <w:r>
        <w:rPr>
          <w:sz w:val="28"/>
        </w:rPr>
        <w:t>÷7,5·10</w:t>
      </w:r>
      <w:r>
        <w:rPr>
          <w:sz w:val="28"/>
          <w:vertAlign w:val="superscript"/>
        </w:rPr>
        <w:t>14</w:t>
      </w:r>
      <w:r>
        <w:rPr>
          <w:sz w:val="28"/>
        </w:rPr>
        <w:t xml:space="preserve">  Гц.</w:t>
      </w:r>
    </w:p>
    <w:p w:rsidR="002C39F6" w:rsidRDefault="002C39F6">
      <w:pPr>
        <w:ind w:firstLine="456"/>
        <w:rPr>
          <w:sz w:val="28"/>
        </w:rPr>
      </w:pPr>
      <w:r>
        <w:rPr>
          <w:sz w:val="28"/>
        </w:rPr>
        <w:t xml:space="preserve">в) ультрафиолетовое (УФ) излучение               </w:t>
      </w:r>
    </w:p>
    <w:p w:rsidR="002C39F6" w:rsidRDefault="002C39F6">
      <w:pPr>
        <w:tabs>
          <w:tab w:val="left" w:pos="456"/>
          <w:tab w:val="left" w:pos="2793"/>
        </w:tabs>
        <w:rPr>
          <w:sz w:val="28"/>
        </w:rPr>
      </w:pPr>
      <w:r>
        <w:rPr>
          <w:sz w:val="28"/>
        </w:rPr>
        <w:tab/>
        <w:t>– λ = 1·10</w:t>
      </w:r>
      <w:r>
        <w:rPr>
          <w:sz w:val="28"/>
          <w:vertAlign w:val="superscript"/>
        </w:rPr>
        <w:t xml:space="preserve">-9 </w:t>
      </w:r>
      <w:r>
        <w:rPr>
          <w:sz w:val="28"/>
        </w:rPr>
        <w:t>÷ 4·10</w:t>
      </w:r>
      <w:r>
        <w:rPr>
          <w:sz w:val="28"/>
          <w:vertAlign w:val="superscript"/>
        </w:rPr>
        <w:t>-7</w:t>
      </w:r>
      <w:r>
        <w:rPr>
          <w:sz w:val="28"/>
        </w:rPr>
        <w:t xml:space="preserve"> м, ν = 7,5∙10</w:t>
      </w:r>
      <w:r>
        <w:rPr>
          <w:sz w:val="28"/>
          <w:vertAlign w:val="superscript"/>
        </w:rPr>
        <w:t xml:space="preserve">14 </w:t>
      </w:r>
      <w:r>
        <w:rPr>
          <w:sz w:val="28"/>
        </w:rPr>
        <w:t>÷ 3·10</w:t>
      </w:r>
      <w:r>
        <w:rPr>
          <w:sz w:val="28"/>
          <w:vertAlign w:val="superscript"/>
        </w:rPr>
        <w:t>17</w:t>
      </w:r>
      <w:r>
        <w:rPr>
          <w:sz w:val="28"/>
        </w:rPr>
        <w:t xml:space="preserve">  Гц.</w:t>
      </w:r>
    </w:p>
    <w:p w:rsidR="002C39F6" w:rsidRDefault="002C39F6">
      <w:pPr>
        <w:tabs>
          <w:tab w:val="left" w:pos="3686"/>
        </w:tabs>
        <w:jc w:val="both"/>
        <w:rPr>
          <w:sz w:val="28"/>
        </w:rPr>
      </w:pPr>
    </w:p>
    <w:p w:rsidR="002C39F6" w:rsidRDefault="002C39F6">
      <w:pPr>
        <w:tabs>
          <w:tab w:val="left" w:pos="399"/>
          <w:tab w:val="left" w:pos="3686"/>
        </w:tabs>
        <w:jc w:val="both"/>
        <w:rPr>
          <w:sz w:val="28"/>
        </w:rPr>
      </w:pPr>
      <w:r>
        <w:rPr>
          <w:sz w:val="28"/>
        </w:rPr>
        <w:t xml:space="preserve">Ш.  рентгеновское излучение  </w:t>
      </w:r>
    </w:p>
    <w:p w:rsidR="002C39F6" w:rsidRDefault="002C39F6">
      <w:pPr>
        <w:tabs>
          <w:tab w:val="left" w:pos="0"/>
          <w:tab w:val="left" w:pos="2793"/>
        </w:tabs>
        <w:jc w:val="both"/>
        <w:rPr>
          <w:sz w:val="28"/>
        </w:rPr>
      </w:pPr>
      <w:r>
        <w:rPr>
          <w:sz w:val="28"/>
        </w:rPr>
        <w:tab/>
        <w:t>– λ = 6·10</w:t>
      </w:r>
      <w:r>
        <w:rPr>
          <w:sz w:val="28"/>
          <w:vertAlign w:val="superscript"/>
        </w:rPr>
        <w:t xml:space="preserve">-14 </w:t>
      </w:r>
      <w:r>
        <w:rPr>
          <w:sz w:val="28"/>
        </w:rPr>
        <w:t>÷ 2·10</w:t>
      </w:r>
      <w:r>
        <w:rPr>
          <w:sz w:val="28"/>
          <w:vertAlign w:val="superscript"/>
        </w:rPr>
        <w:t>-9</w:t>
      </w:r>
      <w:r>
        <w:rPr>
          <w:sz w:val="28"/>
        </w:rPr>
        <w:t xml:space="preserve"> м, ν = 1,5∙10</w:t>
      </w:r>
      <w:r>
        <w:rPr>
          <w:sz w:val="28"/>
          <w:vertAlign w:val="superscript"/>
        </w:rPr>
        <w:t xml:space="preserve">17 </w:t>
      </w:r>
      <w:r>
        <w:rPr>
          <w:sz w:val="28"/>
        </w:rPr>
        <w:t>÷ 5·10</w:t>
      </w:r>
      <w:r>
        <w:rPr>
          <w:sz w:val="28"/>
          <w:vertAlign w:val="superscript"/>
        </w:rPr>
        <w:t>19</w:t>
      </w:r>
      <w:r>
        <w:rPr>
          <w:sz w:val="28"/>
        </w:rPr>
        <w:t xml:space="preserve">  Гц.</w:t>
      </w:r>
    </w:p>
    <w:p w:rsidR="002C39F6" w:rsidRDefault="002C39F6">
      <w:pPr>
        <w:tabs>
          <w:tab w:val="left" w:pos="456"/>
        </w:tabs>
        <w:ind w:left="456" w:hanging="456"/>
        <w:jc w:val="both"/>
        <w:rPr>
          <w:sz w:val="28"/>
        </w:rPr>
      </w:pPr>
      <w:r>
        <w:rPr>
          <w:sz w:val="28"/>
          <w:lang w:val="en-US"/>
        </w:rPr>
        <w:t>IV</w:t>
      </w:r>
      <w:r>
        <w:rPr>
          <w:sz w:val="28"/>
        </w:rPr>
        <w:t xml:space="preserve">. γ -  излучение                  </w:t>
      </w:r>
    </w:p>
    <w:p w:rsidR="002C39F6" w:rsidRDefault="002C39F6">
      <w:pPr>
        <w:tabs>
          <w:tab w:val="left" w:pos="0"/>
          <w:tab w:val="left" w:pos="2793"/>
        </w:tabs>
        <w:rPr>
          <w:sz w:val="28"/>
        </w:rPr>
      </w:pPr>
      <w:r>
        <w:rPr>
          <w:sz w:val="28"/>
        </w:rPr>
        <w:tab/>
        <w:t>– λ ‹ 6·10</w:t>
      </w:r>
      <w:r>
        <w:rPr>
          <w:sz w:val="28"/>
          <w:vertAlign w:val="superscript"/>
        </w:rPr>
        <w:t>-12</w:t>
      </w:r>
      <w:r>
        <w:rPr>
          <w:sz w:val="28"/>
        </w:rPr>
        <w:t xml:space="preserve"> м, ν › 5·10</w:t>
      </w:r>
      <w:r>
        <w:rPr>
          <w:sz w:val="28"/>
          <w:vertAlign w:val="superscript"/>
        </w:rPr>
        <w:t>19</w:t>
      </w:r>
      <w:r>
        <w:rPr>
          <w:sz w:val="28"/>
        </w:rPr>
        <w:t xml:space="preserve">  Гц.</w:t>
      </w:r>
    </w:p>
    <w:p w:rsidR="002C39F6" w:rsidRDefault="002C39F6">
      <w:pPr>
        <w:tabs>
          <w:tab w:val="left" w:pos="720"/>
        </w:tabs>
        <w:jc w:val="both"/>
        <w:rPr>
          <w:spacing w:val="-6"/>
          <w:sz w:val="28"/>
          <w:szCs w:val="28"/>
        </w:rPr>
      </w:pPr>
      <w:r>
        <w:rPr>
          <w:sz w:val="28"/>
        </w:rPr>
        <w:tab/>
      </w:r>
      <w:r>
        <w:rPr>
          <w:spacing w:val="-6"/>
          <w:sz w:val="28"/>
          <w:szCs w:val="28"/>
        </w:rPr>
        <w:t>Следует иметь в виду, что границы диапазонов довольно усло</w:t>
      </w:r>
      <w:r>
        <w:rPr>
          <w:spacing w:val="-6"/>
          <w:sz w:val="28"/>
          <w:szCs w:val="28"/>
        </w:rPr>
        <w:t>в</w:t>
      </w:r>
      <w:r>
        <w:rPr>
          <w:spacing w:val="-6"/>
          <w:sz w:val="28"/>
          <w:szCs w:val="28"/>
        </w:rPr>
        <w:t>ны, т.к. волны одной и той же длины могут возникать в разных проце</w:t>
      </w:r>
      <w:r>
        <w:rPr>
          <w:spacing w:val="-6"/>
          <w:sz w:val="28"/>
          <w:szCs w:val="28"/>
        </w:rPr>
        <w:t>с</w:t>
      </w:r>
      <w:r>
        <w:rPr>
          <w:spacing w:val="-6"/>
          <w:sz w:val="28"/>
          <w:szCs w:val="28"/>
        </w:rPr>
        <w:t>сах.</w:t>
      </w:r>
    </w:p>
    <w:p w:rsidR="002C39F6" w:rsidRDefault="002C39F6">
      <w:pPr>
        <w:ind w:right="-2"/>
        <w:jc w:val="both"/>
        <w:rPr>
          <w:sz w:val="28"/>
          <w:szCs w:val="28"/>
        </w:rPr>
      </w:pPr>
      <w:r>
        <w:rPr>
          <w:sz w:val="28"/>
        </w:rPr>
        <w:tab/>
        <w:t>В медицинской практике принято следующее условное деление электромагнитных к</w:t>
      </w:r>
      <w:r>
        <w:rPr>
          <w:sz w:val="28"/>
        </w:rPr>
        <w:t>о</w:t>
      </w:r>
      <w:r>
        <w:rPr>
          <w:sz w:val="28"/>
        </w:rPr>
        <w:t xml:space="preserve">лебаний на частотные диапазоны: </w:t>
      </w:r>
      <w:r>
        <w:rPr>
          <w:spacing w:val="-4"/>
          <w:sz w:val="28"/>
          <w:szCs w:val="28"/>
        </w:rPr>
        <w:t>НЧ – до 20</w:t>
      </w:r>
      <w:r>
        <w:rPr>
          <w:sz w:val="28"/>
          <w:szCs w:val="28"/>
        </w:rPr>
        <w:t xml:space="preserve"> Гц;  ЗЧ – 20 Гц ÷ 30 кГц;  УЗК – 20 кГц ÷ 200 кГц;  ВЧ – 200 кГц ÷ 30 МГц;   УВЧ – 30 МГц ÷ 300 МГц;  СВЧ – свыше 300МГц. </w:t>
      </w:r>
    </w:p>
    <w:p w:rsidR="002C39F6" w:rsidRDefault="002C39F6">
      <w:pPr>
        <w:pStyle w:val="6"/>
      </w:pPr>
    </w:p>
    <w:p w:rsidR="002C39F6" w:rsidRDefault="002C39F6"/>
    <w:p w:rsidR="002C39F6" w:rsidRDefault="002C39F6">
      <w:pPr>
        <w:pStyle w:val="6"/>
        <w:rPr>
          <w:sz w:val="24"/>
          <w:szCs w:val="24"/>
        </w:rPr>
      </w:pPr>
      <w:r>
        <w:rPr>
          <w:sz w:val="24"/>
          <w:szCs w:val="24"/>
        </w:rPr>
        <w:t>4.  В О Л Н О В А Я      О П Т И К А</w:t>
      </w:r>
    </w:p>
    <w:p w:rsidR="002C39F6" w:rsidRDefault="002C39F6"/>
    <w:p w:rsidR="002C39F6" w:rsidRDefault="002C39F6">
      <w:pPr>
        <w:jc w:val="center"/>
        <w:rPr>
          <w:sz w:val="24"/>
          <w:szCs w:val="24"/>
        </w:rPr>
      </w:pPr>
      <w:r>
        <w:rPr>
          <w:sz w:val="24"/>
          <w:szCs w:val="24"/>
        </w:rPr>
        <w:t>4.1  ВВЕДЕНИЕ</w:t>
      </w:r>
    </w:p>
    <w:p w:rsidR="002C39F6" w:rsidRDefault="002C39F6">
      <w:pPr>
        <w:jc w:val="both"/>
      </w:pPr>
    </w:p>
    <w:p w:rsidR="002C39F6" w:rsidRDefault="002C39F6">
      <w:pPr>
        <w:ind w:right="-2"/>
        <w:jc w:val="both"/>
        <w:rPr>
          <w:sz w:val="28"/>
        </w:rPr>
      </w:pPr>
      <w:r>
        <w:rPr>
          <w:sz w:val="28"/>
        </w:rPr>
        <w:tab/>
        <w:t>Свет как физическое явление имеет двойственную природу. В явлениях излучения, п</w:t>
      </w:r>
      <w:r>
        <w:rPr>
          <w:sz w:val="28"/>
        </w:rPr>
        <w:t>о</w:t>
      </w:r>
      <w:r>
        <w:rPr>
          <w:sz w:val="28"/>
        </w:rPr>
        <w:t>глощения и взаимодействия с веществом  он проявляет себя как поток частиц. Однако распространяется свет как волна. На примере видимого света рассмотрим  явления, которые н</w:t>
      </w:r>
      <w:r>
        <w:rPr>
          <w:sz w:val="28"/>
        </w:rPr>
        <w:t>а</w:t>
      </w:r>
      <w:r>
        <w:rPr>
          <w:sz w:val="28"/>
        </w:rPr>
        <w:t>ходят объяснение исходя из волновой природы электромагни</w:t>
      </w:r>
      <w:r>
        <w:rPr>
          <w:sz w:val="28"/>
        </w:rPr>
        <w:t>т</w:t>
      </w:r>
      <w:r>
        <w:rPr>
          <w:sz w:val="28"/>
        </w:rPr>
        <w:t>ных волн.</w:t>
      </w:r>
    </w:p>
    <w:p w:rsidR="002C39F6" w:rsidRDefault="002C39F6">
      <w:pPr>
        <w:ind w:right="-2"/>
        <w:jc w:val="both"/>
        <w:rPr>
          <w:sz w:val="28"/>
        </w:rPr>
      </w:pPr>
      <w:r>
        <w:rPr>
          <w:sz w:val="28"/>
        </w:rPr>
        <w:tab/>
        <w:t>Источником излучения оптического диапазона являются св</w:t>
      </w:r>
      <w:r>
        <w:rPr>
          <w:sz w:val="28"/>
        </w:rPr>
        <w:t>о</w:t>
      </w:r>
      <w:r>
        <w:rPr>
          <w:sz w:val="28"/>
        </w:rPr>
        <w:t>бодные атомы или атомы в составе молекул, а также быстрые зар</w:t>
      </w:r>
      <w:r>
        <w:rPr>
          <w:sz w:val="28"/>
        </w:rPr>
        <w:t>я</w:t>
      </w:r>
      <w:r>
        <w:rPr>
          <w:sz w:val="28"/>
        </w:rPr>
        <w:t>женные частицы. Каждая отдельная световая волна рождается при п</w:t>
      </w:r>
      <w:r>
        <w:rPr>
          <w:sz w:val="28"/>
        </w:rPr>
        <w:t>е</w:t>
      </w:r>
      <w:r>
        <w:rPr>
          <w:sz w:val="28"/>
        </w:rPr>
        <w:t>реходе одного из электронов атома с более высокого энергетич</w:t>
      </w:r>
      <w:r>
        <w:rPr>
          <w:sz w:val="28"/>
        </w:rPr>
        <w:t>е</w:t>
      </w:r>
      <w:r>
        <w:rPr>
          <w:sz w:val="28"/>
        </w:rPr>
        <w:t>ского уровня на уровень с меньшей энергией. За время перехода (порядка 10</w:t>
      </w:r>
      <w:r>
        <w:rPr>
          <w:sz w:val="28"/>
          <w:vertAlign w:val="superscript"/>
        </w:rPr>
        <w:t>-8</w:t>
      </w:r>
      <w:r>
        <w:rPr>
          <w:sz w:val="28"/>
        </w:rPr>
        <w:t xml:space="preserve"> с) в пространстве, образуется поперечная электр</w:t>
      </w:r>
      <w:r>
        <w:rPr>
          <w:sz w:val="28"/>
        </w:rPr>
        <w:t>о</w:t>
      </w:r>
      <w:r>
        <w:rPr>
          <w:sz w:val="28"/>
        </w:rPr>
        <w:t>магнитная волна (цуг) протяжённостью около 3 м. Поперечность электромагнитных волн означает, что оптические сво</w:t>
      </w:r>
      <w:r>
        <w:rPr>
          <w:sz w:val="28"/>
        </w:rPr>
        <w:t>й</w:t>
      </w:r>
      <w:r>
        <w:rPr>
          <w:sz w:val="28"/>
        </w:rPr>
        <w:t>ства материалов должны обладать асимметрией относительно направления распространения. Однако в естественных условиях этого не обнаруживается.  Объясняется это тем, что переходы электронов с уровня на уровень происходят одн</w:t>
      </w:r>
      <w:r>
        <w:rPr>
          <w:sz w:val="28"/>
        </w:rPr>
        <w:t>о</w:t>
      </w:r>
      <w:r>
        <w:rPr>
          <w:sz w:val="28"/>
        </w:rPr>
        <w:t>временно во множестве атомов, повторяясь через произвольные пр</w:t>
      </w:r>
      <w:r>
        <w:rPr>
          <w:sz w:val="28"/>
        </w:rPr>
        <w:t>о</w:t>
      </w:r>
      <w:r>
        <w:rPr>
          <w:sz w:val="28"/>
        </w:rPr>
        <w:t xml:space="preserve">межутки времени в каждом атоме вновь и вновь. Векторы  </w:t>
      </w:r>
      <w:r>
        <w:rPr>
          <w:position w:val="-4"/>
          <w:sz w:val="28"/>
        </w:rPr>
        <w:object w:dxaOrig="240" w:dyaOrig="340">
          <v:shape id="_x0000_i1058" type="#_x0000_t75" style="width:12pt;height:17.25pt" o:ole="" fillcolor="window">
            <v:imagedata r:id="rId52" o:title=""/>
          </v:shape>
          <o:OLEObject Type="Embed" ProgID="Equation.3" ShapeID="_x0000_i1058" DrawAspect="Content" ObjectID="_1532872402" r:id="rId53"/>
        </w:object>
      </w:r>
      <w:r>
        <w:rPr>
          <w:sz w:val="28"/>
        </w:rPr>
        <w:t xml:space="preserve">  и  </w:t>
      </w:r>
      <w:r>
        <w:rPr>
          <w:position w:val="-4"/>
          <w:sz w:val="28"/>
        </w:rPr>
        <w:object w:dxaOrig="279" w:dyaOrig="340">
          <v:shape id="_x0000_i1059" type="#_x0000_t75" style="width:14.25pt;height:17.25pt" o:ole="" fillcolor="window">
            <v:imagedata r:id="rId54" o:title=""/>
          </v:shape>
          <o:OLEObject Type="Embed" ProgID="Equation.3" ShapeID="_x0000_i1059" DrawAspect="Content" ObjectID="_1532872403" r:id="rId55"/>
        </w:object>
      </w:r>
      <w:r>
        <w:rPr>
          <w:sz w:val="28"/>
        </w:rPr>
        <w:t xml:space="preserve"> каждого отдельного цуга при этом ориентированы в пространстве с</w:t>
      </w:r>
      <w:r>
        <w:rPr>
          <w:sz w:val="28"/>
        </w:rPr>
        <w:t>о</w:t>
      </w:r>
      <w:r>
        <w:rPr>
          <w:sz w:val="28"/>
        </w:rPr>
        <w:t>вершенно случайным образом. Поэтому в результирующей волне, с кот</w:t>
      </w:r>
      <w:r>
        <w:rPr>
          <w:sz w:val="28"/>
        </w:rPr>
        <w:t>о</w:t>
      </w:r>
      <w:r>
        <w:rPr>
          <w:sz w:val="28"/>
        </w:rPr>
        <w:t>рой имеет дело наблюдатель, образованной всей совокупностью одновр</w:t>
      </w:r>
      <w:r>
        <w:rPr>
          <w:sz w:val="28"/>
        </w:rPr>
        <w:t>е</w:t>
      </w:r>
      <w:r>
        <w:rPr>
          <w:sz w:val="28"/>
        </w:rPr>
        <w:t xml:space="preserve">менно испускаемых цугов, </w:t>
      </w:r>
      <w:r>
        <w:rPr>
          <w:b/>
          <w:i/>
          <w:sz w:val="28"/>
        </w:rPr>
        <w:t xml:space="preserve">все направления колебаний  </w:t>
      </w:r>
      <w:r>
        <w:rPr>
          <w:b/>
          <w:i/>
          <w:position w:val="-4"/>
          <w:sz w:val="28"/>
        </w:rPr>
        <w:object w:dxaOrig="240" w:dyaOrig="340">
          <v:shape id="_x0000_i1060" type="#_x0000_t75" style="width:12pt;height:17.25pt" o:ole="" fillcolor="window">
            <v:imagedata r:id="rId52" o:title=""/>
          </v:shape>
          <o:OLEObject Type="Embed" ProgID="Equation.3" ShapeID="_x0000_i1060" DrawAspect="Content" ObjectID="_1532872404" r:id="rId56"/>
        </w:object>
      </w:r>
      <w:r>
        <w:rPr>
          <w:b/>
          <w:i/>
          <w:sz w:val="28"/>
        </w:rPr>
        <w:t xml:space="preserve">  и  </w:t>
      </w:r>
      <w:r>
        <w:rPr>
          <w:b/>
          <w:i/>
          <w:position w:val="-4"/>
          <w:sz w:val="28"/>
        </w:rPr>
        <w:object w:dxaOrig="279" w:dyaOrig="340">
          <v:shape id="_x0000_i1061" type="#_x0000_t75" style="width:14.25pt;height:17.25pt" o:ole="" fillcolor="window">
            <v:imagedata r:id="rId54" o:title=""/>
          </v:shape>
          <o:OLEObject Type="Embed" ProgID="Equation.3" ShapeID="_x0000_i1061" DrawAspect="Content" ObjectID="_1532872405" r:id="rId57"/>
        </w:object>
      </w:r>
      <w:r>
        <w:rPr>
          <w:b/>
          <w:i/>
          <w:sz w:val="28"/>
        </w:rPr>
        <w:t xml:space="preserve"> равновероятны. Такой свет называется ест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ственным.</w:t>
      </w:r>
    </w:p>
    <w:p w:rsidR="002C39F6" w:rsidRDefault="002C39F6">
      <w:pPr>
        <w:ind w:right="-2"/>
        <w:jc w:val="both"/>
        <w:rPr>
          <w:sz w:val="28"/>
        </w:rPr>
      </w:pPr>
      <w:r>
        <w:rPr>
          <w:sz w:val="28"/>
        </w:rPr>
        <w:tab/>
        <w:t>Сделаем небольшое замечание: т.к. фотохимическое, фотоэле</w:t>
      </w:r>
      <w:r>
        <w:rPr>
          <w:sz w:val="28"/>
        </w:rPr>
        <w:t>к</w:t>
      </w:r>
      <w:r>
        <w:rPr>
          <w:sz w:val="28"/>
        </w:rPr>
        <w:t>трическое, физиологическое и другие действия света связаны в осно</w:t>
      </w:r>
      <w:r>
        <w:rPr>
          <w:sz w:val="28"/>
        </w:rPr>
        <w:t>в</w:t>
      </w:r>
      <w:r>
        <w:rPr>
          <w:sz w:val="28"/>
        </w:rPr>
        <w:t>ном с воздействием на вещество электрической составляющей эле</w:t>
      </w:r>
      <w:r>
        <w:rPr>
          <w:sz w:val="28"/>
        </w:rPr>
        <w:t>к</w:t>
      </w:r>
      <w:r>
        <w:rPr>
          <w:sz w:val="28"/>
        </w:rPr>
        <w:t>тромагнитного поля, то в дальнейшем, при изучении оптических я</w:t>
      </w:r>
      <w:r>
        <w:rPr>
          <w:sz w:val="28"/>
        </w:rPr>
        <w:t>в</w:t>
      </w:r>
      <w:r>
        <w:rPr>
          <w:sz w:val="28"/>
        </w:rPr>
        <w:t>лений, мы будем пользоваться уравнениями и формулами, опис</w:t>
      </w:r>
      <w:r>
        <w:rPr>
          <w:sz w:val="28"/>
        </w:rPr>
        <w:t>ы</w:t>
      </w:r>
      <w:r>
        <w:rPr>
          <w:sz w:val="28"/>
        </w:rPr>
        <w:t>вающими изменения напряже</w:t>
      </w:r>
      <w:r>
        <w:rPr>
          <w:sz w:val="28"/>
        </w:rPr>
        <w:t>н</w:t>
      </w:r>
      <w:r>
        <w:rPr>
          <w:sz w:val="28"/>
        </w:rPr>
        <w:t xml:space="preserve">ности </w:t>
      </w:r>
      <w:r>
        <w:rPr>
          <w:position w:val="-4"/>
          <w:sz w:val="28"/>
        </w:rPr>
        <w:object w:dxaOrig="240" w:dyaOrig="340">
          <v:shape id="_x0000_i1062" type="#_x0000_t75" style="width:12pt;height:17.25pt" o:ole="" fillcolor="window">
            <v:imagedata r:id="rId52" o:title=""/>
          </v:shape>
          <o:OLEObject Type="Embed" ProgID="Equation.3" ShapeID="_x0000_i1062" DrawAspect="Content" ObjectID="_1532872406" r:id="rId58"/>
        </w:object>
      </w:r>
      <w:r>
        <w:rPr>
          <w:sz w:val="28"/>
        </w:rPr>
        <w:t xml:space="preserve"> электрического поля волны. Этот вектор будем называть свет</w:t>
      </w:r>
      <w:r>
        <w:rPr>
          <w:sz w:val="28"/>
        </w:rPr>
        <w:t>о</w:t>
      </w:r>
      <w:r>
        <w:rPr>
          <w:sz w:val="28"/>
        </w:rPr>
        <w:t xml:space="preserve">вым. Конечно все, что мы скажем о векторе </w:t>
      </w:r>
      <w:r>
        <w:rPr>
          <w:position w:val="-4"/>
          <w:sz w:val="28"/>
        </w:rPr>
        <w:object w:dxaOrig="240" w:dyaOrig="340">
          <v:shape id="_x0000_i1063" type="#_x0000_t75" style="width:12pt;height:17.25pt" o:ole="" fillcolor="window">
            <v:imagedata r:id="rId52" o:title=""/>
          </v:shape>
          <o:OLEObject Type="Embed" ProgID="Equation.3" ShapeID="_x0000_i1063" DrawAspect="Content" ObjectID="_1532872407" r:id="rId59"/>
        </w:object>
      </w:r>
      <w:r>
        <w:rPr>
          <w:sz w:val="28"/>
        </w:rPr>
        <w:t xml:space="preserve"> справедливо и для напряженности магни</w:t>
      </w:r>
      <w:r>
        <w:rPr>
          <w:sz w:val="28"/>
        </w:rPr>
        <w:t>т</w:t>
      </w:r>
      <w:r>
        <w:rPr>
          <w:sz w:val="28"/>
        </w:rPr>
        <w:t xml:space="preserve">ного поля  </w:t>
      </w:r>
      <w:r>
        <w:rPr>
          <w:position w:val="-4"/>
          <w:sz w:val="28"/>
        </w:rPr>
        <w:object w:dxaOrig="279" w:dyaOrig="340">
          <v:shape id="_x0000_i1064" type="#_x0000_t75" style="width:14.25pt;height:17.25pt" o:ole="" fillcolor="window">
            <v:imagedata r:id="rId54" o:title=""/>
          </v:shape>
          <o:OLEObject Type="Embed" ProgID="Equation.3" ShapeID="_x0000_i1064" DrawAspect="Content" ObjectID="_1532872408" r:id="rId60"/>
        </w:object>
      </w:r>
      <w:r>
        <w:rPr>
          <w:sz w:val="28"/>
        </w:rPr>
        <w:t>.</w:t>
      </w:r>
    </w:p>
    <w:p w:rsidR="002C39F6" w:rsidRDefault="002C39F6">
      <w:pPr>
        <w:ind w:right="-2"/>
        <w:jc w:val="both"/>
        <w:rPr>
          <w:sz w:val="28"/>
        </w:rPr>
      </w:pPr>
    </w:p>
    <w:p w:rsidR="002C39F6" w:rsidRDefault="002C39F6">
      <w:pPr>
        <w:pStyle w:val="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4.2  ИНТЕРФЕРЕНЦИЯ СВЕТА</w:t>
      </w:r>
    </w:p>
    <w:p w:rsidR="002C39F6" w:rsidRDefault="002C39F6">
      <w:pPr>
        <w:ind w:firstLine="708"/>
        <w:jc w:val="both"/>
        <w:rPr>
          <w:sz w:val="28"/>
        </w:rPr>
      </w:pPr>
    </w:p>
    <w:p w:rsidR="002C39F6" w:rsidRDefault="002C39F6">
      <w:pPr>
        <w:ind w:firstLine="708"/>
        <w:jc w:val="both"/>
        <w:rPr>
          <w:sz w:val="28"/>
        </w:rPr>
      </w:pPr>
      <w:r>
        <w:rPr>
          <w:sz w:val="28"/>
        </w:rPr>
        <w:t>Рассмотрим случай наложения друг на друга двух волн один</w:t>
      </w:r>
      <w:r>
        <w:rPr>
          <w:sz w:val="28"/>
        </w:rPr>
        <w:t>а</w:t>
      </w:r>
      <w:r>
        <w:rPr>
          <w:sz w:val="28"/>
        </w:rPr>
        <w:t>ковой частоты, кот</w:t>
      </w:r>
      <w:r>
        <w:rPr>
          <w:sz w:val="28"/>
        </w:rPr>
        <w:t>о</w:t>
      </w:r>
      <w:r>
        <w:rPr>
          <w:sz w:val="28"/>
        </w:rPr>
        <w:t>рые возбуждают в некоторой точке пространства колебания одинакового н</w:t>
      </w:r>
      <w:r>
        <w:rPr>
          <w:sz w:val="28"/>
        </w:rPr>
        <w:t>а</w:t>
      </w:r>
      <w:r>
        <w:rPr>
          <w:sz w:val="28"/>
        </w:rPr>
        <w:t>правления:</w:t>
      </w:r>
    </w:p>
    <w:p w:rsidR="002C39F6" w:rsidRDefault="002C39F6">
      <w:pPr>
        <w:tabs>
          <w:tab w:val="center" w:pos="3933"/>
        </w:tabs>
        <w:spacing w:line="120" w:lineRule="exact"/>
        <w:jc w:val="both"/>
        <w:rPr>
          <w:sz w:val="28"/>
        </w:rPr>
      </w:pPr>
      <w:r>
        <w:rPr>
          <w:sz w:val="28"/>
        </w:rPr>
        <w:tab/>
      </w:r>
    </w:p>
    <w:p w:rsidR="002C39F6" w:rsidRDefault="002C39F6">
      <w:pPr>
        <w:tabs>
          <w:tab w:val="center" w:pos="3933"/>
          <w:tab w:val="left" w:pos="7410"/>
        </w:tabs>
        <w:ind w:right="-2"/>
        <w:jc w:val="both"/>
        <w:rPr>
          <w:sz w:val="28"/>
        </w:rPr>
      </w:pPr>
      <w:r>
        <w:rPr>
          <w:sz w:val="28"/>
        </w:rPr>
        <w:tab/>
        <w:t>Е</w:t>
      </w:r>
      <w:r>
        <w:rPr>
          <w:sz w:val="28"/>
          <w:vertAlign w:val="subscript"/>
        </w:rPr>
        <w:t xml:space="preserve">1 </w:t>
      </w:r>
      <w:r>
        <w:rPr>
          <w:sz w:val="28"/>
        </w:rPr>
        <w:t>= Е</w:t>
      </w:r>
      <w:r>
        <w:rPr>
          <w:sz w:val="28"/>
          <w:vertAlign w:val="subscript"/>
        </w:rPr>
        <w:t>01</w:t>
      </w:r>
      <w:r>
        <w:rPr>
          <w:sz w:val="28"/>
        </w:rPr>
        <w:t>со</w:t>
      </w:r>
      <w:r>
        <w:rPr>
          <w:sz w:val="28"/>
          <w:lang w:val="en-US"/>
        </w:rPr>
        <w:t>s</w:t>
      </w:r>
      <w:r>
        <w:rPr>
          <w:sz w:val="28"/>
        </w:rPr>
        <w:t>(</w:t>
      </w:r>
      <w:r>
        <w:rPr>
          <w:sz w:val="28"/>
          <w:lang w:val="en-US"/>
        </w:rPr>
        <w:t>ωt</w:t>
      </w:r>
      <w:r>
        <w:rPr>
          <w:sz w:val="28"/>
        </w:rPr>
        <w:t xml:space="preserve"> + </w:t>
      </w:r>
      <w:r>
        <w:rPr>
          <w:sz w:val="28"/>
          <w:lang w:val="en-US"/>
        </w:rPr>
        <w:t>φ</w:t>
      </w:r>
      <w:r>
        <w:rPr>
          <w:sz w:val="28"/>
          <w:vertAlign w:val="subscript"/>
        </w:rPr>
        <w:t>01</w:t>
      </w:r>
      <w:r>
        <w:rPr>
          <w:sz w:val="28"/>
        </w:rPr>
        <w:t>)</w:t>
      </w:r>
    </w:p>
    <w:p w:rsidR="002C39F6" w:rsidRDefault="002C39F6">
      <w:pPr>
        <w:tabs>
          <w:tab w:val="center" w:pos="3933"/>
          <w:tab w:val="left" w:pos="7353"/>
        </w:tabs>
        <w:ind w:right="-2"/>
        <w:rPr>
          <w:sz w:val="28"/>
        </w:rPr>
      </w:pPr>
      <w:r>
        <w:rPr>
          <w:sz w:val="28"/>
        </w:rPr>
        <w:tab/>
        <w:t xml:space="preserve"> Е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= Е</w:t>
      </w:r>
      <w:r>
        <w:rPr>
          <w:sz w:val="28"/>
          <w:vertAlign w:val="subscript"/>
        </w:rPr>
        <w:t>02</w:t>
      </w:r>
      <w:r>
        <w:rPr>
          <w:sz w:val="28"/>
        </w:rPr>
        <w:t>со</w:t>
      </w:r>
      <w:r>
        <w:rPr>
          <w:sz w:val="28"/>
          <w:lang w:val="en-US"/>
        </w:rPr>
        <w:t>s</w:t>
      </w:r>
      <w:r>
        <w:rPr>
          <w:sz w:val="28"/>
        </w:rPr>
        <w:t>(ω</w:t>
      </w:r>
      <w:r>
        <w:rPr>
          <w:sz w:val="28"/>
          <w:lang w:val="en-US"/>
        </w:rPr>
        <w:t>t</w:t>
      </w:r>
      <w:r>
        <w:rPr>
          <w:sz w:val="28"/>
        </w:rPr>
        <w:t xml:space="preserve"> + </w:t>
      </w:r>
      <w:r>
        <w:rPr>
          <w:sz w:val="28"/>
          <w:lang w:val="en-US"/>
        </w:rPr>
        <w:t>φ</w:t>
      </w:r>
      <w:r>
        <w:rPr>
          <w:sz w:val="28"/>
          <w:vertAlign w:val="subscript"/>
        </w:rPr>
        <w:t>02</w:t>
      </w:r>
      <w:r>
        <w:rPr>
          <w:sz w:val="28"/>
        </w:rPr>
        <w:t xml:space="preserve">).       </w:t>
      </w:r>
      <w:r>
        <w:rPr>
          <w:sz w:val="28"/>
        </w:rPr>
        <w:tab/>
        <w:t>(9)</w:t>
      </w:r>
    </w:p>
    <w:p w:rsidR="002C39F6" w:rsidRDefault="002C39F6">
      <w:pPr>
        <w:spacing w:line="120" w:lineRule="exact"/>
        <w:jc w:val="both"/>
        <w:rPr>
          <w:sz w:val="28"/>
        </w:rPr>
      </w:pPr>
    </w:p>
    <w:p w:rsidR="002C39F6" w:rsidRDefault="002C39F6">
      <w:pPr>
        <w:ind w:right="-2"/>
        <w:jc w:val="both"/>
        <w:rPr>
          <w:sz w:val="28"/>
        </w:rPr>
      </w:pPr>
      <w:r>
        <w:rPr>
          <w:sz w:val="28"/>
        </w:rPr>
        <w:t>Сложение этих двух колебаний, согласно принципу суперпозиции, даст результирующее к</w:t>
      </w:r>
      <w:r>
        <w:rPr>
          <w:sz w:val="28"/>
        </w:rPr>
        <w:t>о</w:t>
      </w:r>
      <w:r>
        <w:rPr>
          <w:sz w:val="28"/>
        </w:rPr>
        <w:t xml:space="preserve">лебание с амплитудой: </w:t>
      </w:r>
    </w:p>
    <w:p w:rsidR="002C39F6" w:rsidRDefault="002C39F6">
      <w:pPr>
        <w:tabs>
          <w:tab w:val="center" w:pos="3933"/>
          <w:tab w:val="left" w:pos="7353"/>
        </w:tabs>
        <w:spacing w:line="120" w:lineRule="exact"/>
        <w:rPr>
          <w:sz w:val="28"/>
        </w:rPr>
      </w:pPr>
    </w:p>
    <w:p w:rsidR="002C39F6" w:rsidRDefault="002C39F6">
      <w:pPr>
        <w:tabs>
          <w:tab w:val="center" w:pos="3933"/>
          <w:tab w:val="left" w:pos="7353"/>
        </w:tabs>
        <w:ind w:right="-2"/>
        <w:rPr>
          <w:sz w:val="28"/>
        </w:rPr>
      </w:pPr>
      <w:r>
        <w:rPr>
          <w:sz w:val="28"/>
        </w:rPr>
        <w:tab/>
      </w:r>
      <w:r>
        <w:rPr>
          <w:position w:val="-14"/>
          <w:sz w:val="28"/>
        </w:rPr>
        <w:object w:dxaOrig="3940" w:dyaOrig="400">
          <v:shape id="_x0000_i1065" type="#_x0000_t75" style="width:213.75pt;height:23.25pt" o:ole="">
            <v:imagedata r:id="rId61" o:title=""/>
          </v:shape>
          <o:OLEObject Type="Embed" ProgID="Equation.3" ShapeID="_x0000_i1065" DrawAspect="Content" ObjectID="_1532872409" r:id="rId62"/>
        </w:object>
      </w:r>
      <w:r>
        <w:rPr>
          <w:sz w:val="28"/>
        </w:rPr>
        <w:t xml:space="preserve">.  </w:t>
      </w:r>
      <w:r>
        <w:rPr>
          <w:sz w:val="28"/>
        </w:rPr>
        <w:tab/>
        <w:t>(10)</w:t>
      </w:r>
    </w:p>
    <w:p w:rsidR="002C39F6" w:rsidRDefault="002C39F6">
      <w:pPr>
        <w:spacing w:line="120" w:lineRule="exact"/>
        <w:jc w:val="both"/>
        <w:rPr>
          <w:sz w:val="28"/>
        </w:rPr>
      </w:pPr>
    </w:p>
    <w:p w:rsidR="002C39F6" w:rsidRDefault="002C39F6">
      <w:pPr>
        <w:ind w:right="-2" w:firstLine="709"/>
        <w:jc w:val="both"/>
        <w:rPr>
          <w:sz w:val="28"/>
        </w:rPr>
      </w:pPr>
      <w:r>
        <w:rPr>
          <w:sz w:val="28"/>
        </w:rPr>
        <w:t>Как видно из (10), амплитуда результирующего колебания зав</w:t>
      </w:r>
      <w:r>
        <w:rPr>
          <w:sz w:val="28"/>
        </w:rPr>
        <w:t>и</w:t>
      </w:r>
      <w:r>
        <w:rPr>
          <w:sz w:val="28"/>
        </w:rPr>
        <w:t xml:space="preserve">сит от разности фаз </w:t>
      </w:r>
      <w:r>
        <w:rPr>
          <w:sz w:val="28"/>
          <w:lang w:val="en-US"/>
        </w:rPr>
        <w:t>δφ</w:t>
      </w:r>
      <w:r>
        <w:rPr>
          <w:sz w:val="28"/>
        </w:rPr>
        <w:t xml:space="preserve"> = </w:t>
      </w:r>
      <w:r>
        <w:rPr>
          <w:sz w:val="28"/>
          <w:lang w:val="en-US"/>
        </w:rPr>
        <w:t>φ</w:t>
      </w:r>
      <w:r>
        <w:rPr>
          <w:sz w:val="28"/>
          <w:vertAlign w:val="subscript"/>
        </w:rPr>
        <w:t xml:space="preserve">02 </w:t>
      </w:r>
      <w:r>
        <w:rPr>
          <w:sz w:val="28"/>
        </w:rPr>
        <w:t xml:space="preserve">- </w:t>
      </w:r>
      <w:r>
        <w:rPr>
          <w:sz w:val="28"/>
          <w:lang w:val="en-US"/>
        </w:rPr>
        <w:t>φ</w:t>
      </w:r>
      <w:r>
        <w:rPr>
          <w:sz w:val="28"/>
          <w:vertAlign w:val="subscript"/>
        </w:rPr>
        <w:t>01</w:t>
      </w:r>
      <w:r>
        <w:rPr>
          <w:i/>
          <w:sz w:val="28"/>
        </w:rPr>
        <w:t xml:space="preserve">.  </w:t>
      </w:r>
      <w:r>
        <w:rPr>
          <w:sz w:val="28"/>
        </w:rPr>
        <w:t xml:space="preserve">Если разность фаз </w:t>
      </w:r>
      <w:r>
        <w:rPr>
          <w:sz w:val="28"/>
          <w:lang w:val="en-US"/>
        </w:rPr>
        <w:t>δφ</w:t>
      </w:r>
      <w:r>
        <w:rPr>
          <w:i/>
          <w:sz w:val="28"/>
        </w:rPr>
        <w:t xml:space="preserve"> </w:t>
      </w:r>
      <w:r>
        <w:rPr>
          <w:sz w:val="28"/>
        </w:rPr>
        <w:t xml:space="preserve">произвольно </w:t>
      </w:r>
      <w:r>
        <w:rPr>
          <w:spacing w:val="-6"/>
          <w:sz w:val="28"/>
          <w:szCs w:val="28"/>
        </w:rPr>
        <w:t xml:space="preserve">и </w:t>
      </w:r>
      <w:r>
        <w:rPr>
          <w:spacing w:val="-2"/>
          <w:sz w:val="28"/>
          <w:szCs w:val="28"/>
        </w:rPr>
        <w:t>хаотично изменяется, то средняя по времени в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личина</w:t>
      </w:r>
      <w:r>
        <w:rPr>
          <w:sz w:val="28"/>
        </w:rPr>
        <w:t xml:space="preserve"> со</w:t>
      </w:r>
      <w:r>
        <w:rPr>
          <w:sz w:val="28"/>
          <w:lang w:val="en-US"/>
        </w:rPr>
        <w:t>s</w:t>
      </w:r>
      <w:r>
        <w:rPr>
          <w:sz w:val="28"/>
        </w:rPr>
        <w:t>(</w:t>
      </w:r>
      <w:r>
        <w:rPr>
          <w:sz w:val="28"/>
          <w:lang w:val="en-US"/>
        </w:rPr>
        <w:t>φ</w:t>
      </w:r>
      <w:r>
        <w:rPr>
          <w:sz w:val="28"/>
          <w:vertAlign w:val="subscript"/>
        </w:rPr>
        <w:t xml:space="preserve">02 </w:t>
      </w:r>
      <w:r>
        <w:rPr>
          <w:sz w:val="28"/>
        </w:rPr>
        <w:t xml:space="preserve">- </w:t>
      </w:r>
      <w:r>
        <w:rPr>
          <w:sz w:val="28"/>
          <w:lang w:val="en-US"/>
        </w:rPr>
        <w:t>φ</w:t>
      </w:r>
      <w:r>
        <w:rPr>
          <w:sz w:val="28"/>
          <w:vertAlign w:val="subscript"/>
        </w:rPr>
        <w:t xml:space="preserve">0 </w:t>
      </w:r>
      <w:r>
        <w:rPr>
          <w:sz w:val="28"/>
        </w:rPr>
        <w:t>)</w:t>
      </w:r>
      <w:r>
        <w:rPr>
          <w:b/>
          <w:i/>
          <w:sz w:val="28"/>
        </w:rPr>
        <w:t xml:space="preserve"> </w:t>
      </w:r>
      <w:r>
        <w:rPr>
          <w:sz w:val="28"/>
        </w:rPr>
        <w:t xml:space="preserve">= 0. Тогда  </w:t>
      </w:r>
      <w:r>
        <w:rPr>
          <w:position w:val="-14"/>
          <w:sz w:val="28"/>
        </w:rPr>
        <w:object w:dxaOrig="1480" w:dyaOrig="400">
          <v:shape id="_x0000_i1066" type="#_x0000_t75" style="width:74.25pt;height:20.25pt" o:ole="">
            <v:imagedata r:id="rId63" o:title=""/>
          </v:shape>
          <o:OLEObject Type="Embed" ProgID="Equation.3" ShapeID="_x0000_i1066" DrawAspect="Content" ObjectID="_1532872410" r:id="rId64"/>
        </w:object>
      </w:r>
      <w:r>
        <w:rPr>
          <w:i/>
          <w:sz w:val="28"/>
        </w:rPr>
        <w:t xml:space="preserve">. </w:t>
      </w:r>
      <w:r>
        <w:rPr>
          <w:sz w:val="28"/>
        </w:rPr>
        <w:t>Принимая во внимание, что интенсивность во</w:t>
      </w:r>
      <w:r>
        <w:rPr>
          <w:sz w:val="28"/>
        </w:rPr>
        <w:t>л</w:t>
      </w:r>
      <w:r>
        <w:rPr>
          <w:sz w:val="28"/>
        </w:rPr>
        <w:t xml:space="preserve">ны </w:t>
      </w:r>
      <w:r>
        <w:rPr>
          <w:b/>
          <w:i/>
          <w:sz w:val="28"/>
          <w:lang w:val="en-US"/>
        </w:rPr>
        <w:t>I</w:t>
      </w:r>
      <w:r>
        <w:rPr>
          <w:b/>
          <w:i/>
          <w:sz w:val="28"/>
        </w:rPr>
        <w:t xml:space="preserve"> ~ </w:t>
      </w:r>
      <w:r>
        <w:rPr>
          <w:b/>
          <w:i/>
          <w:sz w:val="28"/>
          <w:lang w:val="en-US"/>
        </w:rPr>
        <w:t>E</w:t>
      </w:r>
      <w:r>
        <w:rPr>
          <w:b/>
          <w:i/>
          <w:sz w:val="28"/>
          <w:vertAlign w:val="superscript"/>
        </w:rPr>
        <w:t>2</w:t>
      </w:r>
      <w:r>
        <w:rPr>
          <w:i/>
          <w:sz w:val="28"/>
          <w:vertAlign w:val="superscript"/>
        </w:rPr>
        <w:t xml:space="preserve">   </w:t>
      </w:r>
      <w:r>
        <w:rPr>
          <w:i/>
          <w:sz w:val="28"/>
        </w:rPr>
        <w:t xml:space="preserve"> </w:t>
      </w:r>
      <w:r>
        <w:rPr>
          <w:sz w:val="28"/>
        </w:rPr>
        <w:t xml:space="preserve">получим  </w:t>
      </w:r>
      <w:r>
        <w:rPr>
          <w:b/>
          <w:i/>
          <w:sz w:val="28"/>
          <w:lang w:val="en-US"/>
        </w:rPr>
        <w:t>I</w:t>
      </w:r>
      <w:r>
        <w:rPr>
          <w:b/>
          <w:i/>
          <w:sz w:val="28"/>
          <w:vertAlign w:val="subscript"/>
        </w:rPr>
        <w:t>р</w:t>
      </w:r>
      <w:r>
        <w:rPr>
          <w:b/>
          <w:i/>
          <w:sz w:val="28"/>
        </w:rPr>
        <w:t xml:space="preserve">= </w:t>
      </w:r>
      <w:r>
        <w:rPr>
          <w:b/>
          <w:i/>
          <w:sz w:val="28"/>
          <w:lang w:val="en-US"/>
        </w:rPr>
        <w:t>I</w:t>
      </w:r>
      <w:r>
        <w:rPr>
          <w:b/>
          <w:i/>
          <w:sz w:val="28"/>
          <w:vertAlign w:val="subscript"/>
        </w:rPr>
        <w:t xml:space="preserve">1 </w:t>
      </w:r>
      <w:r>
        <w:rPr>
          <w:b/>
          <w:i/>
          <w:sz w:val="28"/>
        </w:rPr>
        <w:t xml:space="preserve">+ </w:t>
      </w:r>
      <w:r>
        <w:rPr>
          <w:b/>
          <w:i/>
          <w:sz w:val="28"/>
          <w:lang w:val="en-US"/>
        </w:rPr>
        <w:t>I</w:t>
      </w:r>
      <w:r>
        <w:rPr>
          <w:b/>
          <w:i/>
          <w:sz w:val="28"/>
          <w:vertAlign w:val="subscript"/>
        </w:rPr>
        <w:t>2</w:t>
      </w:r>
      <w:r>
        <w:rPr>
          <w:sz w:val="28"/>
        </w:rPr>
        <w:t>, т.е. количество энергии переносимое р</w:t>
      </w:r>
      <w:r>
        <w:rPr>
          <w:sz w:val="28"/>
        </w:rPr>
        <w:t>е</w:t>
      </w:r>
      <w:r>
        <w:rPr>
          <w:sz w:val="28"/>
        </w:rPr>
        <w:t>зультирующей волной за единицу времени, через единицу площади в данной точке пр</w:t>
      </w:r>
      <w:r>
        <w:rPr>
          <w:sz w:val="28"/>
        </w:rPr>
        <w:t>о</w:t>
      </w:r>
      <w:r>
        <w:rPr>
          <w:sz w:val="28"/>
        </w:rPr>
        <w:t>странства равно сумме интенсивностей (энергий), склад</w:t>
      </w:r>
      <w:r>
        <w:rPr>
          <w:sz w:val="28"/>
        </w:rPr>
        <w:t>ы</w:t>
      </w:r>
      <w:r>
        <w:rPr>
          <w:sz w:val="28"/>
        </w:rPr>
        <w:t>ваемых волн.</w:t>
      </w:r>
    </w:p>
    <w:p w:rsidR="002C39F6" w:rsidRDefault="002C39F6">
      <w:pPr>
        <w:ind w:right="-2" w:firstLine="720"/>
        <w:jc w:val="both"/>
        <w:rPr>
          <w:sz w:val="28"/>
        </w:rPr>
      </w:pPr>
      <w:r>
        <w:rPr>
          <w:b/>
          <w:i/>
          <w:sz w:val="28"/>
        </w:rPr>
        <w:t xml:space="preserve">Если  разность фаз  </w:t>
      </w:r>
      <w:r>
        <w:rPr>
          <w:b/>
          <w:i/>
          <w:sz w:val="28"/>
          <w:lang w:val="en-US"/>
        </w:rPr>
        <w:t>δφ</w:t>
      </w:r>
      <w:r>
        <w:rPr>
          <w:b/>
          <w:i/>
          <w:sz w:val="28"/>
        </w:rPr>
        <w:t xml:space="preserve"> = </w:t>
      </w:r>
      <w:r>
        <w:rPr>
          <w:b/>
          <w:i/>
          <w:sz w:val="28"/>
          <w:lang w:val="en-US"/>
        </w:rPr>
        <w:t>φ</w:t>
      </w:r>
      <w:r>
        <w:rPr>
          <w:b/>
          <w:i/>
          <w:sz w:val="28"/>
          <w:vertAlign w:val="subscript"/>
        </w:rPr>
        <w:t xml:space="preserve">02 </w:t>
      </w:r>
      <w:r>
        <w:rPr>
          <w:b/>
          <w:i/>
          <w:sz w:val="28"/>
        </w:rPr>
        <w:t xml:space="preserve">- </w:t>
      </w:r>
      <w:r>
        <w:rPr>
          <w:b/>
          <w:i/>
          <w:sz w:val="28"/>
          <w:lang w:val="en-US"/>
        </w:rPr>
        <w:t>φ</w:t>
      </w:r>
      <w:r>
        <w:rPr>
          <w:b/>
          <w:i/>
          <w:sz w:val="28"/>
          <w:vertAlign w:val="subscript"/>
        </w:rPr>
        <w:t xml:space="preserve">01 </w:t>
      </w:r>
      <w:r>
        <w:rPr>
          <w:b/>
          <w:i/>
          <w:sz w:val="28"/>
        </w:rPr>
        <w:t xml:space="preserve">  колебаний, возбуждаемых волнами в данной точке пространства с течением времени не и</w:t>
      </w:r>
      <w:r>
        <w:rPr>
          <w:b/>
          <w:i/>
          <w:sz w:val="28"/>
        </w:rPr>
        <w:t>з</w:t>
      </w:r>
      <w:r>
        <w:rPr>
          <w:b/>
          <w:i/>
          <w:sz w:val="28"/>
        </w:rPr>
        <w:t xml:space="preserve">меняется, а вектора </w:t>
      </w:r>
      <w:r>
        <w:rPr>
          <w:b/>
          <w:i/>
          <w:position w:val="-6"/>
          <w:sz w:val="28"/>
        </w:rPr>
        <w:object w:dxaOrig="320" w:dyaOrig="360">
          <v:shape id="_x0000_i1067" type="#_x0000_t75" style="width:15.75pt;height:18pt" o:ole="">
            <v:imagedata r:id="rId65" o:title=""/>
          </v:shape>
          <o:OLEObject Type="Embed" ProgID="Equation.3" ShapeID="_x0000_i1067" DrawAspect="Content" ObjectID="_1532872411" r:id="rId66"/>
        </w:object>
      </w:r>
      <w:r>
        <w:rPr>
          <w:b/>
          <w:i/>
          <w:sz w:val="28"/>
        </w:rPr>
        <w:t xml:space="preserve"> и </w:t>
      </w:r>
      <w:r>
        <w:rPr>
          <w:b/>
          <w:i/>
          <w:position w:val="-6"/>
          <w:sz w:val="28"/>
        </w:rPr>
        <w:object w:dxaOrig="320" w:dyaOrig="360">
          <v:shape id="_x0000_i1068" type="#_x0000_t75" style="width:15.75pt;height:18pt" o:ole="">
            <v:imagedata r:id="rId67" o:title=""/>
          </v:shape>
          <o:OLEObject Type="Embed" ProgID="Equation.3" ShapeID="_x0000_i1068" DrawAspect="Content" ObjectID="_1532872412" r:id="rId68"/>
        </w:object>
      </w:r>
      <w:r>
        <w:rPr>
          <w:b/>
          <w:i/>
          <w:sz w:val="28"/>
        </w:rPr>
        <w:t xml:space="preserve"> параллельны друг другу, то такие во</w:t>
      </w:r>
      <w:r>
        <w:rPr>
          <w:b/>
          <w:i/>
          <w:sz w:val="28"/>
        </w:rPr>
        <w:t>л</w:t>
      </w:r>
      <w:r>
        <w:rPr>
          <w:b/>
          <w:i/>
          <w:sz w:val="28"/>
        </w:rPr>
        <w:t>ны называются когерентными.</w:t>
      </w:r>
      <w:r>
        <w:rPr>
          <w:sz w:val="28"/>
        </w:rPr>
        <w:t xml:space="preserve"> Для когерентных волн результат н</w:t>
      </w:r>
      <w:r>
        <w:rPr>
          <w:sz w:val="28"/>
        </w:rPr>
        <w:t>а</w:t>
      </w:r>
      <w:r>
        <w:rPr>
          <w:sz w:val="28"/>
        </w:rPr>
        <w:t xml:space="preserve">ложения зависит от значения  </w:t>
      </w:r>
      <w:r>
        <w:rPr>
          <w:sz w:val="28"/>
          <w:lang w:val="en-US"/>
        </w:rPr>
        <w:t>δφ</w:t>
      </w:r>
      <w:r>
        <w:rPr>
          <w:sz w:val="28"/>
        </w:rPr>
        <w:t xml:space="preserve"> в да</w:t>
      </w:r>
      <w:r>
        <w:rPr>
          <w:sz w:val="28"/>
        </w:rPr>
        <w:t>н</w:t>
      </w:r>
      <w:r>
        <w:rPr>
          <w:sz w:val="28"/>
        </w:rPr>
        <w:t xml:space="preserve">ной точке. </w:t>
      </w:r>
    </w:p>
    <w:p w:rsidR="002C39F6" w:rsidRDefault="002C39F6">
      <w:pPr>
        <w:ind w:right="-2" w:firstLine="720"/>
        <w:jc w:val="both"/>
        <w:rPr>
          <w:sz w:val="28"/>
        </w:rPr>
      </w:pPr>
    </w:p>
    <w:p w:rsidR="002C39F6" w:rsidRDefault="002C39F6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В случае – </w:t>
      </w:r>
      <w:r>
        <w:rPr>
          <w:b/>
          <w:i/>
          <w:sz w:val="28"/>
        </w:rPr>
        <w:t>со</w:t>
      </w:r>
      <w:r>
        <w:rPr>
          <w:b/>
          <w:i/>
          <w:sz w:val="28"/>
          <w:lang w:val="en-US"/>
        </w:rPr>
        <w:t>s</w:t>
      </w:r>
      <w:r>
        <w:rPr>
          <w:b/>
          <w:sz w:val="28"/>
        </w:rPr>
        <w:t xml:space="preserve"> </w:t>
      </w:r>
      <w:r>
        <w:rPr>
          <w:b/>
          <w:i/>
          <w:sz w:val="28"/>
          <w:lang w:val="en-US"/>
        </w:rPr>
        <w:t>δφ</w:t>
      </w:r>
      <w:r>
        <w:rPr>
          <w:b/>
          <w:i/>
          <w:sz w:val="28"/>
        </w:rPr>
        <w:t xml:space="preserve"> &gt; 0</w:t>
      </w:r>
      <w:r>
        <w:rPr>
          <w:b/>
          <w:sz w:val="28"/>
        </w:rPr>
        <w:t>,</w:t>
      </w:r>
      <w:r>
        <w:rPr>
          <w:b/>
          <w:i/>
          <w:sz w:val="28"/>
        </w:rPr>
        <w:t xml:space="preserve">   </w:t>
      </w:r>
      <w:r>
        <w:rPr>
          <w:b/>
          <w:i/>
          <w:sz w:val="28"/>
          <w:lang w:val="en-US"/>
        </w:rPr>
        <w:t>I</w:t>
      </w:r>
      <w:r>
        <w:rPr>
          <w:b/>
          <w:i/>
          <w:sz w:val="28"/>
          <w:vertAlign w:val="subscript"/>
        </w:rPr>
        <w:t xml:space="preserve">р </w:t>
      </w:r>
      <w:r>
        <w:rPr>
          <w:b/>
          <w:i/>
          <w:sz w:val="28"/>
        </w:rPr>
        <w:t xml:space="preserve">&gt; </w:t>
      </w:r>
      <w:r>
        <w:rPr>
          <w:b/>
          <w:i/>
          <w:sz w:val="28"/>
          <w:lang w:val="en-US"/>
        </w:rPr>
        <w:t>I</w:t>
      </w:r>
      <w:r>
        <w:rPr>
          <w:b/>
          <w:i/>
          <w:sz w:val="28"/>
          <w:vertAlign w:val="subscript"/>
        </w:rPr>
        <w:t>1</w:t>
      </w:r>
      <w:r>
        <w:rPr>
          <w:b/>
          <w:i/>
          <w:sz w:val="28"/>
        </w:rPr>
        <w:t xml:space="preserve">+ </w:t>
      </w:r>
      <w:r>
        <w:rPr>
          <w:b/>
          <w:i/>
          <w:sz w:val="28"/>
          <w:lang w:val="en-US"/>
        </w:rPr>
        <w:t>I</w:t>
      </w:r>
      <w:r>
        <w:rPr>
          <w:b/>
          <w:i/>
          <w:sz w:val="28"/>
          <w:vertAlign w:val="subscript"/>
        </w:rPr>
        <w:t>2</w:t>
      </w:r>
      <w:r>
        <w:rPr>
          <w:sz w:val="28"/>
        </w:rPr>
        <w:t>.</w:t>
      </w:r>
    </w:p>
    <w:p w:rsidR="002C39F6" w:rsidRDefault="002C39F6">
      <w:pPr>
        <w:ind w:right="-2"/>
        <w:jc w:val="both"/>
        <w:rPr>
          <w:sz w:val="28"/>
        </w:rPr>
      </w:pPr>
      <w:r>
        <w:rPr>
          <w:sz w:val="28"/>
        </w:rPr>
        <w:t>Если</w:t>
      </w:r>
      <w:r>
        <w:rPr>
          <w:i/>
          <w:sz w:val="28"/>
        </w:rPr>
        <w:t xml:space="preserve"> </w:t>
      </w:r>
      <w:r>
        <w:rPr>
          <w:spacing w:val="-2"/>
          <w:sz w:val="28"/>
          <w:szCs w:val="28"/>
        </w:rPr>
        <w:t>со</w:t>
      </w:r>
      <w:r>
        <w:rPr>
          <w:spacing w:val="-2"/>
          <w:sz w:val="28"/>
          <w:szCs w:val="28"/>
          <w:lang w:val="en-US"/>
        </w:rPr>
        <w:t>s</w:t>
      </w:r>
      <w:r>
        <w:rPr>
          <w:b/>
          <w:i/>
          <w:sz w:val="28"/>
        </w:rPr>
        <w:t xml:space="preserve"> </w:t>
      </w:r>
      <w:r>
        <w:rPr>
          <w:sz w:val="28"/>
          <w:lang w:val="en-US"/>
        </w:rPr>
        <w:t>δφ</w:t>
      </w:r>
      <w:r>
        <w:rPr>
          <w:spacing w:val="-2"/>
          <w:sz w:val="28"/>
          <w:szCs w:val="28"/>
        </w:rPr>
        <w:t xml:space="preserve"> = 1, и Е</w:t>
      </w:r>
      <w:r>
        <w:rPr>
          <w:spacing w:val="-2"/>
          <w:sz w:val="28"/>
          <w:szCs w:val="28"/>
          <w:vertAlign w:val="subscript"/>
        </w:rPr>
        <w:t xml:space="preserve">1 </w:t>
      </w:r>
      <w:r>
        <w:rPr>
          <w:spacing w:val="-2"/>
          <w:sz w:val="28"/>
          <w:szCs w:val="28"/>
        </w:rPr>
        <w:t>= Е</w:t>
      </w:r>
      <w:r>
        <w:rPr>
          <w:spacing w:val="-2"/>
          <w:sz w:val="28"/>
          <w:szCs w:val="28"/>
          <w:vertAlign w:val="subscript"/>
        </w:rPr>
        <w:t>2</w:t>
      </w:r>
      <w:r>
        <w:rPr>
          <w:spacing w:val="-2"/>
          <w:sz w:val="28"/>
          <w:szCs w:val="28"/>
        </w:rPr>
        <w:t xml:space="preserve"> = Е, то Е</w:t>
      </w:r>
      <w:r>
        <w:rPr>
          <w:spacing w:val="-2"/>
          <w:sz w:val="28"/>
          <w:szCs w:val="28"/>
          <w:vertAlign w:val="subscript"/>
        </w:rPr>
        <w:t xml:space="preserve">р </w:t>
      </w:r>
      <w:r>
        <w:rPr>
          <w:spacing w:val="-2"/>
          <w:sz w:val="28"/>
          <w:szCs w:val="28"/>
        </w:rPr>
        <w:t>= Е</w:t>
      </w:r>
      <w:r>
        <w:rPr>
          <w:spacing w:val="-2"/>
          <w:sz w:val="28"/>
          <w:szCs w:val="28"/>
          <w:vertAlign w:val="subscript"/>
        </w:rPr>
        <w:t>1</w:t>
      </w:r>
      <w:r>
        <w:rPr>
          <w:spacing w:val="-2"/>
          <w:sz w:val="28"/>
          <w:szCs w:val="28"/>
          <w:vertAlign w:val="superscript"/>
        </w:rPr>
        <w:t xml:space="preserve">2 </w:t>
      </w:r>
      <w:r>
        <w:rPr>
          <w:spacing w:val="-2"/>
          <w:sz w:val="28"/>
          <w:szCs w:val="28"/>
        </w:rPr>
        <w:t>+ Е</w:t>
      </w:r>
      <w:r>
        <w:rPr>
          <w:spacing w:val="-2"/>
          <w:sz w:val="28"/>
          <w:szCs w:val="28"/>
          <w:vertAlign w:val="subscript"/>
        </w:rPr>
        <w:t>2</w:t>
      </w:r>
      <w:r>
        <w:rPr>
          <w:spacing w:val="-2"/>
          <w:sz w:val="28"/>
          <w:szCs w:val="28"/>
          <w:vertAlign w:val="superscript"/>
        </w:rPr>
        <w:t xml:space="preserve">2 </w:t>
      </w:r>
      <w:r>
        <w:rPr>
          <w:spacing w:val="-2"/>
          <w:sz w:val="28"/>
          <w:szCs w:val="28"/>
        </w:rPr>
        <w:t>+ 2Е</w:t>
      </w:r>
      <w:r>
        <w:rPr>
          <w:spacing w:val="-2"/>
          <w:sz w:val="28"/>
          <w:szCs w:val="28"/>
          <w:vertAlign w:val="subscript"/>
        </w:rPr>
        <w:t>1</w:t>
      </w:r>
      <w:r>
        <w:rPr>
          <w:spacing w:val="-2"/>
          <w:sz w:val="28"/>
          <w:szCs w:val="28"/>
        </w:rPr>
        <w:t xml:space="preserve"> Е</w:t>
      </w:r>
      <w:r>
        <w:rPr>
          <w:spacing w:val="-2"/>
          <w:sz w:val="28"/>
          <w:szCs w:val="28"/>
          <w:vertAlign w:val="subscript"/>
        </w:rPr>
        <w:t xml:space="preserve">2 </w:t>
      </w:r>
      <w:r>
        <w:rPr>
          <w:spacing w:val="-2"/>
          <w:sz w:val="28"/>
          <w:szCs w:val="28"/>
        </w:rPr>
        <w:t>= (2Е)</w:t>
      </w:r>
      <w:r>
        <w:rPr>
          <w:spacing w:val="-2"/>
          <w:sz w:val="28"/>
          <w:szCs w:val="28"/>
          <w:vertAlign w:val="superscript"/>
        </w:rPr>
        <w:t>2</w:t>
      </w:r>
      <w:r>
        <w:rPr>
          <w:i/>
          <w:sz w:val="28"/>
          <w:vertAlign w:val="superscript"/>
        </w:rPr>
        <w:t xml:space="preserve"> </w:t>
      </w:r>
      <w:r>
        <w:rPr>
          <w:i/>
          <w:sz w:val="28"/>
        </w:rPr>
        <w:t xml:space="preserve"> </w:t>
      </w:r>
      <w:r>
        <w:rPr>
          <w:sz w:val="28"/>
        </w:rPr>
        <w:t xml:space="preserve">и  </w:t>
      </w:r>
      <w:r>
        <w:rPr>
          <w:b/>
          <w:i/>
          <w:sz w:val="28"/>
          <w:lang w:val="en-US"/>
        </w:rPr>
        <w:t>I</w:t>
      </w:r>
      <w:r>
        <w:rPr>
          <w:b/>
          <w:i/>
          <w:sz w:val="28"/>
          <w:vertAlign w:val="subscript"/>
        </w:rPr>
        <w:t>р</w:t>
      </w:r>
      <w:r>
        <w:rPr>
          <w:b/>
          <w:i/>
          <w:sz w:val="28"/>
        </w:rPr>
        <w:t>= 4</w:t>
      </w:r>
      <w:r>
        <w:rPr>
          <w:b/>
          <w:i/>
          <w:sz w:val="28"/>
          <w:lang w:val="en-US"/>
        </w:rPr>
        <w:t>I</w:t>
      </w:r>
      <w:r>
        <w:rPr>
          <w:b/>
          <w:i/>
          <w:sz w:val="28"/>
          <w:vertAlign w:val="subscript"/>
        </w:rPr>
        <w:t>1</w:t>
      </w:r>
      <w:r>
        <w:rPr>
          <w:sz w:val="28"/>
        </w:rPr>
        <w:t>.</w:t>
      </w:r>
    </w:p>
    <w:p w:rsidR="002C39F6" w:rsidRDefault="002C39F6">
      <w:pPr>
        <w:ind w:right="-2" w:firstLine="720"/>
        <w:jc w:val="both"/>
        <w:rPr>
          <w:sz w:val="28"/>
        </w:rPr>
      </w:pPr>
      <w:r>
        <w:rPr>
          <w:sz w:val="28"/>
        </w:rPr>
        <w:t>Если</w:t>
      </w:r>
      <w:r>
        <w:rPr>
          <w:i/>
          <w:sz w:val="28"/>
        </w:rPr>
        <w:t xml:space="preserve"> </w:t>
      </w:r>
      <w:r>
        <w:rPr>
          <w:b/>
          <w:i/>
          <w:sz w:val="28"/>
        </w:rPr>
        <w:t>со</w:t>
      </w:r>
      <w:r>
        <w:rPr>
          <w:b/>
          <w:i/>
          <w:sz w:val="28"/>
          <w:lang w:val="en-US"/>
        </w:rPr>
        <w:t>s</w:t>
      </w:r>
      <w:r>
        <w:rPr>
          <w:b/>
          <w:sz w:val="28"/>
        </w:rPr>
        <w:t xml:space="preserve"> </w:t>
      </w:r>
      <w:r>
        <w:rPr>
          <w:b/>
          <w:i/>
          <w:sz w:val="28"/>
          <w:lang w:val="en-US"/>
        </w:rPr>
        <w:t>δφ</w:t>
      </w:r>
      <w:r>
        <w:rPr>
          <w:b/>
          <w:i/>
          <w:sz w:val="28"/>
        </w:rPr>
        <w:t xml:space="preserve"> &lt; 0</w:t>
      </w:r>
      <w:r>
        <w:rPr>
          <w:b/>
          <w:sz w:val="28"/>
        </w:rPr>
        <w:t>,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i/>
          <w:sz w:val="28"/>
        </w:rPr>
        <w:t xml:space="preserve">  </w:t>
      </w:r>
      <w:r>
        <w:rPr>
          <w:b/>
          <w:i/>
          <w:sz w:val="28"/>
          <w:lang w:val="en-US"/>
        </w:rPr>
        <w:t>I</w:t>
      </w:r>
      <w:r>
        <w:rPr>
          <w:b/>
          <w:i/>
          <w:sz w:val="28"/>
          <w:vertAlign w:val="subscript"/>
        </w:rPr>
        <w:t>р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&lt;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I</w:t>
      </w:r>
      <w:r>
        <w:rPr>
          <w:b/>
          <w:i/>
          <w:sz w:val="28"/>
          <w:vertAlign w:val="subscript"/>
        </w:rPr>
        <w:t xml:space="preserve">1  </w:t>
      </w:r>
      <w:r>
        <w:rPr>
          <w:b/>
          <w:sz w:val="28"/>
        </w:rPr>
        <w:t>+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I</w:t>
      </w:r>
      <w:r>
        <w:rPr>
          <w:b/>
          <w:i/>
          <w:sz w:val="28"/>
          <w:vertAlign w:val="subscript"/>
        </w:rPr>
        <w:t>2</w:t>
      </w:r>
      <w:r>
        <w:rPr>
          <w:b/>
          <w:sz w:val="28"/>
        </w:rPr>
        <w:t>.</w:t>
      </w:r>
      <w:r>
        <w:rPr>
          <w:sz w:val="28"/>
        </w:rPr>
        <w:t xml:space="preserve">  </w:t>
      </w:r>
    </w:p>
    <w:p w:rsidR="002C39F6" w:rsidRDefault="002C39F6">
      <w:pPr>
        <w:ind w:right="-2"/>
        <w:jc w:val="both"/>
        <w:rPr>
          <w:sz w:val="28"/>
        </w:rPr>
      </w:pPr>
      <w:r>
        <w:rPr>
          <w:sz w:val="28"/>
        </w:rPr>
        <w:t>При со</w:t>
      </w:r>
      <w:r>
        <w:rPr>
          <w:sz w:val="28"/>
          <w:lang w:val="en-US"/>
        </w:rPr>
        <w:t>s</w:t>
      </w:r>
      <w:r>
        <w:rPr>
          <w:sz w:val="28"/>
        </w:rPr>
        <w:t xml:space="preserve"> </w:t>
      </w:r>
      <w:r>
        <w:rPr>
          <w:sz w:val="28"/>
          <w:lang w:val="en-US"/>
        </w:rPr>
        <w:t>δφ</w:t>
      </w:r>
      <w:r>
        <w:rPr>
          <w:sz w:val="28"/>
        </w:rPr>
        <w:t xml:space="preserve"> = -1,</w:t>
      </w:r>
      <w:r>
        <w:rPr>
          <w:i/>
          <w:sz w:val="28"/>
        </w:rPr>
        <w:t xml:space="preserve"> </w:t>
      </w:r>
      <w:r>
        <w:rPr>
          <w:sz w:val="28"/>
        </w:rPr>
        <w:t>и Е</w:t>
      </w:r>
      <w:r>
        <w:rPr>
          <w:sz w:val="28"/>
          <w:vertAlign w:val="subscript"/>
        </w:rPr>
        <w:t xml:space="preserve">1 </w:t>
      </w:r>
      <w:r>
        <w:rPr>
          <w:sz w:val="28"/>
        </w:rPr>
        <w:t>= Е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 Е  –  Е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= Е</w:t>
      </w:r>
      <w:r>
        <w:rPr>
          <w:sz w:val="28"/>
          <w:vertAlign w:val="subscript"/>
        </w:rPr>
        <w:t>1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+ Е</w:t>
      </w:r>
      <w:r>
        <w:rPr>
          <w:sz w:val="28"/>
          <w:vertAlign w:val="subscript"/>
        </w:rPr>
        <w:t>2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- 2Е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Е</w:t>
      </w:r>
      <w:r>
        <w:rPr>
          <w:sz w:val="28"/>
          <w:vertAlign w:val="subscript"/>
        </w:rPr>
        <w:t xml:space="preserve">2 </w:t>
      </w:r>
      <w:r>
        <w:rPr>
          <w:sz w:val="28"/>
        </w:rPr>
        <w:t xml:space="preserve">= 0   и  </w:t>
      </w:r>
      <w:r>
        <w:rPr>
          <w:b/>
          <w:i/>
          <w:sz w:val="28"/>
          <w:lang w:val="en-US"/>
        </w:rPr>
        <w:t>I</w:t>
      </w:r>
      <w:r>
        <w:rPr>
          <w:b/>
          <w:i/>
          <w:sz w:val="28"/>
          <w:vertAlign w:val="subscript"/>
        </w:rPr>
        <w:t xml:space="preserve">р </w:t>
      </w:r>
      <w:r>
        <w:rPr>
          <w:b/>
          <w:i/>
          <w:sz w:val="28"/>
        </w:rPr>
        <w:t>= 0</w:t>
      </w:r>
      <w:r>
        <w:rPr>
          <w:sz w:val="28"/>
        </w:rPr>
        <w:t>.</w:t>
      </w:r>
    </w:p>
    <w:p w:rsidR="002C39F6" w:rsidRDefault="002C39F6">
      <w:pPr>
        <w:ind w:right="-2" w:firstLine="720"/>
        <w:jc w:val="both"/>
        <w:rPr>
          <w:sz w:val="28"/>
        </w:rPr>
      </w:pPr>
    </w:p>
    <w:p w:rsidR="002C39F6" w:rsidRDefault="002C39F6">
      <w:pPr>
        <w:ind w:right="-2" w:firstLine="720"/>
        <w:jc w:val="both"/>
        <w:rPr>
          <w:sz w:val="28"/>
        </w:rPr>
      </w:pPr>
      <w:r>
        <w:rPr>
          <w:sz w:val="28"/>
        </w:rPr>
        <w:t>Таким образом, при наложении когерентных волн происходит перераспред</w:t>
      </w:r>
      <w:r>
        <w:rPr>
          <w:sz w:val="28"/>
        </w:rPr>
        <w:t>е</w:t>
      </w:r>
      <w:r>
        <w:rPr>
          <w:sz w:val="28"/>
        </w:rPr>
        <w:t>ление энергии световых волн, в результате чего в одних местах наблюдается прирост энергии, зато в др</w:t>
      </w:r>
      <w:r>
        <w:rPr>
          <w:sz w:val="28"/>
        </w:rPr>
        <w:t>у</w:t>
      </w:r>
      <w:r>
        <w:rPr>
          <w:sz w:val="28"/>
        </w:rPr>
        <w:t xml:space="preserve">гих уменьшение. </w:t>
      </w:r>
    </w:p>
    <w:p w:rsidR="002C39F6" w:rsidRDefault="002C39F6">
      <w:pPr>
        <w:ind w:right="-2" w:firstLine="567"/>
        <w:jc w:val="both"/>
        <w:rPr>
          <w:i/>
          <w:sz w:val="28"/>
        </w:rPr>
      </w:pPr>
      <w:r>
        <w:rPr>
          <w:b/>
          <w:i/>
          <w:sz w:val="28"/>
        </w:rPr>
        <w:t>Это явление перераспределения энергии в пространстве, к</w:t>
      </w:r>
      <w:r>
        <w:rPr>
          <w:b/>
          <w:i/>
          <w:sz w:val="28"/>
        </w:rPr>
        <w:t>о</w:t>
      </w:r>
      <w:r>
        <w:rPr>
          <w:b/>
          <w:i/>
          <w:sz w:val="28"/>
        </w:rPr>
        <w:t>торое происходит при наложении когерентных волн, получило н</w:t>
      </w:r>
      <w:r>
        <w:rPr>
          <w:b/>
          <w:i/>
          <w:sz w:val="28"/>
        </w:rPr>
        <w:t>а</w:t>
      </w:r>
      <w:r>
        <w:rPr>
          <w:b/>
          <w:i/>
          <w:sz w:val="28"/>
        </w:rPr>
        <w:t>звание и</w:t>
      </w:r>
      <w:r>
        <w:rPr>
          <w:b/>
          <w:i/>
          <w:sz w:val="28"/>
        </w:rPr>
        <w:t>н</w:t>
      </w:r>
      <w:r>
        <w:rPr>
          <w:b/>
          <w:i/>
          <w:sz w:val="28"/>
        </w:rPr>
        <w:t>терференции.</w:t>
      </w:r>
      <w:r>
        <w:rPr>
          <w:i/>
          <w:sz w:val="28"/>
        </w:rPr>
        <w:t xml:space="preserve"> </w:t>
      </w:r>
    </w:p>
    <w:p w:rsidR="002C39F6" w:rsidRDefault="002C39F6">
      <w:pPr>
        <w:ind w:right="-2" w:firstLine="567"/>
        <w:jc w:val="both"/>
        <w:rPr>
          <w:b/>
          <w:i/>
          <w:spacing w:val="-2"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>Точки, в которых интенсивность имеет наименьшее знач</w:t>
      </w:r>
      <w:r>
        <w:rPr>
          <w:b/>
          <w:i/>
          <w:spacing w:val="-2"/>
          <w:sz w:val="28"/>
          <w:szCs w:val="28"/>
        </w:rPr>
        <w:t>е</w:t>
      </w:r>
      <w:r>
        <w:rPr>
          <w:b/>
          <w:i/>
          <w:spacing w:val="-2"/>
          <w:sz w:val="28"/>
          <w:szCs w:val="28"/>
        </w:rPr>
        <w:t>ние, н</w:t>
      </w:r>
      <w:r>
        <w:rPr>
          <w:b/>
          <w:i/>
          <w:spacing w:val="-2"/>
          <w:sz w:val="28"/>
          <w:szCs w:val="28"/>
        </w:rPr>
        <w:t>а</w:t>
      </w:r>
      <w:r>
        <w:rPr>
          <w:b/>
          <w:i/>
          <w:spacing w:val="-2"/>
          <w:sz w:val="28"/>
          <w:szCs w:val="28"/>
        </w:rPr>
        <w:t>зываются интерференционными минимумами. Там, где энергия наиболее велика, располагаются интерференционные ма</w:t>
      </w:r>
      <w:r>
        <w:rPr>
          <w:b/>
          <w:i/>
          <w:spacing w:val="-2"/>
          <w:sz w:val="28"/>
          <w:szCs w:val="28"/>
        </w:rPr>
        <w:t>к</w:t>
      </w:r>
      <w:r>
        <w:rPr>
          <w:b/>
          <w:i/>
          <w:spacing w:val="-2"/>
          <w:sz w:val="28"/>
          <w:szCs w:val="28"/>
        </w:rPr>
        <w:t>симумы.</w:t>
      </w:r>
    </w:p>
    <w:p w:rsidR="002C39F6" w:rsidRDefault="002C39F6">
      <w:pPr>
        <w:ind w:right="-2" w:firstLine="567"/>
        <w:jc w:val="both"/>
        <w:rPr>
          <w:sz w:val="28"/>
        </w:rPr>
      </w:pPr>
      <w:r>
        <w:rPr>
          <w:sz w:val="28"/>
        </w:rPr>
        <w:t xml:space="preserve"> В повседневной жизни явление интерференции, как правило, не н</w:t>
      </w:r>
      <w:r>
        <w:rPr>
          <w:sz w:val="28"/>
        </w:rPr>
        <w:t>а</w:t>
      </w:r>
      <w:r>
        <w:rPr>
          <w:sz w:val="28"/>
        </w:rPr>
        <w:t>блюдается, т.к. обычные источники света некогерентные. Получить когерентные световые волны можно только искусственным путем, н</w:t>
      </w:r>
      <w:r>
        <w:rPr>
          <w:sz w:val="28"/>
        </w:rPr>
        <w:t>а</w:t>
      </w:r>
      <w:r>
        <w:rPr>
          <w:sz w:val="28"/>
        </w:rPr>
        <w:t>пример, разделением волны, испускаемой одним источником, на две части, которые потом накладываются друг на друга (метод Юнга, зе</w:t>
      </w:r>
      <w:r>
        <w:rPr>
          <w:sz w:val="28"/>
        </w:rPr>
        <w:t>р</w:t>
      </w:r>
      <w:r>
        <w:rPr>
          <w:sz w:val="28"/>
        </w:rPr>
        <w:t>кало Ллойда,   бипризма Френеля и т.д.). Второй путь – использование специальных источников света – л</w:t>
      </w:r>
      <w:r>
        <w:rPr>
          <w:sz w:val="28"/>
        </w:rPr>
        <w:t>а</w:t>
      </w:r>
      <w:r>
        <w:rPr>
          <w:sz w:val="28"/>
        </w:rPr>
        <w:t>зеров.</w:t>
      </w:r>
    </w:p>
    <w:p w:rsidR="002C39F6" w:rsidRDefault="002C39F6">
      <w:pPr>
        <w:ind w:right="-2" w:firstLine="567"/>
        <w:jc w:val="both"/>
        <w:rPr>
          <w:sz w:val="28"/>
        </w:rPr>
      </w:pPr>
      <w:r>
        <w:rPr>
          <w:noProof/>
          <w:sz w:val="28"/>
        </w:rPr>
        <w:object w:dxaOrig="320" w:dyaOrig="360">
          <v:shape id="_x0000_s1032" type="#_x0000_t75" style="position:absolute;left:0;text-align:left;margin-left:2.85pt;margin-top:32.45pt;width:128.25pt;height:101.1pt;z-index:251651584">
            <v:imagedata r:id="rId69" o:title=""/>
            <w10:wrap type="square"/>
          </v:shape>
          <o:OLEObject Type="Embed" ProgID="Word.Picture.8" ShapeID="_x0000_s1032" DrawAspect="Content" ObjectID="_1532872445" r:id="rId70"/>
        </w:object>
      </w:r>
      <w:r>
        <w:rPr>
          <w:sz w:val="28"/>
        </w:rPr>
        <w:t>Определим условия образования интерференционных максим</w:t>
      </w:r>
      <w:r>
        <w:rPr>
          <w:sz w:val="28"/>
        </w:rPr>
        <w:t>у</w:t>
      </w:r>
      <w:r>
        <w:rPr>
          <w:sz w:val="28"/>
        </w:rPr>
        <w:t>мов и минимумов. Для общности вывода предположим, что волны п</w:t>
      </w:r>
      <w:r>
        <w:rPr>
          <w:sz w:val="28"/>
        </w:rPr>
        <w:t>о</w:t>
      </w:r>
      <w:r>
        <w:rPr>
          <w:sz w:val="28"/>
        </w:rPr>
        <w:t>сле разделения распространяются в разных средах (рис.4). До точки М, в которой прои</w:t>
      </w:r>
      <w:r>
        <w:rPr>
          <w:sz w:val="28"/>
        </w:rPr>
        <w:t>с</w:t>
      </w:r>
      <w:r>
        <w:rPr>
          <w:sz w:val="28"/>
        </w:rPr>
        <w:t>ходит наложение когерентных волн, одна во</w:t>
      </w:r>
      <w:r>
        <w:rPr>
          <w:sz w:val="28"/>
        </w:rPr>
        <w:t>л</w:t>
      </w:r>
      <w:r>
        <w:rPr>
          <w:sz w:val="28"/>
        </w:rPr>
        <w:t xml:space="preserve">на в среде с показателем преломления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 xml:space="preserve">1 </w:t>
      </w:r>
      <w:r>
        <w:rPr>
          <w:sz w:val="28"/>
        </w:rPr>
        <w:t>пр</w:t>
      </w:r>
      <w:r>
        <w:rPr>
          <w:sz w:val="28"/>
        </w:rPr>
        <w:t>о</w:t>
      </w:r>
      <w:r>
        <w:rPr>
          <w:sz w:val="28"/>
        </w:rPr>
        <w:t xml:space="preserve">шла путь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 xml:space="preserve">1, </w:t>
      </w:r>
      <w:r>
        <w:rPr>
          <w:sz w:val="28"/>
        </w:rPr>
        <w:t xml:space="preserve">а вторая – в среде с показателем преломления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 xml:space="preserve">2 </w:t>
      </w:r>
      <w:r>
        <w:rPr>
          <w:sz w:val="28"/>
        </w:rPr>
        <w:t xml:space="preserve">– путь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2</w:t>
      </w:r>
      <w:r>
        <w:rPr>
          <w:sz w:val="28"/>
        </w:rPr>
        <w:t>. В соответствии   с  (1)    первая  волна    возбудит  колеб</w:t>
      </w:r>
      <w:r>
        <w:rPr>
          <w:sz w:val="28"/>
        </w:rPr>
        <w:t>а</w:t>
      </w:r>
      <w:r>
        <w:rPr>
          <w:sz w:val="28"/>
        </w:rPr>
        <w:t xml:space="preserve">ние  </w:t>
      </w:r>
    </w:p>
    <w:p w:rsidR="002C39F6" w:rsidRDefault="002C39F6">
      <w:pPr>
        <w:ind w:right="-2"/>
        <w:jc w:val="both"/>
        <w:rPr>
          <w:sz w:val="28"/>
        </w:rPr>
      </w:pPr>
      <w:r>
        <w:rPr>
          <w:position w:val="-30"/>
          <w:sz w:val="28"/>
          <w:lang w:val="en-US"/>
        </w:rPr>
        <w:object w:dxaOrig="1660" w:dyaOrig="700">
          <v:shape id="_x0000_i1069" type="#_x0000_t75" style="width:106.5pt;height:41.25pt" o:ole="" fillcolor="window">
            <v:imagedata r:id="rId71" o:title=""/>
          </v:shape>
          <o:OLEObject Type="Embed" ProgID="Equation.3" ShapeID="_x0000_i1069" DrawAspect="Content" ObjectID="_1532872413" r:id="rId72"/>
        </w:object>
      </w:r>
      <w:r>
        <w:rPr>
          <w:sz w:val="28"/>
        </w:rPr>
        <w:t xml:space="preserve">, а вторая </w:t>
      </w:r>
      <w:r>
        <w:rPr>
          <w:position w:val="-30"/>
          <w:sz w:val="28"/>
          <w:lang w:val="en-US"/>
        </w:rPr>
        <w:object w:dxaOrig="1640" w:dyaOrig="680">
          <v:shape id="_x0000_i1070" type="#_x0000_t75" style="width:107.25pt;height:39.75pt" o:ole="" fillcolor="window">
            <v:imagedata r:id="rId73" o:title=""/>
          </v:shape>
          <o:OLEObject Type="Embed" ProgID="Equation.3" ShapeID="_x0000_i1070" DrawAspect="Content" ObjectID="_1532872414" r:id="rId74"/>
        </w:object>
      </w:r>
      <w:r>
        <w:rPr>
          <w:sz w:val="28"/>
        </w:rPr>
        <w:t xml:space="preserve">, где </w:t>
      </w:r>
      <w:r>
        <w:rPr>
          <w:sz w:val="28"/>
          <w:lang w:val="en-US"/>
        </w:rPr>
        <w:t>υ</w:t>
      </w:r>
      <w:r>
        <w:rPr>
          <w:sz w:val="28"/>
          <w:vertAlign w:val="subscript"/>
        </w:rPr>
        <w:t xml:space="preserve">1 </w:t>
      </w:r>
      <w:r>
        <w:rPr>
          <w:sz w:val="28"/>
        </w:rPr>
        <w:t>=</w:t>
      </w:r>
      <w:r>
        <w:rPr>
          <w:sz w:val="28"/>
          <w:vertAlign w:val="subscript"/>
        </w:rPr>
        <w:t xml:space="preserve"> </w:t>
      </w:r>
      <w:r>
        <w:rPr>
          <w:sz w:val="28"/>
        </w:rPr>
        <w:t>с/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 xml:space="preserve">1  </w:t>
      </w:r>
      <w:r>
        <w:rPr>
          <w:sz w:val="28"/>
        </w:rPr>
        <w:t xml:space="preserve">и  </w:t>
      </w:r>
      <w:r>
        <w:rPr>
          <w:sz w:val="28"/>
          <w:lang w:val="en-US"/>
        </w:rPr>
        <w:t>υ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=</w:t>
      </w:r>
      <w:r>
        <w:rPr>
          <w:sz w:val="28"/>
          <w:vertAlign w:val="subscript"/>
        </w:rPr>
        <w:t xml:space="preserve"> </w:t>
      </w:r>
      <w:r>
        <w:rPr>
          <w:sz w:val="28"/>
        </w:rPr>
        <w:t>с/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фазовые скорости волн,  соответственно, в первой и вт</w:t>
      </w:r>
      <w:r>
        <w:rPr>
          <w:sz w:val="28"/>
        </w:rPr>
        <w:t>о</w:t>
      </w:r>
      <w:r>
        <w:rPr>
          <w:sz w:val="28"/>
        </w:rPr>
        <w:t>рой среде.</w:t>
      </w:r>
    </w:p>
    <w:p w:rsidR="002C39F6" w:rsidRDefault="002C39F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Разность фаз колебаний, возбуждаемых волнами вида (1) в 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ке М: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C39F6" w:rsidRDefault="002C39F6">
      <w:pPr>
        <w:spacing w:after="12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  <w:lang w:val="en-US"/>
        </w:rPr>
        <w:t>Δφ</w:t>
      </w:r>
      <w:r>
        <w:rPr>
          <w:sz w:val="28"/>
        </w:rPr>
        <w:t xml:space="preserve"> = </w:t>
      </w:r>
      <w:r>
        <w:rPr>
          <w:sz w:val="28"/>
          <w:lang w:val="en-US"/>
        </w:rPr>
        <w:t>φ</w:t>
      </w:r>
      <w:r>
        <w:rPr>
          <w:sz w:val="28"/>
          <w:vertAlign w:val="subscript"/>
        </w:rPr>
        <w:t xml:space="preserve">2 </w:t>
      </w:r>
      <w:r>
        <w:rPr>
          <w:sz w:val="28"/>
        </w:rPr>
        <w:t xml:space="preserve">- </w:t>
      </w:r>
      <w:r>
        <w:rPr>
          <w:sz w:val="28"/>
          <w:lang w:val="en-US"/>
        </w:rPr>
        <w:t>φ</w:t>
      </w:r>
      <w:r>
        <w:rPr>
          <w:sz w:val="28"/>
          <w:vertAlign w:val="subscript"/>
        </w:rPr>
        <w:t>1</w:t>
      </w:r>
      <w:r>
        <w:rPr>
          <w:i/>
          <w:sz w:val="28"/>
          <w:vertAlign w:val="subscript"/>
        </w:rPr>
        <w:t xml:space="preserve"> </w:t>
      </w:r>
      <w:r>
        <w:rPr>
          <w:i/>
          <w:sz w:val="28"/>
        </w:rPr>
        <w:t xml:space="preserve">= </w:t>
      </w:r>
      <w:r>
        <w:rPr>
          <w:position w:val="-36"/>
          <w:sz w:val="28"/>
          <w:lang w:val="en-US"/>
        </w:rPr>
        <w:object w:dxaOrig="5860" w:dyaOrig="859">
          <v:shape id="_x0000_i1071" type="#_x0000_t75" style="width:293.25pt;height:42.75pt" o:ole="" fillcolor="window">
            <v:imagedata r:id="rId75" o:title=""/>
          </v:shape>
          <o:OLEObject Type="Embed" ProgID="Equation.3" ShapeID="_x0000_i1071" DrawAspect="Content" ObjectID="_1532872415" r:id="rId76"/>
        </w:object>
      </w:r>
      <w:r>
        <w:rPr>
          <w:sz w:val="28"/>
        </w:rPr>
        <w:t>.   (11)</w:t>
      </w:r>
    </w:p>
    <w:p w:rsidR="002C39F6" w:rsidRDefault="002C39F6">
      <w:pPr>
        <w:ind w:right="-2"/>
        <w:jc w:val="both"/>
        <w:rPr>
          <w:sz w:val="28"/>
        </w:rPr>
      </w:pPr>
      <w:r>
        <w:rPr>
          <w:sz w:val="28"/>
        </w:rPr>
        <w:t xml:space="preserve">Величины 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1</w:t>
      </w:r>
      <w:r>
        <w:rPr>
          <w:sz w:val="28"/>
        </w:rPr>
        <w:t xml:space="preserve">=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1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 xml:space="preserve">1  </w:t>
      </w:r>
      <w:r>
        <w:rPr>
          <w:sz w:val="28"/>
        </w:rPr>
        <w:t xml:space="preserve">и 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 xml:space="preserve">2 </w:t>
      </w:r>
      <w:r>
        <w:rPr>
          <w:sz w:val="28"/>
        </w:rPr>
        <w:t xml:space="preserve">=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  называются оптической длиной пути, а в</w:t>
      </w:r>
      <w:r>
        <w:rPr>
          <w:sz w:val="28"/>
        </w:rPr>
        <w:t>е</w:t>
      </w:r>
      <w:r>
        <w:rPr>
          <w:sz w:val="28"/>
        </w:rPr>
        <w:t xml:space="preserve">личина  Δ = </w:t>
      </w:r>
      <w:r>
        <w:rPr>
          <w:i/>
          <w:sz w:val="28"/>
          <w:lang w:val="en-US"/>
        </w:rPr>
        <w:t>L</w:t>
      </w:r>
      <w:r>
        <w:rPr>
          <w:i/>
          <w:sz w:val="28"/>
          <w:vertAlign w:val="subscript"/>
        </w:rPr>
        <w:t xml:space="preserve">2 </w:t>
      </w:r>
      <w:r>
        <w:rPr>
          <w:i/>
          <w:sz w:val="28"/>
        </w:rPr>
        <w:t xml:space="preserve">- </w:t>
      </w:r>
      <w:r>
        <w:rPr>
          <w:i/>
          <w:sz w:val="28"/>
          <w:lang w:val="en-US"/>
        </w:rPr>
        <w:t>L</w:t>
      </w:r>
      <w:r>
        <w:rPr>
          <w:i/>
          <w:sz w:val="28"/>
          <w:vertAlign w:val="subscript"/>
        </w:rPr>
        <w:t xml:space="preserve">1  </w:t>
      </w:r>
      <w:r>
        <w:rPr>
          <w:sz w:val="28"/>
        </w:rPr>
        <w:t>-  оптической разностью хода двух волн.</w:t>
      </w:r>
    </w:p>
    <w:p w:rsidR="002C39F6" w:rsidRDefault="002C39F6">
      <w:pPr>
        <w:spacing w:after="120"/>
        <w:jc w:val="both"/>
        <w:rPr>
          <w:sz w:val="28"/>
        </w:rPr>
      </w:pPr>
      <w:r>
        <w:rPr>
          <w:sz w:val="28"/>
        </w:rPr>
        <w:tab/>
        <w:t xml:space="preserve">Т.к. </w:t>
      </w:r>
      <w:r>
        <w:rPr>
          <w:sz w:val="28"/>
          <w:lang w:val="en-US"/>
        </w:rPr>
        <w:t>max</w:t>
      </w:r>
      <w:r>
        <w:rPr>
          <w:sz w:val="28"/>
        </w:rPr>
        <w:t xml:space="preserve"> возникает в точках, для которых со</w:t>
      </w:r>
      <w:r>
        <w:rPr>
          <w:sz w:val="28"/>
          <w:lang w:val="en-US"/>
        </w:rPr>
        <w:t>s</w:t>
      </w:r>
      <w:r>
        <w:rPr>
          <w:sz w:val="28"/>
        </w:rPr>
        <w:t xml:space="preserve"> </w:t>
      </w:r>
      <w:r>
        <w:rPr>
          <w:sz w:val="28"/>
          <w:lang w:val="en-US"/>
        </w:rPr>
        <w:t>δφ</w:t>
      </w:r>
      <w:r>
        <w:rPr>
          <w:sz w:val="28"/>
        </w:rPr>
        <w:t xml:space="preserve"> = 1, а это, как известно, выполняется для всех </w:t>
      </w:r>
      <w:r>
        <w:rPr>
          <w:b/>
          <w:i/>
          <w:sz w:val="28"/>
          <w:lang w:val="en-US"/>
        </w:rPr>
        <w:t>δφ</w:t>
      </w:r>
      <w:r>
        <w:rPr>
          <w:b/>
          <w:i/>
          <w:sz w:val="28"/>
        </w:rPr>
        <w:t xml:space="preserve"> = 2</w:t>
      </w:r>
      <w:r>
        <w:rPr>
          <w:b/>
          <w:i/>
          <w:sz w:val="28"/>
          <w:lang w:val="en-US"/>
        </w:rPr>
        <w:t>kπ</w:t>
      </w:r>
      <w:r>
        <w:rPr>
          <w:i/>
          <w:sz w:val="28"/>
        </w:rPr>
        <w:t xml:space="preserve"> </w:t>
      </w:r>
      <w:r>
        <w:rPr>
          <w:sz w:val="28"/>
        </w:rPr>
        <w:t xml:space="preserve"> (</w:t>
      </w:r>
      <w:r>
        <w:rPr>
          <w:sz w:val="28"/>
          <w:lang w:val="en-US"/>
        </w:rPr>
        <w:t>k</w:t>
      </w:r>
      <w:r>
        <w:rPr>
          <w:sz w:val="28"/>
        </w:rPr>
        <w:t xml:space="preserve"> = 0, ±1, ±2, …), то мы можем записать для максим</w:t>
      </w:r>
      <w:r>
        <w:rPr>
          <w:sz w:val="28"/>
        </w:rPr>
        <w:t>у</w:t>
      </w:r>
      <w:r>
        <w:rPr>
          <w:sz w:val="28"/>
        </w:rPr>
        <w:t>мов:</w:t>
      </w:r>
    </w:p>
    <w:p w:rsidR="002C39F6" w:rsidRDefault="002C39F6">
      <w:pPr>
        <w:tabs>
          <w:tab w:val="center" w:pos="3933"/>
          <w:tab w:val="left" w:pos="7353"/>
        </w:tabs>
        <w:spacing w:after="120"/>
        <w:rPr>
          <w:sz w:val="28"/>
        </w:rPr>
      </w:pPr>
      <w:r>
        <w:rPr>
          <w:sz w:val="28"/>
        </w:rPr>
        <w:tab/>
      </w:r>
      <w:r>
        <w:rPr>
          <w:position w:val="-34"/>
          <w:sz w:val="28"/>
          <w:lang w:val="en-US"/>
        </w:rPr>
        <w:object w:dxaOrig="620" w:dyaOrig="780">
          <v:shape id="_x0000_i1072" type="#_x0000_t75" style="width:30.75pt;height:39pt" o:ole="" fillcolor="window">
            <v:imagedata r:id="rId77" o:title=""/>
          </v:shape>
          <o:OLEObject Type="Embed" ProgID="Equation.3" ShapeID="_x0000_i1072" DrawAspect="Content" ObjectID="_1532872416" r:id="rId78"/>
        </w:object>
      </w:r>
      <w:r>
        <w:rPr>
          <w:sz w:val="28"/>
        </w:rPr>
        <w:t xml:space="preserve">  = 2</w:t>
      </w:r>
      <w:r>
        <w:rPr>
          <w:i/>
          <w:sz w:val="28"/>
          <w:lang w:val="en-US"/>
        </w:rPr>
        <w:t>kπ</w:t>
      </w:r>
      <w:r>
        <w:rPr>
          <w:i/>
          <w:sz w:val="28"/>
        </w:rPr>
        <w:t xml:space="preserve">  </w:t>
      </w:r>
      <w:r>
        <w:rPr>
          <w:sz w:val="28"/>
        </w:rPr>
        <w:t>или   Δ</w:t>
      </w:r>
      <w:r>
        <w:rPr>
          <w:sz w:val="28"/>
          <w:vertAlign w:val="subscript"/>
          <w:lang w:val="en-US"/>
        </w:rPr>
        <w:t>max</w:t>
      </w:r>
      <w:r>
        <w:rPr>
          <w:sz w:val="28"/>
        </w:rPr>
        <w:t xml:space="preserve"> = 2</w:t>
      </w:r>
      <w:r>
        <w:rPr>
          <w:i/>
          <w:sz w:val="28"/>
          <w:lang w:val="en-US"/>
        </w:rPr>
        <w:t>k</w:t>
      </w:r>
      <w:r>
        <w:rPr>
          <w:i/>
          <w:position w:val="-26"/>
          <w:sz w:val="28"/>
          <w:lang w:val="en-US"/>
        </w:rPr>
        <w:object w:dxaOrig="260" w:dyaOrig="700">
          <v:shape id="_x0000_i1073" type="#_x0000_t75" style="width:12.75pt;height:35.25pt" o:ole="" fillcolor="window">
            <v:imagedata r:id="rId79" o:title=""/>
          </v:shape>
          <o:OLEObject Type="Embed" ProgID="Equation.3" ShapeID="_x0000_i1073" DrawAspect="Content" ObjectID="_1532872417" r:id="rId80"/>
        </w:object>
      </w:r>
      <w:r>
        <w:rPr>
          <w:sz w:val="28"/>
        </w:rPr>
        <w:t xml:space="preserve">.      </w:t>
      </w:r>
      <w:r>
        <w:rPr>
          <w:sz w:val="28"/>
        </w:rPr>
        <w:tab/>
        <w:t>(12)</w:t>
      </w:r>
    </w:p>
    <w:p w:rsidR="002C39F6" w:rsidRDefault="002C39F6">
      <w:pPr>
        <w:ind w:right="-2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Это означает, что во всех точках, для которых разность хода двух ког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рентных волн равна нулю или четному числу полуволн будет набл</w:t>
      </w:r>
      <w:r>
        <w:rPr>
          <w:spacing w:val="-2"/>
          <w:sz w:val="28"/>
          <w:szCs w:val="28"/>
        </w:rPr>
        <w:t>ю</w:t>
      </w:r>
      <w:r>
        <w:rPr>
          <w:spacing w:val="-2"/>
          <w:sz w:val="28"/>
          <w:szCs w:val="28"/>
        </w:rPr>
        <w:t>даться интерференционный максимум. Совокупность таких точек с о</w:t>
      </w:r>
      <w:r>
        <w:rPr>
          <w:spacing w:val="-2"/>
          <w:sz w:val="28"/>
          <w:szCs w:val="28"/>
        </w:rPr>
        <w:t>д</w:t>
      </w:r>
      <w:r>
        <w:rPr>
          <w:spacing w:val="-2"/>
          <w:sz w:val="28"/>
          <w:szCs w:val="28"/>
        </w:rPr>
        <w:t xml:space="preserve">ним и тем же значением </w:t>
      </w:r>
      <w:r>
        <w:rPr>
          <w:i/>
          <w:spacing w:val="-2"/>
          <w:sz w:val="28"/>
          <w:szCs w:val="28"/>
          <w:lang w:val="en-US"/>
        </w:rPr>
        <w:t>k</w:t>
      </w:r>
      <w:r>
        <w:rPr>
          <w:i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образует  линию максимума </w:t>
      </w:r>
      <w:r>
        <w:rPr>
          <w:i/>
          <w:spacing w:val="-2"/>
          <w:sz w:val="28"/>
          <w:szCs w:val="28"/>
          <w:lang w:val="en-US"/>
        </w:rPr>
        <w:t>k</w:t>
      </w:r>
      <w:r>
        <w:rPr>
          <w:i/>
          <w:spacing w:val="-2"/>
          <w:sz w:val="28"/>
          <w:szCs w:val="28"/>
        </w:rPr>
        <w:t xml:space="preserve">-го </w:t>
      </w:r>
      <w:r>
        <w:rPr>
          <w:spacing w:val="-2"/>
          <w:sz w:val="28"/>
          <w:szCs w:val="28"/>
        </w:rPr>
        <w:t>поря</w:t>
      </w:r>
      <w:r>
        <w:rPr>
          <w:spacing w:val="-2"/>
          <w:sz w:val="28"/>
          <w:szCs w:val="28"/>
        </w:rPr>
        <w:t>д</w:t>
      </w:r>
      <w:r>
        <w:rPr>
          <w:spacing w:val="-2"/>
          <w:sz w:val="28"/>
          <w:szCs w:val="28"/>
        </w:rPr>
        <w:t>ка</w:t>
      </w:r>
      <w:r>
        <w:rPr>
          <w:b/>
          <w:spacing w:val="-2"/>
          <w:sz w:val="28"/>
          <w:szCs w:val="28"/>
        </w:rPr>
        <w:t xml:space="preserve">. </w:t>
      </w:r>
    </w:p>
    <w:p w:rsidR="002C39F6" w:rsidRDefault="002C39F6">
      <w:pPr>
        <w:spacing w:after="120"/>
        <w:ind w:firstLine="567"/>
        <w:jc w:val="both"/>
        <w:rPr>
          <w:sz w:val="28"/>
        </w:rPr>
      </w:pPr>
      <w:r>
        <w:rPr>
          <w:sz w:val="28"/>
        </w:rPr>
        <w:t>Для интерференционных миним</w:t>
      </w:r>
      <w:r>
        <w:rPr>
          <w:sz w:val="28"/>
        </w:rPr>
        <w:t>у</w:t>
      </w:r>
      <w:r>
        <w:rPr>
          <w:sz w:val="28"/>
        </w:rPr>
        <w:t>мов аналогично получим: т.к.          со</w:t>
      </w:r>
      <w:r>
        <w:rPr>
          <w:sz w:val="28"/>
          <w:lang w:val="en-US"/>
        </w:rPr>
        <w:t>s</w:t>
      </w:r>
      <w:r>
        <w:rPr>
          <w:sz w:val="28"/>
        </w:rPr>
        <w:t xml:space="preserve"> </w:t>
      </w:r>
      <w:r>
        <w:rPr>
          <w:sz w:val="28"/>
          <w:lang w:val="en-US"/>
        </w:rPr>
        <w:t>δφ</w:t>
      </w:r>
      <w:r>
        <w:rPr>
          <w:sz w:val="28"/>
        </w:rPr>
        <w:t xml:space="preserve"> = 0</w:t>
      </w:r>
      <w:r>
        <w:rPr>
          <w:i/>
          <w:sz w:val="28"/>
        </w:rPr>
        <w:t xml:space="preserve">  </w:t>
      </w:r>
      <w:r>
        <w:rPr>
          <w:sz w:val="28"/>
        </w:rPr>
        <w:t>в сл</w:t>
      </w:r>
      <w:r>
        <w:rPr>
          <w:sz w:val="28"/>
        </w:rPr>
        <w:t>у</w:t>
      </w:r>
      <w:r>
        <w:rPr>
          <w:sz w:val="28"/>
        </w:rPr>
        <w:t xml:space="preserve">чае, если   </w:t>
      </w:r>
      <w:r>
        <w:rPr>
          <w:b/>
          <w:i/>
          <w:sz w:val="28"/>
          <w:lang w:val="en-US"/>
        </w:rPr>
        <w:t>δφ</w:t>
      </w:r>
      <w:r>
        <w:rPr>
          <w:b/>
          <w:i/>
          <w:sz w:val="28"/>
        </w:rPr>
        <w:t xml:space="preserve"> = (2</w:t>
      </w:r>
      <w:r>
        <w:rPr>
          <w:b/>
          <w:i/>
          <w:sz w:val="28"/>
          <w:lang w:val="en-US"/>
        </w:rPr>
        <w:t>k</w:t>
      </w:r>
      <w:r>
        <w:rPr>
          <w:b/>
          <w:i/>
          <w:sz w:val="28"/>
        </w:rPr>
        <w:t xml:space="preserve">+1) </w:t>
      </w:r>
      <w:r>
        <w:rPr>
          <w:b/>
          <w:i/>
          <w:sz w:val="28"/>
          <w:lang w:val="en-US"/>
        </w:rPr>
        <w:t>π</w:t>
      </w:r>
      <w:r>
        <w:rPr>
          <w:sz w:val="28"/>
        </w:rPr>
        <w:t>,</w:t>
      </w:r>
      <w:r>
        <w:rPr>
          <w:i/>
          <w:sz w:val="28"/>
        </w:rPr>
        <w:t xml:space="preserve">    </w:t>
      </w:r>
      <w:r>
        <w:rPr>
          <w:sz w:val="28"/>
        </w:rPr>
        <w:t xml:space="preserve">где  </w:t>
      </w:r>
      <w:r>
        <w:rPr>
          <w:sz w:val="28"/>
          <w:lang w:val="en-US"/>
        </w:rPr>
        <w:t>k</w:t>
      </w:r>
      <w:r>
        <w:rPr>
          <w:sz w:val="28"/>
        </w:rPr>
        <w:t xml:space="preserve"> = 0, ±1, ±2, …, то:</w:t>
      </w:r>
    </w:p>
    <w:p w:rsidR="002C39F6" w:rsidRDefault="002C39F6">
      <w:pPr>
        <w:tabs>
          <w:tab w:val="center" w:pos="3933"/>
          <w:tab w:val="left" w:pos="7353"/>
        </w:tabs>
        <w:spacing w:after="120"/>
        <w:rPr>
          <w:sz w:val="28"/>
        </w:rPr>
      </w:pPr>
      <w:r>
        <w:rPr>
          <w:sz w:val="28"/>
        </w:rPr>
        <w:tab/>
      </w:r>
      <w:r>
        <w:rPr>
          <w:position w:val="-34"/>
          <w:sz w:val="28"/>
          <w:lang w:val="en-US"/>
        </w:rPr>
        <w:object w:dxaOrig="620" w:dyaOrig="780">
          <v:shape id="_x0000_i1074" type="#_x0000_t75" style="width:30.75pt;height:39pt" o:ole="" fillcolor="window">
            <v:imagedata r:id="rId77" o:title=""/>
          </v:shape>
          <o:OLEObject Type="Embed" ProgID="Equation.3" ShapeID="_x0000_i1074" DrawAspect="Content" ObjectID="_1532872418" r:id="rId81"/>
        </w:object>
      </w:r>
      <w:r>
        <w:rPr>
          <w:sz w:val="28"/>
        </w:rPr>
        <w:t xml:space="preserve"> = (2</w:t>
      </w:r>
      <w:r>
        <w:rPr>
          <w:sz w:val="28"/>
          <w:lang w:val="en-US"/>
        </w:rPr>
        <w:t>k</w:t>
      </w:r>
      <w:r>
        <w:rPr>
          <w:sz w:val="28"/>
        </w:rPr>
        <w:t xml:space="preserve"> + 1)</w:t>
      </w:r>
      <w:r>
        <w:rPr>
          <w:sz w:val="28"/>
          <w:lang w:val="en-US"/>
        </w:rPr>
        <w:t>π</w:t>
      </w:r>
      <w:r>
        <w:rPr>
          <w:i/>
          <w:sz w:val="28"/>
        </w:rPr>
        <w:t xml:space="preserve">  </w:t>
      </w:r>
      <w:r>
        <w:rPr>
          <w:sz w:val="28"/>
        </w:rPr>
        <w:t>или   Δ</w:t>
      </w:r>
      <w:r>
        <w:rPr>
          <w:sz w:val="28"/>
          <w:vertAlign w:val="subscript"/>
          <w:lang w:val="en-US"/>
        </w:rPr>
        <w:t>min</w:t>
      </w:r>
      <w:r>
        <w:rPr>
          <w:sz w:val="28"/>
        </w:rPr>
        <w:t xml:space="preserve"> = (2</w:t>
      </w:r>
      <w:r>
        <w:rPr>
          <w:i/>
          <w:sz w:val="28"/>
          <w:lang w:val="en-US"/>
        </w:rPr>
        <w:t>k</w:t>
      </w:r>
      <w:r>
        <w:rPr>
          <w:sz w:val="28"/>
        </w:rPr>
        <w:t xml:space="preserve"> + 1)</w:t>
      </w:r>
      <w:r>
        <w:rPr>
          <w:i/>
          <w:position w:val="-26"/>
          <w:sz w:val="28"/>
          <w:lang w:val="en-US"/>
        </w:rPr>
        <w:object w:dxaOrig="260" w:dyaOrig="700">
          <v:shape id="_x0000_i1075" type="#_x0000_t75" style="width:12.75pt;height:35.25pt" o:ole="" fillcolor="window">
            <v:imagedata r:id="rId79" o:title=""/>
          </v:shape>
          <o:OLEObject Type="Embed" ProgID="Equation.3" ShapeID="_x0000_i1075" DrawAspect="Content" ObjectID="_1532872419" r:id="rId82"/>
        </w:object>
      </w:r>
      <w:r>
        <w:rPr>
          <w:sz w:val="28"/>
        </w:rPr>
        <w:t xml:space="preserve">.   </w:t>
      </w:r>
      <w:r>
        <w:rPr>
          <w:sz w:val="28"/>
        </w:rPr>
        <w:tab/>
        <w:t>(13)</w:t>
      </w:r>
    </w:p>
    <w:p w:rsidR="002C39F6" w:rsidRDefault="002C39F6">
      <w:pPr>
        <w:ind w:right="-2"/>
        <w:jc w:val="both"/>
        <w:rPr>
          <w:sz w:val="28"/>
        </w:rPr>
      </w:pPr>
      <w:r>
        <w:rPr>
          <w:sz w:val="28"/>
        </w:rPr>
        <w:t xml:space="preserve">Совокупность точек с постоянным значением </w:t>
      </w:r>
      <w:r>
        <w:rPr>
          <w:sz w:val="28"/>
          <w:lang w:val="en-US"/>
        </w:rPr>
        <w:t>k</w:t>
      </w:r>
      <w:r>
        <w:rPr>
          <w:sz w:val="28"/>
        </w:rPr>
        <w:t xml:space="preserve"> образуют линии и</w:t>
      </w:r>
      <w:r>
        <w:rPr>
          <w:sz w:val="28"/>
        </w:rPr>
        <w:t>н</w:t>
      </w:r>
      <w:r>
        <w:rPr>
          <w:sz w:val="28"/>
        </w:rPr>
        <w:t>терфере</w:t>
      </w:r>
      <w:r>
        <w:rPr>
          <w:sz w:val="28"/>
        </w:rPr>
        <w:t>н</w:t>
      </w:r>
      <w:r>
        <w:rPr>
          <w:sz w:val="28"/>
        </w:rPr>
        <w:t xml:space="preserve">ционных минимумов </w:t>
      </w:r>
      <w:r>
        <w:rPr>
          <w:i/>
          <w:sz w:val="28"/>
          <w:lang w:val="en-US"/>
        </w:rPr>
        <w:t>k</w:t>
      </w:r>
      <w:r>
        <w:rPr>
          <w:sz w:val="28"/>
        </w:rPr>
        <w:t>-го порядка, которые располагаются между линиями соответствующих макс</w:t>
      </w:r>
      <w:r>
        <w:rPr>
          <w:sz w:val="28"/>
        </w:rPr>
        <w:t>и</w:t>
      </w:r>
      <w:r>
        <w:rPr>
          <w:sz w:val="28"/>
        </w:rPr>
        <w:t>мумов.</w:t>
      </w:r>
    </w:p>
    <w:p w:rsidR="002C39F6" w:rsidRDefault="002C39F6">
      <w:pPr>
        <w:ind w:right="-2"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В целом интерференционная картина монохроматического света  представл</w:t>
      </w:r>
      <w:r>
        <w:rPr>
          <w:b/>
          <w:i/>
          <w:sz w:val="28"/>
        </w:rPr>
        <w:t>я</w:t>
      </w:r>
      <w:r>
        <w:rPr>
          <w:b/>
          <w:i/>
          <w:sz w:val="28"/>
        </w:rPr>
        <w:t xml:space="preserve">ет собой чередование светлых и темных полос. </w:t>
      </w:r>
    </w:p>
    <w:p w:rsidR="002C39F6" w:rsidRDefault="002C39F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Явление интерференции широко используется на практике: для контроля качества обработки поверхностей;   для просветления опт</w:t>
      </w:r>
      <w:r>
        <w:rPr>
          <w:sz w:val="28"/>
        </w:rPr>
        <w:t>и</w:t>
      </w:r>
      <w:r>
        <w:rPr>
          <w:sz w:val="28"/>
        </w:rPr>
        <w:t>ки;   для н</w:t>
      </w:r>
      <w:r>
        <w:rPr>
          <w:sz w:val="28"/>
        </w:rPr>
        <w:t>а</w:t>
      </w:r>
      <w:r>
        <w:rPr>
          <w:sz w:val="28"/>
        </w:rPr>
        <w:t>блюдения живых неокрашенных объектов, неконтрастных в проходящем свете (интерференционная микроскопия);   в области то</w:t>
      </w:r>
      <w:r>
        <w:rPr>
          <w:sz w:val="28"/>
        </w:rPr>
        <w:t>ч</w:t>
      </w:r>
      <w:r>
        <w:rPr>
          <w:sz w:val="28"/>
        </w:rPr>
        <w:t>ных измерений  (при определении длин волн спектральных линий и показателей преломл</w:t>
      </w:r>
      <w:r>
        <w:rPr>
          <w:sz w:val="28"/>
        </w:rPr>
        <w:t>е</w:t>
      </w:r>
      <w:r>
        <w:rPr>
          <w:sz w:val="28"/>
        </w:rPr>
        <w:t xml:space="preserve">ния газов </w:t>
      </w:r>
      <w:r>
        <w:rPr>
          <w:sz w:val="28"/>
          <w:lang w:val="en-US"/>
        </w:rPr>
        <w:t>n</w:t>
      </w:r>
      <w:r>
        <w:rPr>
          <w:sz w:val="28"/>
        </w:rPr>
        <w:t xml:space="preserve"> </w:t>
      </w:r>
      <w:r>
        <w:rPr>
          <w:sz w:val="28"/>
          <w:lang w:val="en-US"/>
        </w:rPr>
        <w:sym w:font="Symbol" w:char="F0BB"/>
      </w:r>
      <w:r>
        <w:rPr>
          <w:sz w:val="28"/>
        </w:rPr>
        <w:t xml:space="preserve"> 1);   в метрологии;   в санитарной практике для контроля чистоты воздуха;  для создания высокоотр</w:t>
      </w:r>
      <w:r>
        <w:rPr>
          <w:sz w:val="28"/>
        </w:rPr>
        <w:t>а</w:t>
      </w:r>
      <w:r>
        <w:rPr>
          <w:sz w:val="28"/>
        </w:rPr>
        <w:t>жающих покрытий, применяемых в лазерной технике.  И, наконец, я</w:t>
      </w:r>
      <w:r>
        <w:rPr>
          <w:sz w:val="28"/>
        </w:rPr>
        <w:t>в</w:t>
      </w:r>
      <w:r>
        <w:rPr>
          <w:sz w:val="28"/>
        </w:rPr>
        <w:t xml:space="preserve">ление интерференции лежит в основе принципиально нового способа получения изображения предметов – </w:t>
      </w:r>
      <w:r>
        <w:rPr>
          <w:b/>
          <w:i/>
          <w:sz w:val="28"/>
        </w:rPr>
        <w:t xml:space="preserve">голографии. </w:t>
      </w:r>
      <w:r>
        <w:rPr>
          <w:sz w:val="28"/>
        </w:rPr>
        <w:t>Этот способ позв</w:t>
      </w:r>
      <w:r>
        <w:rPr>
          <w:sz w:val="28"/>
        </w:rPr>
        <w:t>о</w:t>
      </w:r>
      <w:r>
        <w:rPr>
          <w:sz w:val="28"/>
        </w:rPr>
        <w:t>ляет получать не только плоское, но и объемное трёхмерное изобр</w:t>
      </w:r>
      <w:r>
        <w:rPr>
          <w:sz w:val="28"/>
        </w:rPr>
        <w:t>а</w:t>
      </w:r>
      <w:r>
        <w:rPr>
          <w:sz w:val="28"/>
        </w:rPr>
        <w:t>жение предметов. Например, голографический гастр</w:t>
      </w:r>
      <w:r>
        <w:rPr>
          <w:sz w:val="28"/>
        </w:rPr>
        <w:t>о</w:t>
      </w:r>
      <w:r>
        <w:rPr>
          <w:sz w:val="28"/>
        </w:rPr>
        <w:t>скоп позволяет получить объемные снимки некоторых доступных полостей человеч</w:t>
      </w:r>
      <w:r>
        <w:rPr>
          <w:sz w:val="28"/>
        </w:rPr>
        <w:t>е</w:t>
      </w:r>
      <w:r>
        <w:rPr>
          <w:sz w:val="28"/>
        </w:rPr>
        <w:t>ского органи</w:t>
      </w:r>
      <w:r>
        <w:rPr>
          <w:sz w:val="28"/>
        </w:rPr>
        <w:t>з</w:t>
      </w:r>
      <w:r>
        <w:rPr>
          <w:sz w:val="28"/>
        </w:rPr>
        <w:t>ма.</w:t>
      </w:r>
    </w:p>
    <w:p w:rsidR="002C39F6" w:rsidRDefault="002C39F6">
      <w:pPr>
        <w:ind w:right="-2" w:firstLine="567"/>
        <w:jc w:val="both"/>
        <w:rPr>
          <w:sz w:val="28"/>
        </w:rPr>
      </w:pPr>
      <w:r>
        <w:rPr>
          <w:sz w:val="28"/>
        </w:rPr>
        <w:t>Рассмотрим в качестве примера интерференцию света при отр</w:t>
      </w:r>
      <w:r>
        <w:rPr>
          <w:sz w:val="28"/>
        </w:rPr>
        <w:t>а</w:t>
      </w:r>
      <w:r>
        <w:rPr>
          <w:sz w:val="28"/>
        </w:rPr>
        <w:t>жении от тонких пленок. Этот случай имеет большое практическое значение в связи с так называемым «просветлением оптических пр</w:t>
      </w:r>
      <w:r>
        <w:rPr>
          <w:sz w:val="28"/>
        </w:rPr>
        <w:t>и</w:t>
      </w:r>
      <w:r>
        <w:rPr>
          <w:sz w:val="28"/>
        </w:rPr>
        <w:t>боров» – микроскопов, фотоаппаратов, телескопов, периск</w:t>
      </w:r>
      <w:r>
        <w:rPr>
          <w:sz w:val="28"/>
        </w:rPr>
        <w:t>о</w:t>
      </w:r>
      <w:r>
        <w:rPr>
          <w:sz w:val="28"/>
        </w:rPr>
        <w:t>пов и т.д.  В сложных объективах оптических приборов происходит значител</w:t>
      </w:r>
      <w:r>
        <w:rPr>
          <w:sz w:val="28"/>
        </w:rPr>
        <w:t>ь</w:t>
      </w:r>
      <w:r>
        <w:rPr>
          <w:sz w:val="28"/>
        </w:rPr>
        <w:t>ная потеря световой энергии из-за отражения на поверхностях оптич</w:t>
      </w:r>
      <w:r>
        <w:rPr>
          <w:sz w:val="28"/>
        </w:rPr>
        <w:t>е</w:t>
      </w:r>
      <w:r>
        <w:rPr>
          <w:sz w:val="28"/>
        </w:rPr>
        <w:t>ских деталей (линзы, призмы и др.), что ухудшает качество изображ</w:t>
      </w:r>
      <w:r>
        <w:rPr>
          <w:sz w:val="28"/>
        </w:rPr>
        <w:t>е</w:t>
      </w:r>
      <w:r>
        <w:rPr>
          <w:sz w:val="28"/>
        </w:rPr>
        <w:t>ния. Число отражающих поверхностей в современных фотообъект</w:t>
      </w:r>
      <w:r>
        <w:rPr>
          <w:sz w:val="28"/>
        </w:rPr>
        <w:t>и</w:t>
      </w:r>
      <w:r>
        <w:rPr>
          <w:sz w:val="28"/>
        </w:rPr>
        <w:t>вах более 10, а в пер</w:t>
      </w:r>
      <w:r>
        <w:rPr>
          <w:sz w:val="28"/>
        </w:rPr>
        <w:t>и</w:t>
      </w:r>
      <w:r>
        <w:rPr>
          <w:sz w:val="28"/>
        </w:rPr>
        <w:t>скопах подводных лодок около 40. В результате, из-за отражения через о</w:t>
      </w:r>
      <w:r>
        <w:rPr>
          <w:sz w:val="28"/>
        </w:rPr>
        <w:t>п</w:t>
      </w:r>
      <w:r>
        <w:rPr>
          <w:sz w:val="28"/>
        </w:rPr>
        <w:t>тическую систему приборов проходит всего 10-20 % света. Ухудшает качество изображения и рассеяние, сопр</w:t>
      </w:r>
      <w:r>
        <w:rPr>
          <w:sz w:val="28"/>
        </w:rPr>
        <w:t>о</w:t>
      </w:r>
      <w:r>
        <w:rPr>
          <w:sz w:val="28"/>
        </w:rPr>
        <w:t>вождающее процесс отраж</w:t>
      </w:r>
      <w:r>
        <w:rPr>
          <w:sz w:val="28"/>
        </w:rPr>
        <w:t>е</w:t>
      </w:r>
      <w:r>
        <w:rPr>
          <w:sz w:val="28"/>
        </w:rPr>
        <w:t xml:space="preserve">ния. </w:t>
      </w:r>
    </w:p>
    <w:p w:rsidR="002C39F6" w:rsidRDefault="002C39F6">
      <w:pPr>
        <w:spacing w:after="120"/>
        <w:ind w:firstLine="567"/>
        <w:jc w:val="both"/>
        <w:rPr>
          <w:sz w:val="28"/>
        </w:rPr>
      </w:pPr>
      <w:r>
        <w:rPr>
          <w:sz w:val="28"/>
        </w:rPr>
        <w:t>Для устранения этих недостатков, поверхности линз, обращенные к источнику света, покрывают тонкой прозрачной пленкой с показат</w:t>
      </w:r>
      <w:r>
        <w:rPr>
          <w:sz w:val="28"/>
        </w:rPr>
        <w:t>е</w:t>
      </w:r>
      <w:r>
        <w:rPr>
          <w:sz w:val="28"/>
        </w:rPr>
        <w:t>лем преломления меньшим, чем у материала линзы. При падении пу</w:t>
      </w:r>
      <w:r>
        <w:rPr>
          <w:sz w:val="28"/>
        </w:rPr>
        <w:t>ч</w:t>
      </w:r>
      <w:r>
        <w:rPr>
          <w:sz w:val="28"/>
        </w:rPr>
        <w:t>ка света на эту пленку часть волны отражается от её повер</w:t>
      </w:r>
      <w:r>
        <w:rPr>
          <w:sz w:val="28"/>
        </w:rPr>
        <w:t>х</w:t>
      </w:r>
      <w:r>
        <w:rPr>
          <w:sz w:val="28"/>
        </w:rPr>
        <w:t>ности (рис.5, луч 2'), а вторая часть, преломляясь, проникает в пленку и о</w:t>
      </w:r>
      <w:r>
        <w:rPr>
          <w:sz w:val="28"/>
        </w:rPr>
        <w:t>т</w:t>
      </w:r>
      <w:r>
        <w:rPr>
          <w:sz w:val="28"/>
        </w:rPr>
        <w:t>ражается от поверхности линзы (рис.5, луч 1). Выходя через вер</w:t>
      </w:r>
      <w:r>
        <w:rPr>
          <w:sz w:val="28"/>
        </w:rPr>
        <w:t>х</w:t>
      </w:r>
      <w:r>
        <w:rPr>
          <w:sz w:val="28"/>
        </w:rPr>
        <w:t>нюю поверхность пленки эта часть волны, вторично испытав преломление, будет интерферировать с той частью волны, которая отразилась от п</w:t>
      </w:r>
      <w:r>
        <w:rPr>
          <w:sz w:val="28"/>
        </w:rPr>
        <w:t>о</w:t>
      </w:r>
      <w:r>
        <w:rPr>
          <w:sz w:val="28"/>
        </w:rPr>
        <w:t xml:space="preserve">верхности плёнки (рис.5, лучи 1' и 2'). </w:t>
      </w:r>
      <w:r>
        <w:rPr>
          <w:sz w:val="28"/>
          <w:szCs w:val="28"/>
        </w:rPr>
        <w:t xml:space="preserve">Если подобрать толщину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и показатели преломления пленки </w:t>
      </w:r>
      <w:r>
        <w:rPr>
          <w:spacing w:val="22"/>
          <w:sz w:val="28"/>
          <w:szCs w:val="28"/>
          <w:lang w:val="en-US"/>
        </w:rPr>
        <w:t>n</w:t>
      </w:r>
      <w:r>
        <w:rPr>
          <w:spacing w:val="22"/>
          <w:sz w:val="28"/>
          <w:szCs w:val="28"/>
        </w:rPr>
        <w:t xml:space="preserve"> и стекла </w:t>
      </w:r>
      <w:r>
        <w:rPr>
          <w:spacing w:val="22"/>
          <w:sz w:val="28"/>
          <w:szCs w:val="28"/>
          <w:lang w:val="en-US"/>
        </w:rPr>
        <w:t>n</w:t>
      </w:r>
      <w:r>
        <w:rPr>
          <w:spacing w:val="22"/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так, чтобы интерф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рирующие волны 1</w:t>
      </w:r>
      <w:r>
        <w:rPr>
          <w:sz w:val="28"/>
          <w:szCs w:val="28"/>
          <w:vertAlign w:val="superscript"/>
        </w:rPr>
        <w:t>'</w:t>
      </w:r>
      <w:r>
        <w:rPr>
          <w:sz w:val="28"/>
          <w:szCs w:val="28"/>
        </w:rPr>
        <w:t xml:space="preserve"> и 2' друг друга гас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 (т.е. наблюдался </w:t>
      </w:r>
      <w:r>
        <w:rPr>
          <w:sz w:val="28"/>
          <w:szCs w:val="28"/>
          <w:lang w:val="en-US"/>
        </w:rPr>
        <w:t>min</w:t>
      </w:r>
      <w:r>
        <w:rPr>
          <w:sz w:val="28"/>
          <w:szCs w:val="28"/>
        </w:rPr>
        <w:t>), то это будет означать, что вся энергия падающего пучка света без потерь проходит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бор. Для этого необходимо, что бы их амплитуды были равны, а разность хода Δ удовлетворяла условию </w:t>
      </w:r>
      <w:r>
        <w:rPr>
          <w:position w:val="-24"/>
          <w:sz w:val="28"/>
          <w:szCs w:val="28"/>
          <w:lang w:val="en-US"/>
        </w:rPr>
        <w:object w:dxaOrig="1600" w:dyaOrig="639">
          <v:shape id="_x0000_i1076" type="#_x0000_t75" style="width:80.25pt;height:36.75pt" o:ole="">
            <v:imagedata r:id="rId83" o:title=""/>
          </v:shape>
          <o:OLEObject Type="Embed" ProgID="Equation.3" ShapeID="_x0000_i1076" DrawAspect="Content" ObjectID="_1532872420" r:id="rId84"/>
        </w:objec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</w:rPr>
        <w:t>Из теории известно, что амплитуды о</w:t>
      </w:r>
      <w:r>
        <w:rPr>
          <w:sz w:val="28"/>
        </w:rPr>
        <w:t>т</w:t>
      </w:r>
      <w:r>
        <w:rPr>
          <w:sz w:val="28"/>
        </w:rPr>
        <w:t xml:space="preserve">ражённых лучей равны,  если </w:t>
      </w:r>
      <w:r>
        <w:rPr>
          <w:position w:val="-14"/>
          <w:sz w:val="28"/>
        </w:rPr>
        <w:object w:dxaOrig="900" w:dyaOrig="420">
          <v:shape id="_x0000_i1077" type="#_x0000_t75" style="width:45pt;height:24.75pt" o:ole="">
            <v:imagedata r:id="rId85" o:title=""/>
          </v:shape>
          <o:OLEObject Type="Embed" ProgID="Equation.3" ShapeID="_x0000_i1077" DrawAspect="Content" ObjectID="_1532872421" r:id="rId86"/>
        </w:object>
      </w:r>
      <w:r>
        <w:rPr>
          <w:sz w:val="28"/>
        </w:rPr>
        <w:t>. Разность хода двух волн в сл</w:t>
      </w:r>
      <w:r>
        <w:rPr>
          <w:sz w:val="28"/>
        </w:rPr>
        <w:t>у</w:t>
      </w:r>
      <w:r>
        <w:rPr>
          <w:sz w:val="28"/>
        </w:rPr>
        <w:t xml:space="preserve">чае, когда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 xml:space="preserve">0 </w:t>
      </w:r>
      <w:r>
        <w:rPr>
          <w:sz w:val="28"/>
        </w:rPr>
        <w:t xml:space="preserve">&lt; </w:t>
      </w:r>
      <w:r>
        <w:rPr>
          <w:sz w:val="28"/>
          <w:lang w:val="en-US"/>
        </w:rPr>
        <w:t>n</w:t>
      </w:r>
      <w:r>
        <w:rPr>
          <w:sz w:val="28"/>
        </w:rPr>
        <w:t xml:space="preserve"> &lt;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с</w:t>
      </w:r>
      <w:r>
        <w:rPr>
          <w:sz w:val="28"/>
        </w:rPr>
        <w:t xml:space="preserve"> можно найти по фо</w:t>
      </w:r>
      <w:r>
        <w:rPr>
          <w:sz w:val="28"/>
        </w:rPr>
        <w:t>р</w:t>
      </w:r>
      <w:r>
        <w:rPr>
          <w:sz w:val="28"/>
        </w:rPr>
        <w:t>муле:</w:t>
      </w:r>
    </w:p>
    <w:p w:rsidR="002C39F6" w:rsidRDefault="002C39F6">
      <w:pPr>
        <w:tabs>
          <w:tab w:val="center" w:pos="3933"/>
          <w:tab w:val="left" w:pos="7353"/>
        </w:tabs>
        <w:spacing w:after="120"/>
        <w:jc w:val="both"/>
        <w:rPr>
          <w:sz w:val="28"/>
        </w:rPr>
      </w:pPr>
      <w:r>
        <w:rPr>
          <w:noProof/>
          <w:sz w:val="28"/>
        </w:rPr>
        <w:object w:dxaOrig="320" w:dyaOrig="360">
          <v:shape id="_x0000_s1105" type="#_x0000_t75" style="position:absolute;left:0;text-align:left;margin-left:384.7pt;margin-top:-141.95pt;width:168.2pt;height:137.7pt;z-index:251659776;mso-position-horizontal:right">
            <v:imagedata r:id="rId87" o:title=""/>
            <w10:wrap type="square" side="left"/>
          </v:shape>
          <o:OLEObject Type="Embed" ProgID="Word.Picture.8" ShapeID="_x0000_s1105" DrawAspect="Content" ObjectID="_1532872453" r:id="rId88"/>
        </w:object>
      </w:r>
      <w:r>
        <w:rPr>
          <w:sz w:val="28"/>
        </w:rPr>
        <w:tab/>
        <w:t xml:space="preserve">Δ = </w:t>
      </w:r>
      <w:r>
        <w:rPr>
          <w:sz w:val="28"/>
          <w:szCs w:val="28"/>
        </w:rPr>
        <w:t>2</w:t>
      </w:r>
      <w:r>
        <w:rPr>
          <w:spacing w:val="22"/>
          <w:sz w:val="28"/>
          <w:szCs w:val="28"/>
          <w:lang w:val="en-US"/>
        </w:rPr>
        <w:t>dn</w:t>
      </w:r>
      <w:r>
        <w:rPr>
          <w:sz w:val="28"/>
          <w:szCs w:val="28"/>
          <w:lang w:val="en-US"/>
        </w:rPr>
        <w:t>cos</w:t>
      </w:r>
      <w:r>
        <w:rPr>
          <w:spacing w:val="22"/>
          <w:sz w:val="28"/>
          <w:szCs w:val="28"/>
          <w:lang w:val="en-US"/>
        </w:rPr>
        <w:t>β</w:t>
      </w:r>
      <w:r>
        <w:rPr>
          <w:spacing w:val="22"/>
          <w:sz w:val="28"/>
          <w:szCs w:val="28"/>
        </w:rPr>
        <w:t xml:space="preserve"> </w:t>
      </w:r>
      <w:r>
        <w:rPr>
          <w:i/>
          <w:sz w:val="28"/>
        </w:rPr>
        <w:t xml:space="preserve">= </w:t>
      </w:r>
      <w:r>
        <w:rPr>
          <w:i/>
          <w:position w:val="-8"/>
          <w:sz w:val="28"/>
          <w:lang w:val="en-US"/>
        </w:rPr>
        <w:object w:dxaOrig="1780" w:dyaOrig="420">
          <v:shape id="_x0000_i1078" type="#_x0000_t75" style="width:89.25pt;height:21pt" o:ole="" fillcolor="window">
            <v:imagedata r:id="rId89" o:title=""/>
          </v:shape>
          <o:OLEObject Type="Embed" ProgID="Equation.3" ShapeID="_x0000_i1078" DrawAspect="Content" ObjectID="_1532872422" r:id="rId90"/>
        </w:object>
      </w:r>
      <w:r>
        <w:rPr>
          <w:sz w:val="28"/>
        </w:rPr>
        <w:t xml:space="preserve">. </w:t>
      </w:r>
      <w:r>
        <w:rPr>
          <w:sz w:val="28"/>
        </w:rPr>
        <w:tab/>
        <w:t>(14)</w:t>
      </w:r>
    </w:p>
    <w:p w:rsidR="002C39F6" w:rsidRDefault="002C39F6">
      <w:pPr>
        <w:tabs>
          <w:tab w:val="center" w:pos="3933"/>
          <w:tab w:val="left" w:pos="7353"/>
        </w:tabs>
        <w:spacing w:line="120" w:lineRule="exact"/>
        <w:jc w:val="both"/>
        <w:rPr>
          <w:sz w:val="28"/>
        </w:rPr>
      </w:pPr>
    </w:p>
    <w:p w:rsidR="002C39F6" w:rsidRDefault="002C39F6">
      <w:pPr>
        <w:pStyle w:val="8"/>
        <w:tabs>
          <w:tab w:val="center" w:pos="3933"/>
          <w:tab w:val="left" w:pos="7353"/>
        </w:tabs>
        <w:rPr>
          <w:szCs w:val="28"/>
        </w:rPr>
      </w:pPr>
      <w:r>
        <w:t xml:space="preserve">Здесь </w:t>
      </w:r>
      <w:r>
        <w:rPr>
          <w:lang w:val="en-US"/>
        </w:rPr>
        <w:t>d</w:t>
      </w:r>
      <w:r>
        <w:t xml:space="preserve"> – толщина пленки;  </w:t>
      </w:r>
      <w:r>
        <w:rPr>
          <w:lang w:val="en-US"/>
        </w:rPr>
        <w:t>n</w:t>
      </w:r>
      <w:r>
        <w:rPr>
          <w:vertAlign w:val="subscript"/>
        </w:rPr>
        <w:t>0</w:t>
      </w:r>
      <w:r>
        <w:t xml:space="preserve">, </w:t>
      </w:r>
      <w:r>
        <w:rPr>
          <w:lang w:val="en-US"/>
        </w:rPr>
        <w:t>n</w:t>
      </w:r>
      <w:r>
        <w:t xml:space="preserve">, </w:t>
      </w:r>
      <w:r>
        <w:rPr>
          <w:lang w:val="en-US"/>
        </w:rPr>
        <w:t>n</w:t>
      </w:r>
      <w:r>
        <w:rPr>
          <w:vertAlign w:val="subscript"/>
        </w:rPr>
        <w:t>с</w:t>
      </w:r>
      <w:r>
        <w:t xml:space="preserve"> – показатели преломления воздуха, плёнки и стекла линзы, соответственно; </w:t>
      </w:r>
      <w:r>
        <w:rPr>
          <w:lang w:val="en-US"/>
        </w:rPr>
        <w:t>β</w:t>
      </w:r>
      <w:r>
        <w:rPr>
          <w:i/>
        </w:rPr>
        <w:t xml:space="preserve"> – </w:t>
      </w:r>
      <w:r>
        <w:t>угол пр</w:t>
      </w:r>
      <w:r>
        <w:t>е</w:t>
      </w:r>
      <w:r>
        <w:t xml:space="preserve">ломления, </w:t>
      </w:r>
      <w:r>
        <w:rPr>
          <w:lang w:val="en-US"/>
        </w:rPr>
        <w:t>α</w:t>
      </w:r>
      <w:r>
        <w:t xml:space="preserve"> – </w:t>
      </w:r>
      <w:r>
        <w:rPr>
          <w:spacing w:val="-2"/>
          <w:szCs w:val="28"/>
        </w:rPr>
        <w:t xml:space="preserve">угол падения. Условие </w:t>
      </w:r>
      <w:r>
        <w:rPr>
          <w:spacing w:val="-2"/>
          <w:szCs w:val="28"/>
          <w:lang w:val="en-US"/>
        </w:rPr>
        <w:t>min</w:t>
      </w:r>
      <w:r>
        <w:rPr>
          <w:spacing w:val="-2"/>
          <w:szCs w:val="28"/>
        </w:rPr>
        <w:t xml:space="preserve"> при нормальном пад</w:t>
      </w:r>
      <w:r>
        <w:rPr>
          <w:spacing w:val="-2"/>
          <w:szCs w:val="28"/>
        </w:rPr>
        <w:t>е</w:t>
      </w:r>
      <w:r>
        <w:rPr>
          <w:spacing w:val="-2"/>
          <w:szCs w:val="28"/>
        </w:rPr>
        <w:t>нии света примет</w:t>
      </w:r>
      <w:r>
        <w:t xml:space="preserve"> вид:</w:t>
      </w:r>
      <w:r>
        <w:rPr>
          <w:szCs w:val="28"/>
        </w:rPr>
        <w:t xml:space="preserve"> </w:t>
      </w:r>
    </w:p>
    <w:p w:rsidR="002C39F6" w:rsidRDefault="002C39F6">
      <w:pPr>
        <w:pStyle w:val="8"/>
        <w:tabs>
          <w:tab w:val="center" w:pos="3933"/>
          <w:tab w:val="left" w:pos="7353"/>
        </w:tabs>
      </w:pPr>
      <w:r>
        <w:rPr>
          <w:szCs w:val="28"/>
        </w:rPr>
        <w:tab/>
      </w:r>
      <w:r>
        <w:rPr>
          <w:position w:val="-24"/>
          <w:szCs w:val="28"/>
          <w:lang w:val="en-US"/>
        </w:rPr>
        <w:object w:dxaOrig="1820" w:dyaOrig="639">
          <v:shape id="_x0000_i1079" type="#_x0000_t75" style="width:91.5pt;height:36.75pt" o:ole="">
            <v:imagedata r:id="rId91" o:title=""/>
          </v:shape>
          <o:OLEObject Type="Embed" ProgID="Equation.3" ShapeID="_x0000_i1079" DrawAspect="Content" ObjectID="_1532872423" r:id="rId92"/>
        </w:object>
      </w:r>
      <w:r>
        <w:rPr>
          <w:szCs w:val="28"/>
        </w:rPr>
        <w:t>.</w:t>
      </w:r>
      <w:r>
        <w:rPr>
          <w:szCs w:val="28"/>
        </w:rPr>
        <w:tab/>
        <w:t>(15)</w:t>
      </w:r>
    </w:p>
    <w:p w:rsidR="002C39F6" w:rsidRDefault="002C39F6">
      <w:pPr>
        <w:pStyle w:val="8"/>
      </w:pPr>
      <w:r>
        <w:rPr>
          <w:noProof/>
        </w:rPr>
        <w:object w:dxaOrig="320" w:dyaOrig="360">
          <v:shape id="_x0000_s1305" type="#_x0000_t75" style="position:absolute;left:0;text-align:left;margin-left:234.8pt;margin-top:44.1pt;width:190.45pt;height:249.05pt;z-index:251662848">
            <v:imagedata r:id="rId93" o:title=""/>
            <w10:wrap type="square" side="left"/>
          </v:shape>
          <o:OLEObject Type="Embed" ProgID="Word.Picture.8" ShapeID="_x0000_s1305" DrawAspect="Content" ObjectID="_1532872454" r:id="rId94"/>
        </w:object>
      </w:r>
      <w:r>
        <w:t>Т.к. добиться одновременного гашения для всех длин волн невозмо</w:t>
      </w:r>
      <w:r>
        <w:t>ж</w:t>
      </w:r>
      <w:r>
        <w:t>но, то это обычно делается для наиболее восприимчивой глазом дл</w:t>
      </w:r>
      <w:r>
        <w:t>и</w:t>
      </w:r>
      <w:r>
        <w:t>ны волны λ ≈ 0,55 мкм. Поэтому п</w:t>
      </w:r>
      <w:r>
        <w:t>о</w:t>
      </w:r>
      <w:r>
        <w:t>верхность объектива с просветлё</w:t>
      </w:r>
      <w:r>
        <w:t>н</w:t>
      </w:r>
      <w:r>
        <w:t>ной оптикой кажется голубой.</w:t>
      </w:r>
    </w:p>
    <w:p w:rsidR="002C39F6" w:rsidRDefault="002C39F6">
      <w:pPr>
        <w:pStyle w:val="8"/>
        <w:ind w:firstLine="709"/>
      </w:pPr>
      <w:r>
        <w:t>Существуют специальные пр</w:t>
      </w:r>
      <w:r>
        <w:t>и</w:t>
      </w:r>
      <w:r>
        <w:t>боры – интерферометры, дейс</w:t>
      </w:r>
      <w:r>
        <w:t>т</w:t>
      </w:r>
      <w:r>
        <w:t>вие которых основано на явлении инте</w:t>
      </w:r>
      <w:r>
        <w:t>р</w:t>
      </w:r>
      <w:r>
        <w:t>ференции. С помощью интерфер</w:t>
      </w:r>
      <w:r>
        <w:t>о</w:t>
      </w:r>
      <w:r>
        <w:t>метров, разных по конструкции и н</w:t>
      </w:r>
      <w:r>
        <w:t>а</w:t>
      </w:r>
      <w:r>
        <w:t>значению, решают практические з</w:t>
      </w:r>
      <w:r>
        <w:t>а</w:t>
      </w:r>
      <w:r>
        <w:t>дачи, связанные с очень точными измерениями физических п</w:t>
      </w:r>
      <w:r>
        <w:t>а</w:t>
      </w:r>
      <w:r>
        <w:t>раметров тел (длина, угол, показатель прело</w:t>
      </w:r>
      <w:r>
        <w:t>м</w:t>
      </w:r>
      <w:r>
        <w:t>ления…).</w:t>
      </w:r>
    </w:p>
    <w:p w:rsidR="002C39F6" w:rsidRDefault="002C39F6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Рассмотрим в качестве прим</w:t>
      </w:r>
      <w:r>
        <w:rPr>
          <w:sz w:val="28"/>
        </w:rPr>
        <w:t>е</w:t>
      </w:r>
      <w:r>
        <w:rPr>
          <w:sz w:val="28"/>
        </w:rPr>
        <w:t>ра устройство интерферометра Ж</w:t>
      </w:r>
      <w:r>
        <w:rPr>
          <w:sz w:val="28"/>
        </w:rPr>
        <w:t>а</w:t>
      </w:r>
      <w:r>
        <w:rPr>
          <w:sz w:val="28"/>
        </w:rPr>
        <w:t>мена (рис.6а), который используют в санитарной практике для контроля чистоты окружающей нас атм</w:t>
      </w:r>
      <w:r>
        <w:rPr>
          <w:sz w:val="28"/>
        </w:rPr>
        <w:t>о</w:t>
      </w:r>
      <w:r>
        <w:rPr>
          <w:sz w:val="28"/>
        </w:rPr>
        <w:t>сферы. Основу этого измерительного прибора образуют две одинак</w:t>
      </w:r>
      <w:r>
        <w:rPr>
          <w:sz w:val="28"/>
        </w:rPr>
        <w:t>о</w:t>
      </w:r>
      <w:r>
        <w:rPr>
          <w:sz w:val="28"/>
        </w:rPr>
        <w:t xml:space="preserve">вые толстые зеркальных пластины </w:t>
      </w:r>
      <w:r>
        <w:rPr>
          <w:b/>
          <w:sz w:val="28"/>
        </w:rPr>
        <w:t>А</w:t>
      </w:r>
      <w:r>
        <w:rPr>
          <w:sz w:val="28"/>
        </w:rPr>
        <w:t xml:space="preserve"> и </w:t>
      </w:r>
      <w:r>
        <w:rPr>
          <w:b/>
          <w:sz w:val="28"/>
        </w:rPr>
        <w:t>Б</w:t>
      </w:r>
      <w:r>
        <w:rPr>
          <w:sz w:val="28"/>
        </w:rPr>
        <w:t>, которые установлены почти пара</w:t>
      </w:r>
      <w:r>
        <w:rPr>
          <w:sz w:val="28"/>
        </w:rPr>
        <w:t>л</w:t>
      </w:r>
      <w:r>
        <w:rPr>
          <w:sz w:val="28"/>
        </w:rPr>
        <w:t xml:space="preserve">лельно друг другу. Пучок света от источника </w:t>
      </w:r>
      <w:r>
        <w:rPr>
          <w:b/>
          <w:sz w:val="28"/>
          <w:lang w:val="en-US"/>
        </w:rPr>
        <w:t>S</w:t>
      </w:r>
      <w:r>
        <w:rPr>
          <w:sz w:val="28"/>
        </w:rPr>
        <w:t xml:space="preserve"> падает под углом 45</w:t>
      </w:r>
      <w:r>
        <w:rPr>
          <w:sz w:val="28"/>
        </w:rPr>
        <w:sym w:font="Symbol" w:char="F0B0"/>
      </w:r>
      <w:r>
        <w:rPr>
          <w:sz w:val="28"/>
        </w:rPr>
        <w:t xml:space="preserve"> на пластину </w:t>
      </w:r>
      <w:r>
        <w:rPr>
          <w:b/>
          <w:sz w:val="28"/>
        </w:rPr>
        <w:t>А</w:t>
      </w:r>
      <w:r>
        <w:rPr>
          <w:sz w:val="28"/>
        </w:rPr>
        <w:t xml:space="preserve"> и, вследствие отражения от передней и задней п</w:t>
      </w:r>
      <w:r>
        <w:rPr>
          <w:sz w:val="28"/>
        </w:rPr>
        <w:t>о</w:t>
      </w:r>
      <w:r>
        <w:rPr>
          <w:sz w:val="28"/>
        </w:rPr>
        <w:t>верхностей, раздваивается на когерен</w:t>
      </w:r>
      <w:r>
        <w:rPr>
          <w:sz w:val="28"/>
        </w:rPr>
        <w:t>т</w:t>
      </w:r>
      <w:r>
        <w:rPr>
          <w:sz w:val="28"/>
        </w:rPr>
        <w:t>ные пучки 1 и 2. На пути этих пучков, вытянутых по вертикали, расположены две одинаковые кюв</w:t>
      </w:r>
      <w:r>
        <w:rPr>
          <w:sz w:val="28"/>
        </w:rPr>
        <w:t>е</w:t>
      </w:r>
      <w:r>
        <w:rPr>
          <w:sz w:val="28"/>
        </w:rPr>
        <w:t>ты К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К</w:t>
      </w:r>
      <w:r>
        <w:rPr>
          <w:sz w:val="28"/>
          <w:vertAlign w:val="subscript"/>
        </w:rPr>
        <w:t>2</w:t>
      </w:r>
      <w:r>
        <w:rPr>
          <w:sz w:val="28"/>
        </w:rPr>
        <w:t>. Они установлены таким образом, что верхние половины пучков проходят над, а нижние ч</w:t>
      </w:r>
      <w:r>
        <w:rPr>
          <w:sz w:val="28"/>
        </w:rPr>
        <w:t>е</w:t>
      </w:r>
      <w:r>
        <w:rPr>
          <w:sz w:val="28"/>
        </w:rPr>
        <w:t>рез кюветы К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К</w:t>
      </w:r>
      <w:r>
        <w:rPr>
          <w:sz w:val="28"/>
          <w:vertAlign w:val="subscript"/>
        </w:rPr>
        <w:t>2</w:t>
      </w:r>
      <w:r>
        <w:rPr>
          <w:sz w:val="28"/>
        </w:rPr>
        <w:t xml:space="preserve">. Отразившись  от пластины  </w:t>
      </w:r>
      <w:r>
        <w:rPr>
          <w:b/>
          <w:sz w:val="28"/>
        </w:rPr>
        <w:t xml:space="preserve">Б,  </w:t>
      </w:r>
      <w:r>
        <w:rPr>
          <w:sz w:val="28"/>
        </w:rPr>
        <w:t>пучки частично соб</w:t>
      </w:r>
      <w:r>
        <w:rPr>
          <w:sz w:val="28"/>
        </w:rPr>
        <w:t>и</w:t>
      </w:r>
      <w:r>
        <w:rPr>
          <w:sz w:val="28"/>
        </w:rPr>
        <w:t>раются вместе (пучки 1' и 2</w:t>
      </w:r>
      <w:r>
        <w:rPr>
          <w:sz w:val="28"/>
          <w:vertAlign w:val="superscript"/>
        </w:rPr>
        <w:t>'</w:t>
      </w:r>
      <w:r>
        <w:rPr>
          <w:sz w:val="28"/>
        </w:rPr>
        <w:t>). Т.к. пластины не пара</w:t>
      </w:r>
      <w:r>
        <w:rPr>
          <w:sz w:val="28"/>
        </w:rPr>
        <w:t>л</w:t>
      </w:r>
      <w:r>
        <w:rPr>
          <w:sz w:val="28"/>
        </w:rPr>
        <w:t xml:space="preserve">лельны, то между верхней и </w:t>
      </w:r>
      <w:r>
        <w:rPr>
          <w:sz w:val="28"/>
          <w:szCs w:val="28"/>
        </w:rPr>
        <w:t>нижней парой пучков образуется разность хода, и они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терферируют. Ин</w:t>
      </w:r>
      <w:r>
        <w:rPr>
          <w:sz w:val="28"/>
        </w:rPr>
        <w:t>терференционную картину, которая предста</w:t>
      </w:r>
      <w:r>
        <w:rPr>
          <w:sz w:val="28"/>
        </w:rPr>
        <w:t>в</w:t>
      </w:r>
      <w:r>
        <w:rPr>
          <w:sz w:val="28"/>
        </w:rPr>
        <w:t xml:space="preserve">ляет собой чередование светлых и темных участков (рис.6б), наблюдают в зрительную трубу </w:t>
      </w:r>
      <w:r>
        <w:rPr>
          <w:b/>
          <w:sz w:val="28"/>
        </w:rPr>
        <w:t>Т</w:t>
      </w:r>
      <w:r>
        <w:rPr>
          <w:sz w:val="28"/>
        </w:rPr>
        <w:t>. Если теперь о</w:t>
      </w:r>
      <w:r>
        <w:rPr>
          <w:sz w:val="28"/>
        </w:rPr>
        <w:t>д</w:t>
      </w:r>
      <w:r>
        <w:rPr>
          <w:sz w:val="28"/>
        </w:rPr>
        <w:t>ну из кювет, например К</w:t>
      </w:r>
      <w:r>
        <w:rPr>
          <w:sz w:val="28"/>
          <w:vertAlign w:val="subscript"/>
        </w:rPr>
        <w:t>1</w:t>
      </w:r>
      <w:r>
        <w:rPr>
          <w:sz w:val="28"/>
        </w:rPr>
        <w:t>, заполнить газом, то появится дополнител</w:t>
      </w:r>
      <w:r>
        <w:rPr>
          <w:sz w:val="28"/>
        </w:rPr>
        <w:t>ь</w:t>
      </w:r>
      <w:r>
        <w:rPr>
          <w:sz w:val="28"/>
        </w:rPr>
        <w:t>ная ра</w:t>
      </w:r>
      <w:r>
        <w:rPr>
          <w:sz w:val="28"/>
        </w:rPr>
        <w:t>з</w:t>
      </w:r>
      <w:r>
        <w:rPr>
          <w:sz w:val="28"/>
        </w:rPr>
        <w:t xml:space="preserve">ность хода: </w:t>
      </w:r>
    </w:p>
    <w:p w:rsidR="002C39F6" w:rsidRDefault="002C39F6">
      <w:pPr>
        <w:tabs>
          <w:tab w:val="left" w:pos="709"/>
        </w:tabs>
        <w:spacing w:line="120" w:lineRule="exact"/>
        <w:jc w:val="both"/>
        <w:rPr>
          <w:sz w:val="28"/>
        </w:rPr>
      </w:pPr>
    </w:p>
    <w:p w:rsidR="002C39F6" w:rsidRDefault="002C39F6">
      <w:pPr>
        <w:tabs>
          <w:tab w:val="left" w:pos="709"/>
        </w:tabs>
        <w:jc w:val="center"/>
        <w:rPr>
          <w:sz w:val="28"/>
        </w:rPr>
      </w:pPr>
      <w:r>
        <w:rPr>
          <w:position w:val="-12"/>
          <w:sz w:val="28"/>
        </w:rPr>
        <w:object w:dxaOrig="1440" w:dyaOrig="380">
          <v:shape id="_x0000_i1080" type="#_x0000_t75" style="width:1in;height:18.75pt" o:ole="" fillcolor="window">
            <v:imagedata r:id="rId95" o:title=""/>
          </v:shape>
          <o:OLEObject Type="Embed" ProgID="Equation.3" ShapeID="_x0000_i1080" DrawAspect="Content" ObjectID="_1532872424" r:id="rId96"/>
        </w:object>
      </w:r>
      <w:r>
        <w:rPr>
          <w:sz w:val="28"/>
        </w:rPr>
        <w:t>.                  (16)</w:t>
      </w:r>
    </w:p>
    <w:p w:rsidR="002C39F6" w:rsidRDefault="002C39F6">
      <w:pPr>
        <w:tabs>
          <w:tab w:val="left" w:pos="709"/>
        </w:tabs>
        <w:spacing w:line="120" w:lineRule="exact"/>
        <w:jc w:val="both"/>
        <w:rPr>
          <w:sz w:val="28"/>
        </w:rPr>
      </w:pPr>
    </w:p>
    <w:p w:rsidR="002C39F6" w:rsidRDefault="002C39F6">
      <w:pPr>
        <w:tabs>
          <w:tab w:val="left" w:pos="709"/>
        </w:tabs>
        <w:spacing w:after="120"/>
        <w:rPr>
          <w:sz w:val="28"/>
        </w:rPr>
      </w:pPr>
      <w:r>
        <w:rPr>
          <w:sz w:val="28"/>
        </w:rPr>
        <w:t xml:space="preserve">Она вызовет смещение интерференционной  картины  (рис.6в),  что позволяет определить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в</w:t>
      </w:r>
      <w:r>
        <w:rPr>
          <w:sz w:val="28"/>
        </w:rPr>
        <w:t>.  Т.к. смещение интерференционной карт</w:t>
      </w:r>
      <w:r>
        <w:rPr>
          <w:sz w:val="28"/>
        </w:rPr>
        <w:t>и</w:t>
      </w:r>
      <w:r>
        <w:rPr>
          <w:sz w:val="28"/>
        </w:rPr>
        <w:t xml:space="preserve">ны </w:t>
      </w:r>
      <w:r>
        <w:rPr>
          <w:spacing w:val="-2"/>
          <w:sz w:val="28"/>
          <w:szCs w:val="28"/>
        </w:rPr>
        <w:t xml:space="preserve">на одну полосу (ширина </w:t>
      </w:r>
      <w:r>
        <w:rPr>
          <w:spacing w:val="-2"/>
          <w:sz w:val="28"/>
          <w:szCs w:val="28"/>
          <w:lang w:val="en-US"/>
        </w:rPr>
        <w:t>max</w:t>
      </w:r>
      <w:r>
        <w:rPr>
          <w:spacing w:val="-2"/>
          <w:sz w:val="28"/>
          <w:szCs w:val="28"/>
        </w:rPr>
        <w:t xml:space="preserve"> + </w:t>
      </w:r>
      <w:r>
        <w:rPr>
          <w:spacing w:val="-2"/>
          <w:sz w:val="28"/>
          <w:szCs w:val="28"/>
          <w:lang w:val="en-US"/>
        </w:rPr>
        <w:t>min</w:t>
      </w:r>
      <w:r>
        <w:rPr>
          <w:spacing w:val="-2"/>
          <w:sz w:val="28"/>
          <w:szCs w:val="28"/>
        </w:rPr>
        <w:t>) соответствует изменению ра</w:t>
      </w:r>
      <w:r>
        <w:rPr>
          <w:spacing w:val="-2"/>
          <w:sz w:val="28"/>
          <w:szCs w:val="28"/>
        </w:rPr>
        <w:t>з</w:t>
      </w:r>
      <w:r>
        <w:rPr>
          <w:spacing w:val="-2"/>
          <w:sz w:val="28"/>
          <w:szCs w:val="28"/>
        </w:rPr>
        <w:t>ности</w:t>
      </w:r>
      <w:r>
        <w:rPr>
          <w:sz w:val="28"/>
        </w:rPr>
        <w:t xml:space="preserve"> хода лучей на одну длину волны, то смещение  на   </w:t>
      </w:r>
      <w:r>
        <w:rPr>
          <w:sz w:val="28"/>
          <w:lang w:val="en-US"/>
        </w:rPr>
        <w:t>m</w:t>
      </w:r>
      <w:r>
        <w:rPr>
          <w:sz w:val="28"/>
        </w:rPr>
        <w:t xml:space="preserve">  полос будет с</w:t>
      </w:r>
      <w:r>
        <w:rPr>
          <w:sz w:val="28"/>
        </w:rPr>
        <w:t>о</w:t>
      </w:r>
      <w:r>
        <w:rPr>
          <w:sz w:val="28"/>
        </w:rPr>
        <w:t>ответствовать изменению разности хода  на  Δ</w:t>
      </w:r>
      <w:r>
        <w:rPr>
          <w:sz w:val="28"/>
          <w:vertAlign w:val="subscript"/>
        </w:rPr>
        <w:t xml:space="preserve">в </w:t>
      </w:r>
      <w:r>
        <w:rPr>
          <w:sz w:val="28"/>
        </w:rPr>
        <w:t xml:space="preserve">= </w:t>
      </w:r>
      <w:r>
        <w:rPr>
          <w:sz w:val="28"/>
          <w:lang w:val="en-US"/>
        </w:rPr>
        <w:t>mλ</w:t>
      </w:r>
      <w:r>
        <w:rPr>
          <w:sz w:val="28"/>
        </w:rPr>
        <w:t>.  Т</w:t>
      </w:r>
      <w:r>
        <w:rPr>
          <w:sz w:val="28"/>
        </w:rPr>
        <w:t>е</w:t>
      </w:r>
      <w:r>
        <w:rPr>
          <w:sz w:val="28"/>
        </w:rPr>
        <w:t xml:space="preserve">перь </w:t>
      </w:r>
    </w:p>
    <w:p w:rsidR="002C39F6" w:rsidRDefault="002C39F6">
      <w:pPr>
        <w:tabs>
          <w:tab w:val="center" w:pos="3933"/>
          <w:tab w:val="left" w:pos="7353"/>
        </w:tabs>
        <w:rPr>
          <w:sz w:val="28"/>
        </w:rPr>
      </w:pPr>
      <w:r>
        <w:rPr>
          <w:sz w:val="28"/>
        </w:rPr>
        <w:tab/>
      </w:r>
      <w:r>
        <w:rPr>
          <w:position w:val="-12"/>
          <w:sz w:val="28"/>
        </w:rPr>
        <w:object w:dxaOrig="1620" w:dyaOrig="380">
          <v:shape id="_x0000_i1081" type="#_x0000_t75" style="width:81pt;height:18.75pt" o:ole="" fillcolor="window">
            <v:imagedata r:id="rId97" o:title=""/>
          </v:shape>
          <o:OLEObject Type="Embed" ProgID="Equation.3" ShapeID="_x0000_i1081" DrawAspect="Content" ObjectID="_1532872425" r:id="rId98"/>
        </w:object>
      </w:r>
      <w:r>
        <w:rPr>
          <w:sz w:val="28"/>
        </w:rPr>
        <w:t xml:space="preserve">,   откуда  </w:t>
      </w:r>
      <w:r>
        <w:rPr>
          <w:position w:val="-28"/>
          <w:sz w:val="28"/>
        </w:rPr>
        <w:object w:dxaOrig="1400" w:dyaOrig="720">
          <v:shape id="_x0000_i1082" type="#_x0000_t75" style="width:69.75pt;height:36pt" o:ole="" fillcolor="window">
            <v:imagedata r:id="rId99" o:title=""/>
          </v:shape>
          <o:OLEObject Type="Embed" ProgID="Equation.3" ShapeID="_x0000_i1082" DrawAspect="Content" ObjectID="_1532872426" r:id="rId100"/>
        </w:object>
      </w:r>
      <w:r>
        <w:rPr>
          <w:sz w:val="28"/>
        </w:rPr>
        <w:t xml:space="preserve">.     </w:t>
      </w:r>
      <w:r>
        <w:rPr>
          <w:sz w:val="28"/>
        </w:rPr>
        <w:tab/>
        <w:t>(17)</w:t>
      </w:r>
    </w:p>
    <w:p w:rsidR="002C39F6" w:rsidRDefault="002C39F6">
      <w:pPr>
        <w:jc w:val="both"/>
      </w:pPr>
    </w:p>
    <w:p w:rsidR="002C39F6" w:rsidRDefault="002C39F6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4.3  ДИФРАКЦИЯ    СВЕТА</w:t>
      </w:r>
    </w:p>
    <w:p w:rsidR="002C39F6" w:rsidRDefault="002C39F6">
      <w:pPr>
        <w:jc w:val="both"/>
        <w:rPr>
          <w:b/>
          <w:sz w:val="28"/>
        </w:rPr>
      </w:pPr>
    </w:p>
    <w:p w:rsidR="002C39F6" w:rsidRDefault="002C39F6">
      <w:pPr>
        <w:pStyle w:val="a4"/>
        <w:ind w:firstLine="720"/>
      </w:pPr>
      <w:r>
        <w:rPr>
          <w:noProof/>
        </w:rPr>
        <w:object w:dxaOrig="320" w:dyaOrig="360">
          <v:shape id="_x0000_s1033" type="#_x0000_t75" style="position:absolute;left:0;text-align:left;margin-left:2.85pt;margin-top:49.85pt;width:255.8pt;height:108.2pt;z-index:251652608">
            <v:imagedata r:id="rId101" o:title=""/>
            <w10:wrap type="square"/>
          </v:shape>
          <o:OLEObject Type="Embed" ProgID="Word.Picture.8" ShapeID="_x0000_s1033" DrawAspect="Content" ObjectID="_1532872446" r:id="rId102"/>
        </w:object>
      </w:r>
      <w:r>
        <w:t>Закон прямолинейного распростран</w:t>
      </w:r>
      <w:r>
        <w:t>е</w:t>
      </w:r>
      <w:r>
        <w:t>ния света известен с давних времен. Об этом, в частности, свидетельствует и наш повс</w:t>
      </w:r>
      <w:r>
        <w:t>е</w:t>
      </w:r>
      <w:r>
        <w:t>дневный опыт. Кто из нас не наблюдал, как при освещении непр</w:t>
      </w:r>
      <w:r>
        <w:t>о</w:t>
      </w:r>
      <w:r>
        <w:t>зрачных предметов за ними образуется тень, т.е. о</w:t>
      </w:r>
      <w:r>
        <w:t>б</w:t>
      </w:r>
      <w:r>
        <w:t>ласть, куда свет не заходит.   Однако обнаруживается, что волны на краях препятствий не подч</w:t>
      </w:r>
      <w:r>
        <w:t>и</w:t>
      </w:r>
      <w:r>
        <w:t>няться закону прямолинейного распространения. Они могут прон</w:t>
      </w:r>
      <w:r>
        <w:t>и</w:t>
      </w:r>
      <w:r>
        <w:t xml:space="preserve">кать в область геометрической тени (рис.7). </w:t>
      </w:r>
      <w:r>
        <w:rPr>
          <w:b/>
          <w:i/>
        </w:rPr>
        <w:t>Явление о</w:t>
      </w:r>
      <w:r>
        <w:rPr>
          <w:b/>
          <w:i/>
        </w:rPr>
        <w:t>т</w:t>
      </w:r>
      <w:r>
        <w:rPr>
          <w:b/>
          <w:i/>
        </w:rPr>
        <w:t>клонения световых волн от прямолинейного распространения при прохо</w:t>
      </w:r>
      <w:r>
        <w:rPr>
          <w:b/>
          <w:i/>
        </w:rPr>
        <w:t>ж</w:t>
      </w:r>
      <w:r>
        <w:rPr>
          <w:b/>
          <w:i/>
        </w:rPr>
        <w:t>дении света мимо края препятствия получило название дифра</w:t>
      </w:r>
      <w:r>
        <w:rPr>
          <w:b/>
          <w:i/>
        </w:rPr>
        <w:t>к</w:t>
      </w:r>
      <w:r>
        <w:rPr>
          <w:b/>
          <w:i/>
        </w:rPr>
        <w:t>ции св</w:t>
      </w:r>
      <w:r>
        <w:rPr>
          <w:b/>
          <w:i/>
        </w:rPr>
        <w:t>е</w:t>
      </w:r>
      <w:r>
        <w:rPr>
          <w:b/>
          <w:i/>
        </w:rPr>
        <w:t>та.</w:t>
      </w:r>
      <w:r>
        <w:t xml:space="preserve"> </w:t>
      </w:r>
    </w:p>
    <w:p w:rsidR="002C39F6" w:rsidRDefault="002C39F6">
      <w:pPr>
        <w:ind w:firstLine="709"/>
        <w:jc w:val="both"/>
        <w:rPr>
          <w:sz w:val="28"/>
        </w:rPr>
      </w:pPr>
      <w:r>
        <w:rPr>
          <w:sz w:val="28"/>
        </w:rPr>
        <w:t xml:space="preserve">Объяснить явление дифракции можно исходя из </w:t>
      </w:r>
      <w:r>
        <w:rPr>
          <w:b/>
          <w:i/>
          <w:sz w:val="28"/>
        </w:rPr>
        <w:t>принципа Гю</w:t>
      </w:r>
      <w:r>
        <w:rPr>
          <w:b/>
          <w:i/>
          <w:sz w:val="28"/>
        </w:rPr>
        <w:t>й</w:t>
      </w:r>
      <w:r>
        <w:rPr>
          <w:b/>
          <w:i/>
          <w:sz w:val="28"/>
        </w:rPr>
        <w:t>генса-Френеля</w:t>
      </w:r>
      <w:r>
        <w:rPr>
          <w:b/>
          <w:sz w:val="28"/>
        </w:rPr>
        <w:t xml:space="preserve">. </w:t>
      </w:r>
      <w:r>
        <w:rPr>
          <w:sz w:val="28"/>
        </w:rPr>
        <w:t>Этот принцип представляет собой правило, объя</w:t>
      </w:r>
      <w:r>
        <w:rPr>
          <w:sz w:val="28"/>
        </w:rPr>
        <w:t>с</w:t>
      </w:r>
      <w:r>
        <w:rPr>
          <w:sz w:val="28"/>
        </w:rPr>
        <w:t>няющее, как, исходя из положения волнового фронта в данный м</w:t>
      </w:r>
      <w:r>
        <w:rPr>
          <w:sz w:val="28"/>
        </w:rPr>
        <w:t>о</w:t>
      </w:r>
      <w:r>
        <w:rPr>
          <w:sz w:val="28"/>
        </w:rPr>
        <w:t>мент, найти новое положение волнового фронта в последующий м</w:t>
      </w:r>
      <w:r>
        <w:rPr>
          <w:sz w:val="28"/>
        </w:rPr>
        <w:t>о</w:t>
      </w:r>
      <w:r>
        <w:rPr>
          <w:sz w:val="28"/>
        </w:rPr>
        <w:t>мент врем</w:t>
      </w:r>
      <w:r>
        <w:rPr>
          <w:sz w:val="28"/>
        </w:rPr>
        <w:t>е</w:t>
      </w:r>
      <w:r>
        <w:rPr>
          <w:sz w:val="28"/>
        </w:rPr>
        <w:t xml:space="preserve">ни. </w:t>
      </w:r>
    </w:p>
    <w:p w:rsidR="002C39F6" w:rsidRDefault="002C39F6">
      <w:pPr>
        <w:jc w:val="both"/>
        <w:rPr>
          <w:b/>
          <w:i/>
          <w:sz w:val="28"/>
        </w:rPr>
      </w:pPr>
      <w:r>
        <w:rPr>
          <w:sz w:val="28"/>
        </w:rPr>
        <w:tab/>
        <w:t xml:space="preserve">Гюйгенс предложил рассматривать </w:t>
      </w:r>
      <w:r>
        <w:rPr>
          <w:b/>
          <w:i/>
          <w:sz w:val="28"/>
        </w:rPr>
        <w:t>каждую точку среды, к</w:t>
      </w:r>
      <w:r>
        <w:rPr>
          <w:b/>
          <w:i/>
          <w:sz w:val="28"/>
        </w:rPr>
        <w:t>о</w:t>
      </w:r>
      <w:r>
        <w:rPr>
          <w:b/>
          <w:i/>
          <w:sz w:val="28"/>
        </w:rPr>
        <w:t>торой достигла волна, как источник вторичных сферических волн, распространяющихся по всем н</w:t>
      </w:r>
      <w:r>
        <w:rPr>
          <w:b/>
          <w:i/>
          <w:sz w:val="28"/>
        </w:rPr>
        <w:t>а</w:t>
      </w:r>
      <w:r>
        <w:rPr>
          <w:b/>
          <w:i/>
          <w:sz w:val="28"/>
        </w:rPr>
        <w:t>правлениям со скоростью, присущей данной среде. Поверхность</w:t>
      </w:r>
      <w:r>
        <w:rPr>
          <w:b/>
          <w:sz w:val="28"/>
        </w:rPr>
        <w:t>,</w:t>
      </w:r>
      <w:r>
        <w:rPr>
          <w:b/>
          <w:i/>
          <w:sz w:val="28"/>
        </w:rPr>
        <w:t xml:space="preserve"> огибающая вторичные во</w:t>
      </w:r>
      <w:r>
        <w:rPr>
          <w:b/>
          <w:i/>
          <w:sz w:val="28"/>
        </w:rPr>
        <w:t>л</w:t>
      </w:r>
      <w:r>
        <w:rPr>
          <w:b/>
          <w:i/>
          <w:sz w:val="28"/>
        </w:rPr>
        <w:t>ны</w:t>
      </w:r>
      <w:r>
        <w:rPr>
          <w:b/>
          <w:sz w:val="28"/>
        </w:rPr>
        <w:t xml:space="preserve">, </w:t>
      </w:r>
      <w:r>
        <w:rPr>
          <w:b/>
          <w:i/>
          <w:sz w:val="28"/>
        </w:rPr>
        <w:t xml:space="preserve"> представляет собой фронт волны в данный м</w:t>
      </w:r>
      <w:r>
        <w:rPr>
          <w:b/>
          <w:i/>
          <w:sz w:val="28"/>
        </w:rPr>
        <w:t>о</w:t>
      </w:r>
      <w:r>
        <w:rPr>
          <w:b/>
          <w:i/>
          <w:sz w:val="28"/>
        </w:rPr>
        <w:t>мент времени.</w:t>
      </w:r>
    </w:p>
    <w:p w:rsidR="002C39F6" w:rsidRDefault="002C39F6">
      <w:pPr>
        <w:jc w:val="both"/>
        <w:rPr>
          <w:sz w:val="28"/>
        </w:rPr>
      </w:pPr>
      <w:r>
        <w:rPr>
          <w:sz w:val="28"/>
        </w:rPr>
        <w:tab/>
        <w:t>Изложенное правило позволяет определить направление ра</w:t>
      </w:r>
      <w:r>
        <w:rPr>
          <w:sz w:val="28"/>
        </w:rPr>
        <w:t>с</w:t>
      </w:r>
      <w:r>
        <w:rPr>
          <w:sz w:val="28"/>
        </w:rPr>
        <w:t>пространения волнового фронта, но не затрагивает вопроса  о колич</w:t>
      </w:r>
      <w:r>
        <w:rPr>
          <w:sz w:val="28"/>
        </w:rPr>
        <w:t>е</w:t>
      </w:r>
      <w:r>
        <w:rPr>
          <w:sz w:val="28"/>
        </w:rPr>
        <w:t>ственном распределении энергии дифрагировавшей волны. Этот н</w:t>
      </w:r>
      <w:r>
        <w:rPr>
          <w:sz w:val="28"/>
        </w:rPr>
        <w:t>е</w:t>
      </w:r>
      <w:r>
        <w:rPr>
          <w:sz w:val="28"/>
        </w:rPr>
        <w:t>достаток был устранен Френелем, который допо</w:t>
      </w:r>
      <w:r>
        <w:rPr>
          <w:sz w:val="28"/>
        </w:rPr>
        <w:t>л</w:t>
      </w:r>
      <w:r>
        <w:rPr>
          <w:sz w:val="28"/>
        </w:rPr>
        <w:t xml:space="preserve">нил изложенный принцип следующим положением: </w:t>
      </w:r>
      <w:r>
        <w:rPr>
          <w:b/>
          <w:i/>
          <w:sz w:val="28"/>
        </w:rPr>
        <w:t>вторичные сферические во</w:t>
      </w:r>
      <w:r>
        <w:rPr>
          <w:b/>
          <w:i/>
          <w:sz w:val="28"/>
        </w:rPr>
        <w:t>л</w:t>
      </w:r>
      <w:r>
        <w:rPr>
          <w:b/>
          <w:i/>
          <w:sz w:val="28"/>
        </w:rPr>
        <w:t>ны являются когерентными и колебания в любой точке пространс</w:t>
      </w:r>
      <w:r>
        <w:rPr>
          <w:b/>
          <w:i/>
          <w:sz w:val="28"/>
        </w:rPr>
        <w:t>т</w:t>
      </w:r>
      <w:r>
        <w:rPr>
          <w:b/>
          <w:i/>
          <w:sz w:val="28"/>
        </w:rPr>
        <w:t xml:space="preserve">ва, которой вторичные волны достигнут в момент времени </w:t>
      </w:r>
      <w:r>
        <w:rPr>
          <w:b/>
          <w:i/>
          <w:sz w:val="28"/>
          <w:lang w:val="en-US"/>
        </w:rPr>
        <w:t>t</w:t>
      </w:r>
      <w:r>
        <w:rPr>
          <w:b/>
          <w:i/>
          <w:sz w:val="28"/>
        </w:rPr>
        <w:t xml:space="preserve"> , представляют собой результат и</w:t>
      </w:r>
      <w:r>
        <w:rPr>
          <w:b/>
          <w:i/>
          <w:sz w:val="28"/>
        </w:rPr>
        <w:t>н</w:t>
      </w:r>
      <w:r>
        <w:rPr>
          <w:b/>
          <w:i/>
          <w:sz w:val="28"/>
        </w:rPr>
        <w:t>терференции этих вторичных волн.</w:t>
      </w:r>
      <w:r>
        <w:rPr>
          <w:sz w:val="28"/>
        </w:rPr>
        <w:t xml:space="preserve"> Т.о., правило распространения ог</w:t>
      </w:r>
      <w:r>
        <w:rPr>
          <w:sz w:val="28"/>
        </w:rPr>
        <w:t>и</w:t>
      </w:r>
      <w:r>
        <w:rPr>
          <w:sz w:val="28"/>
        </w:rPr>
        <w:t>бающей поверхности было заменено расчетом взаимной интерференции вт</w:t>
      </w:r>
      <w:r>
        <w:rPr>
          <w:sz w:val="28"/>
        </w:rPr>
        <w:t>о</w:t>
      </w:r>
      <w:r>
        <w:rPr>
          <w:sz w:val="28"/>
        </w:rPr>
        <w:t>ричных волн.</w:t>
      </w:r>
    </w:p>
    <w:p w:rsidR="002C39F6" w:rsidRDefault="002C39F6">
      <w:pPr>
        <w:tabs>
          <w:tab w:val="left" w:pos="709"/>
        </w:tabs>
        <w:jc w:val="both"/>
        <w:rPr>
          <w:sz w:val="28"/>
        </w:rPr>
      </w:pPr>
      <w:r>
        <w:rPr>
          <w:noProof/>
          <w:sz w:val="28"/>
        </w:rPr>
        <w:object w:dxaOrig="320" w:dyaOrig="360">
          <v:shape id="_x0000_s1034" type="#_x0000_t75" style="position:absolute;left:0;text-align:left;margin-left:2.85pt;margin-top:33.45pt;width:262.1pt;height:191.7pt;z-index:251653632">
            <v:imagedata r:id="rId103" o:title=""/>
            <w10:wrap type="square" side="right"/>
          </v:shape>
          <o:OLEObject Type="Embed" ProgID="Word.Picture.8" ShapeID="_x0000_s1034" DrawAspect="Content" ObjectID="_1532872447" r:id="rId104"/>
        </w:object>
      </w:r>
      <w:r>
        <w:rPr>
          <w:sz w:val="28"/>
        </w:rPr>
        <w:tab/>
        <w:t>В качестве примера практического и</w:t>
      </w:r>
      <w:r>
        <w:rPr>
          <w:sz w:val="28"/>
        </w:rPr>
        <w:t>с</w:t>
      </w:r>
      <w:r>
        <w:rPr>
          <w:sz w:val="28"/>
        </w:rPr>
        <w:t>пользования принципа Гюйгенса–Френеля рассмотрим дифракцию плоской волны (дифра</w:t>
      </w:r>
      <w:r>
        <w:rPr>
          <w:sz w:val="28"/>
        </w:rPr>
        <w:t>к</w:t>
      </w:r>
      <w:r>
        <w:rPr>
          <w:sz w:val="28"/>
        </w:rPr>
        <w:t>цию Фраунгофера) на щели  (рис.8). Выб</w:t>
      </w:r>
      <w:r>
        <w:rPr>
          <w:sz w:val="28"/>
        </w:rPr>
        <w:t>е</w:t>
      </w:r>
      <w:r>
        <w:rPr>
          <w:sz w:val="28"/>
        </w:rPr>
        <w:t>рем за щелью произвольное направление распр</w:t>
      </w:r>
      <w:r>
        <w:rPr>
          <w:sz w:val="28"/>
        </w:rPr>
        <w:t>о</w:t>
      </w:r>
      <w:r>
        <w:rPr>
          <w:sz w:val="28"/>
        </w:rPr>
        <w:t>странения света, которое образует с напра</w:t>
      </w:r>
      <w:r>
        <w:rPr>
          <w:sz w:val="28"/>
        </w:rPr>
        <w:t>в</w:t>
      </w:r>
      <w:r>
        <w:rPr>
          <w:sz w:val="28"/>
        </w:rPr>
        <w:t>лением падающего пучка угол φ</w:t>
      </w:r>
      <w:r>
        <w:rPr>
          <w:sz w:val="28"/>
          <w:vertAlign w:val="subscript"/>
        </w:rPr>
        <w:t xml:space="preserve">к </w:t>
      </w:r>
      <w:r>
        <w:rPr>
          <w:sz w:val="28"/>
        </w:rPr>
        <w:t>(угол дифракции). Проведем АС перпенд</w:t>
      </w:r>
      <w:r>
        <w:rPr>
          <w:sz w:val="28"/>
        </w:rPr>
        <w:t>и</w:t>
      </w:r>
      <w:r>
        <w:rPr>
          <w:sz w:val="28"/>
        </w:rPr>
        <w:t>кулярно выбранному  направлению дифра</w:t>
      </w:r>
      <w:r>
        <w:rPr>
          <w:sz w:val="28"/>
        </w:rPr>
        <w:t>к</w:t>
      </w:r>
      <w:r>
        <w:rPr>
          <w:sz w:val="28"/>
        </w:rPr>
        <w:t>ции.</w:t>
      </w:r>
      <w:r>
        <w:t xml:space="preserve"> </w:t>
      </w:r>
      <w:r>
        <w:rPr>
          <w:sz w:val="28"/>
        </w:rPr>
        <w:t>Разобьем ВС на о</w:t>
      </w:r>
      <w:r>
        <w:rPr>
          <w:sz w:val="28"/>
        </w:rPr>
        <w:t>т</w:t>
      </w:r>
      <w:r>
        <w:rPr>
          <w:sz w:val="28"/>
        </w:rPr>
        <w:t xml:space="preserve">резки длиной  </w:t>
      </w:r>
      <w:r>
        <w:rPr>
          <w:sz w:val="28"/>
        </w:rPr>
        <w:sym w:font="Symbol" w:char="F06C"/>
      </w:r>
      <w:r>
        <w:rPr>
          <w:sz w:val="28"/>
        </w:rPr>
        <w:t>/2. Параллельно АС через то</w:t>
      </w:r>
      <w:r>
        <w:rPr>
          <w:sz w:val="28"/>
        </w:rPr>
        <w:t>ч</w:t>
      </w:r>
      <w:r>
        <w:rPr>
          <w:sz w:val="28"/>
        </w:rPr>
        <w:t>ки разбиения (1, 2, 3) проведем линии, которые разделят открытую часть волновой повер</w:t>
      </w:r>
      <w:r>
        <w:rPr>
          <w:sz w:val="28"/>
        </w:rPr>
        <w:t>х</w:t>
      </w:r>
      <w:r>
        <w:rPr>
          <w:sz w:val="28"/>
        </w:rPr>
        <w:t>ности АВ на</w:t>
      </w:r>
      <w:r>
        <w:rPr>
          <w:i/>
          <w:sz w:val="28"/>
        </w:rPr>
        <w:t xml:space="preserve"> </w:t>
      </w:r>
      <w:r>
        <w:rPr>
          <w:b/>
          <w:i/>
          <w:sz w:val="28"/>
        </w:rPr>
        <w:t>учас</w:t>
      </w:r>
      <w:r>
        <w:rPr>
          <w:b/>
          <w:i/>
          <w:sz w:val="28"/>
        </w:rPr>
        <w:t>т</w:t>
      </w:r>
      <w:r>
        <w:rPr>
          <w:b/>
          <w:i/>
          <w:sz w:val="28"/>
        </w:rPr>
        <w:t>ки равной ширины – зоны Френеля</w:t>
      </w:r>
      <w:r>
        <w:rPr>
          <w:b/>
          <w:sz w:val="28"/>
        </w:rPr>
        <w:t xml:space="preserve">, </w:t>
      </w:r>
      <w:r>
        <w:rPr>
          <w:sz w:val="28"/>
        </w:rPr>
        <w:t>параллельные краям щели</w:t>
      </w:r>
      <w:r>
        <w:rPr>
          <w:b/>
          <w:sz w:val="28"/>
        </w:rPr>
        <w:t>.</w:t>
      </w:r>
      <w:r>
        <w:rPr>
          <w:sz w:val="28"/>
        </w:rPr>
        <w:t xml:space="preserve"> По п</w:t>
      </w:r>
      <w:r>
        <w:rPr>
          <w:sz w:val="28"/>
        </w:rPr>
        <w:t>о</w:t>
      </w:r>
      <w:r>
        <w:rPr>
          <w:sz w:val="28"/>
        </w:rPr>
        <w:t xml:space="preserve">строению  АМ = СМ, а ∆ – разность хода  лучей  от краев зон Френеля равна </w:t>
      </w:r>
      <w:r>
        <w:rPr>
          <w:sz w:val="28"/>
        </w:rPr>
        <w:sym w:font="Symbol" w:char="F06C"/>
      </w:r>
      <w:r>
        <w:rPr>
          <w:sz w:val="28"/>
        </w:rPr>
        <w:t>/2. Это означает, что волны, идущие от двух соседних зон при наложении по</w:t>
      </w:r>
      <w:r>
        <w:rPr>
          <w:spacing w:val="-4"/>
          <w:sz w:val="28"/>
        </w:rPr>
        <w:t>гасят друг друга. Т.о., если на о</w:t>
      </w:r>
      <w:r>
        <w:rPr>
          <w:spacing w:val="-4"/>
          <w:sz w:val="28"/>
        </w:rPr>
        <w:t>т</w:t>
      </w:r>
      <w:r>
        <w:rPr>
          <w:spacing w:val="-4"/>
          <w:sz w:val="28"/>
        </w:rPr>
        <w:t>крытой части волновой поверхности для данного направления наблюдения ул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жится целое четное число  зон Френеля, то для данного направления б</w:t>
      </w:r>
      <w:r>
        <w:rPr>
          <w:spacing w:val="-4"/>
          <w:sz w:val="28"/>
        </w:rPr>
        <w:t>у</w:t>
      </w:r>
      <w:r>
        <w:rPr>
          <w:spacing w:val="-4"/>
          <w:sz w:val="28"/>
        </w:rPr>
        <w:t xml:space="preserve">дет наблюдаться </w:t>
      </w:r>
      <w:r>
        <w:rPr>
          <w:i/>
          <w:spacing w:val="-4"/>
          <w:sz w:val="28"/>
          <w:lang w:val="en-US"/>
        </w:rPr>
        <w:t>min</w:t>
      </w:r>
      <w:r>
        <w:rPr>
          <w:i/>
          <w:spacing w:val="-4"/>
          <w:sz w:val="28"/>
        </w:rPr>
        <w:t xml:space="preserve">  </w:t>
      </w:r>
      <w:r>
        <w:rPr>
          <w:spacing w:val="-4"/>
          <w:sz w:val="28"/>
        </w:rPr>
        <w:t xml:space="preserve"> интенсивности, т.к. зоны попарно друг друга п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гасят. Если число  зон Френеля целое и нече</w:t>
      </w:r>
      <w:r>
        <w:rPr>
          <w:spacing w:val="-4"/>
          <w:sz w:val="28"/>
        </w:rPr>
        <w:t>т</w:t>
      </w:r>
      <w:r>
        <w:rPr>
          <w:spacing w:val="-4"/>
          <w:sz w:val="28"/>
        </w:rPr>
        <w:t>ное, то в этом направлении будет наблюдаться</w:t>
      </w:r>
      <w:r>
        <w:rPr>
          <w:sz w:val="28"/>
        </w:rPr>
        <w:t xml:space="preserve">   </w:t>
      </w:r>
      <w:r>
        <w:rPr>
          <w:i/>
          <w:sz w:val="28"/>
          <w:lang w:val="en-US"/>
        </w:rPr>
        <w:t>max</w:t>
      </w:r>
      <w:r>
        <w:rPr>
          <w:sz w:val="28"/>
        </w:rPr>
        <w:t>.</w:t>
      </w:r>
    </w:p>
    <w:p w:rsidR="002C39F6" w:rsidRDefault="002C39F6">
      <w:pPr>
        <w:jc w:val="both"/>
        <w:rPr>
          <w:sz w:val="28"/>
        </w:rPr>
      </w:pPr>
      <w:r>
        <w:rPr>
          <w:sz w:val="28"/>
        </w:rPr>
        <w:tab/>
        <w:t>Определим эти направления. Из построения видно, что ширина о</w:t>
      </w:r>
      <w:r>
        <w:rPr>
          <w:sz w:val="28"/>
        </w:rPr>
        <w:t>д</w:t>
      </w:r>
      <w:r>
        <w:rPr>
          <w:sz w:val="28"/>
        </w:rPr>
        <w:t xml:space="preserve">ной зоны Френеля – </w:t>
      </w:r>
      <w:r>
        <w:rPr>
          <w:i/>
          <w:sz w:val="28"/>
        </w:rPr>
        <w:t>l</w:t>
      </w:r>
      <w:r>
        <w:rPr>
          <w:i/>
          <w:sz w:val="28"/>
          <w:vertAlign w:val="subscript"/>
        </w:rPr>
        <w:t>0</w:t>
      </w:r>
      <w:r>
        <w:rPr>
          <w:sz w:val="28"/>
          <w:vertAlign w:val="subscript"/>
        </w:rPr>
        <w:t xml:space="preserve">    </w:t>
      </w:r>
      <w:r>
        <w:rPr>
          <w:sz w:val="28"/>
        </w:rPr>
        <w:t>будет:</w:t>
      </w:r>
    </w:p>
    <w:p w:rsidR="002C39F6" w:rsidRDefault="002C39F6">
      <w:pPr>
        <w:jc w:val="center"/>
        <w:rPr>
          <w:sz w:val="28"/>
        </w:rPr>
      </w:pPr>
      <w:r>
        <w:rPr>
          <w:position w:val="-30"/>
          <w:sz w:val="28"/>
        </w:rPr>
        <w:object w:dxaOrig="1280" w:dyaOrig="680">
          <v:shape id="_x0000_i1083" type="#_x0000_t75" style="width:73.5pt;height:40.5pt" o:ole="" fillcolor="window">
            <v:imagedata r:id="rId105" o:title=""/>
          </v:shape>
          <o:OLEObject Type="Embed" ProgID="Equation.3" ShapeID="_x0000_i1083" DrawAspect="Content" ObjectID="_1532872427" r:id="rId106"/>
        </w:object>
      </w:r>
      <w:r>
        <w:rPr>
          <w:sz w:val="28"/>
        </w:rPr>
        <w:t>,</w:t>
      </w:r>
    </w:p>
    <w:p w:rsidR="002C39F6" w:rsidRDefault="002C39F6">
      <w:pPr>
        <w:jc w:val="both"/>
        <w:rPr>
          <w:sz w:val="28"/>
        </w:rPr>
      </w:pPr>
      <w:r>
        <w:rPr>
          <w:sz w:val="28"/>
        </w:rPr>
        <w:t>а число зон, укладывающихся в щели АВ  шир</w:t>
      </w:r>
      <w:r>
        <w:rPr>
          <w:sz w:val="28"/>
        </w:rPr>
        <w:t>и</w:t>
      </w:r>
      <w:r>
        <w:rPr>
          <w:sz w:val="28"/>
        </w:rPr>
        <w:t xml:space="preserve">ной  </w:t>
      </w:r>
      <w:r>
        <w:rPr>
          <w:sz w:val="28"/>
          <w:lang w:val="en-US"/>
        </w:rPr>
        <w:t>b</w:t>
      </w:r>
      <w:r>
        <w:rPr>
          <w:sz w:val="28"/>
        </w:rPr>
        <w:t>:</w:t>
      </w:r>
    </w:p>
    <w:p w:rsidR="002C39F6" w:rsidRDefault="002C39F6">
      <w:pPr>
        <w:jc w:val="center"/>
        <w:rPr>
          <w:sz w:val="28"/>
        </w:rPr>
      </w:pPr>
      <w:r>
        <w:rPr>
          <w:position w:val="-30"/>
          <w:sz w:val="28"/>
        </w:rPr>
        <w:object w:dxaOrig="1920" w:dyaOrig="680">
          <v:shape id="_x0000_i1084" type="#_x0000_t75" style="width:108.75pt;height:40.5pt" o:ole="" fillcolor="window">
            <v:imagedata r:id="rId107" o:title=""/>
          </v:shape>
          <o:OLEObject Type="Embed" ProgID="Equation.3" ShapeID="_x0000_i1084" DrawAspect="Content" ObjectID="_1532872428" r:id="rId108"/>
        </w:object>
      </w:r>
      <w:r>
        <w:rPr>
          <w:sz w:val="28"/>
        </w:rPr>
        <w:t>.</w:t>
      </w:r>
    </w:p>
    <w:p w:rsidR="002C39F6" w:rsidRDefault="002C39F6">
      <w:pPr>
        <w:spacing w:after="120"/>
        <w:jc w:val="both"/>
        <w:rPr>
          <w:sz w:val="28"/>
        </w:rPr>
      </w:pPr>
      <w:r>
        <w:rPr>
          <w:sz w:val="28"/>
        </w:rPr>
        <w:t xml:space="preserve">Т.к.   минимум наблюдается при   </w:t>
      </w:r>
      <w:r>
        <w:rPr>
          <w:sz w:val="28"/>
          <w:lang w:val="en-US"/>
        </w:rPr>
        <w:t>m</w:t>
      </w:r>
      <w:r>
        <w:rPr>
          <w:sz w:val="28"/>
        </w:rPr>
        <w:t xml:space="preserve"> = 2</w:t>
      </w:r>
      <w:r>
        <w:rPr>
          <w:sz w:val="28"/>
          <w:lang w:val="en-US"/>
        </w:rPr>
        <w:t>k</w:t>
      </w:r>
      <w:r>
        <w:rPr>
          <w:sz w:val="28"/>
        </w:rPr>
        <w:t xml:space="preserve">,  то  условие  минимума –   </w:t>
      </w:r>
    </w:p>
    <w:p w:rsidR="002C39F6" w:rsidRDefault="002C39F6">
      <w:pPr>
        <w:tabs>
          <w:tab w:val="center" w:pos="3933"/>
          <w:tab w:val="left" w:pos="7353"/>
        </w:tabs>
        <w:spacing w:after="120"/>
        <w:rPr>
          <w:sz w:val="28"/>
        </w:rPr>
      </w:pPr>
      <w:r>
        <w:rPr>
          <w:sz w:val="28"/>
        </w:rPr>
        <w:tab/>
      </w:r>
      <w:r>
        <w:rPr>
          <w:position w:val="-24"/>
          <w:sz w:val="28"/>
        </w:rPr>
        <w:object w:dxaOrig="1280" w:dyaOrig="620">
          <v:shape id="_x0000_i1085" type="#_x0000_t75" style="width:64.5pt;height:36pt" o:ole="" fillcolor="window">
            <v:imagedata r:id="rId109" o:title=""/>
          </v:shape>
          <o:OLEObject Type="Embed" ProgID="Equation.3" ShapeID="_x0000_i1085" DrawAspect="Content" ObjectID="_1532872429" r:id="rId110"/>
        </w:object>
      </w:r>
      <w:r>
        <w:rPr>
          <w:sz w:val="28"/>
        </w:rPr>
        <w:t xml:space="preserve">  , откуда   </w:t>
      </w:r>
      <w:r>
        <w:rPr>
          <w:spacing w:val="22"/>
          <w:sz w:val="28"/>
          <w:szCs w:val="28"/>
          <w:lang w:val="en-US"/>
        </w:rPr>
        <w:t>bsin</w:t>
      </w:r>
      <w:r>
        <w:rPr>
          <w:spacing w:val="22"/>
          <w:sz w:val="28"/>
          <w:szCs w:val="28"/>
        </w:rPr>
        <w:t>φ</w:t>
      </w:r>
      <w:r>
        <w:rPr>
          <w:sz w:val="28"/>
        </w:rPr>
        <w:t xml:space="preserve"> = 2</w:t>
      </w:r>
      <w:r>
        <w:rPr>
          <w:sz w:val="28"/>
          <w:lang w:val="en-US"/>
        </w:rPr>
        <w:t>k</w:t>
      </w:r>
      <w:r>
        <w:rPr>
          <w:sz w:val="28"/>
        </w:rPr>
        <w:sym w:font="Symbol" w:char="F06C"/>
      </w:r>
      <w:r>
        <w:rPr>
          <w:sz w:val="28"/>
        </w:rPr>
        <w:t xml:space="preserve">/2 .   </w:t>
      </w:r>
      <w:r>
        <w:rPr>
          <w:sz w:val="28"/>
        </w:rPr>
        <w:tab/>
        <w:t>(18)</w:t>
      </w:r>
    </w:p>
    <w:p w:rsidR="002C39F6" w:rsidRDefault="002C39F6">
      <w:pPr>
        <w:tabs>
          <w:tab w:val="center" w:pos="3933"/>
          <w:tab w:val="left" w:pos="7353"/>
        </w:tabs>
        <w:spacing w:after="120"/>
        <w:jc w:val="both"/>
        <w:rPr>
          <w:sz w:val="28"/>
        </w:rPr>
      </w:pPr>
      <w:r>
        <w:rPr>
          <w:sz w:val="28"/>
        </w:rPr>
        <w:t xml:space="preserve">При  </w:t>
      </w:r>
      <w:r>
        <w:rPr>
          <w:sz w:val="28"/>
          <w:lang w:val="en-US"/>
        </w:rPr>
        <w:t>m</w:t>
      </w:r>
      <w:r>
        <w:rPr>
          <w:sz w:val="28"/>
        </w:rPr>
        <w:t xml:space="preserve"> = (2</w:t>
      </w:r>
      <w:r>
        <w:rPr>
          <w:sz w:val="28"/>
          <w:lang w:val="en-US"/>
        </w:rPr>
        <w:t>k</w:t>
      </w:r>
      <w:r>
        <w:rPr>
          <w:sz w:val="28"/>
        </w:rPr>
        <w:t xml:space="preserve"> +1)  наблюдается  максимум и  условие максимума –</w:t>
      </w:r>
    </w:p>
    <w:p w:rsidR="002C39F6" w:rsidRDefault="002C39F6">
      <w:pPr>
        <w:tabs>
          <w:tab w:val="center" w:pos="3933"/>
          <w:tab w:val="left" w:pos="7353"/>
        </w:tabs>
        <w:spacing w:after="120"/>
        <w:rPr>
          <w:sz w:val="28"/>
        </w:rPr>
      </w:pPr>
      <w:r>
        <w:rPr>
          <w:sz w:val="28"/>
        </w:rPr>
        <w:tab/>
      </w:r>
      <w:r>
        <w:rPr>
          <w:position w:val="-24"/>
          <w:sz w:val="28"/>
          <w:lang w:val="en-US"/>
        </w:rPr>
        <w:object w:dxaOrig="1740" w:dyaOrig="620">
          <v:shape id="_x0000_i1086" type="#_x0000_t75" style="width:97.5pt;height:36pt" o:ole="" fillcolor="window">
            <v:imagedata r:id="rId111" o:title=""/>
          </v:shape>
          <o:OLEObject Type="Embed" ProgID="Equation.3" ShapeID="_x0000_i1086" DrawAspect="Content" ObjectID="_1532872430" r:id="rId112"/>
        </w:object>
      </w:r>
      <w:r>
        <w:rPr>
          <w:sz w:val="28"/>
        </w:rPr>
        <w:t xml:space="preserve"> , откуда   </w:t>
      </w:r>
      <w:r>
        <w:rPr>
          <w:spacing w:val="24"/>
          <w:sz w:val="28"/>
          <w:szCs w:val="28"/>
          <w:lang w:val="en-US"/>
        </w:rPr>
        <w:t>bsin</w:t>
      </w:r>
      <w:r>
        <w:rPr>
          <w:spacing w:val="24"/>
          <w:sz w:val="28"/>
          <w:szCs w:val="28"/>
        </w:rPr>
        <w:t>φ</w:t>
      </w:r>
      <w:r>
        <w:rPr>
          <w:sz w:val="28"/>
        </w:rPr>
        <w:t xml:space="preserve"> = (2</w:t>
      </w:r>
      <w:r>
        <w:rPr>
          <w:sz w:val="28"/>
          <w:lang w:val="en-US"/>
        </w:rPr>
        <w:t>k</w:t>
      </w:r>
      <w:r>
        <w:rPr>
          <w:sz w:val="28"/>
        </w:rPr>
        <w:t>+1)</w:t>
      </w:r>
      <w:r>
        <w:rPr>
          <w:sz w:val="28"/>
        </w:rPr>
        <w:sym w:font="Symbol" w:char="F06C"/>
      </w:r>
      <w:r>
        <w:rPr>
          <w:sz w:val="28"/>
        </w:rPr>
        <w:t xml:space="preserve">/2.  </w:t>
      </w:r>
      <w:r>
        <w:rPr>
          <w:sz w:val="28"/>
        </w:rPr>
        <w:tab/>
        <w:t>(19)</w:t>
      </w:r>
    </w:p>
    <w:p w:rsidR="002C39F6" w:rsidRDefault="002C39F6">
      <w:pPr>
        <w:jc w:val="both"/>
        <w:rPr>
          <w:sz w:val="28"/>
        </w:rPr>
      </w:pPr>
      <w:r>
        <w:rPr>
          <w:sz w:val="28"/>
        </w:rPr>
        <w:t>Т.о., на экране за щелью мы будем наблюдать систему чередующихся светлых и темных полос, симметричных относительно середины щ</w:t>
      </w:r>
      <w:r>
        <w:rPr>
          <w:sz w:val="28"/>
        </w:rPr>
        <w:t>е</w:t>
      </w:r>
      <w:r>
        <w:rPr>
          <w:sz w:val="28"/>
        </w:rPr>
        <w:t>ли. Отметим, что для направлений, в которых на открытую часть во</w:t>
      </w:r>
      <w:r>
        <w:rPr>
          <w:sz w:val="28"/>
        </w:rPr>
        <w:t>л</w:t>
      </w:r>
      <w:r>
        <w:rPr>
          <w:sz w:val="28"/>
        </w:rPr>
        <w:t>нового фронта уложится не целое число зон Френеля, интенси</w:t>
      </w:r>
      <w:r>
        <w:rPr>
          <w:sz w:val="28"/>
        </w:rPr>
        <w:t>в</w:t>
      </w:r>
      <w:r>
        <w:rPr>
          <w:sz w:val="28"/>
        </w:rPr>
        <w:t>ность будет иметь некоторое промежуточное значение. Это значит, что п</w:t>
      </w:r>
      <w:r>
        <w:rPr>
          <w:sz w:val="28"/>
        </w:rPr>
        <w:t>е</w:t>
      </w:r>
      <w:r>
        <w:rPr>
          <w:sz w:val="28"/>
        </w:rPr>
        <w:t xml:space="preserve">реходы от </w:t>
      </w:r>
      <w:r>
        <w:rPr>
          <w:i/>
          <w:sz w:val="28"/>
          <w:lang w:val="en-US"/>
        </w:rPr>
        <w:t>max</w:t>
      </w:r>
      <w:r>
        <w:rPr>
          <w:sz w:val="28"/>
        </w:rPr>
        <w:t xml:space="preserve">  к </w:t>
      </w:r>
      <w:r>
        <w:rPr>
          <w:i/>
          <w:sz w:val="28"/>
        </w:rPr>
        <w:t xml:space="preserve">min  </w:t>
      </w:r>
      <w:r>
        <w:rPr>
          <w:sz w:val="28"/>
        </w:rPr>
        <w:t xml:space="preserve">и от </w:t>
      </w:r>
      <w:r>
        <w:rPr>
          <w:i/>
          <w:sz w:val="28"/>
        </w:rPr>
        <w:t xml:space="preserve">min  </w:t>
      </w:r>
      <w:r>
        <w:rPr>
          <w:sz w:val="28"/>
        </w:rPr>
        <w:t xml:space="preserve">к </w:t>
      </w:r>
      <w:r>
        <w:rPr>
          <w:i/>
          <w:sz w:val="28"/>
        </w:rPr>
        <w:t>max</w:t>
      </w:r>
      <w:r>
        <w:rPr>
          <w:sz w:val="28"/>
        </w:rPr>
        <w:t xml:space="preserve">  будут плавными.</w:t>
      </w:r>
    </w:p>
    <w:p w:rsidR="002C39F6" w:rsidRDefault="002C39F6">
      <w:pPr>
        <w:ind w:firstLine="708"/>
        <w:jc w:val="both"/>
        <w:rPr>
          <w:sz w:val="28"/>
        </w:rPr>
      </w:pPr>
      <w:r>
        <w:rPr>
          <w:sz w:val="28"/>
        </w:rPr>
        <w:t>Дифракционный  спектр может быть использован для изучения состава излучения. Однако при дифракции на щели энергия, перен</w:t>
      </w:r>
      <w:r>
        <w:rPr>
          <w:sz w:val="28"/>
        </w:rPr>
        <w:t>о</w:t>
      </w:r>
      <w:r>
        <w:rPr>
          <w:sz w:val="28"/>
        </w:rPr>
        <w:t xml:space="preserve">симая в направлении     </w:t>
      </w:r>
      <w:r>
        <w:rPr>
          <w:i/>
          <w:sz w:val="28"/>
        </w:rPr>
        <w:t>max</w:t>
      </w:r>
      <w:r>
        <w:rPr>
          <w:sz w:val="28"/>
        </w:rPr>
        <w:t xml:space="preserve">     невел</w:t>
      </w:r>
      <w:r>
        <w:rPr>
          <w:sz w:val="28"/>
        </w:rPr>
        <w:t>и</w:t>
      </w:r>
      <w:r>
        <w:rPr>
          <w:sz w:val="28"/>
        </w:rPr>
        <w:t>ка и наблюдения затруднены.</w:t>
      </w:r>
    </w:p>
    <w:p w:rsidR="002C39F6" w:rsidRDefault="002C39F6">
      <w:pPr>
        <w:pStyle w:val="2"/>
        <w:tabs>
          <w:tab w:val="left" w:pos="0"/>
          <w:tab w:val="left" w:pos="9072"/>
        </w:tabs>
        <w:jc w:val="both"/>
      </w:pPr>
    </w:p>
    <w:p w:rsidR="002C39F6" w:rsidRDefault="002C39F6">
      <w:pPr>
        <w:pStyle w:val="2"/>
        <w:tabs>
          <w:tab w:val="left" w:pos="0"/>
          <w:tab w:val="left" w:pos="9072"/>
        </w:tabs>
        <w:jc w:val="both"/>
      </w:pPr>
    </w:p>
    <w:p w:rsidR="002C39F6" w:rsidRDefault="002C39F6">
      <w:pPr>
        <w:pStyle w:val="2"/>
        <w:tabs>
          <w:tab w:val="left" w:pos="0"/>
          <w:tab w:val="left" w:pos="9072"/>
        </w:tabs>
        <w:jc w:val="center"/>
        <w:rPr>
          <w:b w:val="0"/>
          <w:szCs w:val="24"/>
        </w:rPr>
      </w:pPr>
      <w:r>
        <w:rPr>
          <w:b w:val="0"/>
          <w:szCs w:val="24"/>
        </w:rPr>
        <w:t>4.4  ЯВЛЕНИЕ  ПОЛЯРИЗАЦИИ</w:t>
      </w:r>
    </w:p>
    <w:p w:rsidR="002C39F6" w:rsidRDefault="002C39F6">
      <w:pPr>
        <w:pStyle w:val="2"/>
        <w:tabs>
          <w:tab w:val="left" w:pos="0"/>
          <w:tab w:val="left" w:pos="9072"/>
        </w:tabs>
        <w:jc w:val="both"/>
        <w:rPr>
          <w:b w:val="0"/>
          <w:sz w:val="28"/>
        </w:rPr>
      </w:pPr>
      <w:r>
        <w:rPr>
          <w:b w:val="0"/>
          <w:sz w:val="28"/>
        </w:rPr>
        <w:tab/>
      </w:r>
    </w:p>
    <w:p w:rsidR="002C39F6" w:rsidRDefault="002C39F6">
      <w:pPr>
        <w:pStyle w:val="2"/>
        <w:tabs>
          <w:tab w:val="left" w:pos="0"/>
          <w:tab w:val="left" w:pos="9072"/>
        </w:tabs>
        <w:jc w:val="both"/>
        <w:rPr>
          <w:b w:val="0"/>
          <w:sz w:val="28"/>
        </w:rPr>
      </w:pPr>
      <w:r>
        <w:rPr>
          <w:noProof/>
          <w:sz w:val="28"/>
        </w:rPr>
        <w:object w:dxaOrig="320" w:dyaOrig="360">
          <v:shape id="_x0000_s1098" type="#_x0000_t75" style="position:absolute;left:0;text-align:left;margin-left:0;margin-top:14.25pt;width:151.1pt;height:191.9pt;z-index:251654656">
            <v:imagedata r:id="rId113" o:title=""/>
            <w10:wrap type="square" side="right"/>
          </v:shape>
          <o:OLEObject Type="Embed" ProgID="Word.Picture.8" ShapeID="_x0000_s1098" DrawAspect="Content" ObjectID="_1532872450" r:id="rId114"/>
        </w:object>
      </w:r>
      <w:r>
        <w:rPr>
          <w:b w:val="0"/>
          <w:sz w:val="28"/>
        </w:rPr>
        <w:tab/>
        <w:t>В пучке естественного света резул</w:t>
      </w:r>
      <w:r>
        <w:rPr>
          <w:b w:val="0"/>
          <w:sz w:val="28"/>
        </w:rPr>
        <w:t>ь</w:t>
      </w:r>
      <w:r>
        <w:rPr>
          <w:b w:val="0"/>
          <w:sz w:val="28"/>
        </w:rPr>
        <w:t xml:space="preserve">тирующий световой вектор </w:t>
      </w:r>
      <w:r>
        <w:rPr>
          <w:b w:val="0"/>
          <w:position w:val="-4"/>
          <w:sz w:val="28"/>
        </w:rPr>
        <w:object w:dxaOrig="260" w:dyaOrig="380">
          <v:shape id="_x0000_i1087" type="#_x0000_t75" style="width:12.75pt;height:18.75pt" o:ole="">
            <v:imagedata r:id="rId115" o:title=""/>
          </v:shape>
          <o:OLEObject Type="Embed" ProgID="Equation.3" ShapeID="_x0000_i1087" DrawAspect="Content" ObjectID="_1532872431" r:id="rId116"/>
        </w:object>
      </w:r>
      <w:r>
        <w:rPr>
          <w:b w:val="0"/>
          <w:sz w:val="28"/>
        </w:rPr>
        <w:t>быстро и бе</w:t>
      </w:r>
      <w:r>
        <w:rPr>
          <w:b w:val="0"/>
          <w:sz w:val="28"/>
        </w:rPr>
        <w:t>с</w:t>
      </w:r>
      <w:r>
        <w:rPr>
          <w:b w:val="0"/>
          <w:sz w:val="28"/>
        </w:rPr>
        <w:t>порядочно меняет направление своих кол</w:t>
      </w:r>
      <w:r>
        <w:rPr>
          <w:b w:val="0"/>
          <w:sz w:val="28"/>
        </w:rPr>
        <w:t>е</w:t>
      </w:r>
      <w:r>
        <w:rPr>
          <w:b w:val="0"/>
          <w:sz w:val="28"/>
        </w:rPr>
        <w:t>баний (рис.9а). Однако при определенных услов</w:t>
      </w:r>
      <w:r>
        <w:rPr>
          <w:b w:val="0"/>
          <w:sz w:val="28"/>
        </w:rPr>
        <w:t>и</w:t>
      </w:r>
      <w:r>
        <w:rPr>
          <w:b w:val="0"/>
          <w:sz w:val="28"/>
        </w:rPr>
        <w:t xml:space="preserve">ях можно получить пучок света, в котором колебания светового вектора </w:t>
      </w:r>
      <w:r>
        <w:rPr>
          <w:b w:val="0"/>
          <w:position w:val="-4"/>
          <w:sz w:val="28"/>
        </w:rPr>
        <w:object w:dxaOrig="260" w:dyaOrig="380">
          <v:shape id="_x0000_i1088" type="#_x0000_t75" style="width:12.75pt;height:18.75pt" o:ole="">
            <v:imagedata r:id="rId115" o:title=""/>
          </v:shape>
          <o:OLEObject Type="Embed" ProgID="Equation.3" ShapeID="_x0000_i1088" DrawAspect="Content" ObjectID="_1532872432" r:id="rId117"/>
        </w:object>
      </w:r>
      <w:r>
        <w:rPr>
          <w:b w:val="0"/>
          <w:sz w:val="28"/>
        </w:rPr>
        <w:t xml:space="preserve"> будут с</w:t>
      </w:r>
      <w:r>
        <w:rPr>
          <w:b w:val="0"/>
          <w:sz w:val="28"/>
        </w:rPr>
        <w:t>о</w:t>
      </w:r>
      <w:r>
        <w:rPr>
          <w:b w:val="0"/>
          <w:sz w:val="28"/>
        </w:rPr>
        <w:t>вершаться только вдоль одного единственного направления. Такой пучок называется плоско- или линейно поляриз</w:t>
      </w:r>
      <w:r>
        <w:rPr>
          <w:b w:val="0"/>
          <w:sz w:val="28"/>
        </w:rPr>
        <w:t>о</w:t>
      </w:r>
      <w:r>
        <w:rPr>
          <w:b w:val="0"/>
          <w:sz w:val="28"/>
        </w:rPr>
        <w:t>ва</w:t>
      </w:r>
      <w:r>
        <w:rPr>
          <w:b w:val="0"/>
          <w:sz w:val="28"/>
        </w:rPr>
        <w:t>н</w:t>
      </w:r>
      <w:r>
        <w:rPr>
          <w:b w:val="0"/>
          <w:sz w:val="28"/>
        </w:rPr>
        <w:t xml:space="preserve">ным. </w:t>
      </w:r>
    </w:p>
    <w:p w:rsidR="002C39F6" w:rsidRDefault="002C39F6">
      <w:pPr>
        <w:pStyle w:val="2"/>
        <w:tabs>
          <w:tab w:val="left" w:pos="0"/>
          <w:tab w:val="left" w:pos="9072"/>
        </w:tabs>
        <w:jc w:val="both"/>
        <w:rPr>
          <w:sz w:val="28"/>
        </w:rPr>
      </w:pPr>
      <w:r>
        <w:rPr>
          <w:b w:val="0"/>
          <w:sz w:val="28"/>
        </w:rPr>
        <w:tab/>
      </w:r>
      <w:r>
        <w:rPr>
          <w:i/>
          <w:sz w:val="28"/>
        </w:rPr>
        <w:t>Плоскость, проходящая через ве</w:t>
      </w:r>
      <w:r>
        <w:rPr>
          <w:i/>
          <w:sz w:val="28"/>
        </w:rPr>
        <w:t>к</w:t>
      </w:r>
      <w:r>
        <w:rPr>
          <w:i/>
          <w:sz w:val="28"/>
        </w:rPr>
        <w:t xml:space="preserve">тор </w:t>
      </w:r>
      <w:r>
        <w:rPr>
          <w:i/>
          <w:position w:val="-4"/>
          <w:sz w:val="28"/>
        </w:rPr>
        <w:object w:dxaOrig="260" w:dyaOrig="380">
          <v:shape id="_x0000_i1089" type="#_x0000_t75" style="width:12.75pt;height:18.75pt" o:ole="">
            <v:imagedata r:id="rId115" o:title=""/>
          </v:shape>
          <o:OLEObject Type="Embed" ProgID="Equation.3" ShapeID="_x0000_i1089" DrawAspect="Content" ObjectID="_1532872433" r:id="rId118"/>
        </w:object>
      </w:r>
      <w:r>
        <w:rPr>
          <w:i/>
          <w:sz w:val="28"/>
        </w:rPr>
        <w:t xml:space="preserve"> и направление ра</w:t>
      </w:r>
      <w:r>
        <w:rPr>
          <w:i/>
          <w:sz w:val="28"/>
        </w:rPr>
        <w:t>с</w:t>
      </w:r>
      <w:r>
        <w:rPr>
          <w:i/>
          <w:sz w:val="28"/>
        </w:rPr>
        <w:t xml:space="preserve">пространения волны, т.е. через вектор скорости </w:t>
      </w:r>
      <w:r>
        <w:rPr>
          <w:i/>
          <w:position w:val="-6"/>
          <w:sz w:val="28"/>
        </w:rPr>
        <w:object w:dxaOrig="200" w:dyaOrig="400">
          <v:shape id="_x0000_i1090" type="#_x0000_t75" style="width:9.75pt;height:20.25pt" o:ole="">
            <v:imagedata r:id="rId119" o:title=""/>
          </v:shape>
          <o:OLEObject Type="Embed" ProgID="Equation.3" ShapeID="_x0000_i1090" DrawAspect="Content" ObjectID="_1532872434" r:id="rId120"/>
        </w:object>
      </w:r>
      <w:r>
        <w:rPr>
          <w:i/>
          <w:sz w:val="28"/>
        </w:rPr>
        <w:t xml:space="preserve"> п</w:t>
      </w:r>
      <w:r>
        <w:rPr>
          <w:i/>
          <w:sz w:val="28"/>
        </w:rPr>
        <w:t>о</w:t>
      </w:r>
      <w:r>
        <w:rPr>
          <w:i/>
          <w:sz w:val="28"/>
        </w:rPr>
        <w:t>лучила название плоскости  поляризации пу</w:t>
      </w:r>
      <w:r>
        <w:rPr>
          <w:i/>
          <w:sz w:val="28"/>
        </w:rPr>
        <w:t>ч</w:t>
      </w:r>
      <w:r>
        <w:rPr>
          <w:i/>
          <w:sz w:val="28"/>
        </w:rPr>
        <w:t>ка</w:t>
      </w:r>
      <w:r>
        <w:rPr>
          <w:b w:val="0"/>
          <w:i/>
          <w:sz w:val="28"/>
        </w:rPr>
        <w:t xml:space="preserve"> </w:t>
      </w:r>
      <w:r>
        <w:rPr>
          <w:b w:val="0"/>
          <w:sz w:val="28"/>
        </w:rPr>
        <w:t>(рис. 9б)</w:t>
      </w:r>
      <w:r>
        <w:rPr>
          <w:i/>
          <w:sz w:val="28"/>
        </w:rPr>
        <w:t>.</w:t>
      </w:r>
    </w:p>
    <w:p w:rsidR="002C39F6" w:rsidRDefault="002C39F6">
      <w:pPr>
        <w:pStyle w:val="2"/>
        <w:tabs>
          <w:tab w:val="left" w:pos="0"/>
          <w:tab w:val="left" w:pos="9072"/>
        </w:tabs>
        <w:jc w:val="both"/>
        <w:rPr>
          <w:i/>
          <w:sz w:val="28"/>
        </w:rPr>
      </w:pPr>
      <w:r>
        <w:rPr>
          <w:b w:val="0"/>
          <w:sz w:val="28"/>
        </w:rPr>
        <w:tab/>
      </w:r>
      <w:r>
        <w:rPr>
          <w:i/>
          <w:sz w:val="28"/>
        </w:rPr>
        <w:t xml:space="preserve">Световой пучок, в котором колебания </w:t>
      </w:r>
      <w:r>
        <w:rPr>
          <w:i/>
          <w:position w:val="-4"/>
          <w:sz w:val="28"/>
        </w:rPr>
        <w:object w:dxaOrig="260" w:dyaOrig="380">
          <v:shape id="_x0000_i1091" type="#_x0000_t75" style="width:12.75pt;height:18.75pt" o:ole="">
            <v:imagedata r:id="rId115" o:title=""/>
          </v:shape>
          <o:OLEObject Type="Embed" ProgID="Equation.3" ShapeID="_x0000_i1091" DrawAspect="Content" ObjectID="_1532872435" r:id="rId121"/>
        </w:object>
      </w:r>
      <w:r>
        <w:rPr>
          <w:i/>
          <w:sz w:val="28"/>
        </w:rPr>
        <w:t xml:space="preserve"> вдоль какого-то о</w:t>
      </w:r>
      <w:r>
        <w:rPr>
          <w:i/>
          <w:sz w:val="28"/>
        </w:rPr>
        <w:t>д</w:t>
      </w:r>
      <w:r>
        <w:rPr>
          <w:i/>
          <w:sz w:val="28"/>
        </w:rPr>
        <w:t>ного направления преобладают над колебаниями в других напра</w:t>
      </w:r>
      <w:r>
        <w:rPr>
          <w:i/>
          <w:sz w:val="28"/>
        </w:rPr>
        <w:t>в</w:t>
      </w:r>
      <w:r>
        <w:rPr>
          <w:i/>
          <w:sz w:val="28"/>
        </w:rPr>
        <w:t>лениях, называется частично поляриз</w:t>
      </w:r>
      <w:r>
        <w:rPr>
          <w:i/>
          <w:sz w:val="28"/>
        </w:rPr>
        <w:t>о</w:t>
      </w:r>
      <w:r>
        <w:rPr>
          <w:i/>
          <w:sz w:val="28"/>
        </w:rPr>
        <w:t>ванным.</w:t>
      </w:r>
    </w:p>
    <w:p w:rsidR="002C39F6" w:rsidRDefault="002C39F6">
      <w:pPr>
        <w:pStyle w:val="2"/>
        <w:tabs>
          <w:tab w:val="left" w:pos="0"/>
          <w:tab w:val="left" w:pos="9072"/>
        </w:tabs>
        <w:jc w:val="both"/>
        <w:rPr>
          <w:b w:val="0"/>
          <w:sz w:val="28"/>
        </w:rPr>
      </w:pPr>
      <w:r>
        <w:rPr>
          <w:b w:val="0"/>
          <w:sz w:val="28"/>
        </w:rPr>
        <w:tab/>
        <w:t>Поляризация достаточно распростр</w:t>
      </w:r>
      <w:r>
        <w:rPr>
          <w:b w:val="0"/>
          <w:sz w:val="28"/>
        </w:rPr>
        <w:t>а</w:t>
      </w:r>
      <w:r>
        <w:rPr>
          <w:b w:val="0"/>
          <w:sz w:val="28"/>
        </w:rPr>
        <w:t>ненное явление природы. Однако мы этого не замечаем, т. к. глаз человека не в состоянии отл</w:t>
      </w:r>
      <w:r>
        <w:rPr>
          <w:b w:val="0"/>
          <w:sz w:val="28"/>
        </w:rPr>
        <w:t>и</w:t>
      </w:r>
      <w:r>
        <w:rPr>
          <w:b w:val="0"/>
          <w:sz w:val="28"/>
        </w:rPr>
        <w:t>чить поляризованный свет от неполяризова</w:t>
      </w:r>
      <w:r>
        <w:rPr>
          <w:b w:val="0"/>
          <w:sz w:val="28"/>
        </w:rPr>
        <w:t>н</w:t>
      </w:r>
      <w:r>
        <w:rPr>
          <w:b w:val="0"/>
          <w:sz w:val="28"/>
        </w:rPr>
        <w:t>ного. По этой причине поляризацию света и явления с ней связанные, можно наблюдать только с помощью специальных приборов, которые называются пол</w:t>
      </w:r>
      <w:r>
        <w:rPr>
          <w:b w:val="0"/>
          <w:sz w:val="28"/>
        </w:rPr>
        <w:t>я</w:t>
      </w:r>
      <w:r>
        <w:rPr>
          <w:b w:val="0"/>
          <w:sz w:val="28"/>
        </w:rPr>
        <w:t>ризаторами. Эти устройства свободно пропускают колебания, пара</w:t>
      </w:r>
      <w:r>
        <w:rPr>
          <w:b w:val="0"/>
          <w:sz w:val="28"/>
        </w:rPr>
        <w:t>л</w:t>
      </w:r>
      <w:r>
        <w:rPr>
          <w:b w:val="0"/>
          <w:sz w:val="28"/>
        </w:rPr>
        <w:t>лельные одной определенной плоскости, к</w:t>
      </w:r>
      <w:r>
        <w:rPr>
          <w:b w:val="0"/>
          <w:sz w:val="28"/>
        </w:rPr>
        <w:t>о</w:t>
      </w:r>
      <w:r>
        <w:rPr>
          <w:b w:val="0"/>
          <w:sz w:val="28"/>
        </w:rPr>
        <w:t>торую можно выделить в каждом поляризаторе, и не пропускают колебания перпендик</w:t>
      </w:r>
      <w:r>
        <w:rPr>
          <w:b w:val="0"/>
          <w:sz w:val="28"/>
        </w:rPr>
        <w:t>у</w:t>
      </w:r>
      <w:r>
        <w:rPr>
          <w:b w:val="0"/>
          <w:sz w:val="28"/>
        </w:rPr>
        <w:t>лярные этой плоскости. Эту плоскость мы будем называть главной плоск</w:t>
      </w:r>
      <w:r>
        <w:rPr>
          <w:b w:val="0"/>
          <w:sz w:val="28"/>
        </w:rPr>
        <w:t>о</w:t>
      </w:r>
      <w:r>
        <w:rPr>
          <w:b w:val="0"/>
          <w:sz w:val="28"/>
        </w:rPr>
        <w:t>стью поляриз</w:t>
      </w:r>
      <w:r>
        <w:rPr>
          <w:b w:val="0"/>
          <w:sz w:val="28"/>
        </w:rPr>
        <w:t>а</w:t>
      </w:r>
      <w:r>
        <w:rPr>
          <w:b w:val="0"/>
          <w:sz w:val="28"/>
        </w:rPr>
        <w:t>тора.</w:t>
      </w:r>
    </w:p>
    <w:p w:rsidR="002C39F6" w:rsidRDefault="002C39F6">
      <w:pPr>
        <w:pStyle w:val="2"/>
        <w:tabs>
          <w:tab w:val="left" w:pos="0"/>
          <w:tab w:val="left" w:pos="9072"/>
        </w:tabs>
        <w:spacing w:after="120"/>
        <w:jc w:val="both"/>
        <w:rPr>
          <w:b w:val="0"/>
          <w:sz w:val="28"/>
        </w:rPr>
      </w:pPr>
      <w:r>
        <w:rPr>
          <w:b w:val="0"/>
          <w:noProof/>
          <w:sz w:val="28"/>
        </w:rPr>
        <w:object w:dxaOrig="320" w:dyaOrig="360">
          <v:shape id="_x0000_s1099" type="#_x0000_t75" style="position:absolute;left:0;text-align:left;margin-left:287.85pt;margin-top:2.85pt;width:136.7pt;height:163.45pt;z-index:251655680">
            <v:imagedata r:id="rId122" o:title=""/>
            <w10:wrap type="square" side="left"/>
          </v:shape>
          <o:OLEObject Type="Embed" ProgID="Word.Picture.8" ShapeID="_x0000_s1099" DrawAspect="Content" ObjectID="_1532872449" r:id="rId123"/>
        </w:object>
      </w:r>
      <w:r>
        <w:rPr>
          <w:b w:val="0"/>
          <w:sz w:val="28"/>
        </w:rPr>
        <w:tab/>
        <w:t>Пусть направление колебаний напр</w:t>
      </w:r>
      <w:r>
        <w:rPr>
          <w:b w:val="0"/>
          <w:sz w:val="28"/>
        </w:rPr>
        <w:t>я</w:t>
      </w:r>
      <w:r>
        <w:rPr>
          <w:b w:val="0"/>
          <w:sz w:val="28"/>
        </w:rPr>
        <w:t>жённости эле</w:t>
      </w:r>
      <w:r>
        <w:rPr>
          <w:b w:val="0"/>
          <w:sz w:val="28"/>
        </w:rPr>
        <w:t>к</w:t>
      </w:r>
      <w:r>
        <w:rPr>
          <w:b w:val="0"/>
          <w:sz w:val="28"/>
        </w:rPr>
        <w:t xml:space="preserve">трического поля </w:t>
      </w:r>
      <w:r>
        <w:rPr>
          <w:b w:val="0"/>
          <w:i/>
          <w:sz w:val="28"/>
        </w:rPr>
        <w:t>i</w:t>
      </w:r>
      <w:r>
        <w:rPr>
          <w:b w:val="0"/>
          <w:sz w:val="28"/>
        </w:rPr>
        <w:t>-ой  волны образует с главной плоскостью поляризации угол φ</w:t>
      </w:r>
      <w:r>
        <w:rPr>
          <w:b w:val="0"/>
          <w:i/>
          <w:sz w:val="28"/>
          <w:vertAlign w:val="subscript"/>
          <w:lang w:val="en-US"/>
        </w:rPr>
        <w:t>i</w:t>
      </w:r>
      <w:r>
        <w:rPr>
          <w:b w:val="0"/>
          <w:i/>
          <w:sz w:val="28"/>
          <w:vertAlign w:val="subscript"/>
        </w:rPr>
        <w:t xml:space="preserve"> </w:t>
      </w:r>
      <w:r>
        <w:rPr>
          <w:b w:val="0"/>
          <w:sz w:val="28"/>
        </w:rPr>
        <w:t xml:space="preserve">(рис.10). Тогда составляющая </w:t>
      </w:r>
      <w:r>
        <w:rPr>
          <w:b w:val="0"/>
          <w:position w:val="-8"/>
          <w:sz w:val="28"/>
        </w:rPr>
        <w:object w:dxaOrig="460" w:dyaOrig="420">
          <v:shape id="_x0000_i1092" type="#_x0000_t75" style="width:23.25pt;height:21pt" o:ole="">
            <v:imagedata r:id="rId124" o:title=""/>
          </v:shape>
          <o:OLEObject Type="Embed" ProgID="Equation.3" ShapeID="_x0000_i1092" DrawAspect="Content" ObjectID="_1532872436" r:id="rId125"/>
        </w:object>
      </w:r>
      <w:r>
        <w:rPr>
          <w:b w:val="0"/>
          <w:sz w:val="28"/>
        </w:rPr>
        <w:t>, прошедшая через поляризатор, имеет ампл</w:t>
      </w:r>
      <w:r>
        <w:rPr>
          <w:b w:val="0"/>
          <w:sz w:val="28"/>
        </w:rPr>
        <w:t>и</w:t>
      </w:r>
      <w:r>
        <w:rPr>
          <w:b w:val="0"/>
          <w:sz w:val="28"/>
        </w:rPr>
        <w:t xml:space="preserve">туду: </w:t>
      </w:r>
      <w:r>
        <w:rPr>
          <w:b w:val="0"/>
          <w:position w:val="-12"/>
          <w:sz w:val="28"/>
        </w:rPr>
        <w:object w:dxaOrig="1840" w:dyaOrig="440">
          <v:shape id="_x0000_i1093" type="#_x0000_t75" style="width:96.75pt;height:22.5pt" o:ole="" fillcolor="window">
            <v:imagedata r:id="rId126" o:title=""/>
          </v:shape>
          <o:OLEObject Type="Embed" ProgID="Equation.3" ShapeID="_x0000_i1093" DrawAspect="Content" ObjectID="_1532872437" r:id="rId127"/>
        </w:object>
      </w:r>
      <w:r>
        <w:rPr>
          <w:b w:val="0"/>
          <w:sz w:val="28"/>
        </w:rPr>
        <w:t>. Так как в пучке естес</w:t>
      </w:r>
      <w:r>
        <w:rPr>
          <w:b w:val="0"/>
          <w:sz w:val="28"/>
        </w:rPr>
        <w:t>т</w:t>
      </w:r>
      <w:r>
        <w:rPr>
          <w:b w:val="0"/>
          <w:sz w:val="28"/>
        </w:rPr>
        <w:t>венного св</w:t>
      </w:r>
      <w:r>
        <w:rPr>
          <w:b w:val="0"/>
          <w:sz w:val="28"/>
        </w:rPr>
        <w:t>е</w:t>
      </w:r>
      <w:r>
        <w:rPr>
          <w:b w:val="0"/>
          <w:sz w:val="28"/>
        </w:rPr>
        <w:t>та все значения φ</w:t>
      </w:r>
      <w:r>
        <w:rPr>
          <w:b w:val="0"/>
          <w:i/>
          <w:sz w:val="28"/>
          <w:vertAlign w:val="subscript"/>
          <w:lang w:val="en-US"/>
        </w:rPr>
        <w:t>i</w:t>
      </w:r>
      <w:r>
        <w:rPr>
          <w:b w:val="0"/>
          <w:sz w:val="28"/>
        </w:rPr>
        <w:t xml:space="preserve"> равновероятны, а интенсивность I ~ Е</w:t>
      </w:r>
      <w:r>
        <w:rPr>
          <w:b w:val="0"/>
          <w:sz w:val="28"/>
          <w:vertAlign w:val="superscript"/>
        </w:rPr>
        <w:t>2</w:t>
      </w:r>
      <w:r>
        <w:rPr>
          <w:b w:val="0"/>
          <w:sz w:val="28"/>
        </w:rPr>
        <w:t>, то доля интенсивн</w:t>
      </w:r>
      <w:r>
        <w:rPr>
          <w:b w:val="0"/>
          <w:sz w:val="28"/>
        </w:rPr>
        <w:t>о</w:t>
      </w:r>
      <w:r>
        <w:rPr>
          <w:b w:val="0"/>
          <w:sz w:val="28"/>
        </w:rPr>
        <w:t>сти, прошедшей через поляризатор будет ра</w:t>
      </w:r>
      <w:r>
        <w:rPr>
          <w:b w:val="0"/>
          <w:sz w:val="28"/>
        </w:rPr>
        <w:t>в</w:t>
      </w:r>
      <w:r>
        <w:rPr>
          <w:b w:val="0"/>
          <w:sz w:val="28"/>
        </w:rPr>
        <w:t>на доле не пр</w:t>
      </w:r>
      <w:r>
        <w:rPr>
          <w:b w:val="0"/>
          <w:sz w:val="28"/>
        </w:rPr>
        <w:t>о</w:t>
      </w:r>
      <w:r>
        <w:rPr>
          <w:b w:val="0"/>
          <w:sz w:val="28"/>
        </w:rPr>
        <w:t xml:space="preserve">шедшей, т. е. </w:t>
      </w:r>
      <w:r>
        <w:rPr>
          <w:b w:val="0"/>
          <w:sz w:val="28"/>
        </w:rPr>
        <w:tab/>
      </w:r>
    </w:p>
    <w:p w:rsidR="002C39F6" w:rsidRDefault="002C39F6">
      <w:pPr>
        <w:pStyle w:val="2"/>
        <w:tabs>
          <w:tab w:val="clear" w:pos="709"/>
          <w:tab w:val="clear" w:pos="9072"/>
          <w:tab w:val="left" w:pos="0"/>
          <w:tab w:val="center" w:pos="3933"/>
          <w:tab w:val="left" w:pos="7353"/>
        </w:tabs>
        <w:spacing w:after="120"/>
        <w:jc w:val="both"/>
        <w:rPr>
          <w:b w:val="0"/>
          <w:sz w:val="28"/>
          <w:lang w:val="en-US"/>
        </w:rPr>
      </w:pPr>
      <w:r>
        <w:rPr>
          <w:b w:val="0"/>
          <w:sz w:val="28"/>
        </w:rPr>
        <w:tab/>
      </w:r>
      <w:r>
        <w:rPr>
          <w:b w:val="0"/>
          <w:sz w:val="28"/>
          <w:lang w:val="en-US"/>
        </w:rPr>
        <w:t>I = Σ · I</w:t>
      </w:r>
      <w:r>
        <w:rPr>
          <w:b w:val="0"/>
          <w:sz w:val="28"/>
          <w:vertAlign w:val="subscript"/>
          <w:lang w:val="en-US"/>
        </w:rPr>
        <w:t>0,</w:t>
      </w:r>
      <w:r>
        <w:rPr>
          <w:b w:val="0"/>
          <w:i/>
          <w:sz w:val="28"/>
          <w:vertAlign w:val="subscript"/>
          <w:lang w:val="en-US"/>
        </w:rPr>
        <w:t>i</w:t>
      </w:r>
      <w:r>
        <w:rPr>
          <w:b w:val="0"/>
          <w:sz w:val="28"/>
          <w:lang w:val="en-US"/>
        </w:rPr>
        <w:t xml:space="preserve"> · cos</w:t>
      </w:r>
      <w:r>
        <w:rPr>
          <w:b w:val="0"/>
          <w:sz w:val="28"/>
          <w:vertAlign w:val="superscript"/>
          <w:lang w:val="en-US"/>
        </w:rPr>
        <w:t>2</w:t>
      </w:r>
      <w:r>
        <w:rPr>
          <w:b w:val="0"/>
          <w:sz w:val="28"/>
          <w:lang w:val="en-US"/>
        </w:rPr>
        <w:t>φ</w:t>
      </w:r>
      <w:r>
        <w:rPr>
          <w:b w:val="0"/>
          <w:sz w:val="28"/>
          <w:vertAlign w:val="subscript"/>
          <w:lang w:val="en-US"/>
        </w:rPr>
        <w:t>i</w:t>
      </w:r>
      <w:r>
        <w:rPr>
          <w:b w:val="0"/>
          <w:sz w:val="28"/>
          <w:lang w:val="en-US"/>
        </w:rPr>
        <w:t xml:space="preserve"> = I</w:t>
      </w:r>
      <w:r>
        <w:rPr>
          <w:b w:val="0"/>
          <w:sz w:val="28"/>
          <w:vertAlign w:val="subscript"/>
          <w:lang w:val="en-US"/>
        </w:rPr>
        <w:t>0</w:t>
      </w:r>
      <w:r>
        <w:rPr>
          <w:b w:val="0"/>
          <w:sz w:val="28"/>
          <w:lang w:val="en-US"/>
        </w:rPr>
        <w:t xml:space="preserve">/2.            </w:t>
      </w:r>
      <w:r>
        <w:rPr>
          <w:b w:val="0"/>
          <w:sz w:val="28"/>
          <w:lang w:val="en-US"/>
        </w:rPr>
        <w:tab/>
        <w:t xml:space="preserve">(20)                </w:t>
      </w:r>
    </w:p>
    <w:p w:rsidR="002C39F6" w:rsidRDefault="002C39F6">
      <w:pPr>
        <w:pStyle w:val="2"/>
        <w:tabs>
          <w:tab w:val="clear" w:pos="709"/>
          <w:tab w:val="clear" w:pos="9072"/>
          <w:tab w:val="left" w:pos="-142"/>
          <w:tab w:val="left" w:pos="-57"/>
          <w:tab w:val="center" w:pos="0"/>
        </w:tabs>
        <w:jc w:val="both"/>
        <w:rPr>
          <w:b w:val="0"/>
          <w:sz w:val="28"/>
        </w:rPr>
      </w:pPr>
      <w:r>
        <w:rPr>
          <w:b w:val="0"/>
          <w:noProof/>
          <w:sz w:val="20"/>
        </w:rPr>
        <w:object w:dxaOrig="320" w:dyaOrig="360">
          <v:shape id="_x0000_s1307" type="#_x0000_t75" style="position:absolute;left:0;text-align:left;margin-left:2.85pt;margin-top:32.5pt;width:156.8pt;height:132pt;z-index:251663872">
            <v:imagedata r:id="rId128" o:title=""/>
            <w10:wrap type="square" side="right"/>
          </v:shape>
          <o:OLEObject Type="Embed" ProgID="Word.Picture.8" ShapeID="_x0000_s1307" DrawAspect="Content" ObjectID="_1532872455" r:id="rId129"/>
        </w:object>
      </w:r>
      <w:r>
        <w:rPr>
          <w:b w:val="0"/>
          <w:sz w:val="28"/>
        </w:rPr>
        <w:tab/>
        <w:t>Рассмотрим  случай, когда на поляризатор падает плоскопол</w:t>
      </w:r>
      <w:r>
        <w:rPr>
          <w:b w:val="0"/>
          <w:sz w:val="28"/>
        </w:rPr>
        <w:t>я</w:t>
      </w:r>
      <w:r>
        <w:rPr>
          <w:b w:val="0"/>
          <w:sz w:val="28"/>
        </w:rPr>
        <w:t>ризованное излучение (рис.11).  Ясно, что если плоскость поляриз</w:t>
      </w:r>
      <w:r>
        <w:rPr>
          <w:b w:val="0"/>
          <w:sz w:val="28"/>
        </w:rPr>
        <w:t>а</w:t>
      </w:r>
      <w:r>
        <w:rPr>
          <w:b w:val="0"/>
          <w:sz w:val="28"/>
        </w:rPr>
        <w:t>ции пучка параллельна главной плоскости поляризатора, то пучок проходит полн</w:t>
      </w:r>
      <w:r>
        <w:rPr>
          <w:b w:val="0"/>
          <w:sz w:val="28"/>
        </w:rPr>
        <w:t>о</w:t>
      </w:r>
      <w:r>
        <w:rPr>
          <w:b w:val="0"/>
          <w:sz w:val="28"/>
        </w:rPr>
        <w:t>стью, а если перпендикулярна, то не пр</w:t>
      </w:r>
      <w:r>
        <w:rPr>
          <w:b w:val="0"/>
          <w:sz w:val="28"/>
        </w:rPr>
        <w:t>о</w:t>
      </w:r>
      <w:r>
        <w:rPr>
          <w:b w:val="0"/>
          <w:sz w:val="28"/>
        </w:rPr>
        <w:t>ходит  с</w:t>
      </w:r>
      <w:r>
        <w:rPr>
          <w:b w:val="0"/>
          <w:sz w:val="28"/>
        </w:rPr>
        <w:t>о</w:t>
      </w:r>
      <w:r>
        <w:rPr>
          <w:b w:val="0"/>
          <w:sz w:val="28"/>
        </w:rPr>
        <w:t xml:space="preserve">всем. </w:t>
      </w:r>
    </w:p>
    <w:p w:rsidR="002C39F6" w:rsidRDefault="002C39F6">
      <w:pPr>
        <w:pStyle w:val="2"/>
        <w:tabs>
          <w:tab w:val="clear" w:pos="709"/>
          <w:tab w:val="left" w:pos="0"/>
          <w:tab w:val="left" w:pos="9072"/>
        </w:tabs>
        <w:spacing w:after="120"/>
        <w:ind w:left="57"/>
        <w:jc w:val="both"/>
        <w:rPr>
          <w:b w:val="0"/>
          <w:sz w:val="28"/>
        </w:rPr>
      </w:pPr>
      <w:r>
        <w:rPr>
          <w:b w:val="0"/>
          <w:sz w:val="28"/>
        </w:rPr>
        <w:tab/>
        <w:t>В произвольном случае (для одной во</w:t>
      </w:r>
      <w:r>
        <w:rPr>
          <w:b w:val="0"/>
          <w:sz w:val="28"/>
        </w:rPr>
        <w:t>л</w:t>
      </w:r>
      <w:r>
        <w:rPr>
          <w:b w:val="0"/>
          <w:sz w:val="28"/>
        </w:rPr>
        <w:t>ны) через поляризатор пройдет соста</w:t>
      </w:r>
      <w:r>
        <w:rPr>
          <w:b w:val="0"/>
          <w:sz w:val="28"/>
        </w:rPr>
        <w:t>в</w:t>
      </w:r>
      <w:r>
        <w:rPr>
          <w:b w:val="0"/>
          <w:sz w:val="28"/>
        </w:rPr>
        <w:t xml:space="preserve">ляющая колебаний с амплитудой </w:t>
      </w:r>
      <w:r>
        <w:rPr>
          <w:b w:val="0"/>
          <w:position w:val="-10"/>
          <w:sz w:val="28"/>
        </w:rPr>
        <w:object w:dxaOrig="1680" w:dyaOrig="420">
          <v:shape id="_x0000_i1094" type="#_x0000_t75" style="width:106.5pt;height:22.5pt" o:ole="" fillcolor="window">
            <v:imagedata r:id="rId130" o:title=""/>
          </v:shape>
          <o:OLEObject Type="Embed" ProgID="Equation.3" ShapeID="_x0000_i1094" DrawAspect="Content" ObjectID="_1532872438" r:id="rId131"/>
        </w:object>
      </w:r>
      <w:r>
        <w:rPr>
          <w:b w:val="0"/>
          <w:sz w:val="28"/>
        </w:rPr>
        <w:t xml:space="preserve">. </w:t>
      </w:r>
      <w:r>
        <w:rPr>
          <w:i/>
          <w:sz w:val="28"/>
        </w:rPr>
        <w:t>Интенсивность пол</w:t>
      </w:r>
      <w:r>
        <w:rPr>
          <w:i/>
          <w:sz w:val="28"/>
        </w:rPr>
        <w:t>я</w:t>
      </w:r>
      <w:r>
        <w:rPr>
          <w:i/>
          <w:sz w:val="28"/>
        </w:rPr>
        <w:t>ризованного пучка света, прошедшего через поляризатор опред</w:t>
      </w:r>
      <w:r>
        <w:rPr>
          <w:i/>
          <w:sz w:val="28"/>
        </w:rPr>
        <w:t>е</w:t>
      </w:r>
      <w:r>
        <w:rPr>
          <w:i/>
          <w:sz w:val="28"/>
        </w:rPr>
        <w:t>ляется</w:t>
      </w:r>
      <w:r>
        <w:rPr>
          <w:b w:val="0"/>
          <w:sz w:val="28"/>
        </w:rPr>
        <w:t xml:space="preserve"> </w:t>
      </w:r>
      <w:r>
        <w:rPr>
          <w:i/>
          <w:sz w:val="28"/>
        </w:rPr>
        <w:t>законом  М</w:t>
      </w:r>
      <w:r>
        <w:rPr>
          <w:i/>
          <w:sz w:val="28"/>
        </w:rPr>
        <w:t>а</w:t>
      </w:r>
      <w:r>
        <w:rPr>
          <w:i/>
          <w:sz w:val="28"/>
        </w:rPr>
        <w:t>люса</w:t>
      </w:r>
      <w:r>
        <w:rPr>
          <w:b w:val="0"/>
          <w:sz w:val="28"/>
        </w:rPr>
        <w:t>. Учитывая, что для всех волн пучка угол φ имеет одно и то же значение, для и</w:t>
      </w:r>
      <w:r>
        <w:rPr>
          <w:b w:val="0"/>
          <w:sz w:val="28"/>
        </w:rPr>
        <w:t>н</w:t>
      </w:r>
      <w:r>
        <w:rPr>
          <w:b w:val="0"/>
          <w:sz w:val="28"/>
        </w:rPr>
        <w:t>тенсивности получим:</w:t>
      </w:r>
    </w:p>
    <w:p w:rsidR="002C39F6" w:rsidRDefault="002C39F6">
      <w:pPr>
        <w:pStyle w:val="2"/>
        <w:tabs>
          <w:tab w:val="clear" w:pos="709"/>
          <w:tab w:val="left" w:pos="0"/>
          <w:tab w:val="center" w:pos="3933"/>
          <w:tab w:val="left" w:pos="7353"/>
          <w:tab w:val="left" w:pos="9072"/>
        </w:tabs>
        <w:spacing w:after="120"/>
        <w:ind w:left="57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position w:val="-14"/>
          <w:sz w:val="28"/>
        </w:rPr>
        <w:object w:dxaOrig="6300" w:dyaOrig="440">
          <v:shape id="_x0000_i1095" type="#_x0000_t75" style="width:290.25pt;height:24.75pt" o:ole="">
            <v:imagedata r:id="rId132" o:title=""/>
          </v:shape>
          <o:OLEObject Type="Embed" ProgID="Equation.3" ShapeID="_x0000_i1095" DrawAspect="Content" ObjectID="_1532872439" r:id="rId133"/>
        </w:object>
      </w:r>
      <w:r>
        <w:rPr>
          <w:b w:val="0"/>
          <w:sz w:val="28"/>
        </w:rPr>
        <w:t xml:space="preserve">.   </w:t>
      </w:r>
      <w:r>
        <w:rPr>
          <w:b w:val="0"/>
          <w:sz w:val="28"/>
        </w:rPr>
        <w:tab/>
        <w:t>(21)</w:t>
      </w:r>
    </w:p>
    <w:p w:rsidR="002C39F6" w:rsidRDefault="002C39F6">
      <w:pPr>
        <w:pStyle w:val="2"/>
        <w:tabs>
          <w:tab w:val="clear" w:pos="709"/>
          <w:tab w:val="left" w:pos="0"/>
          <w:tab w:val="left" w:pos="9072"/>
        </w:tabs>
        <w:jc w:val="center"/>
        <w:rPr>
          <w:b w:val="0"/>
        </w:rPr>
      </w:pPr>
      <w:r>
        <w:rPr>
          <w:b w:val="0"/>
        </w:rPr>
        <w:t>4.5  ЯВЛЕНИЯ,   ПРИВОДЯЩИЕ   К   ПОЛЯРИЗАЦИИ   СВЕТА</w:t>
      </w:r>
    </w:p>
    <w:p w:rsidR="002C39F6" w:rsidRDefault="002C39F6">
      <w:pPr>
        <w:pStyle w:val="2"/>
        <w:tabs>
          <w:tab w:val="clear" w:pos="709"/>
          <w:tab w:val="left" w:pos="0"/>
          <w:tab w:val="left" w:pos="9072"/>
        </w:tabs>
        <w:jc w:val="center"/>
        <w:rPr>
          <w:b w:val="0"/>
          <w:szCs w:val="24"/>
        </w:rPr>
      </w:pPr>
      <w:r>
        <w:rPr>
          <w:b w:val="0"/>
          <w:szCs w:val="24"/>
        </w:rPr>
        <w:t>ЯВЛЕНИЕ   ДВУЛУЧЕПРЕЛОМЛЕНИЯ</w:t>
      </w:r>
    </w:p>
    <w:p w:rsidR="002C39F6" w:rsidRDefault="002C39F6">
      <w:pPr>
        <w:pStyle w:val="2"/>
        <w:tabs>
          <w:tab w:val="clear" w:pos="709"/>
          <w:tab w:val="left" w:pos="0"/>
          <w:tab w:val="left" w:pos="9072"/>
        </w:tabs>
        <w:jc w:val="center"/>
        <w:rPr>
          <w:b w:val="0"/>
          <w:szCs w:val="24"/>
        </w:rPr>
      </w:pPr>
    </w:p>
    <w:p w:rsidR="002C39F6" w:rsidRDefault="002C39F6">
      <w:pPr>
        <w:pStyle w:val="2"/>
        <w:tabs>
          <w:tab w:val="clear" w:pos="709"/>
          <w:tab w:val="clear" w:pos="9072"/>
        </w:tabs>
        <w:jc w:val="both"/>
        <w:rPr>
          <w:b w:val="0"/>
          <w:sz w:val="28"/>
        </w:rPr>
      </w:pPr>
      <w:r>
        <w:rPr>
          <w:b w:val="0"/>
          <w:noProof/>
          <w:sz w:val="28"/>
        </w:rPr>
        <w:object w:dxaOrig="320" w:dyaOrig="360">
          <v:shape id="_x0000_s1102" type="#_x0000_t75" style="position:absolute;left:0;text-align:left;margin-left:0;margin-top:48.5pt;width:442.1pt;height:157.45pt;z-index:251656704;mso-position-horizontal:center">
            <v:imagedata r:id="rId134" o:title=""/>
            <w10:wrap type="topAndBottom"/>
          </v:shape>
          <o:OLEObject Type="Embed" ProgID="Word.Picture.8" ShapeID="_x0000_s1102" DrawAspect="Content" ObjectID="_1532872448" r:id="rId135"/>
        </w:object>
      </w:r>
      <w:r>
        <w:rPr>
          <w:b w:val="0"/>
          <w:sz w:val="28"/>
        </w:rPr>
        <w:tab/>
        <w:t>Как показывает опыт, явление частичной, а при определенных условиях и полной поляризации, имеет место при отражении, прело</w:t>
      </w:r>
      <w:r>
        <w:rPr>
          <w:b w:val="0"/>
          <w:sz w:val="28"/>
        </w:rPr>
        <w:t>м</w:t>
      </w:r>
      <w:r>
        <w:rPr>
          <w:b w:val="0"/>
          <w:sz w:val="28"/>
        </w:rPr>
        <w:t>лении, рассеянии и поглощении естественного света. Например: при падении св</w:t>
      </w:r>
      <w:r>
        <w:rPr>
          <w:b w:val="0"/>
          <w:sz w:val="28"/>
        </w:rPr>
        <w:t>е</w:t>
      </w:r>
      <w:r>
        <w:rPr>
          <w:b w:val="0"/>
          <w:sz w:val="28"/>
        </w:rPr>
        <w:t>та на границу раздела двух диэлектриков под углом не равным нулю отражённый и преломленный лучи оказываются ча</w:t>
      </w:r>
      <w:r>
        <w:rPr>
          <w:b w:val="0"/>
          <w:sz w:val="28"/>
        </w:rPr>
        <w:t>с</w:t>
      </w:r>
      <w:r>
        <w:rPr>
          <w:b w:val="0"/>
          <w:sz w:val="28"/>
        </w:rPr>
        <w:t>тично поляриз</w:t>
      </w:r>
      <w:r>
        <w:rPr>
          <w:b w:val="0"/>
          <w:sz w:val="28"/>
        </w:rPr>
        <w:t>о</w:t>
      </w:r>
      <w:r>
        <w:rPr>
          <w:b w:val="0"/>
          <w:sz w:val="28"/>
        </w:rPr>
        <w:t>ванными. Причём, в отражённом луче преобладают колебания, пе</w:t>
      </w:r>
      <w:r>
        <w:rPr>
          <w:b w:val="0"/>
          <w:sz w:val="28"/>
        </w:rPr>
        <w:t>р</w:t>
      </w:r>
      <w:r>
        <w:rPr>
          <w:b w:val="0"/>
          <w:sz w:val="28"/>
        </w:rPr>
        <w:t>пендикулярные плоскости падения, а в преломлённом – параллельные ей (рис.12а). Степень поляризации в этом случае зав</w:t>
      </w:r>
      <w:r>
        <w:rPr>
          <w:b w:val="0"/>
          <w:sz w:val="28"/>
        </w:rPr>
        <w:t>и</w:t>
      </w:r>
      <w:r>
        <w:rPr>
          <w:b w:val="0"/>
          <w:sz w:val="28"/>
        </w:rPr>
        <w:t>сит от угла падения α. При угле падения α</w:t>
      </w:r>
      <w:r>
        <w:rPr>
          <w:b w:val="0"/>
          <w:sz w:val="28"/>
          <w:vertAlign w:val="subscript"/>
        </w:rPr>
        <w:t>Б</w:t>
      </w:r>
      <w:r>
        <w:rPr>
          <w:b w:val="0"/>
          <w:sz w:val="28"/>
        </w:rPr>
        <w:t>, удовлетворяющему усл</w:t>
      </w:r>
      <w:r>
        <w:rPr>
          <w:b w:val="0"/>
          <w:sz w:val="28"/>
        </w:rPr>
        <w:t>о</w:t>
      </w:r>
      <w:r>
        <w:rPr>
          <w:b w:val="0"/>
          <w:sz w:val="28"/>
        </w:rPr>
        <w:t xml:space="preserve">вию:  </w:t>
      </w:r>
      <w:r>
        <w:rPr>
          <w:b w:val="0"/>
          <w:sz w:val="28"/>
        </w:rPr>
        <w:tab/>
      </w:r>
    </w:p>
    <w:p w:rsidR="002C39F6" w:rsidRDefault="002C39F6">
      <w:pPr>
        <w:pStyle w:val="2"/>
        <w:tabs>
          <w:tab w:val="clear" w:pos="709"/>
          <w:tab w:val="clear" w:pos="9072"/>
          <w:tab w:val="center" w:pos="3933"/>
          <w:tab w:val="left" w:pos="7353"/>
        </w:tabs>
        <w:jc w:val="both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position w:val="-34"/>
          <w:sz w:val="28"/>
        </w:rPr>
        <w:object w:dxaOrig="2460" w:dyaOrig="780">
          <v:shape id="_x0000_i1096" type="#_x0000_t75" style="width:123pt;height:39pt" o:ole="">
            <v:imagedata r:id="rId136" o:title=""/>
          </v:shape>
          <o:OLEObject Type="Embed" ProgID="Equation.3" ShapeID="_x0000_i1096" DrawAspect="Content" ObjectID="_1532872440" r:id="rId137"/>
        </w:object>
      </w:r>
      <w:r>
        <w:rPr>
          <w:b w:val="0"/>
          <w:sz w:val="28"/>
        </w:rPr>
        <w:t xml:space="preserve">, </w:t>
      </w:r>
      <w:r>
        <w:rPr>
          <w:b w:val="0"/>
          <w:sz w:val="28"/>
        </w:rPr>
        <w:tab/>
        <w:t>(22)</w:t>
      </w:r>
    </w:p>
    <w:p w:rsidR="002C39F6" w:rsidRDefault="002C39F6">
      <w:pPr>
        <w:pStyle w:val="2"/>
        <w:tabs>
          <w:tab w:val="clear" w:pos="709"/>
          <w:tab w:val="clear" w:pos="9072"/>
        </w:tabs>
        <w:jc w:val="both"/>
        <w:rPr>
          <w:szCs w:val="24"/>
        </w:rPr>
      </w:pPr>
      <w:r>
        <w:rPr>
          <w:b w:val="0"/>
          <w:sz w:val="28"/>
        </w:rPr>
        <w:t>отражённый луч оказывается полностью поляризованным, а прело</w:t>
      </w:r>
      <w:r>
        <w:rPr>
          <w:b w:val="0"/>
          <w:sz w:val="28"/>
        </w:rPr>
        <w:t>м</w:t>
      </w:r>
      <w:r>
        <w:rPr>
          <w:b w:val="0"/>
          <w:sz w:val="28"/>
        </w:rPr>
        <w:t>лённый достигает максимума поляризации (рис.12б). Это закон Бр</w:t>
      </w:r>
      <w:r>
        <w:rPr>
          <w:b w:val="0"/>
          <w:sz w:val="28"/>
        </w:rPr>
        <w:t>ю</w:t>
      </w:r>
      <w:r>
        <w:rPr>
          <w:b w:val="0"/>
          <w:sz w:val="28"/>
        </w:rPr>
        <w:t>стера  (n</w:t>
      </w:r>
      <w:r>
        <w:rPr>
          <w:b w:val="0"/>
          <w:sz w:val="28"/>
          <w:vertAlign w:val="subscript"/>
        </w:rPr>
        <w:t>1,2</w:t>
      </w:r>
      <w:r>
        <w:rPr>
          <w:b w:val="0"/>
          <w:sz w:val="28"/>
        </w:rPr>
        <w:t xml:space="preserve"> – п</w:t>
      </w:r>
      <w:r>
        <w:rPr>
          <w:b w:val="0"/>
          <w:sz w:val="28"/>
        </w:rPr>
        <w:t>о</w:t>
      </w:r>
      <w:r>
        <w:rPr>
          <w:b w:val="0"/>
          <w:sz w:val="28"/>
        </w:rPr>
        <w:t>казатель преломления среды 2  относительно среды 1). Можно показать, что при выполнении закона Брюстера, отр</w:t>
      </w:r>
      <w:r>
        <w:rPr>
          <w:b w:val="0"/>
          <w:sz w:val="28"/>
        </w:rPr>
        <w:t>а</w:t>
      </w:r>
      <w:r>
        <w:rPr>
          <w:b w:val="0"/>
          <w:sz w:val="28"/>
        </w:rPr>
        <w:t>женный и преломленный лучи взаимноперпендик</w:t>
      </w:r>
      <w:r>
        <w:rPr>
          <w:b w:val="0"/>
          <w:sz w:val="28"/>
        </w:rPr>
        <w:t>у</w:t>
      </w:r>
      <w:r>
        <w:rPr>
          <w:b w:val="0"/>
          <w:sz w:val="28"/>
        </w:rPr>
        <w:t xml:space="preserve">лярны.    </w:t>
      </w:r>
      <w:r>
        <w:rPr>
          <w:szCs w:val="24"/>
        </w:rPr>
        <w:t xml:space="preserve">                       </w:t>
      </w:r>
    </w:p>
    <w:p w:rsidR="002C39F6" w:rsidRDefault="002C39F6">
      <w:pPr>
        <w:pStyle w:val="2"/>
        <w:tabs>
          <w:tab w:val="clear" w:pos="709"/>
          <w:tab w:val="clear" w:pos="9072"/>
        </w:tabs>
        <w:jc w:val="both"/>
        <w:rPr>
          <w:b w:val="0"/>
          <w:sz w:val="28"/>
        </w:rPr>
      </w:pPr>
      <w:r>
        <w:rPr>
          <w:b w:val="0"/>
          <w:noProof/>
          <w:sz w:val="28"/>
        </w:rPr>
        <w:object w:dxaOrig="320" w:dyaOrig="360">
          <v:shape id="_x0000_s1103" type="#_x0000_t75" style="position:absolute;left:0;text-align:left;margin-left:0;margin-top:48.9pt;width:125.3pt;height:81.05pt;z-index:251657728">
            <v:imagedata r:id="rId138" o:title=""/>
            <w10:wrap type="square" side="right"/>
          </v:shape>
          <o:OLEObject Type="Embed" ProgID="Word.Picture.8" ShapeID="_x0000_s1103" DrawAspect="Content" ObjectID="_1532872451" r:id="rId139"/>
        </w:object>
      </w:r>
      <w:r>
        <w:rPr>
          <w:b w:val="0"/>
          <w:sz w:val="28"/>
        </w:rPr>
        <w:tab/>
        <w:t>Для поляризации света обычно используют явление двойного лучепреломления. Явление состоит в том, что при преломлении света на границе анизотропной среды (кристаллы исландского шпата – С</w:t>
      </w:r>
      <w:r>
        <w:rPr>
          <w:b w:val="0"/>
          <w:sz w:val="28"/>
        </w:rPr>
        <w:t>а</w:t>
      </w:r>
      <w:r>
        <w:rPr>
          <w:b w:val="0"/>
          <w:sz w:val="28"/>
        </w:rPr>
        <w:t>СО</w:t>
      </w:r>
      <w:r>
        <w:rPr>
          <w:b w:val="0"/>
          <w:sz w:val="28"/>
          <w:vertAlign w:val="subscript"/>
        </w:rPr>
        <w:t>3</w:t>
      </w:r>
      <w:r>
        <w:rPr>
          <w:b w:val="0"/>
          <w:sz w:val="28"/>
        </w:rPr>
        <w:t>, турмалина, кварца и др.)  наблюдается раздвоение преломленн</w:t>
      </w:r>
      <w:r>
        <w:rPr>
          <w:b w:val="0"/>
          <w:sz w:val="28"/>
        </w:rPr>
        <w:t>о</w:t>
      </w:r>
      <w:r>
        <w:rPr>
          <w:b w:val="0"/>
          <w:sz w:val="28"/>
        </w:rPr>
        <w:t>го светового пучка (рис.13). Это происходит вследствие зависим</w:t>
      </w:r>
      <w:r>
        <w:rPr>
          <w:b w:val="0"/>
          <w:sz w:val="28"/>
        </w:rPr>
        <w:t>о</w:t>
      </w:r>
      <w:r>
        <w:rPr>
          <w:b w:val="0"/>
          <w:sz w:val="28"/>
        </w:rPr>
        <w:t>сти скорости световых волн, а значит и показ</w:t>
      </w:r>
      <w:r>
        <w:rPr>
          <w:b w:val="0"/>
          <w:sz w:val="28"/>
        </w:rPr>
        <w:t>а</w:t>
      </w:r>
      <w:r>
        <w:rPr>
          <w:b w:val="0"/>
          <w:sz w:val="28"/>
        </w:rPr>
        <w:t>теля преломления, от н</w:t>
      </w:r>
      <w:r>
        <w:rPr>
          <w:b w:val="0"/>
          <w:sz w:val="28"/>
        </w:rPr>
        <w:t>а</w:t>
      </w:r>
      <w:r>
        <w:rPr>
          <w:b w:val="0"/>
          <w:sz w:val="28"/>
        </w:rPr>
        <w:t xml:space="preserve">правления колебаний  вектора </w:t>
      </w:r>
      <w:r>
        <w:rPr>
          <w:b w:val="0"/>
          <w:position w:val="-4"/>
          <w:sz w:val="28"/>
        </w:rPr>
        <w:object w:dxaOrig="260" w:dyaOrig="380">
          <v:shape id="_x0000_i1097" type="#_x0000_t75" style="width:12.75pt;height:18.75pt" o:ole="">
            <v:imagedata r:id="rId115" o:title=""/>
          </v:shape>
          <o:OLEObject Type="Embed" ProgID="Equation.3" ShapeID="_x0000_i1097" DrawAspect="Content" ObjectID="_1532872441" r:id="rId140"/>
        </w:object>
      </w:r>
      <w:r>
        <w:rPr>
          <w:b w:val="0"/>
          <w:sz w:val="28"/>
        </w:rPr>
        <w:t>. Для одного луча выполняются зак</w:t>
      </w:r>
      <w:r>
        <w:rPr>
          <w:b w:val="0"/>
          <w:sz w:val="28"/>
        </w:rPr>
        <w:t>о</w:t>
      </w:r>
      <w:r>
        <w:rPr>
          <w:b w:val="0"/>
          <w:sz w:val="28"/>
        </w:rPr>
        <w:t>ны преломления, и он называется обыкнове</w:t>
      </w:r>
      <w:r>
        <w:rPr>
          <w:b w:val="0"/>
          <w:sz w:val="28"/>
        </w:rPr>
        <w:t>н</w:t>
      </w:r>
      <w:r>
        <w:rPr>
          <w:b w:val="0"/>
          <w:sz w:val="28"/>
        </w:rPr>
        <w:t>ным – о.  Для другого они не выполняются. Этот луч называется  необыкновенным – е. Н</w:t>
      </w:r>
      <w:r>
        <w:rPr>
          <w:b w:val="0"/>
          <w:sz w:val="28"/>
        </w:rPr>
        <w:t>е</w:t>
      </w:r>
      <w:r>
        <w:rPr>
          <w:b w:val="0"/>
          <w:sz w:val="28"/>
        </w:rPr>
        <w:t>обыкновенный луч может не лежать в плоск</w:t>
      </w:r>
      <w:r>
        <w:rPr>
          <w:b w:val="0"/>
          <w:sz w:val="28"/>
        </w:rPr>
        <w:t>о</w:t>
      </w:r>
      <w:r>
        <w:rPr>
          <w:b w:val="0"/>
          <w:sz w:val="28"/>
        </w:rPr>
        <w:t>сти падения, а отнош</w:t>
      </w:r>
      <w:r>
        <w:rPr>
          <w:b w:val="0"/>
          <w:sz w:val="28"/>
        </w:rPr>
        <w:t>е</w:t>
      </w:r>
      <w:r>
        <w:rPr>
          <w:b w:val="0"/>
          <w:sz w:val="28"/>
        </w:rPr>
        <w:t>ние с</w:t>
      </w:r>
      <w:r>
        <w:rPr>
          <w:b w:val="0"/>
          <w:sz w:val="28"/>
        </w:rPr>
        <w:t>и</w:t>
      </w:r>
      <w:r>
        <w:rPr>
          <w:b w:val="0"/>
          <w:sz w:val="28"/>
        </w:rPr>
        <w:t>нуса угла падения к синусу угла преломления (</w:t>
      </w:r>
      <w:r>
        <w:rPr>
          <w:b w:val="0"/>
          <w:spacing w:val="20"/>
          <w:sz w:val="28"/>
          <w:lang w:val="en-US"/>
        </w:rPr>
        <w:t>sinα</w:t>
      </w:r>
      <w:r>
        <w:rPr>
          <w:b w:val="0"/>
          <w:spacing w:val="20"/>
          <w:sz w:val="28"/>
        </w:rPr>
        <w:t>/</w:t>
      </w:r>
      <w:r>
        <w:rPr>
          <w:b w:val="0"/>
          <w:spacing w:val="20"/>
          <w:sz w:val="28"/>
          <w:lang w:val="en-US"/>
        </w:rPr>
        <w:t>sinβ</w:t>
      </w:r>
      <w:r>
        <w:rPr>
          <w:b w:val="0"/>
          <w:sz w:val="28"/>
        </w:rPr>
        <w:t>)  для него не постоянно. Оно зависит от значения угла падения α.  Оба луча являются полностью поляризованн</w:t>
      </w:r>
      <w:r>
        <w:rPr>
          <w:b w:val="0"/>
          <w:sz w:val="28"/>
        </w:rPr>
        <w:t>ы</w:t>
      </w:r>
      <w:r>
        <w:rPr>
          <w:b w:val="0"/>
          <w:sz w:val="28"/>
        </w:rPr>
        <w:t>ми.</w:t>
      </w:r>
    </w:p>
    <w:p w:rsidR="002C39F6" w:rsidRDefault="002C39F6">
      <w:pPr>
        <w:pStyle w:val="2"/>
        <w:tabs>
          <w:tab w:val="clear" w:pos="709"/>
          <w:tab w:val="clear" w:pos="9072"/>
        </w:tabs>
        <w:jc w:val="both"/>
        <w:rPr>
          <w:b w:val="0"/>
          <w:sz w:val="28"/>
        </w:rPr>
      </w:pPr>
      <w:r>
        <w:rPr>
          <w:b w:val="0"/>
          <w:sz w:val="28"/>
        </w:rPr>
        <w:tab/>
        <w:t>В двулучепреломля</w:t>
      </w:r>
      <w:r>
        <w:rPr>
          <w:b w:val="0"/>
          <w:sz w:val="28"/>
        </w:rPr>
        <w:t>ю</w:t>
      </w:r>
      <w:r>
        <w:rPr>
          <w:b w:val="0"/>
          <w:sz w:val="28"/>
        </w:rPr>
        <w:t>щих кристаллах существуют направления, для которых скорости распространения обыкновенного и необыкн</w:t>
      </w:r>
      <w:r>
        <w:rPr>
          <w:b w:val="0"/>
          <w:sz w:val="28"/>
        </w:rPr>
        <w:t>о</w:t>
      </w:r>
      <w:r>
        <w:rPr>
          <w:b w:val="0"/>
          <w:sz w:val="28"/>
        </w:rPr>
        <w:t xml:space="preserve">венного лучей одинаковы </w:t>
      </w:r>
      <w:r>
        <w:rPr>
          <w:b w:val="0"/>
          <w:position w:val="-12"/>
          <w:sz w:val="28"/>
        </w:rPr>
        <w:object w:dxaOrig="880" w:dyaOrig="380">
          <v:shape id="_x0000_i1098" type="#_x0000_t75" style="width:44.25pt;height:18.75pt" o:ole="">
            <v:imagedata r:id="rId141" o:title=""/>
          </v:shape>
          <o:OLEObject Type="Embed" ProgID="Equation.3" ShapeID="_x0000_i1098" DrawAspect="Content" ObjectID="_1532872442" r:id="rId142"/>
        </w:object>
      </w:r>
      <w:r>
        <w:rPr>
          <w:b w:val="0"/>
          <w:sz w:val="28"/>
        </w:rPr>
        <w:t>. Для этих направлений, которые н</w:t>
      </w:r>
      <w:r>
        <w:rPr>
          <w:b w:val="0"/>
          <w:sz w:val="28"/>
        </w:rPr>
        <w:t>а</w:t>
      </w:r>
      <w:r>
        <w:rPr>
          <w:b w:val="0"/>
          <w:sz w:val="28"/>
        </w:rPr>
        <w:t>зываются оптическими осями кристалла, явление двойного лучепр</w:t>
      </w:r>
      <w:r>
        <w:rPr>
          <w:b w:val="0"/>
          <w:sz w:val="28"/>
        </w:rPr>
        <w:t>е</w:t>
      </w:r>
      <w:r>
        <w:rPr>
          <w:b w:val="0"/>
          <w:sz w:val="28"/>
        </w:rPr>
        <w:t>ломл</w:t>
      </w:r>
      <w:r>
        <w:rPr>
          <w:b w:val="0"/>
          <w:sz w:val="28"/>
        </w:rPr>
        <w:t>е</w:t>
      </w:r>
      <w:r>
        <w:rPr>
          <w:b w:val="0"/>
          <w:sz w:val="28"/>
        </w:rPr>
        <w:t>ния не наблюдается. Плоскости, проходящие через оптические оси и падающий луч, являются главными плоскостями таких криста</w:t>
      </w:r>
      <w:r>
        <w:rPr>
          <w:b w:val="0"/>
          <w:sz w:val="28"/>
        </w:rPr>
        <w:t>л</w:t>
      </w:r>
      <w:r>
        <w:rPr>
          <w:b w:val="0"/>
          <w:sz w:val="28"/>
        </w:rPr>
        <w:t xml:space="preserve">лов.  Колебания вектора </w:t>
      </w:r>
      <w:r>
        <w:rPr>
          <w:b w:val="0"/>
          <w:position w:val="-4"/>
          <w:sz w:val="28"/>
        </w:rPr>
        <w:object w:dxaOrig="260" w:dyaOrig="380">
          <v:shape id="_x0000_i1099" type="#_x0000_t75" style="width:12.75pt;height:18.75pt" o:ole="">
            <v:imagedata r:id="rId115" o:title=""/>
          </v:shape>
          <o:OLEObject Type="Embed" ProgID="Equation.3" ShapeID="_x0000_i1099" DrawAspect="Content" ObjectID="_1532872443" r:id="rId143"/>
        </w:object>
      </w:r>
      <w:r>
        <w:rPr>
          <w:b w:val="0"/>
          <w:sz w:val="28"/>
        </w:rPr>
        <w:t xml:space="preserve"> обыкновенного луча перпендикуля</w:t>
      </w:r>
      <w:r>
        <w:rPr>
          <w:b w:val="0"/>
          <w:sz w:val="28"/>
        </w:rPr>
        <w:t>р</w:t>
      </w:r>
      <w:r>
        <w:rPr>
          <w:b w:val="0"/>
          <w:sz w:val="28"/>
        </w:rPr>
        <w:t>ны главной плоскости, а необыкновенного – лежат в этой плоск</w:t>
      </w:r>
      <w:r>
        <w:rPr>
          <w:b w:val="0"/>
          <w:sz w:val="28"/>
        </w:rPr>
        <w:t>о</w:t>
      </w:r>
      <w:r>
        <w:rPr>
          <w:b w:val="0"/>
          <w:sz w:val="28"/>
        </w:rPr>
        <w:t xml:space="preserve">сти. </w:t>
      </w:r>
    </w:p>
    <w:p w:rsidR="002C39F6" w:rsidRDefault="002C39F6">
      <w:pPr>
        <w:pStyle w:val="2"/>
        <w:tabs>
          <w:tab w:val="clear" w:pos="709"/>
          <w:tab w:val="clear" w:pos="9072"/>
        </w:tabs>
        <w:jc w:val="both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noProof/>
          <w:sz w:val="28"/>
        </w:rPr>
        <w:object w:dxaOrig="320" w:dyaOrig="360">
          <v:shape id="_x0000_s1104" type="#_x0000_t75" style="position:absolute;left:0;text-align:left;margin-left:381.8pt;margin-top:51.3pt;width:222.2pt;height:123.35pt;z-index:251658752;mso-position-horizontal:right;mso-position-horizontal-relative:text;mso-position-vertical-relative:text">
            <v:imagedata r:id="rId144" o:title=""/>
            <w10:wrap type="square" side="left"/>
          </v:shape>
          <o:OLEObject Type="Embed" ProgID="Word.Picture.8" ShapeID="_x0000_s1104" DrawAspect="Content" ObjectID="_1532872452" r:id="rId145"/>
        </w:object>
      </w:r>
      <w:r>
        <w:rPr>
          <w:b w:val="0"/>
          <w:sz w:val="28"/>
        </w:rPr>
        <w:t>Самостоятельно двулучепреломляющие кристаллы как поляр</w:t>
      </w:r>
      <w:r>
        <w:rPr>
          <w:b w:val="0"/>
          <w:sz w:val="28"/>
        </w:rPr>
        <w:t>и</w:t>
      </w:r>
      <w:r>
        <w:rPr>
          <w:b w:val="0"/>
          <w:sz w:val="28"/>
        </w:rPr>
        <w:t>заторы не используются, т. к. обыкновенный и необыкнове</w:t>
      </w:r>
      <w:r>
        <w:rPr>
          <w:b w:val="0"/>
          <w:sz w:val="28"/>
        </w:rPr>
        <w:t>н</w:t>
      </w:r>
      <w:r>
        <w:rPr>
          <w:b w:val="0"/>
          <w:sz w:val="28"/>
        </w:rPr>
        <w:t>ный лучи пространственно расходятся очень мало. Из таких кристаллов изг</w:t>
      </w:r>
      <w:r>
        <w:rPr>
          <w:b w:val="0"/>
          <w:sz w:val="28"/>
        </w:rPr>
        <w:t>о</w:t>
      </w:r>
      <w:r>
        <w:rPr>
          <w:b w:val="0"/>
          <w:sz w:val="28"/>
        </w:rPr>
        <w:t>тавливают специальные пол</w:t>
      </w:r>
      <w:r>
        <w:rPr>
          <w:b w:val="0"/>
          <w:sz w:val="28"/>
        </w:rPr>
        <w:t>я</w:t>
      </w:r>
      <w:r>
        <w:rPr>
          <w:b w:val="0"/>
          <w:sz w:val="28"/>
        </w:rPr>
        <w:t>ризационные призмы – николи. Николь представляет собой п</w:t>
      </w:r>
      <w:r>
        <w:rPr>
          <w:b w:val="0"/>
          <w:sz w:val="28"/>
        </w:rPr>
        <w:t>а</w:t>
      </w:r>
      <w:r>
        <w:rPr>
          <w:b w:val="0"/>
          <w:sz w:val="28"/>
        </w:rPr>
        <w:t>раллелепипед, разр</w:t>
      </w:r>
      <w:r>
        <w:rPr>
          <w:b w:val="0"/>
          <w:sz w:val="28"/>
        </w:rPr>
        <w:t>е</w:t>
      </w:r>
      <w:r>
        <w:rPr>
          <w:b w:val="0"/>
          <w:sz w:val="28"/>
        </w:rPr>
        <w:t>занный по диагонали и склеенный кана</w:t>
      </w:r>
      <w:r>
        <w:rPr>
          <w:b w:val="0"/>
          <w:sz w:val="28"/>
        </w:rPr>
        <w:t>д</w:t>
      </w:r>
      <w:r>
        <w:rPr>
          <w:b w:val="0"/>
          <w:sz w:val="28"/>
        </w:rPr>
        <w:t xml:space="preserve">ским бальзамом (смола пихты) с </w:t>
      </w:r>
      <w:r>
        <w:rPr>
          <w:b w:val="0"/>
          <w:sz w:val="28"/>
          <w:lang w:val="en-US"/>
        </w:rPr>
        <w:t>n</w:t>
      </w:r>
      <w:r>
        <w:rPr>
          <w:b w:val="0"/>
          <w:sz w:val="28"/>
          <w:vertAlign w:val="subscript"/>
        </w:rPr>
        <w:t xml:space="preserve">о </w:t>
      </w:r>
      <w:r>
        <w:rPr>
          <w:b w:val="0"/>
          <w:sz w:val="28"/>
        </w:rPr>
        <w:t xml:space="preserve">&gt; </w:t>
      </w:r>
      <w:r>
        <w:rPr>
          <w:b w:val="0"/>
          <w:sz w:val="28"/>
          <w:lang w:val="en-US"/>
        </w:rPr>
        <w:t>n</w:t>
      </w:r>
      <w:r>
        <w:rPr>
          <w:b w:val="0"/>
          <w:sz w:val="28"/>
          <w:vertAlign w:val="subscript"/>
        </w:rPr>
        <w:t>бальзама</w:t>
      </w:r>
      <w:r>
        <w:rPr>
          <w:b w:val="0"/>
          <w:sz w:val="28"/>
        </w:rPr>
        <w:t xml:space="preserve"> &gt; </w:t>
      </w:r>
      <w:r>
        <w:rPr>
          <w:b w:val="0"/>
          <w:sz w:val="28"/>
          <w:lang w:val="en-US"/>
        </w:rPr>
        <w:t>n</w:t>
      </w:r>
      <w:r>
        <w:rPr>
          <w:b w:val="0"/>
          <w:sz w:val="28"/>
          <w:vertAlign w:val="subscript"/>
        </w:rPr>
        <w:t>е</w:t>
      </w:r>
      <w:r>
        <w:rPr>
          <w:b w:val="0"/>
          <w:sz w:val="28"/>
        </w:rPr>
        <w:t xml:space="preserve"> (рис.14). По</w:t>
      </w:r>
      <w:r>
        <w:rPr>
          <w:b w:val="0"/>
          <w:sz w:val="28"/>
        </w:rPr>
        <w:t>д</w:t>
      </w:r>
      <w:r>
        <w:rPr>
          <w:b w:val="0"/>
          <w:sz w:val="28"/>
        </w:rPr>
        <w:t>бирая соответствующим обр</w:t>
      </w:r>
      <w:r>
        <w:rPr>
          <w:b w:val="0"/>
          <w:sz w:val="28"/>
        </w:rPr>
        <w:t>а</w:t>
      </w:r>
      <w:r>
        <w:rPr>
          <w:b w:val="0"/>
          <w:sz w:val="28"/>
        </w:rPr>
        <w:t>зом огранку николя, добиваются полного отражения обыкн</w:t>
      </w:r>
      <w:r>
        <w:rPr>
          <w:b w:val="0"/>
          <w:sz w:val="28"/>
        </w:rPr>
        <w:t>о</w:t>
      </w:r>
      <w:r>
        <w:rPr>
          <w:b w:val="0"/>
          <w:sz w:val="28"/>
        </w:rPr>
        <w:t>венного луча от границы кристалл – канадский бал</w:t>
      </w:r>
      <w:r>
        <w:rPr>
          <w:b w:val="0"/>
          <w:sz w:val="28"/>
        </w:rPr>
        <w:t>ь</w:t>
      </w:r>
      <w:r>
        <w:rPr>
          <w:b w:val="0"/>
          <w:sz w:val="28"/>
        </w:rPr>
        <w:t xml:space="preserve">зам (рис.14). </w:t>
      </w:r>
    </w:p>
    <w:p w:rsidR="002C39F6" w:rsidRDefault="002C39F6">
      <w:pPr>
        <w:pStyle w:val="2"/>
        <w:tabs>
          <w:tab w:val="clear" w:pos="709"/>
          <w:tab w:val="clear" w:pos="9072"/>
          <w:tab w:val="left" w:pos="0"/>
          <w:tab w:val="left" w:pos="57"/>
        </w:tabs>
        <w:jc w:val="both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  <w:t>В некоторых двулуч</w:t>
      </w:r>
      <w:r>
        <w:rPr>
          <w:b w:val="0"/>
          <w:sz w:val="28"/>
        </w:rPr>
        <w:t>е</w:t>
      </w:r>
      <w:r>
        <w:rPr>
          <w:b w:val="0"/>
          <w:sz w:val="28"/>
        </w:rPr>
        <w:t>преломляющих кристаллах один из лучей испытывает аномально большое поглощение. Это явление получило название – дихроизм. Сильным дихроизмом в видимых лучах облад</w:t>
      </w:r>
      <w:r>
        <w:rPr>
          <w:b w:val="0"/>
          <w:sz w:val="28"/>
        </w:rPr>
        <w:t>а</w:t>
      </w:r>
      <w:r>
        <w:rPr>
          <w:b w:val="0"/>
          <w:sz w:val="28"/>
        </w:rPr>
        <w:t>ют кристаллы турмалина. Поляризаторы на основе этого я</w:t>
      </w:r>
      <w:r>
        <w:rPr>
          <w:b w:val="0"/>
          <w:sz w:val="28"/>
        </w:rPr>
        <w:t>в</w:t>
      </w:r>
      <w:r>
        <w:rPr>
          <w:b w:val="0"/>
          <w:sz w:val="28"/>
        </w:rPr>
        <w:t>ления представляют собой прозрачную полимерную пленку толщиной около 0,1 мм, в которую введено большое количество одинаково ориентир</w:t>
      </w:r>
      <w:r>
        <w:rPr>
          <w:b w:val="0"/>
          <w:sz w:val="28"/>
        </w:rPr>
        <w:t>о</w:t>
      </w:r>
      <w:r>
        <w:rPr>
          <w:b w:val="0"/>
          <w:sz w:val="28"/>
        </w:rPr>
        <w:t>ванных кристалликов, например, сульфата йодистого хинина – гер</w:t>
      </w:r>
      <w:r>
        <w:rPr>
          <w:b w:val="0"/>
          <w:sz w:val="28"/>
        </w:rPr>
        <w:t>а</w:t>
      </w:r>
      <w:r>
        <w:rPr>
          <w:b w:val="0"/>
          <w:sz w:val="28"/>
        </w:rPr>
        <w:t>патита. Такие поляризаторы назыв</w:t>
      </w:r>
      <w:r>
        <w:rPr>
          <w:b w:val="0"/>
          <w:sz w:val="28"/>
        </w:rPr>
        <w:t>а</w:t>
      </w:r>
      <w:r>
        <w:rPr>
          <w:b w:val="0"/>
          <w:sz w:val="28"/>
        </w:rPr>
        <w:t xml:space="preserve">ются поляроиды. </w:t>
      </w:r>
    </w:p>
    <w:p w:rsidR="002C39F6" w:rsidRDefault="002C39F6">
      <w:pPr>
        <w:pStyle w:val="2"/>
        <w:tabs>
          <w:tab w:val="clear" w:pos="709"/>
          <w:tab w:val="left" w:pos="0"/>
          <w:tab w:val="left" w:pos="9072"/>
        </w:tabs>
        <w:jc w:val="both"/>
        <w:rPr>
          <w:b w:val="0"/>
          <w:sz w:val="28"/>
        </w:rPr>
      </w:pPr>
    </w:p>
    <w:p w:rsidR="002C39F6" w:rsidRDefault="002C39F6">
      <w:pPr>
        <w:pStyle w:val="2"/>
        <w:tabs>
          <w:tab w:val="clear" w:pos="709"/>
          <w:tab w:val="left" w:pos="0"/>
          <w:tab w:val="left" w:pos="9072"/>
        </w:tabs>
        <w:jc w:val="center"/>
        <w:rPr>
          <w:b w:val="0"/>
          <w:szCs w:val="24"/>
        </w:rPr>
      </w:pPr>
      <w:r>
        <w:rPr>
          <w:b w:val="0"/>
          <w:szCs w:val="24"/>
        </w:rPr>
        <w:t>4.6  ОПТИЧЕСКАЯ   АКТИВНОСТЬ  ВЕЩЕСТВ</w:t>
      </w:r>
    </w:p>
    <w:p w:rsidR="002C39F6" w:rsidRDefault="002C39F6">
      <w:pPr>
        <w:pStyle w:val="2"/>
        <w:tabs>
          <w:tab w:val="clear" w:pos="709"/>
          <w:tab w:val="left" w:pos="0"/>
          <w:tab w:val="left" w:pos="9072"/>
        </w:tabs>
        <w:jc w:val="both"/>
        <w:rPr>
          <w:szCs w:val="24"/>
        </w:rPr>
      </w:pPr>
    </w:p>
    <w:p w:rsidR="002C39F6" w:rsidRDefault="002C39F6">
      <w:pPr>
        <w:pStyle w:val="2"/>
        <w:tabs>
          <w:tab w:val="clear" w:pos="709"/>
          <w:tab w:val="clear" w:pos="9072"/>
        </w:tabs>
        <w:jc w:val="both"/>
        <w:rPr>
          <w:b w:val="0"/>
          <w:sz w:val="28"/>
        </w:rPr>
      </w:pPr>
      <w:r>
        <w:rPr>
          <w:b w:val="0"/>
          <w:sz w:val="28"/>
        </w:rPr>
        <w:tab/>
        <w:t>При прохождении плоскополяризованного света через некот</w:t>
      </w:r>
      <w:r>
        <w:rPr>
          <w:b w:val="0"/>
          <w:sz w:val="28"/>
        </w:rPr>
        <w:t>о</w:t>
      </w:r>
      <w:r>
        <w:rPr>
          <w:b w:val="0"/>
          <w:sz w:val="28"/>
        </w:rPr>
        <w:t>рые вещества наблюдается вращение плоскости поляризации вокруг направления распространения луча.  Вещес</w:t>
      </w:r>
      <w:r>
        <w:rPr>
          <w:b w:val="0"/>
          <w:sz w:val="28"/>
        </w:rPr>
        <w:t>т</w:t>
      </w:r>
      <w:r>
        <w:rPr>
          <w:b w:val="0"/>
          <w:sz w:val="28"/>
        </w:rPr>
        <w:t>ва, обладающие такой способностью, называются оптически активными (кварц, скипидар, никотин, водные растворы сахара и винной кислоты и др.). Это явл</w:t>
      </w:r>
      <w:r>
        <w:rPr>
          <w:b w:val="0"/>
          <w:sz w:val="28"/>
        </w:rPr>
        <w:t>е</w:t>
      </w:r>
      <w:r>
        <w:rPr>
          <w:b w:val="0"/>
          <w:sz w:val="28"/>
        </w:rPr>
        <w:t>ние обусловлено особенн</w:t>
      </w:r>
      <w:r>
        <w:rPr>
          <w:b w:val="0"/>
          <w:sz w:val="28"/>
        </w:rPr>
        <w:t>о</w:t>
      </w:r>
      <w:r>
        <w:rPr>
          <w:b w:val="0"/>
          <w:sz w:val="28"/>
        </w:rPr>
        <w:t>стями структуры молекул этих веществ. Различают левовращающие и правовращающие о</w:t>
      </w:r>
      <w:r>
        <w:rPr>
          <w:b w:val="0"/>
          <w:sz w:val="28"/>
        </w:rPr>
        <w:t>п</w:t>
      </w:r>
      <w:r>
        <w:rPr>
          <w:b w:val="0"/>
          <w:sz w:val="28"/>
        </w:rPr>
        <w:t>тически активные вещества.</w:t>
      </w:r>
    </w:p>
    <w:p w:rsidR="002C39F6" w:rsidRDefault="002C39F6">
      <w:pPr>
        <w:pStyle w:val="2"/>
        <w:tabs>
          <w:tab w:val="clear" w:pos="709"/>
          <w:tab w:val="clear" w:pos="9072"/>
        </w:tabs>
        <w:jc w:val="both"/>
        <w:rPr>
          <w:b w:val="0"/>
          <w:sz w:val="28"/>
        </w:rPr>
      </w:pPr>
      <w:r>
        <w:rPr>
          <w:b w:val="0"/>
          <w:sz w:val="28"/>
        </w:rPr>
        <w:tab/>
        <w:t>В общем случае, для всех оптически активных веществ угол п</w:t>
      </w:r>
      <w:r>
        <w:rPr>
          <w:b w:val="0"/>
          <w:sz w:val="28"/>
        </w:rPr>
        <w:t>о</w:t>
      </w:r>
      <w:r>
        <w:rPr>
          <w:b w:val="0"/>
          <w:sz w:val="28"/>
        </w:rPr>
        <w:t>ворота Δφ плоскости поляризации для данной длины волны прям</w:t>
      </w:r>
      <w:r>
        <w:rPr>
          <w:b w:val="0"/>
          <w:sz w:val="28"/>
        </w:rPr>
        <w:t>о</w:t>
      </w:r>
      <w:r>
        <w:rPr>
          <w:b w:val="0"/>
          <w:sz w:val="28"/>
        </w:rPr>
        <w:t xml:space="preserve">пропорционален толщине слоя </w:t>
      </w:r>
      <w:r>
        <w:rPr>
          <w:b w:val="0"/>
          <w:i/>
          <w:sz w:val="28"/>
          <w:lang w:val="en-US"/>
        </w:rPr>
        <w:t>l</w:t>
      </w:r>
      <w:r>
        <w:rPr>
          <w:b w:val="0"/>
          <w:sz w:val="28"/>
        </w:rPr>
        <w:t>, через который проходит поляриз</w:t>
      </w:r>
      <w:r>
        <w:rPr>
          <w:b w:val="0"/>
          <w:sz w:val="28"/>
        </w:rPr>
        <w:t>о</w:t>
      </w:r>
      <w:r>
        <w:rPr>
          <w:b w:val="0"/>
          <w:sz w:val="28"/>
        </w:rPr>
        <w:t>ванный пучок св</w:t>
      </w:r>
      <w:r>
        <w:rPr>
          <w:b w:val="0"/>
          <w:sz w:val="28"/>
        </w:rPr>
        <w:t>е</w:t>
      </w:r>
      <w:r>
        <w:rPr>
          <w:b w:val="0"/>
          <w:sz w:val="28"/>
        </w:rPr>
        <w:t>та:</w:t>
      </w:r>
    </w:p>
    <w:p w:rsidR="002C39F6" w:rsidRDefault="002C39F6">
      <w:pPr>
        <w:pStyle w:val="2"/>
        <w:tabs>
          <w:tab w:val="clear" w:pos="709"/>
          <w:tab w:val="clear" w:pos="9072"/>
          <w:tab w:val="center" w:pos="3933"/>
          <w:tab w:val="left" w:pos="7353"/>
        </w:tabs>
        <w:spacing w:after="120"/>
        <w:rPr>
          <w:b w:val="0"/>
          <w:sz w:val="28"/>
        </w:rPr>
      </w:pPr>
      <w:r>
        <w:rPr>
          <w:b w:val="0"/>
          <w:sz w:val="28"/>
        </w:rPr>
        <w:tab/>
        <w:t xml:space="preserve">Δφ = α · </w:t>
      </w:r>
      <w:r>
        <w:rPr>
          <w:b w:val="0"/>
          <w:i/>
          <w:sz w:val="28"/>
          <w:lang w:val="en-US"/>
        </w:rPr>
        <w:t>l</w:t>
      </w:r>
      <w:r>
        <w:rPr>
          <w:b w:val="0"/>
          <w:sz w:val="28"/>
        </w:rPr>
        <w:t xml:space="preserve">.           </w:t>
      </w:r>
      <w:r>
        <w:rPr>
          <w:b w:val="0"/>
          <w:sz w:val="28"/>
        </w:rPr>
        <w:tab/>
        <w:t>(23)</w:t>
      </w:r>
    </w:p>
    <w:p w:rsidR="002C39F6" w:rsidRDefault="002C39F6">
      <w:pPr>
        <w:pStyle w:val="2"/>
        <w:tabs>
          <w:tab w:val="clear" w:pos="709"/>
          <w:tab w:val="left" w:pos="0"/>
          <w:tab w:val="left" w:pos="7353"/>
          <w:tab w:val="left" w:pos="9072"/>
        </w:tabs>
        <w:spacing w:after="120"/>
        <w:jc w:val="both"/>
        <w:rPr>
          <w:b w:val="0"/>
          <w:sz w:val="28"/>
        </w:rPr>
      </w:pPr>
      <w:r>
        <w:rPr>
          <w:b w:val="0"/>
          <w:sz w:val="28"/>
        </w:rPr>
        <w:t>Коэффициент α  называется постоянной вращения или вращательной способностью вещества. Значение α  зависит от температуры, прир</w:t>
      </w:r>
      <w:r>
        <w:rPr>
          <w:b w:val="0"/>
          <w:sz w:val="28"/>
        </w:rPr>
        <w:t>о</w:t>
      </w:r>
      <w:r>
        <w:rPr>
          <w:b w:val="0"/>
          <w:sz w:val="28"/>
        </w:rPr>
        <w:t>ды вещества и длины волны излучения  λ. Так, напр</w:t>
      </w:r>
      <w:r>
        <w:rPr>
          <w:b w:val="0"/>
          <w:sz w:val="28"/>
        </w:rPr>
        <w:t>и</w:t>
      </w:r>
      <w:r>
        <w:rPr>
          <w:b w:val="0"/>
          <w:sz w:val="28"/>
        </w:rPr>
        <w:t xml:space="preserve">мер, для кварца при λ = 0,5890 мкм – α = 21,7 град/мм, а если  λ = 0,4047 мкм –             α = 48,9 град/мм. Зависимость  α = </w:t>
      </w:r>
      <w:r>
        <w:rPr>
          <w:b w:val="0"/>
          <w:sz w:val="28"/>
          <w:lang w:val="en-US"/>
        </w:rPr>
        <w:t>f</w:t>
      </w:r>
      <w:r>
        <w:rPr>
          <w:b w:val="0"/>
          <w:sz w:val="28"/>
        </w:rPr>
        <w:t xml:space="preserve"> ( λ ) получила название  диспе</w:t>
      </w:r>
      <w:r>
        <w:rPr>
          <w:b w:val="0"/>
          <w:sz w:val="28"/>
        </w:rPr>
        <w:t>р</w:t>
      </w:r>
      <w:r>
        <w:rPr>
          <w:b w:val="0"/>
          <w:sz w:val="28"/>
        </w:rPr>
        <w:t>сии оптической активности. Для растворов оптически активных в</w:t>
      </w:r>
      <w:r>
        <w:rPr>
          <w:b w:val="0"/>
          <w:sz w:val="28"/>
        </w:rPr>
        <w:t>е</w:t>
      </w:r>
      <w:r>
        <w:rPr>
          <w:b w:val="0"/>
          <w:sz w:val="28"/>
        </w:rPr>
        <w:t>ществ вращательная способность прямопропорциональна концентр</w:t>
      </w:r>
      <w:r>
        <w:rPr>
          <w:b w:val="0"/>
          <w:sz w:val="28"/>
        </w:rPr>
        <w:t>а</w:t>
      </w:r>
      <w:r>
        <w:rPr>
          <w:b w:val="0"/>
          <w:sz w:val="28"/>
        </w:rPr>
        <w:t>ции вещества с – α = [</w:t>
      </w:r>
      <w:r>
        <w:rPr>
          <w:b w:val="0"/>
          <w:sz w:val="28"/>
          <w:lang w:val="en-US"/>
        </w:rPr>
        <w:t>α</w:t>
      </w:r>
      <w:r>
        <w:rPr>
          <w:b w:val="0"/>
          <w:sz w:val="28"/>
          <w:vertAlign w:val="subscript"/>
        </w:rPr>
        <w:t>0</w:t>
      </w:r>
      <w:r>
        <w:rPr>
          <w:b w:val="0"/>
          <w:sz w:val="28"/>
        </w:rPr>
        <w:t>]</w:t>
      </w:r>
      <w:r>
        <w:rPr>
          <w:b w:val="0"/>
          <w:sz w:val="28"/>
          <w:vertAlign w:val="subscript"/>
        </w:rPr>
        <w:t xml:space="preserve"> </w:t>
      </w:r>
      <w:r>
        <w:rPr>
          <w:b w:val="0"/>
          <w:sz w:val="28"/>
          <w:lang w:val="en-US"/>
        </w:rPr>
        <w:t>c</w:t>
      </w:r>
      <w:r>
        <w:rPr>
          <w:b w:val="0"/>
          <w:sz w:val="28"/>
        </w:rPr>
        <w:t>.   В этом случае:</w:t>
      </w:r>
    </w:p>
    <w:p w:rsidR="002C39F6" w:rsidRDefault="002C39F6">
      <w:pPr>
        <w:pStyle w:val="2"/>
        <w:tabs>
          <w:tab w:val="clear" w:pos="709"/>
          <w:tab w:val="clear" w:pos="9072"/>
          <w:tab w:val="center" w:pos="3933"/>
          <w:tab w:val="left" w:pos="7353"/>
        </w:tabs>
        <w:spacing w:after="120"/>
        <w:rPr>
          <w:b w:val="0"/>
          <w:sz w:val="28"/>
        </w:rPr>
      </w:pPr>
      <w:r>
        <w:rPr>
          <w:b w:val="0"/>
          <w:sz w:val="28"/>
        </w:rPr>
        <w:tab/>
        <w:t>Δφ = [</w:t>
      </w:r>
      <w:r>
        <w:rPr>
          <w:b w:val="0"/>
          <w:sz w:val="28"/>
          <w:lang w:val="en-US"/>
        </w:rPr>
        <w:t>α</w:t>
      </w:r>
      <w:r>
        <w:rPr>
          <w:b w:val="0"/>
          <w:sz w:val="28"/>
          <w:vertAlign w:val="subscript"/>
        </w:rPr>
        <w:t>0</w:t>
      </w:r>
      <w:r>
        <w:rPr>
          <w:b w:val="0"/>
          <w:sz w:val="28"/>
        </w:rPr>
        <w:t>]</w:t>
      </w:r>
      <w:r>
        <w:rPr>
          <w:b w:val="0"/>
          <w:sz w:val="28"/>
          <w:vertAlign w:val="subscript"/>
        </w:rPr>
        <w:t xml:space="preserve"> </w:t>
      </w:r>
      <w:r>
        <w:rPr>
          <w:b w:val="0"/>
          <w:sz w:val="28"/>
          <w:lang w:val="en-US"/>
        </w:rPr>
        <w:t>c</w:t>
      </w:r>
      <w:r>
        <w:rPr>
          <w:b w:val="0"/>
          <w:sz w:val="28"/>
        </w:rPr>
        <w:t xml:space="preserve"> </w:t>
      </w:r>
      <w:r>
        <w:rPr>
          <w:b w:val="0"/>
          <w:i/>
          <w:sz w:val="28"/>
          <w:lang w:val="en-US"/>
        </w:rPr>
        <w:t>l</w:t>
      </w:r>
      <w:r>
        <w:rPr>
          <w:b w:val="0"/>
          <w:i/>
          <w:sz w:val="28"/>
        </w:rPr>
        <w:t xml:space="preserve">.    </w:t>
      </w:r>
      <w:r>
        <w:rPr>
          <w:b w:val="0"/>
          <w:i/>
          <w:sz w:val="28"/>
        </w:rPr>
        <w:tab/>
      </w:r>
      <w:r>
        <w:rPr>
          <w:b w:val="0"/>
          <w:sz w:val="28"/>
        </w:rPr>
        <w:t>(24)</w:t>
      </w:r>
    </w:p>
    <w:p w:rsidR="002C39F6" w:rsidRDefault="002C39F6">
      <w:pPr>
        <w:pStyle w:val="2"/>
        <w:tabs>
          <w:tab w:val="clear" w:pos="709"/>
          <w:tab w:val="left" w:pos="0"/>
          <w:tab w:val="left" w:pos="9072"/>
        </w:tabs>
        <w:jc w:val="both"/>
        <w:rPr>
          <w:b w:val="0"/>
          <w:sz w:val="28"/>
        </w:rPr>
      </w:pPr>
      <w:r>
        <w:rPr>
          <w:b w:val="0"/>
          <w:sz w:val="28"/>
        </w:rPr>
        <w:t>Коэффициент [</w:t>
      </w:r>
      <w:r>
        <w:rPr>
          <w:b w:val="0"/>
          <w:sz w:val="28"/>
          <w:lang w:val="en-US"/>
        </w:rPr>
        <w:t>α</w:t>
      </w:r>
      <w:r>
        <w:rPr>
          <w:b w:val="0"/>
          <w:sz w:val="28"/>
          <w:vertAlign w:val="subscript"/>
        </w:rPr>
        <w:t>0</w:t>
      </w:r>
      <w:r>
        <w:rPr>
          <w:b w:val="0"/>
          <w:sz w:val="28"/>
        </w:rPr>
        <w:t>] называется  удельным вращением. Его значение з</w:t>
      </w:r>
      <w:r>
        <w:rPr>
          <w:b w:val="0"/>
          <w:sz w:val="28"/>
        </w:rPr>
        <w:t>а</w:t>
      </w:r>
      <w:r>
        <w:rPr>
          <w:b w:val="0"/>
          <w:sz w:val="28"/>
        </w:rPr>
        <w:t>висит от природы оптически активного вещества, длины волны, те</w:t>
      </w:r>
      <w:r>
        <w:rPr>
          <w:b w:val="0"/>
          <w:sz w:val="28"/>
        </w:rPr>
        <w:t>м</w:t>
      </w:r>
      <w:r>
        <w:rPr>
          <w:b w:val="0"/>
          <w:sz w:val="28"/>
        </w:rPr>
        <w:t xml:space="preserve">пературы и свойств растворителя. </w:t>
      </w:r>
    </w:p>
    <w:p w:rsidR="002C39F6" w:rsidRDefault="002C39F6">
      <w:pPr>
        <w:pStyle w:val="2"/>
        <w:tabs>
          <w:tab w:val="clear" w:pos="709"/>
          <w:tab w:val="clear" w:pos="9072"/>
        </w:tabs>
        <w:jc w:val="both"/>
        <w:rPr>
          <w:b w:val="0"/>
          <w:sz w:val="28"/>
        </w:rPr>
      </w:pPr>
      <w:r>
        <w:rPr>
          <w:b w:val="0"/>
          <w:sz w:val="28"/>
        </w:rPr>
        <w:tab/>
        <w:t>Соотношение (24) лежит в основе концентрационной поляр</w:t>
      </w:r>
      <w:r>
        <w:rPr>
          <w:b w:val="0"/>
          <w:sz w:val="28"/>
        </w:rPr>
        <w:t>и</w:t>
      </w:r>
      <w:r>
        <w:rPr>
          <w:b w:val="0"/>
          <w:sz w:val="28"/>
        </w:rPr>
        <w:t>метрии – метода измерения концентрации растворенных веществ. В медицине этот метод используется для определения содержания сах</w:t>
      </w:r>
      <w:r>
        <w:rPr>
          <w:b w:val="0"/>
          <w:sz w:val="28"/>
        </w:rPr>
        <w:t>а</w:t>
      </w:r>
      <w:r>
        <w:rPr>
          <w:b w:val="0"/>
          <w:sz w:val="28"/>
        </w:rPr>
        <w:t>ра в моче. Соответствующие приборы для измерения концентрации называются поляриме</w:t>
      </w:r>
      <w:r>
        <w:rPr>
          <w:b w:val="0"/>
          <w:sz w:val="28"/>
        </w:rPr>
        <w:t>т</w:t>
      </w:r>
      <w:r>
        <w:rPr>
          <w:b w:val="0"/>
          <w:sz w:val="28"/>
        </w:rPr>
        <w:t xml:space="preserve">рами. </w:t>
      </w:r>
    </w:p>
    <w:p w:rsidR="002C39F6" w:rsidRDefault="002C39F6">
      <w:pPr>
        <w:pStyle w:val="2"/>
        <w:tabs>
          <w:tab w:val="clear" w:pos="709"/>
          <w:tab w:val="clear" w:pos="9072"/>
        </w:tabs>
        <w:jc w:val="both"/>
        <w:rPr>
          <w:b w:val="0"/>
          <w:sz w:val="28"/>
        </w:rPr>
      </w:pPr>
      <w:r>
        <w:rPr>
          <w:b w:val="0"/>
          <w:sz w:val="28"/>
        </w:rPr>
        <w:tab/>
        <w:t>Явление поляризации нашло применение и в других практич</w:t>
      </w:r>
      <w:r>
        <w:rPr>
          <w:b w:val="0"/>
          <w:sz w:val="28"/>
        </w:rPr>
        <w:t>е</w:t>
      </w:r>
      <w:r>
        <w:rPr>
          <w:b w:val="0"/>
          <w:sz w:val="28"/>
        </w:rPr>
        <w:t>ских случаях: в поляризационной микроскопии, исследовании стру</w:t>
      </w:r>
      <w:r>
        <w:rPr>
          <w:b w:val="0"/>
          <w:sz w:val="28"/>
        </w:rPr>
        <w:t>к</w:t>
      </w:r>
      <w:r>
        <w:rPr>
          <w:b w:val="0"/>
          <w:sz w:val="28"/>
        </w:rPr>
        <w:t>турных превращений веществ, молекулярной биофиз</w:t>
      </w:r>
      <w:r>
        <w:rPr>
          <w:b w:val="0"/>
          <w:sz w:val="28"/>
        </w:rPr>
        <w:t>и</w:t>
      </w:r>
      <w:r>
        <w:rPr>
          <w:b w:val="0"/>
          <w:sz w:val="28"/>
        </w:rPr>
        <w:t>ке и т. д.</w:t>
      </w:r>
      <w:r>
        <w:tab/>
      </w:r>
    </w:p>
    <w:p w:rsidR="002C39F6" w:rsidRDefault="002C39F6">
      <w:pPr>
        <w:rPr>
          <w:sz w:val="28"/>
        </w:rPr>
      </w:pPr>
    </w:p>
    <w:sectPr w:rsidR="002C39F6">
      <w:headerReference w:type="even" r:id="rId146"/>
      <w:headerReference w:type="default" r:id="rId147"/>
      <w:headerReference w:type="first" r:id="rId148"/>
      <w:pgSz w:w="11906" w:h="16838"/>
      <w:pgMar w:top="1418" w:right="1701" w:bottom="1418" w:left="1701" w:header="720" w:footer="720" w:gutter="0"/>
      <w:pgNumType w:start="18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76A" w:rsidRDefault="0069476A">
      <w:r>
        <w:separator/>
      </w:r>
    </w:p>
  </w:endnote>
  <w:endnote w:type="continuationSeparator" w:id="0">
    <w:p w:rsidR="0069476A" w:rsidRDefault="0069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76A" w:rsidRDefault="0069476A">
      <w:r>
        <w:separator/>
      </w:r>
    </w:p>
  </w:footnote>
  <w:footnote w:type="continuationSeparator" w:id="0">
    <w:p w:rsidR="0069476A" w:rsidRDefault="00694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9F6" w:rsidRDefault="002C39F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9F6" w:rsidRDefault="002C39F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9F6" w:rsidRDefault="002C39F6">
    <w:pPr>
      <w:pStyle w:val="a6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B108E0">
      <w:rPr>
        <w:rStyle w:val="a5"/>
        <w:noProof/>
        <w:sz w:val="24"/>
      </w:rPr>
      <w:t>181</w:t>
    </w:r>
    <w:r>
      <w:rPr>
        <w:rStyle w:val="a5"/>
        <w:sz w:val="24"/>
      </w:rPr>
      <w:fldChar w:fldCharType="end"/>
    </w:r>
  </w:p>
  <w:p w:rsidR="002C39F6" w:rsidRDefault="002C39F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9F6" w:rsidRDefault="002C39F6">
    <w:pPr>
      <w:pStyle w:val="a6"/>
      <w:jc w:val="center"/>
      <w:rPr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 PAGE </w:instrText>
    </w:r>
    <w:r>
      <w:rPr>
        <w:rStyle w:val="a5"/>
        <w:sz w:val="24"/>
      </w:rPr>
      <w:fldChar w:fldCharType="separate"/>
    </w:r>
    <w:r w:rsidR="00B108E0">
      <w:rPr>
        <w:rStyle w:val="a5"/>
        <w:noProof/>
        <w:sz w:val="24"/>
      </w:rPr>
      <w:t>180</w:t>
    </w:r>
    <w:r>
      <w:rPr>
        <w:rStyle w:val="a5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64622"/>
    <w:multiLevelType w:val="hybridMultilevel"/>
    <w:tmpl w:val="430EF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autoHyphenation/>
  <w:hyphenationZone w:val="357"/>
  <w:doNotHyphenateCaps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F65"/>
    <w:rsid w:val="002C39F6"/>
    <w:rsid w:val="0049506C"/>
    <w:rsid w:val="004D7DF1"/>
    <w:rsid w:val="0069476A"/>
    <w:rsid w:val="007D4F65"/>
    <w:rsid w:val="00B108E0"/>
    <w:rsid w:val="00B9217C"/>
    <w:rsid w:val="00F3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>
      <o:colormenu v:ext="edit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5:chartTrackingRefBased/>
  <w15:docId w15:val="{B560B9EB-3E67-4B5D-B764-AA5E79AB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ind w:right="-2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left="720" w:right="-2" w:hanging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right="-2"/>
      <w:jc w:val="both"/>
      <w:outlineLvl w:val="7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sz w:val="28"/>
    </w:rPr>
  </w:style>
  <w:style w:type="paragraph" w:styleId="30">
    <w:name w:val="Body Text 3"/>
    <w:basedOn w:val="a"/>
    <w:rPr>
      <w:sz w:val="28"/>
      <w:lang w:val="en-US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">
    <w:name w:val="Body Text 2"/>
    <w:basedOn w:val="a"/>
    <w:pPr>
      <w:tabs>
        <w:tab w:val="left" w:pos="0"/>
        <w:tab w:val="left" w:pos="709"/>
        <w:tab w:val="left" w:pos="9072"/>
      </w:tabs>
    </w:pPr>
    <w:rPr>
      <w:b/>
      <w:sz w:val="24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9">
    <w:name w:val="Title"/>
    <w:basedOn w:val="a"/>
    <w:qFormat/>
    <w:pPr>
      <w:jc w:val="center"/>
    </w:pPr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9.bin"/><Relationship Id="rId138" Type="http://schemas.openxmlformats.org/officeDocument/2006/relationships/image" Target="media/image61.wmf"/><Relationship Id="rId16" Type="http://schemas.openxmlformats.org/officeDocument/2006/relationships/oleObject" Target="embeddings/oleObject5.bin"/><Relationship Id="rId107" Type="http://schemas.openxmlformats.org/officeDocument/2006/relationships/image" Target="media/image47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4.bin"/><Relationship Id="rId128" Type="http://schemas.openxmlformats.org/officeDocument/2006/relationships/image" Target="media/image56.wmf"/><Relationship Id="rId144" Type="http://schemas.openxmlformats.org/officeDocument/2006/relationships/image" Target="media/image63.wmf"/><Relationship Id="rId149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9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61.bin"/><Relationship Id="rId134" Type="http://schemas.openxmlformats.org/officeDocument/2006/relationships/image" Target="media/image59.wmf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6.wmf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image" Target="media/image28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59.bin"/><Relationship Id="rId124" Type="http://schemas.openxmlformats.org/officeDocument/2006/relationships/image" Target="media/image54.wmf"/><Relationship Id="rId129" Type="http://schemas.openxmlformats.org/officeDocument/2006/relationships/oleObject" Target="embeddings/oleObject67.bin"/><Relationship Id="rId137" Type="http://schemas.openxmlformats.org/officeDocument/2006/relationships/oleObject" Target="embeddings/oleObject71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2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9.bin"/><Relationship Id="rId111" Type="http://schemas.openxmlformats.org/officeDocument/2006/relationships/image" Target="media/image49.wmf"/><Relationship Id="rId132" Type="http://schemas.openxmlformats.org/officeDocument/2006/relationships/image" Target="media/image58.wmf"/><Relationship Id="rId140" Type="http://schemas.openxmlformats.org/officeDocument/2006/relationships/oleObject" Target="embeddings/oleObject73.bin"/><Relationship Id="rId145" Type="http://schemas.openxmlformats.org/officeDocument/2006/relationships/oleObject" Target="embeddings/oleObject7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2.wmf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3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70.bin"/><Relationship Id="rId143" Type="http://schemas.openxmlformats.org/officeDocument/2006/relationships/oleObject" Target="embeddings/oleObject75.bin"/><Relationship Id="rId148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141" Type="http://schemas.openxmlformats.org/officeDocument/2006/relationships/image" Target="media/image62.wmf"/><Relationship Id="rId146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68.bin"/><Relationship Id="rId136" Type="http://schemas.openxmlformats.org/officeDocument/2006/relationships/image" Target="media/image60.wmf"/><Relationship Id="rId61" Type="http://schemas.openxmlformats.org/officeDocument/2006/relationships/image" Target="media/image25.wmf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26" Type="http://schemas.openxmlformats.org/officeDocument/2006/relationships/image" Target="media/image55.wmf"/><Relationship Id="rId147" Type="http://schemas.openxmlformats.org/officeDocument/2006/relationships/header" Target="head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png"/><Relationship Id="rId72" Type="http://schemas.openxmlformats.org/officeDocument/2006/relationships/oleObject" Target="embeddings/oleObject36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3615</Words>
  <Characters>22505</Characters>
  <Application>Microsoft Office Word</Application>
  <DocSecurity>4</DocSecurity>
  <Lines>516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ЭЛЕКТРОМАГНИТНОЕ ИЗЛУЧЕНИЕ</vt:lpstr>
    </vt:vector>
  </TitlesOfParts>
  <Company>ZLabs</Company>
  <LinksUpToDate>false</LinksUpToDate>
  <CharactersWithSpaces>26757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ЭЛЕКТРОМАГНИТНОЕ ИЗЛУЧЕНИЕ</dc:title>
  <dc:subject/>
  <dc:creator>doc2docx v.1.4.3.0</dc:creator>
  <cp:keywords/>
  <dc:description/>
  <cp:lastModifiedBy>admin</cp:lastModifiedBy>
  <cp:revision>2</cp:revision>
  <cp:lastPrinted>2003-02-06T07:38:00Z</cp:lastPrinted>
  <dcterms:created xsi:type="dcterms:W3CDTF">2016-08-16T13:47:00Z</dcterms:created>
  <dcterms:modified xsi:type="dcterms:W3CDTF">2016-08-16T13:47:00Z</dcterms:modified>
</cp:coreProperties>
</file>