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7E" w:rsidRDefault="00A4077E">
      <w:pPr>
        <w:pStyle w:val="a5"/>
      </w:pPr>
      <w:bookmarkStart w:id="0" w:name="_GoBack"/>
      <w:bookmarkEnd w:id="0"/>
      <w:r>
        <w:t>ЛАБОРАТОРНАЯ РАБОТА</w:t>
      </w:r>
    </w:p>
    <w:p w:rsidR="00A4077E" w:rsidRDefault="00A4077E">
      <w:pPr>
        <w:pStyle w:val="a6"/>
      </w:pPr>
      <w:r>
        <w:t xml:space="preserve">«ИЗУЧЕНИЕ ВРАЩАТЕЛЬНОГО ДВИЖЕНИЯ С </w:t>
      </w:r>
    </w:p>
    <w:p w:rsidR="00A4077E" w:rsidRDefault="00A4077E">
      <w:pPr>
        <w:pStyle w:val="a6"/>
      </w:pPr>
      <w:r>
        <w:t>ПОМОЩЬЮ МАЯТН</w:t>
      </w:r>
      <w:r>
        <w:t>И</w:t>
      </w:r>
      <w:r>
        <w:t>КА ОБЕРБЕКА».</w:t>
      </w:r>
    </w:p>
    <w:p w:rsidR="00A4077E" w:rsidRDefault="00A4077E">
      <w:pPr>
        <w:pStyle w:val="a6"/>
        <w:jc w:val="both"/>
        <w:rPr>
          <w:b w:val="0"/>
          <w:sz w:val="28"/>
        </w:rPr>
      </w:pP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sz w:val="28"/>
          <w:u w:val="single"/>
        </w:rPr>
        <w:t>Приборы и принадлежности:</w:t>
      </w:r>
      <w:r>
        <w:rPr>
          <w:b w:val="0"/>
          <w:sz w:val="28"/>
        </w:rPr>
        <w:t xml:space="preserve"> 1. Маятник Обербека;</w:t>
      </w:r>
    </w:p>
    <w:p w:rsidR="00A4077E" w:rsidRDefault="00A4077E">
      <w:pPr>
        <w:pStyle w:val="a6"/>
        <w:ind w:left="3828"/>
        <w:jc w:val="both"/>
        <w:rPr>
          <w:b w:val="0"/>
          <w:sz w:val="28"/>
        </w:rPr>
      </w:pPr>
      <w:r>
        <w:rPr>
          <w:b w:val="0"/>
          <w:sz w:val="28"/>
        </w:rPr>
        <w:t>2. линейка (2 м);</w:t>
      </w:r>
    </w:p>
    <w:p w:rsidR="00A4077E" w:rsidRDefault="00A4077E">
      <w:pPr>
        <w:pStyle w:val="a6"/>
        <w:ind w:left="3828"/>
        <w:jc w:val="both"/>
        <w:rPr>
          <w:b w:val="0"/>
          <w:sz w:val="28"/>
        </w:rPr>
      </w:pPr>
      <w:r>
        <w:rPr>
          <w:b w:val="0"/>
          <w:sz w:val="28"/>
        </w:rPr>
        <w:t>3. секундомер;</w:t>
      </w:r>
    </w:p>
    <w:p w:rsidR="00A4077E" w:rsidRDefault="00A4077E">
      <w:pPr>
        <w:pStyle w:val="a6"/>
        <w:ind w:left="3828"/>
        <w:jc w:val="both"/>
        <w:rPr>
          <w:b w:val="0"/>
          <w:sz w:val="28"/>
        </w:rPr>
      </w:pPr>
      <w:r>
        <w:rPr>
          <w:b w:val="0"/>
          <w:sz w:val="28"/>
        </w:rPr>
        <w:t>4. набор грузов (100-200 г);</w:t>
      </w:r>
    </w:p>
    <w:p w:rsidR="00A4077E" w:rsidRDefault="00A4077E">
      <w:pPr>
        <w:pStyle w:val="a6"/>
        <w:ind w:left="3828"/>
        <w:jc w:val="both"/>
        <w:rPr>
          <w:b w:val="0"/>
          <w:sz w:val="28"/>
        </w:rPr>
      </w:pPr>
      <w:r>
        <w:rPr>
          <w:b w:val="0"/>
          <w:sz w:val="28"/>
        </w:rPr>
        <w:t>5. капроновая нить (2 м);</w:t>
      </w:r>
    </w:p>
    <w:p w:rsidR="00A4077E" w:rsidRDefault="00A4077E">
      <w:pPr>
        <w:pStyle w:val="a6"/>
        <w:ind w:left="3828"/>
        <w:jc w:val="both"/>
        <w:rPr>
          <w:b w:val="0"/>
          <w:sz w:val="28"/>
        </w:rPr>
      </w:pPr>
      <w:r>
        <w:rPr>
          <w:b w:val="0"/>
          <w:sz w:val="28"/>
        </w:rPr>
        <w:t>6. штангенциркуль;</w:t>
      </w:r>
    </w:p>
    <w:p w:rsidR="00A4077E" w:rsidRDefault="00A4077E">
      <w:pPr>
        <w:pStyle w:val="a6"/>
        <w:ind w:left="3828"/>
        <w:jc w:val="both"/>
        <w:rPr>
          <w:b w:val="0"/>
          <w:sz w:val="28"/>
        </w:rPr>
      </w:pPr>
      <w:r>
        <w:rPr>
          <w:b w:val="0"/>
          <w:sz w:val="28"/>
        </w:rPr>
        <w:t>7. технические весы с разновесом.</w:t>
      </w:r>
    </w:p>
    <w:p w:rsidR="00A4077E" w:rsidRDefault="00A4077E">
      <w:pPr>
        <w:pStyle w:val="a6"/>
        <w:jc w:val="both"/>
        <w:rPr>
          <w:b w:val="0"/>
          <w:sz w:val="28"/>
        </w:rPr>
      </w:pP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Твердое тело можно представить как систему математических точек. Скалярную величину </w:t>
      </w:r>
      <w:r>
        <w:rPr>
          <w:b w:val="0"/>
          <w:sz w:val="28"/>
          <w:lang w:val="en-US"/>
        </w:rPr>
        <w:t>J</w:t>
      </w:r>
      <w:r>
        <w:rPr>
          <w:b w:val="0"/>
          <w:sz w:val="28"/>
          <w:vertAlign w:val="subscript"/>
          <w:lang w:val="en-US"/>
        </w:rPr>
        <w:t>i</w:t>
      </w:r>
      <w:r>
        <w:rPr>
          <w:b w:val="0"/>
          <w:sz w:val="28"/>
        </w:rPr>
        <w:t xml:space="preserve">, равную произведению массы материальной точки на квадрат расстояния </w:t>
      </w:r>
      <w:r>
        <w:rPr>
          <w:b w:val="0"/>
          <w:sz w:val="28"/>
          <w:lang w:val="en-US"/>
        </w:rPr>
        <w:t>r</w:t>
      </w:r>
      <w:r>
        <w:rPr>
          <w:b w:val="0"/>
          <w:sz w:val="28"/>
          <w:vertAlign w:val="subscript"/>
          <w:lang w:val="en-US"/>
        </w:rPr>
        <w:t>i</w:t>
      </w:r>
      <w:r>
        <w:rPr>
          <w:b w:val="0"/>
          <w:sz w:val="28"/>
        </w:rPr>
        <w:t xml:space="preserve"> от неё до оси вращения, называют м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ментом инерции точки относительно этой оси, </w:t>
      </w:r>
      <w:r>
        <w:rPr>
          <w:b w:val="0"/>
          <w:sz w:val="28"/>
          <w:lang w:val="en-US"/>
        </w:rPr>
        <w:t>J</w:t>
      </w:r>
      <w:r>
        <w:rPr>
          <w:b w:val="0"/>
          <w:sz w:val="28"/>
          <w:vertAlign w:val="subscript"/>
          <w:lang w:val="en-US"/>
        </w:rPr>
        <w:t>i</w:t>
      </w:r>
      <w:r>
        <w:rPr>
          <w:b w:val="0"/>
          <w:sz w:val="28"/>
          <w:vertAlign w:val="subscript"/>
        </w:rPr>
        <w:t xml:space="preserve"> </w:t>
      </w:r>
      <w:r>
        <w:rPr>
          <w:b w:val="0"/>
          <w:sz w:val="28"/>
        </w:rPr>
        <w:t xml:space="preserve">= </w:t>
      </w:r>
      <w:r>
        <w:rPr>
          <w:b w:val="0"/>
          <w:sz w:val="28"/>
          <w:lang w:val="en-US"/>
        </w:rPr>
        <w:t>m</w:t>
      </w:r>
      <w:r>
        <w:rPr>
          <w:b w:val="0"/>
          <w:sz w:val="28"/>
          <w:vertAlign w:val="subscript"/>
          <w:lang w:val="en-US"/>
        </w:rPr>
        <w:t>i</w:t>
      </w:r>
      <w:r>
        <w:rPr>
          <w:b w:val="0"/>
          <w:sz w:val="28"/>
          <w:vertAlign w:val="subscript"/>
        </w:rPr>
        <w:t xml:space="preserve"> </w:t>
      </w:r>
      <w:r>
        <w:rPr>
          <w:b w:val="0"/>
          <w:sz w:val="28"/>
          <w:lang w:val="en-US"/>
        </w:rPr>
        <w:sym w:font="Symbol" w:char="F0D7"/>
      </w:r>
      <w:r>
        <w:rPr>
          <w:b w:val="0"/>
          <w:sz w:val="28"/>
        </w:rPr>
        <w:t xml:space="preserve"> </w:t>
      </w:r>
      <w:r>
        <w:rPr>
          <w:b w:val="0"/>
          <w:sz w:val="28"/>
          <w:lang w:val="en-US"/>
        </w:rPr>
        <w:t>r</w:t>
      </w:r>
      <w:r>
        <w:rPr>
          <w:b w:val="0"/>
          <w:sz w:val="28"/>
          <w:vertAlign w:val="subscript"/>
          <w:lang w:val="en-US"/>
        </w:rPr>
        <w:t>i</w:t>
      </w:r>
      <w:r>
        <w:rPr>
          <w:b w:val="0"/>
          <w:sz w:val="28"/>
          <w:vertAlign w:val="superscript"/>
        </w:rPr>
        <w:t>2</w:t>
      </w:r>
      <w:r>
        <w:rPr>
          <w:b w:val="0"/>
          <w:sz w:val="28"/>
        </w:rPr>
        <w:t xml:space="preserve">. Сумма </w:t>
      </w:r>
      <w:r>
        <w:rPr>
          <w:b w:val="0"/>
          <w:position w:val="-28"/>
          <w:sz w:val="28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 fillcolor="window">
            <v:imagedata r:id="rId7" o:title=""/>
          </v:shape>
          <o:OLEObject Type="Embed" ProgID="Equation.3" ShapeID="_x0000_i1025" DrawAspect="Content" ObjectID="_1532931916" r:id="rId8"/>
        </w:object>
      </w:r>
      <w:r>
        <w:rPr>
          <w:b w:val="0"/>
          <w:sz w:val="28"/>
        </w:rPr>
        <w:t xml:space="preserve">-момент инерции тела относительно этой же оси. 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Основное уравнение динамики вращательного движения показывает зависимость углового ускорения вращающегося тела момента М, де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ствующей на тело силы и момента инерции </w:t>
      </w:r>
      <w:r>
        <w:rPr>
          <w:b w:val="0"/>
          <w:sz w:val="28"/>
          <w:lang w:val="en-US"/>
        </w:rPr>
        <w:t>J</w:t>
      </w:r>
      <w:r>
        <w:rPr>
          <w:b w:val="0"/>
          <w:sz w:val="28"/>
        </w:rPr>
        <w:t xml:space="preserve"> тела относительно оси, вокруг которой происходит вращение, т.е.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</w:t>
      </w:r>
      <w:r>
        <w:rPr>
          <w:b w:val="0"/>
          <w:position w:val="-24"/>
          <w:sz w:val="28"/>
        </w:rPr>
        <w:object w:dxaOrig="720" w:dyaOrig="620">
          <v:shape id="_x0000_i1026" type="#_x0000_t75" style="width:36pt;height:30.75pt" o:ole="" fillcolor="window">
            <v:imagedata r:id="rId9" o:title=""/>
          </v:shape>
          <o:OLEObject Type="Embed" ProgID="Equation.3" ShapeID="_x0000_i1026" DrawAspect="Content" ObjectID="_1532931917" r:id="rId10"/>
        </w:object>
      </w:r>
      <w:r>
        <w:rPr>
          <w:b w:val="0"/>
          <w:sz w:val="28"/>
        </w:rPr>
        <w:t xml:space="preserve">                                              (1)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Этот закон аналогичен закону Ньютона </w:t>
      </w:r>
      <w:r>
        <w:rPr>
          <w:b w:val="0"/>
          <w:position w:val="-28"/>
          <w:sz w:val="28"/>
        </w:rPr>
        <w:object w:dxaOrig="900" w:dyaOrig="720">
          <v:shape id="_x0000_i1027" type="#_x0000_t75" style="width:45pt;height:36pt" o:ole="" fillcolor="window">
            <v:imagedata r:id="rId11" o:title=""/>
          </v:shape>
          <o:OLEObject Type="Embed" ProgID="Equation.3" ShapeID="_x0000_i1027" DrawAspect="Content" ObjectID="_1532931918" r:id="rId12"/>
        </w:object>
      </w:r>
      <w:r>
        <w:rPr>
          <w:b w:val="0"/>
          <w:sz w:val="28"/>
        </w:rPr>
        <w:t xml:space="preserve"> для поступательного движения. Физические величины, входящие в уравнение (1), анал</w:t>
      </w:r>
      <w:r>
        <w:rPr>
          <w:b w:val="0"/>
          <w:sz w:val="28"/>
        </w:rPr>
        <w:t>о</w:t>
      </w:r>
      <w:r>
        <w:rPr>
          <w:b w:val="0"/>
          <w:sz w:val="28"/>
        </w:rPr>
        <w:t>гичны соответственно силе, массе и ускорению.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Знание моментов инерции тел и основного закона динамики вращ</w:t>
      </w:r>
      <w:r>
        <w:rPr>
          <w:b w:val="0"/>
          <w:sz w:val="28"/>
        </w:rPr>
        <w:t>а</w:t>
      </w:r>
      <w:r>
        <w:rPr>
          <w:b w:val="0"/>
          <w:sz w:val="28"/>
        </w:rPr>
        <w:t>тельного движения необходимо во многих областях науки и техники, в спортивной медицине, а так же в молекулярной биологии, биофиз</w:t>
      </w:r>
      <w:r>
        <w:rPr>
          <w:b w:val="0"/>
          <w:sz w:val="28"/>
        </w:rPr>
        <w:t>и</w:t>
      </w:r>
      <w:r>
        <w:rPr>
          <w:b w:val="0"/>
          <w:sz w:val="28"/>
        </w:rPr>
        <w:t>ке и химии для определения размеров сложных биологических мол</w:t>
      </w:r>
      <w:r>
        <w:rPr>
          <w:b w:val="0"/>
          <w:sz w:val="28"/>
        </w:rPr>
        <w:t>е</w:t>
      </w:r>
      <w:r>
        <w:rPr>
          <w:b w:val="0"/>
          <w:sz w:val="28"/>
        </w:rPr>
        <w:t>кул.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С помощью маятника Обербека можно провести экспериментал</w:t>
      </w:r>
      <w:r>
        <w:rPr>
          <w:b w:val="0"/>
          <w:sz w:val="28"/>
        </w:rPr>
        <w:t>ь</w:t>
      </w:r>
      <w:r>
        <w:rPr>
          <w:b w:val="0"/>
          <w:sz w:val="28"/>
        </w:rPr>
        <w:t>ную проверку основного закона динамики вращательного движения, теоремы Штейнера, определить моменты инерции простейших мод</w:t>
      </w:r>
      <w:r>
        <w:rPr>
          <w:b w:val="0"/>
          <w:sz w:val="28"/>
        </w:rPr>
        <w:t>е</w:t>
      </w:r>
      <w:r>
        <w:rPr>
          <w:b w:val="0"/>
          <w:sz w:val="28"/>
        </w:rPr>
        <w:t>лей молекул, сопоставляя массу грузов с массами атомов, а стержни –со связями атомов в молекуле.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Маятник Обербека состоит из 4-х стержней, укрепленных на втулке под углом 90</w:t>
      </w:r>
      <w:r>
        <w:rPr>
          <w:b w:val="0"/>
          <w:sz w:val="28"/>
          <w:vertAlign w:val="superscript"/>
        </w:rPr>
        <w:t>0</w:t>
      </w:r>
      <w:r>
        <w:rPr>
          <w:b w:val="0"/>
          <w:sz w:val="28"/>
        </w:rPr>
        <w:t xml:space="preserve"> друг к другу. Втулка и шкив радиуса </w:t>
      </w:r>
      <w:r>
        <w:rPr>
          <w:b w:val="0"/>
          <w:sz w:val="28"/>
          <w:lang w:val="en-US"/>
        </w:rPr>
        <w:t>R</w:t>
      </w:r>
      <w:r>
        <w:rPr>
          <w:b w:val="0"/>
          <w:sz w:val="28"/>
        </w:rPr>
        <w:t xml:space="preserve"> насажены на общую ось (рис.1.). Ось закреплена в шариковых подшипниках, п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этому вся система вращается вокруг горизонтальной оси. Момент инерции маятника можно изменять, передвигая грузы </w:t>
      </w:r>
      <w:r>
        <w:rPr>
          <w:b w:val="0"/>
          <w:sz w:val="28"/>
          <w:lang w:val="en-US"/>
        </w:rPr>
        <w:t>m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 xml:space="preserve"> вдоль стержней. На шкив маятника наматывается нить, к концу которой </w:t>
      </w:r>
      <w:r>
        <w:rPr>
          <w:b w:val="0"/>
          <w:sz w:val="28"/>
        </w:rPr>
        <w:lastRenderedPageBreak/>
        <w:t xml:space="preserve">прикрепляется платформа массой </w:t>
      </w:r>
      <w:r>
        <w:rPr>
          <w:b w:val="0"/>
          <w:sz w:val="28"/>
          <w:lang w:val="en-US"/>
        </w:rPr>
        <w:t>m</w:t>
      </w:r>
      <w:r>
        <w:rPr>
          <w:b w:val="0"/>
          <w:sz w:val="28"/>
        </w:rPr>
        <w:t>. Вращающий момент создается силой натяжения нити Т: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</w:t>
      </w:r>
      <w:r>
        <w:rPr>
          <w:b w:val="0"/>
          <w:position w:val="-10"/>
          <w:sz w:val="28"/>
        </w:rPr>
        <w:object w:dxaOrig="1120" w:dyaOrig="340">
          <v:shape id="_x0000_i1028" type="#_x0000_t75" style="width:56.25pt;height:17.25pt" o:ole="" fillcolor="window">
            <v:imagedata r:id="rId13" o:title=""/>
          </v:shape>
          <o:OLEObject Type="Embed" ProgID="Equation.3" ShapeID="_x0000_i1028" DrawAspect="Content" ObjectID="_1532931919" r:id="rId14"/>
        </w:object>
      </w:r>
      <w:r>
        <w:rPr>
          <w:b w:val="0"/>
          <w:sz w:val="28"/>
        </w:rPr>
        <w:t xml:space="preserve">                                               (2),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lang w:val="en-US"/>
        </w:rPr>
        <w:t>R</w:t>
      </w:r>
      <w:r>
        <w:rPr>
          <w:b w:val="0"/>
          <w:sz w:val="28"/>
        </w:rPr>
        <w:t xml:space="preserve"> –радиус шкива. Силу Т можно найти из уравнения движения платформы: 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  <w:lang w:val="en-US"/>
        </w:rPr>
        <w:t>mg</w:t>
      </w:r>
      <w:r>
        <w:rPr>
          <w:b w:val="0"/>
          <w:sz w:val="28"/>
        </w:rPr>
        <w:t>-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 xml:space="preserve"> = </w:t>
      </w:r>
      <w:r>
        <w:rPr>
          <w:b w:val="0"/>
          <w:sz w:val="28"/>
          <w:lang w:val="en-US"/>
        </w:rPr>
        <w:t>ma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>откуда</w:t>
      </w:r>
    </w:p>
    <w:p w:rsidR="00A4077E" w:rsidRDefault="00A4077E">
      <w:pPr>
        <w:pStyle w:val="a6"/>
        <w:rPr>
          <w:b w:val="0"/>
          <w:sz w:val="28"/>
          <w:lang w:val="en-US"/>
        </w:rPr>
      </w:pPr>
      <w:r>
        <w:rPr>
          <w:b w:val="0"/>
          <w:sz w:val="28"/>
        </w:rPr>
        <w:t xml:space="preserve">                                                    </w:t>
      </w:r>
      <w:r>
        <w:rPr>
          <w:b w:val="0"/>
          <w:sz w:val="28"/>
          <w:lang w:val="en-US"/>
        </w:rPr>
        <w:t>T = m(g-a)                                              (3);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 xml:space="preserve">   </w:t>
      </w:r>
      <w:r>
        <w:rPr>
          <w:b w:val="0"/>
          <w:sz w:val="28"/>
        </w:rPr>
        <w:t xml:space="preserve">Ускорение платформы определяется по времени 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>, в течение котор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го она из состояния покоя опускается на расстояние 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 xml:space="preserve"> 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</w:t>
      </w:r>
      <w:r>
        <w:rPr>
          <w:b w:val="0"/>
          <w:position w:val="-24"/>
          <w:sz w:val="28"/>
          <w:lang w:val="en-US"/>
        </w:rPr>
        <w:object w:dxaOrig="820" w:dyaOrig="620">
          <v:shape id="_x0000_i1029" type="#_x0000_t75" style="width:41.25pt;height:30.75pt" o:ole="" fillcolor="window">
            <v:imagedata r:id="rId15" o:title=""/>
          </v:shape>
          <o:OLEObject Type="Embed" ProgID="Equation.3" ShapeID="_x0000_i1029" DrawAspect="Content" ObjectID="_1532931920" r:id="rId16"/>
        </w:object>
      </w:r>
      <w:r>
        <w:rPr>
          <w:b w:val="0"/>
          <w:sz w:val="28"/>
          <w:lang w:val="en-US"/>
        </w:rPr>
        <w:t xml:space="preserve">                                                   </w:t>
      </w:r>
      <w:r>
        <w:rPr>
          <w:b w:val="0"/>
          <w:sz w:val="28"/>
        </w:rPr>
        <w:t>(4)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Скорость платформы в нижней точке 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noProof/>
          <w:sz w:val="20"/>
        </w:rPr>
        <w:pict>
          <v:group id="_x0000_s1053" style="position:absolute;left:0;text-align:left;margin-left:0;margin-top:30.55pt;width:171pt;height:278.9pt;z-index:251655168" coordorigin="1701,9872" coordsize="3315,5510">
            <v:shape id="_x0000_s1054" type="#_x0000_t75" style="position:absolute;left:1701;top:9872;width:3315;height:5082">
              <v:imagedata r:id="rId17" o:title="Маятник Оберебека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2961;top:14842;width:1080;height:540" stroked="f">
              <v:textbox>
                <w:txbxContent>
                  <w:p w:rsidR="00A4077E" w:rsidRDefault="00A4077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square" side="right"/>
          </v:group>
        </w:pict>
      </w:r>
      <w:r>
        <w:rPr>
          <w:b w:val="0"/>
          <w:sz w:val="28"/>
        </w:rPr>
        <w:t xml:space="preserve">                                                    </w:t>
      </w:r>
      <w:r>
        <w:rPr>
          <w:b w:val="0"/>
          <w:position w:val="-24"/>
          <w:sz w:val="28"/>
        </w:rPr>
        <w:object w:dxaOrig="1280" w:dyaOrig="620">
          <v:shape id="_x0000_i1030" type="#_x0000_t75" style="width:63.75pt;height:30.75pt" o:ole="" fillcolor="window">
            <v:imagedata r:id="rId18" o:title=""/>
          </v:shape>
          <o:OLEObject Type="Embed" ProgID="Equation.3" ShapeID="_x0000_i1030" DrawAspect="Content" ObjectID="_1532931921" r:id="rId19"/>
        </w:object>
      </w:r>
      <w:r>
        <w:rPr>
          <w:b w:val="0"/>
          <w:sz w:val="28"/>
        </w:rPr>
        <w:t xml:space="preserve">                                            (5),</w:t>
      </w:r>
    </w:p>
    <w:p w:rsidR="00A4077E" w:rsidRDefault="00A4077E">
      <w:pPr>
        <w:pStyle w:val="a6"/>
        <w:ind w:left="5529"/>
        <w:jc w:val="both"/>
        <w:rPr>
          <w:b w:val="0"/>
          <w:sz w:val="28"/>
        </w:rPr>
      </w:pPr>
      <w:r>
        <w:rPr>
          <w:b w:val="0"/>
          <w:sz w:val="28"/>
        </w:rPr>
        <w:t>а угловая скорость м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ятника: </w:t>
      </w:r>
    </w:p>
    <w:p w:rsidR="00A4077E" w:rsidRDefault="00A4077E">
      <w:pPr>
        <w:pStyle w:val="a6"/>
        <w:ind w:left="5529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>
        <w:rPr>
          <w:b w:val="0"/>
          <w:position w:val="-24"/>
          <w:sz w:val="28"/>
        </w:rPr>
        <w:object w:dxaOrig="1340" w:dyaOrig="620">
          <v:shape id="_x0000_i1031" type="#_x0000_t75" style="width:66.75pt;height:30.75pt" o:ole="" fillcolor="window">
            <v:imagedata r:id="rId20" o:title=""/>
          </v:shape>
          <o:OLEObject Type="Embed" ProgID="Equation.3" ShapeID="_x0000_i1031" DrawAspect="Content" ObjectID="_1532931922" r:id="rId21"/>
        </w:object>
      </w:r>
      <w:r>
        <w:rPr>
          <w:b w:val="0"/>
          <w:sz w:val="28"/>
        </w:rPr>
        <w:t xml:space="preserve">      (6),</w:t>
      </w:r>
    </w:p>
    <w:p w:rsidR="00A4077E" w:rsidRDefault="00A4077E">
      <w:pPr>
        <w:pStyle w:val="a6"/>
        <w:ind w:left="5529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lang w:val="en-US"/>
        </w:rPr>
        <w:t>R</w:t>
      </w:r>
      <w:r>
        <w:rPr>
          <w:b w:val="0"/>
          <w:sz w:val="28"/>
        </w:rPr>
        <w:t xml:space="preserve"> –радиус шкива. Продифференц</w:t>
      </w:r>
      <w:r>
        <w:rPr>
          <w:b w:val="0"/>
          <w:sz w:val="28"/>
        </w:rPr>
        <w:t>и</w:t>
      </w:r>
      <w:r>
        <w:rPr>
          <w:b w:val="0"/>
          <w:sz w:val="28"/>
        </w:rPr>
        <w:t>ровав (6) по времени, определим угл</w:t>
      </w:r>
      <w:r>
        <w:rPr>
          <w:b w:val="0"/>
          <w:sz w:val="28"/>
        </w:rPr>
        <w:t>о</w:t>
      </w:r>
      <w:r>
        <w:rPr>
          <w:b w:val="0"/>
          <w:sz w:val="28"/>
        </w:rPr>
        <w:t>вое у</w:t>
      </w:r>
      <w:r>
        <w:rPr>
          <w:b w:val="0"/>
          <w:sz w:val="28"/>
        </w:rPr>
        <w:t>с</w:t>
      </w:r>
      <w:r>
        <w:rPr>
          <w:b w:val="0"/>
          <w:sz w:val="28"/>
        </w:rPr>
        <w:t>корение:</w:t>
      </w:r>
    </w:p>
    <w:p w:rsidR="00A4077E" w:rsidRDefault="00A4077E">
      <w:pPr>
        <w:pStyle w:val="a6"/>
        <w:ind w:left="5529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position w:val="-24"/>
          <w:sz w:val="28"/>
        </w:rPr>
        <w:object w:dxaOrig="1420" w:dyaOrig="620">
          <v:shape id="_x0000_i1032" type="#_x0000_t75" style="width:71.25pt;height:30.75pt" o:ole="" fillcolor="window">
            <v:imagedata r:id="rId22" o:title=""/>
          </v:shape>
          <o:OLEObject Type="Embed" ProgID="Equation.3" ShapeID="_x0000_i1032" DrawAspect="Content" ObjectID="_1532931923" r:id="rId23"/>
        </w:object>
      </w:r>
      <w:r>
        <w:rPr>
          <w:b w:val="0"/>
          <w:sz w:val="28"/>
        </w:rPr>
        <w:t xml:space="preserve">        (7)</w:t>
      </w:r>
    </w:p>
    <w:p w:rsidR="00A4077E" w:rsidRDefault="00A4077E">
      <w:pPr>
        <w:pStyle w:val="a6"/>
        <w:ind w:left="5529"/>
        <w:jc w:val="both"/>
        <w:rPr>
          <w:b w:val="0"/>
          <w:sz w:val="28"/>
        </w:rPr>
      </w:pPr>
      <w:r>
        <w:rPr>
          <w:b w:val="0"/>
          <w:sz w:val="28"/>
        </w:rPr>
        <w:t xml:space="preserve">   Система уравнений (2), (3), (4) и (7) позволяет экспериментал</w:t>
      </w:r>
      <w:r>
        <w:rPr>
          <w:b w:val="0"/>
          <w:sz w:val="28"/>
        </w:rPr>
        <w:t>ь</w:t>
      </w:r>
      <w:r>
        <w:rPr>
          <w:b w:val="0"/>
          <w:sz w:val="28"/>
        </w:rPr>
        <w:t>ную проверку уравн</w:t>
      </w:r>
      <w:r>
        <w:rPr>
          <w:b w:val="0"/>
          <w:sz w:val="28"/>
        </w:rPr>
        <w:t>е</w:t>
      </w:r>
      <w:r>
        <w:rPr>
          <w:b w:val="0"/>
          <w:sz w:val="28"/>
        </w:rPr>
        <w:t>ния (1).</w:t>
      </w:r>
    </w:p>
    <w:p w:rsidR="00A4077E" w:rsidRDefault="00A4077E">
      <w:pPr>
        <w:pStyle w:val="a6"/>
        <w:ind w:left="5529"/>
        <w:jc w:val="both"/>
        <w:rPr>
          <w:b w:val="0"/>
          <w:sz w:val="28"/>
        </w:rPr>
      </w:pPr>
      <w:r>
        <w:rPr>
          <w:b w:val="0"/>
          <w:sz w:val="28"/>
        </w:rPr>
        <w:t xml:space="preserve">   В реальных опытах следует учитывать силу трения в подши</w:t>
      </w:r>
      <w:r>
        <w:rPr>
          <w:b w:val="0"/>
          <w:sz w:val="28"/>
        </w:rPr>
        <w:t>п</w:t>
      </w:r>
      <w:r>
        <w:rPr>
          <w:b w:val="0"/>
          <w:sz w:val="28"/>
        </w:rPr>
        <w:t>никах, которая может существенно исказить результ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ты, т.к. увеличение массы </w:t>
      </w:r>
      <w:r>
        <w:rPr>
          <w:b w:val="0"/>
          <w:sz w:val="28"/>
          <w:lang w:val="en-US"/>
        </w:rPr>
        <w:t>m</w:t>
      </w:r>
      <w:r>
        <w:rPr>
          <w:b w:val="0"/>
          <w:sz w:val="28"/>
        </w:rPr>
        <w:t xml:space="preserve"> пла</w:t>
      </w:r>
      <w:r>
        <w:rPr>
          <w:b w:val="0"/>
          <w:sz w:val="28"/>
        </w:rPr>
        <w:t>т</w:t>
      </w:r>
      <w:r>
        <w:rPr>
          <w:b w:val="0"/>
          <w:sz w:val="28"/>
        </w:rPr>
        <w:t>формы ведет к увеличению мая</w:t>
      </w:r>
      <w:r>
        <w:rPr>
          <w:b w:val="0"/>
          <w:sz w:val="28"/>
        </w:rPr>
        <w:t>т</w:t>
      </w:r>
      <w:r>
        <w:rPr>
          <w:b w:val="0"/>
          <w:sz w:val="28"/>
        </w:rPr>
        <w:t>ника на ось, что вызывает возраст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ние сил 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            Рис.1.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>Трения, и одновременно уменьшает время движения платформы, что ухудшает точность измерения вр</w:t>
      </w:r>
      <w:r>
        <w:rPr>
          <w:b w:val="0"/>
          <w:sz w:val="28"/>
        </w:rPr>
        <w:t>е</w:t>
      </w:r>
      <w:r>
        <w:rPr>
          <w:b w:val="0"/>
          <w:sz w:val="28"/>
        </w:rPr>
        <w:t>мени.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Для учета сил трения можно испол</w:t>
      </w:r>
      <w:r>
        <w:rPr>
          <w:b w:val="0"/>
          <w:sz w:val="28"/>
        </w:rPr>
        <w:t>ь</w:t>
      </w:r>
      <w:r>
        <w:rPr>
          <w:b w:val="0"/>
          <w:sz w:val="28"/>
        </w:rPr>
        <w:t>зовать закон изменения полной механической энергии в процессе изучаемого движения. В рассматр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ваемом случае </w:t>
      </w:r>
      <w:r>
        <w:rPr>
          <w:b w:val="0"/>
          <w:sz w:val="28"/>
        </w:rPr>
        <w:sym w:font="Symbol" w:char="F044"/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 = А</w:t>
      </w:r>
      <w:r>
        <w:rPr>
          <w:b w:val="0"/>
          <w:sz w:val="28"/>
          <w:vertAlign w:val="subscript"/>
        </w:rPr>
        <w:t>тр.</w:t>
      </w:r>
      <w:r>
        <w:rPr>
          <w:b w:val="0"/>
          <w:sz w:val="28"/>
        </w:rPr>
        <w:t xml:space="preserve"> (8), где </w:t>
      </w:r>
      <w:r>
        <w:rPr>
          <w:b w:val="0"/>
          <w:sz w:val="28"/>
        </w:rPr>
        <w:sym w:font="Symbol" w:char="F044"/>
      </w:r>
      <w:r>
        <w:rPr>
          <w:b w:val="0"/>
          <w:sz w:val="28"/>
          <w:lang w:val="en-US"/>
        </w:rPr>
        <w:t>W</w:t>
      </w:r>
      <w:r>
        <w:rPr>
          <w:b w:val="0"/>
          <w:sz w:val="28"/>
        </w:rPr>
        <w:t xml:space="preserve"> –изменение полной механич</w:t>
      </w:r>
      <w:r>
        <w:rPr>
          <w:b w:val="0"/>
          <w:sz w:val="28"/>
        </w:rPr>
        <w:t>е</w:t>
      </w:r>
      <w:r>
        <w:rPr>
          <w:b w:val="0"/>
          <w:sz w:val="28"/>
        </w:rPr>
        <w:t>ской энергии системы маятник плюс платформа, А</w:t>
      </w:r>
      <w:r>
        <w:rPr>
          <w:b w:val="0"/>
          <w:sz w:val="28"/>
          <w:vertAlign w:val="subscript"/>
        </w:rPr>
        <w:t>тр.</w:t>
      </w:r>
      <w:r>
        <w:rPr>
          <w:b w:val="0"/>
          <w:sz w:val="28"/>
        </w:rPr>
        <w:t xml:space="preserve"> –работа с</w:t>
      </w:r>
      <w:r>
        <w:rPr>
          <w:b w:val="0"/>
          <w:sz w:val="28"/>
        </w:rPr>
        <w:t>и</w:t>
      </w:r>
      <w:r>
        <w:rPr>
          <w:b w:val="0"/>
          <w:sz w:val="28"/>
        </w:rPr>
        <w:t>лы трения в опоре.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Пусть в момент времени </w:t>
      </w:r>
      <w:r>
        <w:rPr>
          <w:b w:val="0"/>
          <w:sz w:val="28"/>
          <w:lang w:val="en-US"/>
        </w:rPr>
        <w:t>t</w:t>
      </w:r>
      <w:r>
        <w:rPr>
          <w:b w:val="0"/>
          <w:sz w:val="28"/>
        </w:rPr>
        <w:t xml:space="preserve"> = 0 платформа массой </w:t>
      </w:r>
      <w:r>
        <w:rPr>
          <w:b w:val="0"/>
          <w:sz w:val="28"/>
          <w:lang w:val="en-US"/>
        </w:rPr>
        <w:t>m</w:t>
      </w:r>
      <w:r>
        <w:rPr>
          <w:b w:val="0"/>
          <w:sz w:val="28"/>
        </w:rPr>
        <w:t xml:space="preserve"> находится на в</w:t>
      </w:r>
      <w:r>
        <w:rPr>
          <w:b w:val="0"/>
          <w:sz w:val="28"/>
        </w:rPr>
        <w:t>ы</w:t>
      </w:r>
      <w:r>
        <w:rPr>
          <w:b w:val="0"/>
          <w:sz w:val="28"/>
        </w:rPr>
        <w:t xml:space="preserve">соте 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 xml:space="preserve"> от наиболее низкого положения, до которого он может опу</w:t>
      </w:r>
      <w:r>
        <w:rPr>
          <w:b w:val="0"/>
          <w:sz w:val="28"/>
        </w:rPr>
        <w:t>с</w:t>
      </w:r>
      <w:r>
        <w:rPr>
          <w:b w:val="0"/>
          <w:sz w:val="28"/>
        </w:rPr>
        <w:t>титься. Тогда потенциальная энергия системы: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</w:t>
      </w:r>
      <w:r>
        <w:rPr>
          <w:b w:val="0"/>
          <w:position w:val="-12"/>
          <w:sz w:val="28"/>
        </w:rPr>
        <w:object w:dxaOrig="1140" w:dyaOrig="360">
          <v:shape id="_x0000_i1033" type="#_x0000_t75" style="width:57pt;height:18pt" o:ole="" fillcolor="window">
            <v:imagedata r:id="rId24" o:title=""/>
          </v:shape>
          <o:OLEObject Type="Embed" ProgID="Equation.3" ShapeID="_x0000_i1033" DrawAspect="Content" ObjectID="_1532931924" r:id="rId25"/>
        </w:object>
      </w:r>
      <w:r>
        <w:rPr>
          <w:b w:val="0"/>
          <w:sz w:val="28"/>
        </w:rPr>
        <w:t xml:space="preserve">                                             (9),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а в нижней точке 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</w:t>
      </w:r>
      <w:r>
        <w:rPr>
          <w:b w:val="0"/>
          <w:position w:val="-24"/>
          <w:sz w:val="28"/>
        </w:rPr>
        <w:object w:dxaOrig="1660" w:dyaOrig="660">
          <v:shape id="_x0000_i1034" type="#_x0000_t75" style="width:83.25pt;height:33pt" o:ole="" fillcolor="window">
            <v:imagedata r:id="rId26" o:title=""/>
          </v:shape>
          <o:OLEObject Type="Embed" ProgID="Equation.3" ShapeID="_x0000_i1034" DrawAspect="Content" ObjectID="_1532931925" r:id="rId27"/>
        </w:object>
      </w:r>
      <w:r>
        <w:rPr>
          <w:b w:val="0"/>
          <w:sz w:val="28"/>
        </w:rPr>
        <w:t xml:space="preserve">                                       (10),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position w:val="-24"/>
          <w:sz w:val="28"/>
        </w:rPr>
        <w:object w:dxaOrig="540" w:dyaOrig="660">
          <v:shape id="_x0000_i1035" type="#_x0000_t75" style="width:27pt;height:33pt" o:ole="" fillcolor="window">
            <v:imagedata r:id="rId28" o:title=""/>
          </v:shape>
          <o:OLEObject Type="Embed" ProgID="Equation.3" ShapeID="_x0000_i1035" DrawAspect="Content" ObjectID="_1532931926" r:id="rId29"/>
        </w:object>
      </w:r>
      <w:r>
        <w:rPr>
          <w:b w:val="0"/>
          <w:sz w:val="28"/>
        </w:rPr>
        <w:t xml:space="preserve"> -кинетическая энергия поступательного движения платфо</w:t>
      </w:r>
      <w:r>
        <w:rPr>
          <w:b w:val="0"/>
          <w:sz w:val="28"/>
        </w:rPr>
        <w:t>р</w:t>
      </w:r>
      <w:r>
        <w:rPr>
          <w:b w:val="0"/>
          <w:sz w:val="28"/>
        </w:rPr>
        <w:t xml:space="preserve">мы, а </w:t>
      </w:r>
      <w:r>
        <w:rPr>
          <w:b w:val="0"/>
          <w:position w:val="-24"/>
          <w:sz w:val="28"/>
        </w:rPr>
        <w:object w:dxaOrig="460" w:dyaOrig="660">
          <v:shape id="_x0000_i1036" type="#_x0000_t75" style="width:23.25pt;height:33pt" o:ole="" fillcolor="window">
            <v:imagedata r:id="rId30" o:title=""/>
          </v:shape>
          <o:OLEObject Type="Embed" ProgID="Equation.3" ShapeID="_x0000_i1036" DrawAspect="Content" ObjectID="_1532931927" r:id="rId31"/>
        </w:object>
      </w:r>
      <w:r>
        <w:rPr>
          <w:b w:val="0"/>
          <w:sz w:val="28"/>
        </w:rPr>
        <w:t xml:space="preserve"> -кинетическая энергия вращательного движения маятника.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>Согласно (8):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</w:t>
      </w:r>
      <w:r>
        <w:rPr>
          <w:b w:val="0"/>
          <w:position w:val="-24"/>
          <w:sz w:val="28"/>
        </w:rPr>
        <w:object w:dxaOrig="2620" w:dyaOrig="660">
          <v:shape id="_x0000_i1037" type="#_x0000_t75" style="width:131.25pt;height:33pt" o:ole="" fillcolor="window">
            <v:imagedata r:id="rId32" o:title=""/>
          </v:shape>
          <o:OLEObject Type="Embed" ProgID="Equation.3" ShapeID="_x0000_i1037" DrawAspect="Content" ObjectID="_1532931928" r:id="rId33"/>
        </w:object>
      </w:r>
      <w:r>
        <w:rPr>
          <w:b w:val="0"/>
          <w:sz w:val="28"/>
        </w:rPr>
        <w:t xml:space="preserve">                              (11),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lang w:val="en-US"/>
        </w:rPr>
        <w:t>F</w:t>
      </w:r>
      <w:r>
        <w:rPr>
          <w:b w:val="0"/>
          <w:sz w:val="28"/>
          <w:vertAlign w:val="subscript"/>
        </w:rPr>
        <w:t>тр.</w:t>
      </w:r>
      <w:r>
        <w:rPr>
          <w:b w:val="0"/>
          <w:sz w:val="28"/>
        </w:rPr>
        <w:t xml:space="preserve"> –сила трения в опоре.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Вращаясь по инерции, маятник поднимает платформу на высоту 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  <w:vertAlign w:val="subscript"/>
        </w:rPr>
        <w:t>2</w:t>
      </w:r>
      <w:r>
        <w:rPr>
          <w:b w:val="0"/>
          <w:sz w:val="28"/>
        </w:rPr>
        <w:t>&lt;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>. Снова используя (8), получим: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</w:t>
      </w:r>
      <w:r>
        <w:rPr>
          <w:b w:val="0"/>
          <w:position w:val="-24"/>
          <w:sz w:val="28"/>
        </w:rPr>
        <w:object w:dxaOrig="2980" w:dyaOrig="660">
          <v:shape id="_x0000_i1038" type="#_x0000_t75" style="width:149.25pt;height:33pt" o:ole="" fillcolor="window">
            <v:imagedata r:id="rId34" o:title=""/>
          </v:shape>
          <o:OLEObject Type="Embed" ProgID="Equation.3" ShapeID="_x0000_i1038" DrawAspect="Content" ObjectID="_1532931929" r:id="rId35"/>
        </w:object>
      </w:r>
      <w:r>
        <w:rPr>
          <w:b w:val="0"/>
          <w:sz w:val="28"/>
        </w:rPr>
        <w:t xml:space="preserve">                          (12)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Складывая (5) и (6), имеем </w:t>
      </w:r>
      <w:r>
        <w:rPr>
          <w:b w:val="0"/>
          <w:position w:val="-14"/>
          <w:sz w:val="28"/>
        </w:rPr>
        <w:object w:dxaOrig="2740" w:dyaOrig="380">
          <v:shape id="_x0000_i1039" type="#_x0000_t75" style="width:137.25pt;height:18.75pt" o:ole="" fillcolor="window">
            <v:imagedata r:id="rId36" o:title=""/>
          </v:shape>
          <o:OLEObject Type="Embed" ProgID="Equation.3" ShapeID="_x0000_i1039" DrawAspect="Content" ObjectID="_1532931930" r:id="rId37"/>
        </w:object>
      </w:r>
      <w:r>
        <w:rPr>
          <w:b w:val="0"/>
          <w:sz w:val="28"/>
        </w:rPr>
        <w:t xml:space="preserve">, откуда 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</w:t>
      </w:r>
      <w:r>
        <w:rPr>
          <w:b w:val="0"/>
          <w:position w:val="-30"/>
          <w:sz w:val="28"/>
        </w:rPr>
        <w:object w:dxaOrig="1800" w:dyaOrig="680">
          <v:shape id="_x0000_i1040" type="#_x0000_t75" style="width:90pt;height:33.75pt" o:ole="" fillcolor="window">
            <v:imagedata r:id="rId38" o:title=""/>
          </v:shape>
          <o:OLEObject Type="Embed" ProgID="Equation.3" ShapeID="_x0000_i1040" DrawAspect="Content" ObjectID="_1532931931" r:id="rId39"/>
        </w:object>
      </w:r>
      <w:r>
        <w:rPr>
          <w:b w:val="0"/>
          <w:sz w:val="28"/>
        </w:rPr>
        <w:t xml:space="preserve">                                         (13).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>Подставляя (5), (6) и (13) в формулу (11), после преобразований, п</w:t>
      </w:r>
      <w:r>
        <w:rPr>
          <w:b w:val="0"/>
          <w:sz w:val="28"/>
        </w:rPr>
        <w:t>о</w:t>
      </w:r>
      <w:r>
        <w:rPr>
          <w:b w:val="0"/>
          <w:sz w:val="28"/>
        </w:rPr>
        <w:t>лучим:</w:t>
      </w:r>
    </w:p>
    <w:p w:rsidR="00A4077E" w:rsidRDefault="00A4077E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</w:t>
      </w:r>
      <w:r>
        <w:rPr>
          <w:b w:val="0"/>
          <w:position w:val="-32"/>
          <w:sz w:val="28"/>
        </w:rPr>
        <w:object w:dxaOrig="2480" w:dyaOrig="760">
          <v:shape id="_x0000_i1041" type="#_x0000_t75" style="width:123.75pt;height:38.25pt" o:ole="" fillcolor="window">
            <v:imagedata r:id="rId40" o:title=""/>
          </v:shape>
          <o:OLEObject Type="Embed" ProgID="Equation.3" ShapeID="_x0000_i1041" DrawAspect="Content" ObjectID="_1532931932" r:id="rId41"/>
        </w:object>
      </w:r>
      <w:r>
        <w:rPr>
          <w:b w:val="0"/>
          <w:sz w:val="28"/>
        </w:rPr>
        <w:t xml:space="preserve">                                        (14)</w:t>
      </w:r>
    </w:p>
    <w:p w:rsidR="00A4077E" w:rsidRDefault="00A4077E">
      <w:pPr>
        <w:pStyle w:val="a6"/>
        <w:ind w:left="4253" w:hanging="4253"/>
        <w:jc w:val="both"/>
        <w:rPr>
          <w:b w:val="0"/>
          <w:sz w:val="28"/>
        </w:rPr>
      </w:pPr>
      <w:r>
        <w:rPr>
          <w:b w:val="0"/>
          <w:noProof/>
          <w:sz w:val="20"/>
        </w:rPr>
        <w:pict>
          <v:line id="_x0000_s1065" style="position:absolute;left:0;text-align:left;flip:y;z-index:251660288" from="126pt,32.75pt" to="126pt,77.75pt"/>
        </w:pict>
      </w:r>
      <w:r>
        <w:rPr>
          <w:b w:val="0"/>
          <w:noProof/>
          <w:sz w:val="20"/>
        </w:rPr>
        <w:pict>
          <v:line id="_x0000_s1064" style="position:absolute;left:0;text-align:left;flip:y;z-index:251659264" from="1in,32.75pt" to="1in,86.75pt"/>
        </w:pict>
      </w:r>
      <w:r>
        <w:rPr>
          <w:b w:val="0"/>
          <w:noProof/>
          <w:sz w:val="20"/>
        </w:rPr>
        <w:pict>
          <v:shape id="_x0000_s1061" type="#_x0000_t202" style="position:absolute;left:0;text-align:left;margin-left:36pt;margin-top:77.75pt;width:108pt;height:27pt;z-index:251658240" strokecolor="white">
            <v:textbox style="mso-next-textbox:#_x0000_s1061">
              <w:txbxContent>
                <w:p w:rsidR="00A4077E" w:rsidRDefault="00A4077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48"/>
                      <w:lang w:val="en-US"/>
                    </w:rPr>
                    <w:t xml:space="preserve">    </w:t>
                  </w:r>
                  <w:r>
                    <w:rPr>
                      <w:sz w:val="48"/>
                    </w:rPr>
                    <w:t>·</w:t>
                  </w:r>
                  <w:r>
                    <w:rPr>
                      <w:sz w:val="48"/>
                      <w:lang w:val="en-US"/>
                    </w:rPr>
                    <w:t xml:space="preserve">        </w:t>
                  </w:r>
                  <w:r>
                    <w:rPr>
                      <w:sz w:val="48"/>
                    </w:rPr>
                    <w:t>·</w:t>
                  </w:r>
                </w:p>
                <w:p w:rsidR="00A4077E" w:rsidRDefault="00A4077E">
                  <w:pPr>
                    <w:rPr>
                      <w:sz w:val="48"/>
                    </w:rPr>
                  </w:pPr>
                  <w:r>
                    <w:rPr>
                      <w:sz w:val="48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 w:val="0"/>
          <w:noProof/>
          <w:sz w:val="20"/>
        </w:rPr>
        <w:pict>
          <v:line id="_x0000_s1059" style="position:absolute;left:0;text-align:left;z-index:251657216" from="63pt,95.75pt" to="63pt,95.75pt"/>
        </w:pict>
      </w:r>
      <w:r>
        <w:rPr>
          <w:b w:val="0"/>
          <w:noProof/>
          <w:sz w:val="20"/>
        </w:rPr>
        <w:pict>
          <v:rect id="_x0000_s1056" style="position:absolute;left:0;text-align:left;margin-left:27pt;margin-top:68.75pt;width:135pt;height:45pt;flip:x y;z-index:251656192" strokeweight="2.25pt"/>
        </w:pict>
      </w:r>
      <w:r>
        <w:rPr>
          <w:b w:val="0"/>
          <w:sz w:val="28"/>
        </w:rPr>
        <w:t xml:space="preserve">   Момент инерции </w:t>
      </w:r>
      <w:r>
        <w:rPr>
          <w:b w:val="0"/>
          <w:sz w:val="28"/>
          <w:lang w:val="en-US"/>
        </w:rPr>
        <w:t>J</w:t>
      </w:r>
      <w:r>
        <w:rPr>
          <w:b w:val="0"/>
          <w:sz w:val="28"/>
          <w:vertAlign w:val="subscript"/>
        </w:rPr>
        <w:t>0</w:t>
      </w:r>
      <w:r>
        <w:rPr>
          <w:b w:val="0"/>
          <w:sz w:val="28"/>
        </w:rPr>
        <w:t xml:space="preserve"> однородных тел геометрически правильной формы, вращающихся относител</w:t>
      </w:r>
      <w:r>
        <w:rPr>
          <w:b w:val="0"/>
          <w:sz w:val="28"/>
        </w:rPr>
        <w:t>ь</w:t>
      </w:r>
      <w:r>
        <w:rPr>
          <w:b w:val="0"/>
          <w:sz w:val="28"/>
        </w:rPr>
        <w:t>но оси, проходящей через центр масс 0, рис.2, можно определить расчетным путем –посредством интегрирования. Если ось вращ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ния тела ║оси, проходящей через центр масс 0, но смещена от нее на расстояние </w:t>
      </w:r>
      <w:r>
        <w:rPr>
          <w:b w:val="0"/>
          <w:sz w:val="28"/>
          <w:lang w:val="en-US"/>
        </w:rPr>
        <w:t>d</w:t>
      </w:r>
      <w:r>
        <w:rPr>
          <w:b w:val="0"/>
          <w:sz w:val="28"/>
        </w:rPr>
        <w:t xml:space="preserve">, то момент инерции </w:t>
      </w:r>
      <w:r>
        <w:rPr>
          <w:b w:val="0"/>
          <w:sz w:val="28"/>
          <w:lang w:val="en-US"/>
        </w:rPr>
        <w:t>J</w:t>
      </w:r>
      <w:r>
        <w:rPr>
          <w:b w:val="0"/>
          <w:sz w:val="28"/>
          <w:vertAlign w:val="subscript"/>
        </w:rPr>
        <w:t>с</w:t>
      </w:r>
      <w:r>
        <w:rPr>
          <w:b w:val="0"/>
          <w:sz w:val="28"/>
        </w:rPr>
        <w:t xml:space="preserve"> относительно новой оси, проход</w:t>
      </w:r>
      <w:r>
        <w:rPr>
          <w:b w:val="0"/>
          <w:sz w:val="28"/>
        </w:rPr>
        <w:t>я</w:t>
      </w:r>
      <w:r>
        <w:rPr>
          <w:b w:val="0"/>
          <w:sz w:val="28"/>
        </w:rPr>
        <w:t>щей через С выражается соотн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шением, называемым теоремой 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        Рис.2.</w:t>
      </w:r>
    </w:p>
    <w:p w:rsidR="00A4077E" w:rsidRDefault="00A4077E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Гюйгенса –Штейнера: </w:t>
      </w:r>
      <w:r>
        <w:rPr>
          <w:b w:val="0"/>
          <w:position w:val="-12"/>
          <w:sz w:val="28"/>
        </w:rPr>
        <w:object w:dxaOrig="1359" w:dyaOrig="380">
          <v:shape id="_x0000_i1042" type="#_x0000_t75" style="width:68.25pt;height:18.75pt" o:ole="" fillcolor="window">
            <v:imagedata r:id="rId42" o:title=""/>
          </v:shape>
          <o:OLEObject Type="Embed" ProgID="Equation.3" ShapeID="_x0000_i1042" DrawAspect="Content" ObjectID="_1532931933" r:id="rId43"/>
        </w:object>
      </w:r>
      <w:r>
        <w:rPr>
          <w:b w:val="0"/>
          <w:sz w:val="28"/>
        </w:rPr>
        <w:t xml:space="preserve">  (15), где </w:t>
      </w:r>
      <w:r>
        <w:rPr>
          <w:b w:val="0"/>
          <w:sz w:val="28"/>
          <w:lang w:val="en-US"/>
        </w:rPr>
        <w:t>m</w:t>
      </w:r>
      <w:r>
        <w:rPr>
          <w:b w:val="0"/>
          <w:sz w:val="28"/>
        </w:rPr>
        <w:t xml:space="preserve"> –масса тела. Для с</w:t>
      </w:r>
      <w:r>
        <w:rPr>
          <w:b w:val="0"/>
          <w:sz w:val="28"/>
        </w:rPr>
        <w:t>о</w:t>
      </w:r>
      <w:r>
        <w:rPr>
          <w:b w:val="0"/>
          <w:sz w:val="28"/>
        </w:rPr>
        <w:t>ставного тела момент инерции равен сумме моментов инерции его о</w:t>
      </w:r>
      <w:r>
        <w:rPr>
          <w:b w:val="0"/>
          <w:sz w:val="28"/>
        </w:rPr>
        <w:t>т</w:t>
      </w:r>
      <w:r>
        <w:rPr>
          <w:b w:val="0"/>
          <w:sz w:val="28"/>
        </w:rPr>
        <w:t>дельных частей.</w:t>
      </w:r>
    </w:p>
    <w:p w:rsidR="00A4077E" w:rsidRDefault="00A4077E">
      <w:pPr>
        <w:pStyle w:val="a6"/>
        <w:jc w:val="both"/>
        <w:rPr>
          <w:b w:val="0"/>
          <w:sz w:val="28"/>
        </w:rPr>
      </w:pPr>
    </w:p>
    <w:p w:rsidR="00912B26" w:rsidRDefault="00912B26">
      <w:pPr>
        <w:pStyle w:val="a6"/>
        <w:rPr>
          <w:sz w:val="28"/>
          <w:u w:val="single"/>
        </w:rPr>
      </w:pPr>
    </w:p>
    <w:p w:rsidR="00912B26" w:rsidRDefault="00912B26">
      <w:pPr>
        <w:pStyle w:val="a6"/>
        <w:rPr>
          <w:sz w:val="28"/>
          <w:u w:val="single"/>
        </w:rPr>
      </w:pPr>
    </w:p>
    <w:p w:rsidR="00912B26" w:rsidRDefault="00912B26">
      <w:pPr>
        <w:pStyle w:val="a6"/>
        <w:rPr>
          <w:sz w:val="28"/>
          <w:u w:val="single"/>
        </w:rPr>
      </w:pPr>
    </w:p>
    <w:p w:rsidR="00912B26" w:rsidRDefault="00912B26">
      <w:pPr>
        <w:pStyle w:val="a6"/>
        <w:rPr>
          <w:sz w:val="28"/>
          <w:u w:val="single"/>
        </w:rPr>
      </w:pPr>
    </w:p>
    <w:p w:rsidR="00912B26" w:rsidRDefault="00912B26">
      <w:pPr>
        <w:pStyle w:val="a6"/>
        <w:rPr>
          <w:sz w:val="28"/>
          <w:u w:val="single"/>
        </w:rPr>
      </w:pPr>
    </w:p>
    <w:p w:rsidR="00A4077E" w:rsidRDefault="00A4077E">
      <w:pPr>
        <w:pStyle w:val="a6"/>
        <w:rPr>
          <w:sz w:val="28"/>
          <w:u w:val="single"/>
        </w:rPr>
      </w:pPr>
      <w:r>
        <w:rPr>
          <w:sz w:val="28"/>
          <w:u w:val="single"/>
        </w:rPr>
        <w:t>ПОРЯДОК ВЫПОЛНЕНИЯ РАБОТЫ:</w:t>
      </w:r>
    </w:p>
    <w:p w:rsidR="00A4077E" w:rsidRDefault="00A4077E">
      <w:pPr>
        <w:pStyle w:val="a6"/>
        <w:jc w:val="both"/>
        <w:rPr>
          <w:b w:val="0"/>
          <w:sz w:val="28"/>
        </w:rPr>
      </w:pPr>
    </w:p>
    <w:p w:rsidR="00A4077E" w:rsidRDefault="00A4077E" w:rsidP="007D47A2">
      <w:pPr>
        <w:pStyle w:val="a6"/>
        <w:jc w:val="both"/>
        <w:rPr>
          <w:sz w:val="28"/>
          <w:u w:val="single"/>
        </w:rPr>
      </w:pPr>
      <w:r>
        <w:rPr>
          <w:b w:val="0"/>
          <w:sz w:val="28"/>
        </w:rPr>
        <w:t xml:space="preserve">       </w:t>
      </w:r>
      <w:smartTag w:uri="urn:schemas-microsoft-com:office:smarttags" w:element="place">
        <w:r>
          <w:rPr>
            <w:sz w:val="28"/>
            <w:u w:val="single"/>
            <w:lang w:val="en-US"/>
          </w:rPr>
          <w:t>I</w:t>
        </w:r>
        <w:r>
          <w:rPr>
            <w:sz w:val="28"/>
            <w:u w:val="single"/>
          </w:rPr>
          <w:t>.</w:t>
        </w:r>
      </w:smartTag>
      <w:r>
        <w:rPr>
          <w:sz w:val="28"/>
          <w:u w:val="single"/>
        </w:rPr>
        <w:t xml:space="preserve"> Проверка основного уравнения динамики вращател</w:t>
      </w:r>
      <w:r>
        <w:rPr>
          <w:sz w:val="28"/>
          <w:u w:val="single"/>
        </w:rPr>
        <w:t>ь</w:t>
      </w:r>
      <w:r>
        <w:rPr>
          <w:sz w:val="28"/>
          <w:u w:val="single"/>
        </w:rPr>
        <w:t>ного движения.</w:t>
      </w:r>
    </w:p>
    <w:p w:rsidR="00A4077E" w:rsidRDefault="00A4077E">
      <w:pPr>
        <w:pStyle w:val="a6"/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Совместите низ платформы с меткой на высоте 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>, удерживая м</w:t>
      </w:r>
      <w:r>
        <w:rPr>
          <w:b w:val="0"/>
          <w:sz w:val="28"/>
        </w:rPr>
        <w:t>а</w:t>
      </w:r>
      <w:r>
        <w:rPr>
          <w:b w:val="0"/>
          <w:sz w:val="28"/>
        </w:rPr>
        <w:t>ятник за стержень.</w:t>
      </w:r>
    </w:p>
    <w:p w:rsidR="00A4077E" w:rsidRDefault="00A4077E">
      <w:pPr>
        <w:pStyle w:val="a6"/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>Одновременно опустите маятник и включите секундомер. Опред</w:t>
      </w:r>
      <w:r>
        <w:rPr>
          <w:b w:val="0"/>
          <w:sz w:val="28"/>
        </w:rPr>
        <w:t>е</w:t>
      </w:r>
      <w:r>
        <w:rPr>
          <w:b w:val="0"/>
          <w:sz w:val="28"/>
        </w:rPr>
        <w:t>лите время движения платформы от верхнего до нижнего полож</w:t>
      </w:r>
      <w:r>
        <w:rPr>
          <w:b w:val="0"/>
          <w:sz w:val="28"/>
        </w:rPr>
        <w:t>е</w:t>
      </w:r>
      <w:r>
        <w:rPr>
          <w:b w:val="0"/>
          <w:sz w:val="28"/>
        </w:rPr>
        <w:t>ния платформы. Маятник должен продолжать крутиться.</w:t>
      </w:r>
    </w:p>
    <w:p w:rsidR="00A4077E" w:rsidRDefault="00A4077E">
      <w:pPr>
        <w:pStyle w:val="a6"/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Определите высоту 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  <w:vertAlign w:val="subscript"/>
        </w:rPr>
        <w:t>2</w:t>
      </w:r>
      <w:r>
        <w:rPr>
          <w:b w:val="0"/>
          <w:sz w:val="28"/>
        </w:rPr>
        <w:t>, на которую поднимается платформа за счет кинетической энергии маятника.</w:t>
      </w:r>
    </w:p>
    <w:p w:rsidR="00A4077E" w:rsidRDefault="00A4077E">
      <w:pPr>
        <w:pStyle w:val="a6"/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Установите платформу снова на высоту 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 xml:space="preserve"> и повторите пункты (2) и (3).</w:t>
      </w:r>
    </w:p>
    <w:p w:rsidR="00A4077E" w:rsidRDefault="00A4077E">
      <w:pPr>
        <w:pStyle w:val="a6"/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>Проведите эксперименты постепенно добавляя перегрузки извес</w:t>
      </w:r>
      <w:r>
        <w:rPr>
          <w:b w:val="0"/>
          <w:sz w:val="28"/>
        </w:rPr>
        <w:t>т</w:t>
      </w:r>
      <w:r>
        <w:rPr>
          <w:b w:val="0"/>
          <w:sz w:val="28"/>
        </w:rPr>
        <w:t>ной массы. Результаты измерений занесите в таблицу 1.</w:t>
      </w:r>
    </w:p>
    <w:p w:rsidR="00A4077E" w:rsidRDefault="00A4077E">
      <w:pPr>
        <w:pStyle w:val="a6"/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 xml:space="preserve">    Таким же образом можно определить момент инерции маятника    при другом положении грузов </w:t>
      </w:r>
      <w:r>
        <w:rPr>
          <w:b w:val="0"/>
          <w:sz w:val="28"/>
          <w:lang w:val="en-US"/>
        </w:rPr>
        <w:t>m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>.</w:t>
      </w:r>
    </w:p>
    <w:p w:rsidR="00A4077E" w:rsidRDefault="00A4077E">
      <w:pPr>
        <w:pStyle w:val="a6"/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>Определите вращающий момент М</w:t>
      </w:r>
      <w:r>
        <w:rPr>
          <w:b w:val="0"/>
          <w:sz w:val="28"/>
          <w:vertAlign w:val="subscript"/>
        </w:rPr>
        <w:t>н</w:t>
      </w:r>
      <w:r>
        <w:rPr>
          <w:b w:val="0"/>
          <w:sz w:val="28"/>
        </w:rPr>
        <w:t xml:space="preserve">, используя формулу (2), (3), (4) и угловое ускорение </w:t>
      </w:r>
      <w:r>
        <w:rPr>
          <w:b w:val="0"/>
          <w:sz w:val="28"/>
        </w:rPr>
        <w:sym w:font="Symbol" w:char="F062"/>
      </w:r>
      <w:r>
        <w:rPr>
          <w:b w:val="0"/>
          <w:sz w:val="28"/>
        </w:rPr>
        <w:t xml:space="preserve"> по формуле (7). Постройте график </w:t>
      </w:r>
      <w:r>
        <w:rPr>
          <w:b w:val="0"/>
          <w:sz w:val="28"/>
        </w:rPr>
        <w:sym w:font="Symbol" w:char="F062"/>
      </w:r>
      <w:r>
        <w:rPr>
          <w:b w:val="0"/>
          <w:sz w:val="28"/>
        </w:rPr>
        <w:t xml:space="preserve"> = </w:t>
      </w:r>
      <w:r>
        <w:rPr>
          <w:b w:val="0"/>
          <w:sz w:val="28"/>
          <w:lang w:val="en-US"/>
        </w:rPr>
        <w:t>f</w:t>
      </w:r>
      <w:r>
        <w:rPr>
          <w:b w:val="0"/>
          <w:sz w:val="28"/>
        </w:rPr>
        <w:t>(М</w:t>
      </w:r>
      <w:r>
        <w:rPr>
          <w:b w:val="0"/>
          <w:sz w:val="28"/>
          <w:vertAlign w:val="subscript"/>
        </w:rPr>
        <w:t>н</w:t>
      </w:r>
      <w:r>
        <w:rPr>
          <w:b w:val="0"/>
          <w:sz w:val="28"/>
        </w:rPr>
        <w:t xml:space="preserve">). Поскольку </w:t>
      </w:r>
      <w:r>
        <w:rPr>
          <w:b w:val="0"/>
          <w:sz w:val="28"/>
          <w:lang w:val="en-US"/>
        </w:rPr>
        <w:t>J</w:t>
      </w:r>
      <w:r>
        <w:rPr>
          <w:b w:val="0"/>
          <w:sz w:val="28"/>
        </w:rPr>
        <w:t>=</w:t>
      </w:r>
      <w:r>
        <w:rPr>
          <w:b w:val="0"/>
          <w:sz w:val="28"/>
          <w:lang w:val="en-US"/>
        </w:rPr>
        <w:t>const</w:t>
      </w:r>
      <w:r>
        <w:rPr>
          <w:b w:val="0"/>
          <w:sz w:val="28"/>
        </w:rPr>
        <w:t>, то при выполнении формулы (1) должна пол</w:t>
      </w:r>
      <w:r>
        <w:rPr>
          <w:b w:val="0"/>
          <w:sz w:val="28"/>
        </w:rPr>
        <w:t>у</w:t>
      </w:r>
      <w:r>
        <w:rPr>
          <w:b w:val="0"/>
          <w:sz w:val="28"/>
        </w:rPr>
        <w:t>читься линейная зависимость. Момент инерции маятника численно равен котангенсу угла наклона графика к оси М</w:t>
      </w:r>
      <w:r>
        <w:rPr>
          <w:b w:val="0"/>
          <w:sz w:val="28"/>
          <w:vertAlign w:val="subscript"/>
        </w:rPr>
        <w:t>н</w:t>
      </w:r>
      <w:r>
        <w:rPr>
          <w:b w:val="0"/>
          <w:sz w:val="28"/>
        </w:rPr>
        <w:t>.</w:t>
      </w:r>
    </w:p>
    <w:p w:rsidR="00A4077E" w:rsidRDefault="00A4077E">
      <w:pPr>
        <w:pStyle w:val="a6"/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>Вычислите момент инерции маятника по формуле (14) для двух значений грузов и сравните результаты с предыдущим.</w:t>
      </w:r>
    </w:p>
    <w:p w:rsidR="00A4077E" w:rsidRDefault="00A4077E">
      <w:pPr>
        <w:pStyle w:val="a6"/>
        <w:ind w:left="360"/>
        <w:jc w:val="both"/>
        <w:rPr>
          <w:b w:val="0"/>
          <w:sz w:val="28"/>
        </w:rPr>
      </w:pPr>
      <w:r>
        <w:rPr>
          <w:sz w:val="28"/>
          <w:u w:val="single"/>
          <w:lang w:val="en-US"/>
        </w:rPr>
        <w:t>II</w:t>
      </w:r>
      <w:r>
        <w:rPr>
          <w:sz w:val="28"/>
          <w:u w:val="single"/>
        </w:rPr>
        <w:t>. Исследование зависимости силы трения в опоре маятника от нагрузки.</w:t>
      </w:r>
    </w:p>
    <w:p w:rsidR="00A4077E" w:rsidRDefault="00A4077E">
      <w:pPr>
        <w:pStyle w:val="a6"/>
        <w:jc w:val="both"/>
        <w:rPr>
          <w:b w:val="0"/>
          <w:sz w:val="28"/>
        </w:rPr>
      </w:pPr>
    </w:p>
    <w:p w:rsidR="00A4077E" w:rsidRDefault="00A4077E">
      <w:pPr>
        <w:pStyle w:val="a6"/>
        <w:numPr>
          <w:ilvl w:val="0"/>
          <w:numId w:val="6"/>
        </w:numPr>
        <w:jc w:val="both"/>
        <w:rPr>
          <w:b w:val="0"/>
          <w:sz w:val="28"/>
        </w:rPr>
      </w:pPr>
      <w:r>
        <w:rPr>
          <w:b w:val="0"/>
          <w:sz w:val="28"/>
        </w:rPr>
        <w:t>Рассчитайте силу трения по формуле (13).</w:t>
      </w:r>
    </w:p>
    <w:p w:rsidR="00A4077E" w:rsidRDefault="00A4077E">
      <w:pPr>
        <w:pStyle w:val="a6"/>
        <w:numPr>
          <w:ilvl w:val="0"/>
          <w:numId w:val="6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Постройте график зависимости </w:t>
      </w:r>
      <w:r>
        <w:rPr>
          <w:b w:val="0"/>
          <w:sz w:val="28"/>
          <w:lang w:val="en-US"/>
        </w:rPr>
        <w:t>F</w:t>
      </w:r>
      <w:r>
        <w:rPr>
          <w:b w:val="0"/>
          <w:sz w:val="28"/>
          <w:vertAlign w:val="subscript"/>
        </w:rPr>
        <w:t>тр.</w:t>
      </w:r>
      <w:r>
        <w:rPr>
          <w:b w:val="0"/>
          <w:sz w:val="28"/>
        </w:rPr>
        <w:t xml:space="preserve"> = </w:t>
      </w:r>
      <w:r>
        <w:rPr>
          <w:b w:val="0"/>
          <w:sz w:val="28"/>
          <w:lang w:val="en-US"/>
        </w:rPr>
        <w:t>f</w:t>
      </w:r>
      <w:r>
        <w:rPr>
          <w:b w:val="0"/>
          <w:sz w:val="28"/>
        </w:rPr>
        <w:t>(</w:t>
      </w:r>
      <w:r>
        <w:rPr>
          <w:b w:val="0"/>
          <w:sz w:val="28"/>
          <w:lang w:val="en-US"/>
        </w:rPr>
        <w:t>m</w:t>
      </w:r>
      <w:r>
        <w:rPr>
          <w:b w:val="0"/>
          <w:sz w:val="28"/>
        </w:rPr>
        <w:t>).</w:t>
      </w:r>
    </w:p>
    <w:p w:rsidR="00A4077E" w:rsidRDefault="00A4077E">
      <w:pPr>
        <w:pStyle w:val="a6"/>
        <w:numPr>
          <w:ilvl w:val="0"/>
          <w:numId w:val="6"/>
        </w:numPr>
        <w:jc w:val="both"/>
        <w:rPr>
          <w:b w:val="0"/>
          <w:sz w:val="28"/>
        </w:rPr>
      </w:pPr>
      <w:r>
        <w:rPr>
          <w:b w:val="0"/>
          <w:sz w:val="28"/>
        </w:rPr>
        <w:t>По каждому разделу сделайте соответствующие выводы.</w:t>
      </w:r>
    </w:p>
    <w:p w:rsidR="00A4077E" w:rsidRDefault="00A4077E">
      <w:pPr>
        <w:pStyle w:val="a6"/>
        <w:jc w:val="both"/>
        <w:rPr>
          <w:b w:val="0"/>
          <w:sz w:val="28"/>
        </w:rPr>
      </w:pPr>
    </w:p>
    <w:p w:rsidR="00A4077E" w:rsidRDefault="00A4077E">
      <w:pPr>
        <w:pStyle w:val="a6"/>
        <w:rPr>
          <w:sz w:val="28"/>
          <w:u w:val="single"/>
        </w:rPr>
      </w:pPr>
      <w:r>
        <w:rPr>
          <w:sz w:val="28"/>
          <w:u w:val="single"/>
        </w:rPr>
        <w:t>КОНТРОЛЬНЫЕ ВОПРОСЫ ДЛЯ ЗАЩИТЫ РАБОТЫ:</w:t>
      </w:r>
    </w:p>
    <w:p w:rsidR="00A4077E" w:rsidRDefault="00A4077E">
      <w:pPr>
        <w:pStyle w:val="a6"/>
        <w:jc w:val="both"/>
        <w:rPr>
          <w:b w:val="0"/>
          <w:sz w:val="28"/>
        </w:rPr>
      </w:pP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Как определить момент инерции точки, тела?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Что называется моментом силы и как его определить?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Поясните основное уравнение динамики вращательного движения?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Вывод расчетной формулы для определения момента инерции м</w:t>
      </w:r>
      <w:r>
        <w:rPr>
          <w:b w:val="0"/>
          <w:sz w:val="28"/>
        </w:rPr>
        <w:t>а</w:t>
      </w:r>
      <w:r>
        <w:rPr>
          <w:b w:val="0"/>
          <w:sz w:val="28"/>
        </w:rPr>
        <w:t>ятника Обербека.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Поясните теорему Гюйгенса–Штейнера.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Как учесть влияние сил трения при определении момента инерции маятника Обербека?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Как определить момент инерции маятника Обербека по графику зависимости углового ускорения от момента силы, т.е. </w:t>
      </w:r>
      <w:r>
        <w:rPr>
          <w:b w:val="0"/>
          <w:sz w:val="28"/>
        </w:rPr>
        <w:sym w:font="Symbol" w:char="F062"/>
      </w:r>
      <w:r>
        <w:rPr>
          <w:b w:val="0"/>
          <w:sz w:val="28"/>
        </w:rPr>
        <w:t xml:space="preserve"> = </w:t>
      </w:r>
      <w:r>
        <w:rPr>
          <w:b w:val="0"/>
          <w:sz w:val="28"/>
          <w:lang w:val="en-US"/>
        </w:rPr>
        <w:t>f</w:t>
      </w:r>
      <w:r>
        <w:rPr>
          <w:b w:val="0"/>
          <w:sz w:val="28"/>
        </w:rPr>
        <w:t>(М)?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Какую из величин в данном эксперименте следует измерять с на</w:t>
      </w:r>
      <w:r>
        <w:rPr>
          <w:b w:val="0"/>
          <w:sz w:val="28"/>
        </w:rPr>
        <w:t>и</w:t>
      </w:r>
      <w:r>
        <w:rPr>
          <w:b w:val="0"/>
          <w:sz w:val="28"/>
        </w:rPr>
        <w:t>большей точностью?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Можно ли по графику </w:t>
      </w:r>
      <w:r>
        <w:rPr>
          <w:b w:val="0"/>
          <w:sz w:val="28"/>
        </w:rPr>
        <w:sym w:font="Symbol" w:char="F062"/>
      </w:r>
      <w:r>
        <w:rPr>
          <w:b w:val="0"/>
          <w:sz w:val="28"/>
        </w:rPr>
        <w:t xml:space="preserve"> = </w:t>
      </w:r>
      <w:r>
        <w:rPr>
          <w:b w:val="0"/>
          <w:sz w:val="28"/>
          <w:lang w:val="en-US"/>
        </w:rPr>
        <w:t>f</w:t>
      </w:r>
      <w:r>
        <w:rPr>
          <w:b w:val="0"/>
          <w:sz w:val="28"/>
        </w:rPr>
        <w:t>(М) оценить момент сил трения?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Как зависит сила трения в опоре подшипника от момента инерции маятника, момента силы?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Находятся ли результаты эксперимента в согласии с формулой (14)?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Какие члены формуле (14) существенно влияют на результат?</w:t>
      </w:r>
    </w:p>
    <w:p w:rsidR="00A4077E" w:rsidRDefault="00A4077E">
      <w:pPr>
        <w:pStyle w:val="a6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Все ли члены, в полученной в разделе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 xml:space="preserve"> формулы, одинаково с</w:t>
      </w:r>
      <w:r>
        <w:rPr>
          <w:b w:val="0"/>
          <w:sz w:val="28"/>
        </w:rPr>
        <w:t>у</w:t>
      </w:r>
      <w:r>
        <w:rPr>
          <w:b w:val="0"/>
          <w:sz w:val="28"/>
        </w:rPr>
        <w:t>щественны при определении момента инерции маятника?</w:t>
      </w:r>
    </w:p>
    <w:p w:rsidR="00A4077E" w:rsidRDefault="00A4077E">
      <w:pPr>
        <w:pStyle w:val="a6"/>
        <w:jc w:val="both"/>
        <w:rPr>
          <w:b w:val="0"/>
          <w:sz w:val="28"/>
        </w:rPr>
      </w:pPr>
    </w:p>
    <w:p w:rsidR="00A4077E" w:rsidRDefault="00A4077E">
      <w:pPr>
        <w:pStyle w:val="a6"/>
        <w:jc w:val="both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276"/>
        <w:gridCol w:w="1559"/>
        <w:gridCol w:w="1623"/>
        <w:gridCol w:w="1744"/>
      </w:tblGrid>
      <w:tr w:rsidR="00A407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2835" w:type="dxa"/>
            <w:gridSpan w:val="2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  <w:vertAlign w:val="subscript"/>
              </w:rPr>
            </w:pPr>
            <w:r>
              <w:rPr>
                <w:b w:val="0"/>
                <w:sz w:val="28"/>
              </w:rPr>
              <w:t xml:space="preserve">Масса груза       </w:t>
            </w:r>
            <w:r>
              <w:rPr>
                <w:b w:val="0"/>
                <w:sz w:val="28"/>
                <w:lang w:val="en-US"/>
              </w:rPr>
              <w:t>m</w:t>
            </w:r>
            <w:r>
              <w:rPr>
                <w:b w:val="0"/>
                <w:sz w:val="28"/>
                <w:vertAlign w:val="subscript"/>
              </w:rPr>
              <w:t>1</w:t>
            </w:r>
          </w:p>
        </w:tc>
        <w:tc>
          <w:tcPr>
            <w:tcW w:w="3367" w:type="dxa"/>
            <w:gridSpan w:val="2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Масса платформы     </w:t>
            </w:r>
            <w:r>
              <w:rPr>
                <w:b w:val="0"/>
                <w:sz w:val="28"/>
                <w:lang w:val="en-US"/>
              </w:rPr>
              <w:t>m</w:t>
            </w:r>
          </w:p>
        </w:tc>
      </w:tr>
      <w:tr w:rsidR="00A407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A4077E" w:rsidRDefault="00A4077E">
            <w:pPr>
              <w:pStyle w:val="a6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Масса платформы с перегру</w:t>
            </w:r>
            <w:r>
              <w:rPr>
                <w:b w:val="0"/>
                <w:sz w:val="28"/>
              </w:rPr>
              <w:t>з</w:t>
            </w:r>
            <w:r>
              <w:rPr>
                <w:b w:val="0"/>
                <w:sz w:val="28"/>
              </w:rPr>
              <w:t>ками (</w:t>
            </w:r>
            <w:r>
              <w:rPr>
                <w:b w:val="0"/>
                <w:sz w:val="28"/>
                <w:lang w:val="en-US"/>
              </w:rPr>
              <w:t>m</w:t>
            </w:r>
            <w:r>
              <w:rPr>
                <w:b w:val="0"/>
                <w:sz w:val="28"/>
              </w:rPr>
              <w:t>), кг</w:t>
            </w:r>
          </w:p>
        </w:tc>
        <w:tc>
          <w:tcPr>
            <w:tcW w:w="1276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559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623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744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</w:tr>
      <w:tr w:rsidR="00A407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559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623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744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</w:tr>
      <w:tr w:rsidR="00A407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559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623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744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</w:tr>
      <w:tr w:rsidR="00A407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Время движения платформы (</w:t>
            </w:r>
            <w:r>
              <w:rPr>
                <w:b w:val="0"/>
                <w:sz w:val="28"/>
                <w:lang w:val="en-US"/>
              </w:rPr>
              <w:t>t</w:t>
            </w:r>
            <w:r>
              <w:rPr>
                <w:b w:val="0"/>
                <w:sz w:val="28"/>
              </w:rPr>
              <w:t xml:space="preserve">), с </w:t>
            </w:r>
          </w:p>
        </w:tc>
        <w:tc>
          <w:tcPr>
            <w:tcW w:w="1276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559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623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744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</w:tr>
      <w:tr w:rsidR="00A407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559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623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744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</w:tr>
      <w:tr w:rsidR="00A407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Высота подъема платформы ( </w:t>
            </w:r>
            <w:r>
              <w:rPr>
                <w:b w:val="0"/>
                <w:sz w:val="28"/>
                <w:lang w:val="en-US"/>
              </w:rPr>
              <w:t>h</w:t>
            </w:r>
            <w:r>
              <w:rPr>
                <w:b w:val="0"/>
                <w:sz w:val="28"/>
                <w:vertAlign w:val="subscript"/>
              </w:rPr>
              <w:t>2</w:t>
            </w:r>
            <w:r>
              <w:rPr>
                <w:b w:val="0"/>
                <w:sz w:val="28"/>
              </w:rPr>
              <w:t>), м</w:t>
            </w:r>
          </w:p>
        </w:tc>
        <w:tc>
          <w:tcPr>
            <w:tcW w:w="1276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559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623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744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</w:tr>
      <w:tr w:rsidR="00A407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276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559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623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1744" w:type="dxa"/>
          </w:tcPr>
          <w:p w:rsidR="00A4077E" w:rsidRDefault="00A4077E">
            <w:pPr>
              <w:pStyle w:val="a6"/>
              <w:jc w:val="both"/>
              <w:rPr>
                <w:b w:val="0"/>
                <w:sz w:val="28"/>
              </w:rPr>
            </w:pPr>
          </w:p>
        </w:tc>
      </w:tr>
    </w:tbl>
    <w:p w:rsidR="00A4077E" w:rsidRDefault="00A4077E">
      <w:pPr>
        <w:pStyle w:val="a6"/>
        <w:jc w:val="both"/>
      </w:pPr>
    </w:p>
    <w:p w:rsidR="001B3478" w:rsidRDefault="001B3478">
      <w:pPr>
        <w:pStyle w:val="a6"/>
        <w:jc w:val="both"/>
      </w:pPr>
    </w:p>
    <w:p w:rsidR="001B3478" w:rsidRDefault="001B3478">
      <w:pPr>
        <w:pStyle w:val="a6"/>
        <w:jc w:val="both"/>
      </w:pPr>
    </w:p>
    <w:p w:rsidR="001B3478" w:rsidRDefault="001B3478">
      <w:pPr>
        <w:pStyle w:val="a6"/>
        <w:jc w:val="both"/>
      </w:pPr>
    </w:p>
    <w:p w:rsidR="001B3478" w:rsidRDefault="001B3478">
      <w:pPr>
        <w:pStyle w:val="a6"/>
        <w:jc w:val="both"/>
      </w:pPr>
    </w:p>
    <w:p w:rsidR="001B3478" w:rsidRDefault="001B3478">
      <w:pPr>
        <w:pStyle w:val="a6"/>
        <w:jc w:val="both"/>
      </w:pPr>
    </w:p>
    <w:p w:rsidR="001B3478" w:rsidRDefault="001B3478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7B5292" w:rsidRDefault="007B5292">
      <w:pPr>
        <w:pStyle w:val="a6"/>
        <w:jc w:val="both"/>
      </w:pPr>
    </w:p>
    <w:p w:rsidR="001B3478" w:rsidRDefault="001B3478" w:rsidP="001B3478">
      <w:pPr>
        <w:pStyle w:val="a6"/>
        <w:jc w:val="both"/>
        <w:rPr>
          <w:sz w:val="28"/>
          <w:u w:val="single"/>
        </w:rPr>
      </w:pPr>
      <w:r>
        <w:rPr>
          <w:sz w:val="28"/>
          <w:u w:val="single"/>
        </w:rPr>
        <w:t>Подготовка маятника Обербека к работе:</w:t>
      </w:r>
    </w:p>
    <w:p w:rsidR="001B3478" w:rsidRDefault="001B3478" w:rsidP="001B3478">
      <w:pPr>
        <w:pStyle w:val="a6"/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>Отвинтите стержень, снимите груз и определите их размеры (рис.1) и массы (считать, что полученные величины такие же как и у др</w:t>
      </w:r>
      <w:r>
        <w:rPr>
          <w:b w:val="0"/>
          <w:sz w:val="28"/>
        </w:rPr>
        <w:t>у</w:t>
      </w:r>
      <w:r>
        <w:rPr>
          <w:b w:val="0"/>
          <w:sz w:val="28"/>
        </w:rPr>
        <w:t>гих стержней и грузов). Отметьте положение центра тяжести (ЦТ) стержня. Снимите с нити платформу.</w:t>
      </w:r>
    </w:p>
    <w:p w:rsidR="001B3478" w:rsidRDefault="001B3478" w:rsidP="001B3478">
      <w:pPr>
        <w:pStyle w:val="a6"/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>Грузы на диаметрально расположенных стержнях переместите к концу стержней так, чтобы третий стержень занял вертикальное положение грузом вниз. Укрепите снятый стержень с грузом и п</w:t>
      </w:r>
      <w:r>
        <w:rPr>
          <w:b w:val="0"/>
          <w:sz w:val="28"/>
        </w:rPr>
        <w:t>о</w:t>
      </w:r>
      <w:r>
        <w:rPr>
          <w:b w:val="0"/>
          <w:sz w:val="28"/>
        </w:rPr>
        <w:t>верните маятник на 90</w:t>
      </w:r>
      <w:r>
        <w:rPr>
          <w:b w:val="0"/>
          <w:sz w:val="28"/>
          <w:vertAlign w:val="superscript"/>
        </w:rPr>
        <w:t>0</w:t>
      </w:r>
      <w:r>
        <w:rPr>
          <w:b w:val="0"/>
          <w:sz w:val="28"/>
        </w:rPr>
        <w:t xml:space="preserve">. Перемещая грузы на горизонтальных стержнях добейтесь равновесия маятника (допускается небольшая разбалансировка маятника). Измерьте расстояние </w:t>
      </w:r>
      <w:r>
        <w:rPr>
          <w:b w:val="0"/>
          <w:i/>
          <w:sz w:val="28"/>
          <w:lang w:val="en-US"/>
        </w:rPr>
        <w:t>l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 xml:space="preserve"> грузов от оси вращения и </w:t>
      </w:r>
      <w:r>
        <w:rPr>
          <w:b w:val="0"/>
          <w:i/>
          <w:sz w:val="28"/>
          <w:lang w:val="en-US"/>
        </w:rPr>
        <w:t>l</w:t>
      </w:r>
      <w:r>
        <w:rPr>
          <w:b w:val="0"/>
          <w:sz w:val="28"/>
          <w:vertAlign w:val="subscript"/>
        </w:rPr>
        <w:t>2</w:t>
      </w:r>
      <w:r>
        <w:rPr>
          <w:b w:val="0"/>
          <w:sz w:val="28"/>
        </w:rPr>
        <w:t xml:space="preserve"> от ЦТ стержня до оси вращения, рис.1.</w:t>
      </w:r>
    </w:p>
    <w:p w:rsidR="001B3478" w:rsidRDefault="001B3478" w:rsidP="001B3478">
      <w:pPr>
        <w:pStyle w:val="a6"/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>Размотайте нить на всю длину. Отметьте по линейке самое нижнее положение основания платформы, подвешенной к нити.</w:t>
      </w:r>
    </w:p>
    <w:p w:rsidR="001B3478" w:rsidRDefault="001B3478" w:rsidP="001B3478">
      <w:pPr>
        <w:pStyle w:val="a6"/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>Вращая маятник, намотайте нить в один слой на шкив и отметьте на линейке новое положение основания платформы. Разность ме</w:t>
      </w:r>
      <w:r>
        <w:rPr>
          <w:b w:val="0"/>
          <w:sz w:val="28"/>
        </w:rPr>
        <w:t>ж</w:t>
      </w:r>
      <w:r>
        <w:rPr>
          <w:b w:val="0"/>
          <w:sz w:val="28"/>
        </w:rPr>
        <w:t xml:space="preserve">ду положениями платформы будет соответствовать высоте </w:t>
      </w:r>
      <w:r>
        <w:rPr>
          <w:b w:val="0"/>
          <w:sz w:val="28"/>
          <w:lang w:val="en-US"/>
        </w:rPr>
        <w:t>h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 xml:space="preserve"> (рис.1).</w:t>
      </w:r>
    </w:p>
    <w:p w:rsidR="001B3478" w:rsidRDefault="001B3478" w:rsidP="001B3478">
      <w:pPr>
        <w:pStyle w:val="a6"/>
        <w:jc w:val="both"/>
        <w:rPr>
          <w:b w:val="0"/>
          <w:sz w:val="28"/>
        </w:rPr>
      </w:pPr>
    </w:p>
    <w:p w:rsidR="001B3478" w:rsidRDefault="001B3478">
      <w:pPr>
        <w:pStyle w:val="a6"/>
        <w:jc w:val="both"/>
      </w:pPr>
    </w:p>
    <w:sectPr w:rsidR="001B3478">
      <w:headerReference w:type="even" r:id="rId44"/>
      <w:headerReference w:type="default" r:id="rId45"/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1779">
      <w:r>
        <w:separator/>
      </w:r>
    </w:p>
  </w:endnote>
  <w:endnote w:type="continuationSeparator" w:id="0">
    <w:p w:rsidR="00000000" w:rsidRDefault="00C5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1779">
      <w:r>
        <w:separator/>
      </w:r>
    </w:p>
  </w:footnote>
  <w:footnote w:type="continuationSeparator" w:id="0">
    <w:p w:rsidR="00000000" w:rsidRDefault="00C5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7E" w:rsidRDefault="00A407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4077E" w:rsidRDefault="00A407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7E" w:rsidRDefault="00A407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1779">
      <w:rPr>
        <w:rStyle w:val="a4"/>
        <w:noProof/>
      </w:rPr>
      <w:t>2</w:t>
    </w:r>
    <w:r>
      <w:rPr>
        <w:rStyle w:val="a4"/>
      </w:rPr>
      <w:fldChar w:fldCharType="end"/>
    </w:r>
  </w:p>
  <w:p w:rsidR="00A4077E" w:rsidRDefault="00A407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5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BB59DF"/>
    <w:multiLevelType w:val="singleLevel"/>
    <w:tmpl w:val="13B0B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3F1314"/>
    <w:multiLevelType w:val="singleLevel"/>
    <w:tmpl w:val="13B0BF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7B3815"/>
    <w:multiLevelType w:val="singleLevel"/>
    <w:tmpl w:val="13B0B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636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6F6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302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D870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478"/>
    <w:rsid w:val="001B3478"/>
    <w:rsid w:val="007B5292"/>
    <w:rsid w:val="007D47A2"/>
    <w:rsid w:val="0089047F"/>
    <w:rsid w:val="00912B26"/>
    <w:rsid w:val="009A39B9"/>
    <w:rsid w:val="00A17541"/>
    <w:rsid w:val="00A4077E"/>
    <w:rsid w:val="00C51779"/>
    <w:rsid w:val="00EC793C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  <w15:chartTrackingRefBased/>
  <w15:docId w15:val="{16AFCC6B-9A7E-4E39-A1EB-043A590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sz w:val="28"/>
      <w:u w:val="single"/>
    </w:rPr>
  </w:style>
  <w:style w:type="paragraph" w:styleId="a6">
    <w:name w:val="Body Text"/>
    <w:basedOn w:val="a"/>
    <w:pPr>
      <w:jc w:val="center"/>
    </w:pPr>
    <w:rPr>
      <w:b/>
      <w:sz w:val="32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6579</Characters>
  <Application>Microsoft Office Word</Application>
  <DocSecurity>4</DocSecurity>
  <Lines>265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2003-03-05T11:18:00Z</cp:lastPrinted>
  <dcterms:created xsi:type="dcterms:W3CDTF">2016-08-17T06:38:00Z</dcterms:created>
  <dcterms:modified xsi:type="dcterms:W3CDTF">2016-08-17T06:38:00Z</dcterms:modified>
</cp:coreProperties>
</file>