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B7" w:rsidRPr="00913DDF" w:rsidRDefault="00F4730E" w:rsidP="00F4730E">
      <w:pPr>
        <w:jc w:val="center"/>
        <w:rPr>
          <w:sz w:val="28"/>
          <w:szCs w:val="28"/>
        </w:rPr>
      </w:pPr>
      <w:bookmarkStart w:id="0" w:name="_GoBack"/>
      <w:bookmarkEnd w:id="0"/>
      <w:r w:rsidRPr="00913DDF">
        <w:rPr>
          <w:sz w:val="28"/>
          <w:szCs w:val="28"/>
        </w:rPr>
        <w:t>Лист</w:t>
      </w:r>
    </w:p>
    <w:p w:rsidR="00F4730E" w:rsidRPr="00913DDF" w:rsidRDefault="00F4730E" w:rsidP="00F4730E">
      <w:pPr>
        <w:jc w:val="center"/>
        <w:rPr>
          <w:sz w:val="28"/>
          <w:szCs w:val="28"/>
        </w:rPr>
      </w:pPr>
      <w:r w:rsidRPr="00913DDF">
        <w:rPr>
          <w:sz w:val="28"/>
          <w:szCs w:val="28"/>
        </w:rPr>
        <w:t>назначений и учета нагрузок рентгенологических исследований</w:t>
      </w:r>
    </w:p>
    <w:p w:rsidR="00DE5871" w:rsidRPr="00DE5871" w:rsidRDefault="00DE5871" w:rsidP="00F4730E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508"/>
        <w:gridCol w:w="3000"/>
        <w:gridCol w:w="4680"/>
        <w:gridCol w:w="1800"/>
        <w:gridCol w:w="3480"/>
      </w:tblGrid>
      <w:tr w:rsidR="00F4730E" w:rsidTr="00DE5871">
        <w:tc>
          <w:tcPr>
            <w:tcW w:w="2508" w:type="dxa"/>
            <w:vAlign w:val="center"/>
          </w:tcPr>
          <w:p w:rsidR="00F4730E" w:rsidRPr="00DE5871" w:rsidRDefault="00F4730E" w:rsidP="00F4730E">
            <w:pPr>
              <w:jc w:val="center"/>
              <w:rPr>
                <w:sz w:val="28"/>
                <w:szCs w:val="28"/>
              </w:rPr>
            </w:pPr>
            <w:r w:rsidRPr="00DE5871">
              <w:rPr>
                <w:sz w:val="28"/>
                <w:szCs w:val="28"/>
              </w:rPr>
              <w:t>Назначен вид исследования</w:t>
            </w:r>
          </w:p>
        </w:tc>
        <w:tc>
          <w:tcPr>
            <w:tcW w:w="3000" w:type="dxa"/>
            <w:vAlign w:val="center"/>
          </w:tcPr>
          <w:p w:rsidR="00F4730E" w:rsidRPr="00DE5871" w:rsidRDefault="00F4730E" w:rsidP="00F4730E">
            <w:pPr>
              <w:jc w:val="center"/>
              <w:rPr>
                <w:sz w:val="28"/>
                <w:szCs w:val="28"/>
              </w:rPr>
            </w:pPr>
            <w:r w:rsidRPr="00DE5871">
              <w:rPr>
                <w:sz w:val="28"/>
                <w:szCs w:val="28"/>
              </w:rPr>
              <w:t>Назначил</w:t>
            </w:r>
          </w:p>
          <w:p w:rsidR="00F4730E" w:rsidRPr="00DE5871" w:rsidRDefault="00F4730E" w:rsidP="00F4730E">
            <w:pPr>
              <w:jc w:val="center"/>
              <w:rPr>
                <w:sz w:val="28"/>
                <w:szCs w:val="28"/>
              </w:rPr>
            </w:pPr>
            <w:r w:rsidRPr="00DE5871">
              <w:rPr>
                <w:sz w:val="28"/>
                <w:szCs w:val="28"/>
              </w:rPr>
              <w:t>(врач/подпись)</w:t>
            </w:r>
          </w:p>
        </w:tc>
        <w:tc>
          <w:tcPr>
            <w:tcW w:w="4680" w:type="dxa"/>
            <w:vAlign w:val="center"/>
          </w:tcPr>
          <w:p w:rsidR="00F4730E" w:rsidRPr="00DE5871" w:rsidRDefault="00F4730E" w:rsidP="00F4730E">
            <w:pPr>
              <w:jc w:val="center"/>
              <w:rPr>
                <w:sz w:val="28"/>
                <w:szCs w:val="28"/>
              </w:rPr>
            </w:pPr>
            <w:r w:rsidRPr="00DE5871">
              <w:rPr>
                <w:sz w:val="28"/>
                <w:szCs w:val="28"/>
              </w:rPr>
              <w:t>Проведено исследование</w:t>
            </w:r>
          </w:p>
          <w:p w:rsidR="00F4730E" w:rsidRPr="00DE5871" w:rsidRDefault="00F4730E" w:rsidP="00F4730E">
            <w:pPr>
              <w:jc w:val="center"/>
              <w:rPr>
                <w:sz w:val="28"/>
                <w:szCs w:val="28"/>
              </w:rPr>
            </w:pPr>
            <w:r w:rsidRPr="00DE5871">
              <w:rPr>
                <w:sz w:val="28"/>
                <w:szCs w:val="28"/>
              </w:rPr>
              <w:t>(организация)</w:t>
            </w:r>
          </w:p>
        </w:tc>
        <w:tc>
          <w:tcPr>
            <w:tcW w:w="1800" w:type="dxa"/>
            <w:vAlign w:val="center"/>
          </w:tcPr>
          <w:p w:rsidR="00F4730E" w:rsidRPr="00DE5871" w:rsidRDefault="00F4730E" w:rsidP="00F4730E">
            <w:pPr>
              <w:jc w:val="center"/>
              <w:rPr>
                <w:sz w:val="28"/>
                <w:szCs w:val="28"/>
              </w:rPr>
            </w:pPr>
            <w:r w:rsidRPr="00DE5871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480" w:type="dxa"/>
            <w:vAlign w:val="center"/>
          </w:tcPr>
          <w:p w:rsidR="00F4730E" w:rsidRPr="00DE5871" w:rsidRDefault="00F4730E" w:rsidP="00F4730E">
            <w:pPr>
              <w:jc w:val="center"/>
              <w:rPr>
                <w:sz w:val="28"/>
                <w:szCs w:val="28"/>
              </w:rPr>
            </w:pPr>
            <w:r w:rsidRPr="00DE5871">
              <w:rPr>
                <w:sz w:val="28"/>
                <w:szCs w:val="28"/>
              </w:rPr>
              <w:t>Эквивалентная доза ( мЗВ)</w:t>
            </w: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DE5871" w:rsidTr="00DE5871">
        <w:tc>
          <w:tcPr>
            <w:tcW w:w="2508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</w:tr>
      <w:tr w:rsidR="00DE5871" w:rsidTr="00DE5871">
        <w:tc>
          <w:tcPr>
            <w:tcW w:w="2508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</w:tr>
      <w:tr w:rsidR="00DE5871" w:rsidTr="00DE5871">
        <w:tc>
          <w:tcPr>
            <w:tcW w:w="2508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DE5871" w:rsidRDefault="00DE5871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  <w:tr w:rsidR="00F4730E" w:rsidTr="00DE5871">
        <w:tc>
          <w:tcPr>
            <w:tcW w:w="2508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F4730E" w:rsidRDefault="00F4730E" w:rsidP="00F4730E">
            <w:pPr>
              <w:rPr>
                <w:sz w:val="28"/>
                <w:szCs w:val="28"/>
              </w:rPr>
            </w:pPr>
          </w:p>
        </w:tc>
      </w:tr>
    </w:tbl>
    <w:p w:rsidR="00F4730E" w:rsidRPr="00F4730E" w:rsidRDefault="00F4730E" w:rsidP="00F4730E">
      <w:pPr>
        <w:rPr>
          <w:sz w:val="28"/>
          <w:szCs w:val="28"/>
        </w:rPr>
      </w:pPr>
    </w:p>
    <w:sectPr w:rsidR="00F4730E" w:rsidRPr="00F4730E" w:rsidSect="00DE5871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30E"/>
    <w:rsid w:val="00072CE4"/>
    <w:rsid w:val="001217A3"/>
    <w:rsid w:val="00262C9B"/>
    <w:rsid w:val="002E2E1B"/>
    <w:rsid w:val="002E3F41"/>
    <w:rsid w:val="00495AF1"/>
    <w:rsid w:val="005B31BA"/>
    <w:rsid w:val="005C5C13"/>
    <w:rsid w:val="00831EB7"/>
    <w:rsid w:val="00913DDF"/>
    <w:rsid w:val="00C91832"/>
    <w:rsid w:val="00DE5871"/>
    <w:rsid w:val="00F4730E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016D7D76-A018-4858-A358-22563CDD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730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173</Characters>
  <Application>Microsoft Office Word</Application>
  <DocSecurity>4</DocSecurity>
  <Lines>117</Lines>
  <Paragraphs>9</Paragraphs>
  <ScaleCrop>false</ScaleCrop>
  <Company>Home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</dc:title>
  <dc:subject/>
  <dc:creator>doc2docx v.1.4.3.0</dc:creator>
  <cp:keywords/>
  <dc:description/>
  <cp:lastModifiedBy>admin</cp:lastModifiedBy>
  <cp:revision>2</cp:revision>
  <cp:lastPrinted>2010-12-01T07:05:00Z</cp:lastPrinted>
  <dcterms:created xsi:type="dcterms:W3CDTF">2016-09-26T09:30:00Z</dcterms:created>
  <dcterms:modified xsi:type="dcterms:W3CDTF">2016-09-26T09:30:00Z</dcterms:modified>
</cp:coreProperties>
</file>