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6A" w:rsidRPr="00635D87" w:rsidRDefault="0065066A" w:rsidP="00635D87">
      <w:pPr>
        <w:pStyle w:val="a6"/>
        <w:jc w:val="center"/>
        <w:rPr>
          <w:b/>
          <w:bCs/>
          <w:iCs/>
          <w:color w:val="FF0000"/>
          <w:sz w:val="28"/>
          <w:szCs w:val="28"/>
        </w:rPr>
      </w:pPr>
      <w:bookmarkStart w:id="0" w:name="_Toc354667571"/>
      <w:r w:rsidRPr="00635D87">
        <w:rPr>
          <w:rStyle w:val="10"/>
          <w:rFonts w:eastAsiaTheme="minorHAnsi"/>
          <w:b/>
          <w:color w:val="FF0000"/>
          <w:sz w:val="28"/>
          <w:szCs w:val="28"/>
        </w:rPr>
        <w:t>МЕТОДИЧЕСКИЕ  </w:t>
      </w:r>
      <w:bookmarkStart w:id="1" w:name="YANDEX_186"/>
      <w:bookmarkEnd w:id="1"/>
      <w:r w:rsidRPr="00635D87">
        <w:rPr>
          <w:rStyle w:val="10"/>
          <w:rFonts w:eastAsiaTheme="minorHAnsi"/>
          <w:b/>
          <w:color w:val="FF0000"/>
          <w:sz w:val="28"/>
          <w:szCs w:val="28"/>
        </w:rPr>
        <w:t> РЕКОМЕНДАЦИИ  ПО СОСТАВЛЕНИЮ</w:t>
      </w:r>
      <w:bookmarkEnd w:id="0"/>
      <w:r w:rsidRPr="00635D87">
        <w:rPr>
          <w:b/>
          <w:bCs/>
          <w:iCs/>
          <w:color w:val="FF0000"/>
          <w:sz w:val="28"/>
          <w:szCs w:val="28"/>
        </w:rPr>
        <w:t xml:space="preserve"> КОНСПЕКТА</w:t>
      </w:r>
    </w:p>
    <w:p w:rsidR="0065066A" w:rsidRPr="0065066A" w:rsidRDefault="0065066A" w:rsidP="00635D87">
      <w:pPr>
        <w:widowControl w:val="0"/>
        <w:tabs>
          <w:tab w:val="left" w:pos="426"/>
        </w:tabs>
        <w:spacing w:after="0"/>
        <w:ind w:left="360" w:firstLine="567"/>
        <w:jc w:val="both"/>
        <w:rPr>
          <w:color w:val="000000"/>
          <w:sz w:val="28"/>
          <w:szCs w:val="28"/>
        </w:rPr>
      </w:pPr>
    </w:p>
    <w:p w:rsidR="0065066A" w:rsidRPr="0065066A" w:rsidRDefault="0065066A" w:rsidP="00635D87">
      <w:pPr>
        <w:widowControl w:val="0"/>
        <w:spacing w:after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bCs/>
          <w:i/>
          <w:color w:val="FF0000"/>
          <w:sz w:val="28"/>
          <w:szCs w:val="28"/>
          <w:u w:val="single"/>
          <w:lang w:eastAsia="ru-RU"/>
        </w:rPr>
        <w:t>Конспект</w:t>
      </w:r>
      <w:r w:rsidRPr="0065066A">
        <w:rPr>
          <w:rFonts w:eastAsia="Times New Roman"/>
          <w:sz w:val="28"/>
          <w:szCs w:val="28"/>
          <w:lang w:eastAsia="ru-RU"/>
        </w:rPr>
        <w:t xml:space="preserve"> – это наиболее совершенная форма записей. Это слово произошло от лат (</w:t>
      </w:r>
      <w:r w:rsidRPr="0065066A">
        <w:rPr>
          <w:rFonts w:eastAsia="Times New Roman"/>
          <w:sz w:val="28"/>
          <w:szCs w:val="28"/>
          <w:lang w:val="en-US" w:eastAsia="ru-RU"/>
        </w:rPr>
        <w:t>conspectus</w:t>
      </w:r>
      <w:r w:rsidRPr="0065066A">
        <w:rPr>
          <w:rFonts w:eastAsia="Times New Roman"/>
          <w:sz w:val="28"/>
          <w:szCs w:val="28"/>
          <w:lang w:eastAsia="ru-RU"/>
        </w:rPr>
        <w:t>), что означает обзор, изложение.</w:t>
      </w:r>
    </w:p>
    <w:p w:rsidR="0065066A" w:rsidRPr="0065066A" w:rsidRDefault="0065066A" w:rsidP="00635D87">
      <w:pPr>
        <w:widowControl w:val="0"/>
        <w:spacing w:after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i/>
          <w:iCs/>
          <w:sz w:val="28"/>
          <w:szCs w:val="28"/>
          <w:lang w:eastAsia="ru-RU"/>
        </w:rPr>
        <w:t>В конспекте</w:t>
      </w:r>
      <w:r w:rsidRPr="0065066A">
        <w:rPr>
          <w:rFonts w:eastAsia="Times New Roman"/>
          <w:sz w:val="28"/>
          <w:szCs w:val="28"/>
          <w:lang w:eastAsia="ru-RU"/>
        </w:rPr>
        <w:t xml:space="preserve">, составленном по правилам, </w:t>
      </w:r>
      <w:r w:rsidRPr="0065066A">
        <w:rPr>
          <w:rFonts w:eastAsia="Times New Roman"/>
          <w:i/>
          <w:iCs/>
          <w:sz w:val="28"/>
          <w:szCs w:val="28"/>
          <w:lang w:eastAsia="ru-RU"/>
        </w:rPr>
        <w:t>сосредоточено самое главное</w:t>
      </w:r>
      <w:r w:rsidRPr="0065066A">
        <w:rPr>
          <w:rFonts w:eastAsia="Times New Roman"/>
          <w:sz w:val="28"/>
          <w:szCs w:val="28"/>
          <w:lang w:eastAsia="ru-RU"/>
        </w:rPr>
        <w:t xml:space="preserve">, основное в изучаемой теме, разделе или произведении. В нем сосредоточено внимание на самом существенном, в кратких обобщенных формулировках приведены важнейшие теоретические положения. </w:t>
      </w:r>
    </w:p>
    <w:p w:rsidR="0065066A" w:rsidRPr="0065066A" w:rsidRDefault="0065066A" w:rsidP="00635D87">
      <w:pPr>
        <w:widowControl w:val="0"/>
        <w:spacing w:after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 xml:space="preserve">Конспектирование </w:t>
      </w:r>
    </w:p>
    <w:p w:rsidR="0065066A" w:rsidRPr="0065066A" w:rsidRDefault="0065066A" w:rsidP="00635D87">
      <w:pPr>
        <w:widowControl w:val="0"/>
        <w:numPr>
          <w:ilvl w:val="0"/>
          <w:numId w:val="5"/>
        </w:numPr>
        <w:tabs>
          <w:tab w:val="num" w:pos="360"/>
        </w:tabs>
        <w:spacing w:after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i/>
          <w:iCs/>
          <w:sz w:val="28"/>
          <w:szCs w:val="28"/>
          <w:lang w:eastAsia="ru-RU"/>
        </w:rPr>
        <w:t>способствует глубокому пониманию</w:t>
      </w:r>
      <w:r w:rsidRPr="0065066A">
        <w:rPr>
          <w:rFonts w:eastAsia="Times New Roman"/>
          <w:sz w:val="28"/>
          <w:szCs w:val="28"/>
          <w:lang w:eastAsia="ru-RU"/>
        </w:rPr>
        <w:t xml:space="preserve"> и прочному усвоению изучаемого материала; </w:t>
      </w:r>
    </w:p>
    <w:p w:rsidR="0065066A" w:rsidRPr="0065066A" w:rsidRDefault="0065066A" w:rsidP="00635D87">
      <w:pPr>
        <w:widowControl w:val="0"/>
        <w:numPr>
          <w:ilvl w:val="0"/>
          <w:numId w:val="5"/>
        </w:numPr>
        <w:tabs>
          <w:tab w:val="num" w:pos="360"/>
        </w:tabs>
        <w:spacing w:after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i/>
          <w:iCs/>
          <w:sz w:val="28"/>
          <w:szCs w:val="28"/>
          <w:lang w:eastAsia="ru-RU"/>
        </w:rPr>
        <w:t>помогает выработке умений и навыков</w:t>
      </w:r>
      <w:r w:rsidRPr="0065066A">
        <w:rPr>
          <w:rFonts w:eastAsia="Times New Roman"/>
          <w:sz w:val="28"/>
          <w:szCs w:val="28"/>
          <w:lang w:eastAsia="ru-RU"/>
        </w:rPr>
        <w:t xml:space="preserve"> правильного, грамотного изложения в письменной форме теоретических и практических вопросов;</w:t>
      </w:r>
    </w:p>
    <w:p w:rsidR="0065066A" w:rsidRPr="0065066A" w:rsidRDefault="0065066A" w:rsidP="00635D87">
      <w:pPr>
        <w:widowControl w:val="0"/>
        <w:numPr>
          <w:ilvl w:val="0"/>
          <w:numId w:val="5"/>
        </w:numPr>
        <w:tabs>
          <w:tab w:val="num" w:pos="360"/>
        </w:tabs>
        <w:spacing w:after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i/>
          <w:iCs/>
          <w:sz w:val="28"/>
          <w:szCs w:val="28"/>
          <w:lang w:eastAsia="ru-RU"/>
        </w:rPr>
        <w:t xml:space="preserve">формирует умения </w:t>
      </w:r>
      <w:r w:rsidRPr="0065066A">
        <w:rPr>
          <w:rFonts w:eastAsia="Times New Roman"/>
          <w:sz w:val="28"/>
          <w:szCs w:val="28"/>
          <w:lang w:eastAsia="ru-RU"/>
        </w:rPr>
        <w:t>ясно излагать чужие мысли своими словами.</w:t>
      </w:r>
    </w:p>
    <w:p w:rsidR="00C0605D" w:rsidRPr="0065066A" w:rsidRDefault="00C0605D" w:rsidP="00635D87">
      <w:pPr>
        <w:widowControl w:val="0"/>
        <w:spacing w:after="0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65066A" w:rsidRPr="0065066A" w:rsidRDefault="00C0605D" w:rsidP="00635D87">
      <w:pPr>
        <w:widowControl w:val="0"/>
        <w:spacing w:after="0"/>
        <w:ind w:firstLine="567"/>
        <w:jc w:val="both"/>
        <w:rPr>
          <w:rFonts w:eastAsia="Times New Roman"/>
          <w:i/>
          <w:color w:val="FF0000"/>
          <w:sz w:val="28"/>
          <w:szCs w:val="28"/>
          <w:u w:val="single"/>
          <w:lang w:eastAsia="ru-RU"/>
        </w:rPr>
      </w:pPr>
      <w:r>
        <w:rPr>
          <w:rFonts w:eastAsia="Times New Roman"/>
          <w:i/>
          <w:iCs/>
          <w:color w:val="FF0000"/>
          <w:sz w:val="28"/>
          <w:szCs w:val="28"/>
          <w:u w:val="single"/>
          <w:lang w:eastAsia="ru-RU"/>
        </w:rPr>
        <w:t>Этапы работы</w:t>
      </w:r>
    </w:p>
    <w:p w:rsidR="0065066A" w:rsidRPr="0065066A" w:rsidRDefault="0065066A" w:rsidP="00635D87">
      <w:pPr>
        <w:widowControl w:val="0"/>
        <w:numPr>
          <w:ilvl w:val="0"/>
          <w:numId w:val="6"/>
        </w:numPr>
        <w:tabs>
          <w:tab w:val="clear" w:pos="720"/>
          <w:tab w:val="num" w:pos="0"/>
          <w:tab w:val="left" w:pos="851"/>
        </w:tabs>
        <w:spacing w:after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 xml:space="preserve">Конспектирование </w:t>
      </w:r>
      <w:r w:rsidR="00C0605D">
        <w:rPr>
          <w:rFonts w:eastAsia="Times New Roman"/>
          <w:sz w:val="28"/>
          <w:szCs w:val="28"/>
          <w:lang w:eastAsia="ru-RU"/>
        </w:rPr>
        <w:t xml:space="preserve">выполняется только </w:t>
      </w:r>
      <w:r w:rsidRPr="0065066A">
        <w:rPr>
          <w:rFonts w:eastAsia="Times New Roman"/>
          <w:sz w:val="28"/>
          <w:szCs w:val="28"/>
          <w:lang w:eastAsia="ru-RU"/>
        </w:rPr>
        <w:t>после того как прочитан или</w:t>
      </w:r>
      <w:r w:rsidR="00C0605D">
        <w:rPr>
          <w:rFonts w:eastAsia="Times New Roman"/>
          <w:sz w:val="28"/>
          <w:szCs w:val="28"/>
          <w:lang w:eastAsia="ru-RU"/>
        </w:rPr>
        <w:t xml:space="preserve"> усвоен предложенный материал</w:t>
      </w:r>
      <w:r w:rsidRPr="0065066A">
        <w:rPr>
          <w:rFonts w:eastAsia="Times New Roman"/>
          <w:sz w:val="28"/>
          <w:szCs w:val="28"/>
          <w:lang w:eastAsia="ru-RU"/>
        </w:rPr>
        <w:t xml:space="preserve">. </w:t>
      </w:r>
    </w:p>
    <w:p w:rsidR="0065066A" w:rsidRPr="0065066A" w:rsidRDefault="0065066A" w:rsidP="00635D87">
      <w:pPr>
        <w:widowControl w:val="0"/>
        <w:numPr>
          <w:ilvl w:val="0"/>
          <w:numId w:val="6"/>
        </w:numPr>
        <w:tabs>
          <w:tab w:val="clear" w:pos="720"/>
          <w:tab w:val="num" w:pos="0"/>
          <w:tab w:val="left" w:pos="851"/>
        </w:tabs>
        <w:spacing w:after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 xml:space="preserve">Необходимо мысленно или письменно составить план </w:t>
      </w:r>
      <w:r w:rsidR="00C0605D">
        <w:rPr>
          <w:rFonts w:eastAsia="Times New Roman"/>
          <w:sz w:val="28"/>
          <w:szCs w:val="28"/>
          <w:lang w:eastAsia="ru-RU"/>
        </w:rPr>
        <w:t>прочитанного</w:t>
      </w:r>
      <w:r w:rsidRPr="0065066A">
        <w:rPr>
          <w:rFonts w:eastAsia="Times New Roman"/>
          <w:sz w:val="28"/>
          <w:szCs w:val="28"/>
          <w:lang w:eastAsia="ru-RU"/>
        </w:rPr>
        <w:t xml:space="preserve">. По этому плану и будет </w:t>
      </w:r>
      <w:r w:rsidR="00C0605D">
        <w:rPr>
          <w:rFonts w:eastAsia="Times New Roman"/>
          <w:sz w:val="28"/>
          <w:szCs w:val="28"/>
          <w:lang w:eastAsia="ru-RU"/>
        </w:rPr>
        <w:t xml:space="preserve">в дальнейшем </w:t>
      </w:r>
      <w:r w:rsidRPr="0065066A">
        <w:rPr>
          <w:rFonts w:eastAsia="Times New Roman"/>
          <w:sz w:val="28"/>
          <w:szCs w:val="28"/>
          <w:lang w:eastAsia="ru-RU"/>
        </w:rPr>
        <w:t xml:space="preserve">строиться текстуальный конспект. </w:t>
      </w:r>
    </w:p>
    <w:p w:rsidR="00C0605D" w:rsidRDefault="0065066A" w:rsidP="00635D87">
      <w:pPr>
        <w:widowControl w:val="0"/>
        <w:numPr>
          <w:ilvl w:val="0"/>
          <w:numId w:val="6"/>
        </w:numPr>
        <w:tabs>
          <w:tab w:val="clear" w:pos="720"/>
          <w:tab w:val="num" w:pos="0"/>
          <w:tab w:val="left" w:pos="851"/>
        </w:tabs>
        <w:spacing w:after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 xml:space="preserve">Составление самого конспекта. Можно сказать, что конспект – </w:t>
      </w:r>
      <w:r w:rsidRPr="00C0605D">
        <w:rPr>
          <w:rFonts w:eastAsia="Times New Roman"/>
          <w:i/>
          <w:iCs/>
          <w:sz w:val="28"/>
          <w:szCs w:val="28"/>
          <w:lang w:eastAsia="ru-RU"/>
        </w:rPr>
        <w:t>это расширенные тезисы</w:t>
      </w:r>
      <w:r w:rsidRPr="0065066A">
        <w:rPr>
          <w:rFonts w:eastAsia="Times New Roman"/>
          <w:sz w:val="28"/>
          <w:szCs w:val="28"/>
          <w:lang w:eastAsia="ru-RU"/>
        </w:rPr>
        <w:t>, дополненные р</w:t>
      </w:r>
      <w:r w:rsidR="00C0605D" w:rsidRPr="00C0605D">
        <w:rPr>
          <w:rFonts w:eastAsia="Times New Roman"/>
          <w:sz w:val="28"/>
          <w:szCs w:val="28"/>
          <w:lang w:eastAsia="ru-RU"/>
        </w:rPr>
        <w:t>ассуждениями и доказательствами</w:t>
      </w:r>
      <w:r w:rsidRPr="0065066A">
        <w:rPr>
          <w:rFonts w:eastAsia="Times New Roman"/>
          <w:sz w:val="28"/>
          <w:szCs w:val="28"/>
          <w:lang w:eastAsia="ru-RU"/>
        </w:rPr>
        <w:t xml:space="preserve">. Конспект также включает и </w:t>
      </w:r>
      <w:r w:rsidRPr="00C0605D">
        <w:rPr>
          <w:rFonts w:eastAsia="Times New Roman"/>
          <w:i/>
          <w:iCs/>
          <w:sz w:val="28"/>
          <w:szCs w:val="28"/>
          <w:lang w:eastAsia="ru-RU"/>
        </w:rPr>
        <w:t>выписки</w:t>
      </w:r>
      <w:r w:rsidRPr="0065066A">
        <w:rPr>
          <w:rFonts w:eastAsia="Times New Roman"/>
          <w:sz w:val="28"/>
          <w:szCs w:val="28"/>
          <w:lang w:eastAsia="ru-RU"/>
        </w:rPr>
        <w:t xml:space="preserve">. В него могут включаться отдельные </w:t>
      </w:r>
      <w:r w:rsidRPr="00C0605D">
        <w:rPr>
          <w:rFonts w:eastAsia="Times New Roman"/>
          <w:i/>
          <w:iCs/>
          <w:sz w:val="28"/>
          <w:szCs w:val="28"/>
          <w:lang w:eastAsia="ru-RU"/>
        </w:rPr>
        <w:t>дословно цитируемые места произведения</w:t>
      </w:r>
      <w:r w:rsidRPr="0065066A">
        <w:rPr>
          <w:rFonts w:eastAsia="Times New Roman"/>
          <w:sz w:val="28"/>
          <w:szCs w:val="28"/>
          <w:lang w:eastAsia="ru-RU"/>
        </w:rPr>
        <w:t xml:space="preserve"> или материала, а также </w:t>
      </w:r>
      <w:r w:rsidRPr="00C0605D">
        <w:rPr>
          <w:rFonts w:eastAsia="Times New Roman"/>
          <w:i/>
          <w:iCs/>
          <w:sz w:val="28"/>
          <w:szCs w:val="28"/>
          <w:lang w:eastAsia="ru-RU"/>
        </w:rPr>
        <w:t>примеры, цифры, факты, схемы</w:t>
      </w:r>
      <w:r w:rsidRPr="0065066A">
        <w:rPr>
          <w:rFonts w:eastAsia="Times New Roman"/>
          <w:sz w:val="28"/>
          <w:szCs w:val="28"/>
          <w:lang w:eastAsia="ru-RU"/>
        </w:rPr>
        <w:t xml:space="preserve">, взятые из конспектируемого </w:t>
      </w:r>
      <w:r w:rsidR="00C0605D" w:rsidRPr="00C0605D">
        <w:rPr>
          <w:rFonts w:eastAsia="Times New Roman"/>
          <w:sz w:val="28"/>
          <w:szCs w:val="28"/>
          <w:lang w:eastAsia="ru-RU"/>
        </w:rPr>
        <w:t>материала</w:t>
      </w:r>
      <w:r w:rsidRPr="0065066A">
        <w:rPr>
          <w:rFonts w:eastAsia="Times New Roman"/>
          <w:sz w:val="28"/>
          <w:szCs w:val="28"/>
          <w:lang w:eastAsia="ru-RU"/>
        </w:rPr>
        <w:t xml:space="preserve">. Конспект требует большего наполнения знаниями, чем только фиксация неких сведений. Поэтому для полноценного и успешного конспектирования требуется дальнейшая работа над материалом и определения, связи того или иного </w:t>
      </w:r>
      <w:r w:rsidR="00C0605D" w:rsidRPr="00C0605D">
        <w:rPr>
          <w:rFonts w:eastAsia="Times New Roman"/>
          <w:sz w:val="28"/>
          <w:szCs w:val="28"/>
          <w:lang w:eastAsia="ru-RU"/>
        </w:rPr>
        <w:t xml:space="preserve">материала </w:t>
      </w:r>
      <w:r w:rsidRPr="0065066A">
        <w:rPr>
          <w:rFonts w:eastAsia="Times New Roman"/>
          <w:sz w:val="28"/>
          <w:szCs w:val="28"/>
          <w:lang w:eastAsia="ru-RU"/>
        </w:rPr>
        <w:t>с другими в данной тематике или проблематике.</w:t>
      </w:r>
    </w:p>
    <w:p w:rsidR="00C0605D" w:rsidRDefault="0065066A" w:rsidP="00635D87">
      <w:pPr>
        <w:widowControl w:val="0"/>
        <w:numPr>
          <w:ilvl w:val="0"/>
          <w:numId w:val="6"/>
        </w:numPr>
        <w:tabs>
          <w:tab w:val="clear" w:pos="720"/>
          <w:tab w:val="num" w:pos="0"/>
          <w:tab w:val="left" w:pos="851"/>
        </w:tabs>
        <w:spacing w:after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>Оформление конспекта.</w:t>
      </w:r>
      <w:r w:rsidR="00C0605D" w:rsidRPr="00C0605D">
        <w:rPr>
          <w:rFonts w:eastAsia="Times New Roman"/>
          <w:sz w:val="28"/>
          <w:szCs w:val="28"/>
          <w:lang w:eastAsia="ru-RU"/>
        </w:rPr>
        <w:t xml:space="preserve"> </w:t>
      </w:r>
      <w:r w:rsidRPr="0065066A">
        <w:rPr>
          <w:rFonts w:eastAsia="Times New Roman"/>
          <w:sz w:val="28"/>
          <w:szCs w:val="28"/>
          <w:lang w:eastAsia="ru-RU"/>
        </w:rPr>
        <w:t xml:space="preserve">Писать конспект рекомендуется четко и  разборчиво. Небрежная запись со временем становится малопонятной даже для ее автора. Существует общее правило: </w:t>
      </w:r>
      <w:r w:rsidRPr="0065066A">
        <w:rPr>
          <w:rFonts w:eastAsia="Times New Roman"/>
          <w:i/>
          <w:sz w:val="28"/>
          <w:szCs w:val="28"/>
          <w:lang w:eastAsia="ru-RU"/>
        </w:rPr>
        <w:t>конспект, составленный для себя, должен быть написан так, чтобы его легко прочитал кто-нибудь другой</w:t>
      </w:r>
      <w:r w:rsidRPr="0065066A">
        <w:rPr>
          <w:rFonts w:eastAsia="Times New Roman"/>
          <w:sz w:val="28"/>
          <w:szCs w:val="28"/>
          <w:lang w:eastAsia="ru-RU"/>
        </w:rPr>
        <w:t xml:space="preserve">. </w:t>
      </w:r>
    </w:p>
    <w:p w:rsidR="0065066A" w:rsidRPr="0065066A" w:rsidRDefault="0065066A" w:rsidP="00635D87">
      <w:pPr>
        <w:widowControl w:val="0"/>
        <w:tabs>
          <w:tab w:val="num" w:pos="0"/>
          <w:tab w:val="left" w:pos="851"/>
        </w:tabs>
        <w:spacing w:after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 xml:space="preserve">При конспектировании допускается сокращение слов, но здесь следует допускать известную осторожность и меру. Использование общеупотребительных сокращений не вызывает сомнений и опасений. В большинстве же случаев каждый составитель вырабатывает свои сокращения. Однако если они не систематизированы, то лучше их не применять. Случайные </w:t>
      </w:r>
      <w:r w:rsidRPr="0065066A">
        <w:rPr>
          <w:rFonts w:eastAsia="Times New Roman"/>
          <w:sz w:val="28"/>
          <w:szCs w:val="28"/>
          <w:lang w:eastAsia="ru-RU"/>
        </w:rPr>
        <w:lastRenderedPageBreak/>
        <w:t xml:space="preserve">сокращения ведут к тому, что спустя </w:t>
      </w:r>
      <w:proofErr w:type="gramStart"/>
      <w:r w:rsidRPr="0065066A">
        <w:rPr>
          <w:rFonts w:eastAsia="Times New Roman"/>
          <w:sz w:val="28"/>
          <w:szCs w:val="28"/>
          <w:lang w:eastAsia="ru-RU"/>
        </w:rPr>
        <w:t>некоторое</w:t>
      </w:r>
      <w:proofErr w:type="gramEnd"/>
      <w:r w:rsidRPr="0065066A">
        <w:rPr>
          <w:rFonts w:eastAsia="Times New Roman"/>
          <w:sz w:val="28"/>
          <w:szCs w:val="28"/>
          <w:lang w:eastAsia="ru-RU"/>
        </w:rPr>
        <w:t xml:space="preserve"> время конспект становится непонятным и неудобочитаемым. Недопустимы сокращения в наименованиях и фамилиях</w:t>
      </w:r>
      <w:r w:rsidR="00C0605D">
        <w:rPr>
          <w:rFonts w:eastAsia="Times New Roman"/>
          <w:sz w:val="28"/>
          <w:szCs w:val="28"/>
          <w:lang w:eastAsia="ru-RU"/>
        </w:rPr>
        <w:t>.</w:t>
      </w:r>
    </w:p>
    <w:p w:rsidR="0065066A" w:rsidRPr="0065066A" w:rsidRDefault="0065066A" w:rsidP="00635D87">
      <w:pPr>
        <w:widowControl w:val="0"/>
        <w:spacing w:after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>В конспекте можно выделять места текста в зависимости от их значимости. Для этого применяются различного размера буквы, подчеркивания, замечания на полях.</w:t>
      </w:r>
    </w:p>
    <w:p w:rsidR="0065066A" w:rsidRPr="0065066A" w:rsidRDefault="0065066A" w:rsidP="00635D87">
      <w:pPr>
        <w:widowControl w:val="0"/>
        <w:spacing w:after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>В конспекте могут быть диаграммы, таблицы, схемы,  которые придают ему наглядность, способствуют лучшему усвоению изучаемого материала.</w:t>
      </w:r>
    </w:p>
    <w:p w:rsidR="0065066A" w:rsidRDefault="0065066A" w:rsidP="00635D87">
      <w:pPr>
        <w:widowControl w:val="0"/>
        <w:spacing w:after="0"/>
        <w:ind w:firstLine="567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 xml:space="preserve">Конспект, обычно </w:t>
      </w:r>
      <w:r w:rsidRPr="0065066A">
        <w:rPr>
          <w:rFonts w:eastAsia="Times New Roman"/>
          <w:i/>
          <w:iCs/>
          <w:sz w:val="28"/>
          <w:szCs w:val="28"/>
          <w:lang w:eastAsia="ru-RU"/>
        </w:rPr>
        <w:t>ведется в тетрадях</w:t>
      </w:r>
      <w:r w:rsidRPr="0065066A">
        <w:rPr>
          <w:rFonts w:eastAsia="Times New Roman"/>
          <w:sz w:val="28"/>
          <w:szCs w:val="28"/>
          <w:lang w:eastAsia="ru-RU"/>
        </w:rPr>
        <w:t xml:space="preserve">  или </w:t>
      </w:r>
      <w:r w:rsidRPr="0065066A">
        <w:rPr>
          <w:rFonts w:eastAsia="Times New Roman"/>
          <w:i/>
          <w:iCs/>
          <w:sz w:val="28"/>
          <w:szCs w:val="28"/>
          <w:lang w:eastAsia="ru-RU"/>
        </w:rPr>
        <w:t>на отдельных листках.</w:t>
      </w:r>
    </w:p>
    <w:p w:rsidR="0065066A" w:rsidRPr="0065066A" w:rsidRDefault="0065066A" w:rsidP="00635D87">
      <w:pPr>
        <w:widowControl w:val="0"/>
        <w:spacing w:after="0"/>
        <w:ind w:firstLine="567"/>
        <w:jc w:val="both"/>
        <w:rPr>
          <w:rFonts w:eastAsia="Times New Roman"/>
          <w:sz w:val="28"/>
          <w:szCs w:val="28"/>
          <w:u w:val="single"/>
          <w:lang w:eastAsia="ru-RU"/>
        </w:rPr>
      </w:pPr>
      <w:r w:rsidRPr="00C0605D">
        <w:rPr>
          <w:rFonts w:eastAsia="Times New Roman"/>
          <w:i/>
          <w:iCs/>
          <w:sz w:val="28"/>
          <w:szCs w:val="28"/>
          <w:u w:val="single"/>
          <w:lang w:eastAsia="ru-RU"/>
        </w:rPr>
        <w:t xml:space="preserve">Записи в тетрадях: </w:t>
      </w:r>
    </w:p>
    <w:p w:rsidR="0065066A" w:rsidRPr="0065066A" w:rsidRDefault="0065066A" w:rsidP="00635D87">
      <w:pPr>
        <w:widowControl w:val="0"/>
        <w:numPr>
          <w:ilvl w:val="0"/>
          <w:numId w:val="7"/>
        </w:numPr>
        <w:tabs>
          <w:tab w:val="num" w:pos="360"/>
        </w:tabs>
        <w:spacing w:after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 xml:space="preserve">легче оформить, </w:t>
      </w:r>
    </w:p>
    <w:p w:rsidR="0065066A" w:rsidRPr="0065066A" w:rsidRDefault="0065066A" w:rsidP="00635D87">
      <w:pPr>
        <w:widowControl w:val="0"/>
        <w:numPr>
          <w:ilvl w:val="0"/>
          <w:numId w:val="7"/>
        </w:numPr>
        <w:tabs>
          <w:tab w:val="num" w:pos="360"/>
        </w:tabs>
        <w:spacing w:after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 xml:space="preserve">они занимают меньше места, </w:t>
      </w:r>
    </w:p>
    <w:p w:rsidR="0065066A" w:rsidRPr="0065066A" w:rsidRDefault="0065066A" w:rsidP="00635D87">
      <w:pPr>
        <w:widowControl w:val="0"/>
        <w:numPr>
          <w:ilvl w:val="0"/>
          <w:numId w:val="7"/>
        </w:numPr>
        <w:tabs>
          <w:tab w:val="num" w:pos="360"/>
        </w:tabs>
        <w:spacing w:after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 xml:space="preserve">их удобно брать и носить с собой на лекцию, семинары и т.д. </w:t>
      </w:r>
    </w:p>
    <w:p w:rsidR="0065066A" w:rsidRPr="0065066A" w:rsidRDefault="0065066A" w:rsidP="00635D87">
      <w:pPr>
        <w:widowControl w:val="0"/>
        <w:spacing w:after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>Рекомендуется оставлять в тетрадях поля для последующей работы над конспектом, для дополнительных записей, замечаний, пунктов плана.  Тетрадный конспект вести намного легче, чем конспектировать на листках.</w:t>
      </w:r>
    </w:p>
    <w:p w:rsidR="0065066A" w:rsidRPr="0065066A" w:rsidRDefault="0065066A" w:rsidP="00635D87">
      <w:pPr>
        <w:widowControl w:val="0"/>
        <w:spacing w:after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i/>
          <w:iCs/>
          <w:sz w:val="28"/>
          <w:szCs w:val="28"/>
          <w:lang w:eastAsia="ru-RU"/>
        </w:rPr>
        <w:t>Однако конспект в тетради имеет и недостатки: в нем мало место для пополнения новыми сведениями, материалами, выводами, обобщениями.</w:t>
      </w:r>
    </w:p>
    <w:p w:rsidR="0065066A" w:rsidRPr="0065066A" w:rsidRDefault="0065066A" w:rsidP="00635D87">
      <w:pPr>
        <w:widowControl w:val="0"/>
        <w:spacing w:after="0"/>
        <w:ind w:firstLine="567"/>
        <w:jc w:val="both"/>
        <w:rPr>
          <w:rFonts w:eastAsia="Times New Roman"/>
          <w:sz w:val="28"/>
          <w:szCs w:val="28"/>
          <w:u w:val="single"/>
          <w:lang w:eastAsia="ru-RU"/>
        </w:rPr>
      </w:pPr>
      <w:r w:rsidRPr="00C0605D">
        <w:rPr>
          <w:rFonts w:eastAsia="Times New Roman"/>
          <w:i/>
          <w:iCs/>
          <w:sz w:val="28"/>
          <w:szCs w:val="28"/>
          <w:u w:val="single"/>
          <w:lang w:eastAsia="ru-RU"/>
        </w:rPr>
        <w:t>Конспект на отдельных  листках</w:t>
      </w:r>
      <w:r w:rsidRPr="0065066A">
        <w:rPr>
          <w:rFonts w:eastAsia="Times New Roman"/>
          <w:sz w:val="28"/>
          <w:szCs w:val="28"/>
          <w:u w:val="single"/>
          <w:lang w:eastAsia="ru-RU"/>
        </w:rPr>
        <w:t>:</w:t>
      </w:r>
    </w:p>
    <w:p w:rsidR="0065066A" w:rsidRPr="0065066A" w:rsidRDefault="0065066A" w:rsidP="00635D87">
      <w:pPr>
        <w:widowControl w:val="0"/>
        <w:numPr>
          <w:ilvl w:val="0"/>
          <w:numId w:val="8"/>
        </w:numPr>
        <w:tabs>
          <w:tab w:val="num" w:pos="360"/>
        </w:tabs>
        <w:spacing w:after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 xml:space="preserve">из него удобно извлечь отдельную, понадобившуюся запись; </w:t>
      </w:r>
    </w:p>
    <w:p w:rsidR="0065066A" w:rsidRPr="0065066A" w:rsidRDefault="0065066A" w:rsidP="00635D87">
      <w:pPr>
        <w:widowControl w:val="0"/>
        <w:numPr>
          <w:ilvl w:val="0"/>
          <w:numId w:val="8"/>
        </w:numPr>
        <w:tabs>
          <w:tab w:val="num" w:pos="360"/>
        </w:tabs>
        <w:spacing w:after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 xml:space="preserve">его можно быстро пополнить листками с новыми сведениями и материалами, выводами и обобщениями; </w:t>
      </w:r>
    </w:p>
    <w:p w:rsidR="0065066A" w:rsidRPr="0065066A" w:rsidRDefault="0065066A" w:rsidP="00635D87">
      <w:pPr>
        <w:widowControl w:val="0"/>
        <w:numPr>
          <w:ilvl w:val="0"/>
          <w:numId w:val="8"/>
        </w:numPr>
        <w:tabs>
          <w:tab w:val="num" w:pos="360"/>
        </w:tabs>
        <w:spacing w:after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>при подготовке выступлений лекций, докладов легко подобрать листики из различных конспектов, свести их вместе;</w:t>
      </w:r>
    </w:p>
    <w:p w:rsidR="0065066A" w:rsidRPr="0065066A" w:rsidRDefault="0065066A" w:rsidP="00635D87">
      <w:pPr>
        <w:widowControl w:val="0"/>
        <w:numPr>
          <w:ilvl w:val="0"/>
          <w:numId w:val="8"/>
        </w:numPr>
        <w:tabs>
          <w:tab w:val="num" w:pos="360"/>
        </w:tabs>
        <w:spacing w:after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>в результате конспект может стать тематическим.</w:t>
      </w:r>
    </w:p>
    <w:p w:rsidR="0065066A" w:rsidRPr="0065066A" w:rsidRDefault="0065066A" w:rsidP="00635D87">
      <w:pPr>
        <w:widowControl w:val="0"/>
        <w:spacing w:after="0"/>
        <w:ind w:firstLine="567"/>
        <w:jc w:val="both"/>
        <w:rPr>
          <w:rFonts w:eastAsia="Times New Roman"/>
          <w:i/>
          <w:sz w:val="28"/>
          <w:szCs w:val="28"/>
          <w:lang w:eastAsia="ru-RU"/>
        </w:rPr>
      </w:pPr>
      <w:r w:rsidRPr="0065066A">
        <w:rPr>
          <w:rFonts w:eastAsia="Times New Roman"/>
          <w:i/>
          <w:sz w:val="28"/>
          <w:szCs w:val="28"/>
          <w:lang w:eastAsia="ru-RU"/>
        </w:rPr>
        <w:t xml:space="preserve">Недостатки   конспекта на отдельных листках: </w:t>
      </w:r>
    </w:p>
    <w:p w:rsidR="0065066A" w:rsidRPr="0065066A" w:rsidRDefault="0065066A" w:rsidP="00635D87">
      <w:pPr>
        <w:widowControl w:val="0"/>
        <w:numPr>
          <w:ilvl w:val="0"/>
          <w:numId w:val="9"/>
        </w:numPr>
        <w:tabs>
          <w:tab w:val="num" w:pos="360"/>
        </w:tabs>
        <w:spacing w:after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>необходимы папки для их хранения, которые можно перепутать, рассыпать;</w:t>
      </w:r>
    </w:p>
    <w:p w:rsidR="0065066A" w:rsidRPr="0065066A" w:rsidRDefault="0065066A" w:rsidP="00635D87">
      <w:pPr>
        <w:widowControl w:val="0"/>
        <w:numPr>
          <w:ilvl w:val="0"/>
          <w:numId w:val="9"/>
        </w:numPr>
        <w:tabs>
          <w:tab w:val="num" w:pos="360"/>
        </w:tabs>
        <w:spacing w:after="0"/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65066A">
        <w:rPr>
          <w:rFonts w:eastAsia="Times New Roman"/>
          <w:sz w:val="28"/>
          <w:szCs w:val="28"/>
          <w:lang w:eastAsia="ru-RU"/>
        </w:rPr>
        <w:t xml:space="preserve">возникает также необходимость писать на них порядковый номер или какой-нибудь индекс, название конспектируемого произведения.  </w:t>
      </w:r>
    </w:p>
    <w:sectPr w:rsidR="0065066A" w:rsidRPr="0065066A" w:rsidSect="0065066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1D7"/>
    <w:multiLevelType w:val="hybridMultilevel"/>
    <w:tmpl w:val="E0748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76372"/>
    <w:multiLevelType w:val="multilevel"/>
    <w:tmpl w:val="D602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82823"/>
    <w:multiLevelType w:val="hybridMultilevel"/>
    <w:tmpl w:val="0F08FB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3D07AE"/>
    <w:multiLevelType w:val="multilevel"/>
    <w:tmpl w:val="7F56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EF615C"/>
    <w:multiLevelType w:val="multilevel"/>
    <w:tmpl w:val="C862DF1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A52B7C"/>
    <w:multiLevelType w:val="multilevel"/>
    <w:tmpl w:val="C090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5814B4"/>
    <w:multiLevelType w:val="multilevel"/>
    <w:tmpl w:val="EEE4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7361AA"/>
    <w:multiLevelType w:val="multilevel"/>
    <w:tmpl w:val="156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8E77CB"/>
    <w:multiLevelType w:val="hybridMultilevel"/>
    <w:tmpl w:val="772A0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5066A"/>
    <w:rsid w:val="00635D87"/>
    <w:rsid w:val="0065066A"/>
    <w:rsid w:val="00C0605D"/>
    <w:rsid w:val="00C6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6A"/>
    <w:rPr>
      <w:rFonts w:ascii="Times New Roman" w:hAnsi="Times New Roman" w:cs="Times New Roman"/>
      <w:sz w:val="24"/>
      <w:szCs w:val="24"/>
    </w:rPr>
  </w:style>
  <w:style w:type="paragraph" w:styleId="1">
    <w:name w:val="heading 1"/>
    <w:aliases w:val="мой Заголовок 1"/>
    <w:basedOn w:val="a"/>
    <w:next w:val="a"/>
    <w:link w:val="10"/>
    <w:qFormat/>
    <w:rsid w:val="0065066A"/>
    <w:pPr>
      <w:keepNext/>
      <w:autoSpaceDE w:val="0"/>
      <w:autoSpaceDN w:val="0"/>
      <w:spacing w:after="0" w:line="240" w:lineRule="auto"/>
      <w:ind w:firstLine="284"/>
      <w:jc w:val="center"/>
      <w:outlineLvl w:val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мой Заголовок 1 Знак"/>
    <w:basedOn w:val="a0"/>
    <w:link w:val="1"/>
    <w:rsid w:val="0065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5066A"/>
    <w:pPr>
      <w:ind w:left="720"/>
      <w:contextualSpacing/>
    </w:pPr>
  </w:style>
  <w:style w:type="character" w:styleId="a4">
    <w:name w:val="Strong"/>
    <w:basedOn w:val="a0"/>
    <w:uiPriority w:val="22"/>
    <w:qFormat/>
    <w:rsid w:val="0065066A"/>
    <w:rPr>
      <w:b/>
      <w:bCs/>
    </w:rPr>
  </w:style>
  <w:style w:type="character" w:styleId="a5">
    <w:name w:val="Emphasis"/>
    <w:basedOn w:val="a0"/>
    <w:uiPriority w:val="20"/>
    <w:qFormat/>
    <w:rsid w:val="0065066A"/>
    <w:rPr>
      <w:i/>
      <w:iCs/>
    </w:rPr>
  </w:style>
  <w:style w:type="paragraph" w:styleId="a6">
    <w:name w:val="No Spacing"/>
    <w:uiPriority w:val="1"/>
    <w:qFormat/>
    <w:rsid w:val="00635D8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255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43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27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26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46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15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2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47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79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57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571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17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2014-06-20T17:05:00Z</dcterms:created>
  <dcterms:modified xsi:type="dcterms:W3CDTF">2014-06-20T17:32:00Z</dcterms:modified>
</cp:coreProperties>
</file>